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D4" w:rsidRDefault="008345D4" w:rsidP="0046168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«Шатурская ГРЭС» ПАО «</w:t>
      </w:r>
      <w:proofErr w:type="spellStart"/>
      <w:r>
        <w:rPr>
          <w:b/>
          <w:sz w:val="28"/>
          <w:szCs w:val="28"/>
        </w:rPr>
        <w:t>Юнипро</w:t>
      </w:r>
      <w:proofErr w:type="spellEnd"/>
      <w:r>
        <w:rPr>
          <w:b/>
          <w:sz w:val="28"/>
          <w:szCs w:val="28"/>
        </w:rPr>
        <w:t>»</w:t>
      </w:r>
    </w:p>
    <w:p w:rsidR="00461683" w:rsidRDefault="00461683" w:rsidP="00461683">
      <w:pPr>
        <w:spacing w:after="240"/>
        <w:jc w:val="center"/>
        <w:rPr>
          <w:b/>
          <w:sz w:val="28"/>
          <w:szCs w:val="28"/>
        </w:rPr>
      </w:pPr>
      <w:r w:rsidRPr="00461683">
        <w:rPr>
          <w:b/>
          <w:sz w:val="28"/>
          <w:szCs w:val="28"/>
        </w:rPr>
        <w:t>Форма 1.9. Информация об условиях, на которых осуществляется поставка регулируемых товаров и (или) оказание регулируемых услуг</w:t>
      </w:r>
    </w:p>
    <w:p w:rsidR="008345D4" w:rsidRPr="00461683" w:rsidRDefault="008345D4" w:rsidP="0046168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Горячее водоснабжение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61683" w:rsidTr="005106C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Default="00461683" w:rsidP="00510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Default="00461683" w:rsidP="00461683">
            <w:pPr>
              <w:rPr>
                <w:rFonts w:ascii="Calibri" w:hAnsi="Calibri" w:cs="Calibri"/>
                <w:sz w:val="24"/>
                <w:szCs w:val="24"/>
              </w:rPr>
            </w:pPr>
            <w:r w:rsidRPr="00461683">
              <w:rPr>
                <w:rFonts w:ascii="Calibri" w:hAnsi="Calibri" w:cs="Calibri"/>
                <w:sz w:val="24"/>
                <w:szCs w:val="24"/>
              </w:rPr>
              <w:t>Постановление Правительства РФ от 29.07.2013 N 643 (ред. от 29.06.2017) "Об утверждении типовых договоров в области горячего водоснабжения"</w:t>
            </w:r>
          </w:p>
          <w:p w:rsidR="00461683" w:rsidRDefault="00461683" w:rsidP="008345D4">
            <w:pPr>
              <w:rPr>
                <w:sz w:val="24"/>
                <w:szCs w:val="24"/>
                <w:u w:val="single"/>
              </w:rPr>
            </w:pPr>
            <w:r w:rsidRPr="004D4FF3">
              <w:rPr>
                <w:sz w:val="24"/>
                <w:szCs w:val="24"/>
                <w:u w:val="single"/>
              </w:rPr>
              <w:t>Приложение 1</w:t>
            </w:r>
          </w:p>
          <w:p w:rsidR="008345D4" w:rsidRPr="004D4FF3" w:rsidRDefault="008345D4" w:rsidP="008345D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Приложение 2</w:t>
            </w:r>
          </w:p>
        </w:tc>
      </w:tr>
    </w:tbl>
    <w:p w:rsidR="00461683" w:rsidRDefault="00461683" w:rsidP="00461683">
      <w:pPr>
        <w:rPr>
          <w:rFonts w:ascii="Calibri" w:hAnsi="Calibri" w:cs="Calibri"/>
          <w:sz w:val="24"/>
          <w:szCs w:val="24"/>
        </w:rPr>
      </w:pPr>
    </w:p>
    <w:p w:rsidR="00461683" w:rsidRDefault="00461683" w:rsidP="00461683">
      <w:pPr>
        <w:rPr>
          <w:rFonts w:ascii="Calibri" w:hAnsi="Calibri" w:cs="Calibri"/>
          <w:sz w:val="24"/>
          <w:szCs w:val="24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461683">
        <w:rPr>
          <w:rFonts w:ascii="Arial" w:hAnsi="Arial" w:cs="Arial"/>
          <w:b/>
          <w:bCs/>
          <w:sz w:val="28"/>
          <w:szCs w:val="28"/>
          <w:u w:val="single"/>
        </w:rPr>
        <w:t>Приложение 1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1683">
        <w:rPr>
          <w:rFonts w:ascii="Arial" w:hAnsi="Arial" w:cs="Arial"/>
          <w:b/>
          <w:bCs/>
          <w:sz w:val="20"/>
          <w:szCs w:val="20"/>
        </w:rPr>
        <w:t>ТИПОВОЙ ДОГОВОР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1683">
        <w:rPr>
          <w:rFonts w:ascii="Arial" w:hAnsi="Arial" w:cs="Arial"/>
          <w:b/>
          <w:bCs/>
          <w:sz w:val="20"/>
          <w:szCs w:val="20"/>
        </w:rPr>
        <w:t>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_______________________________                     </w:t>
      </w:r>
      <w:proofErr w:type="gramStart"/>
      <w:r w:rsidRPr="00461683">
        <w:rPr>
          <w:rFonts w:ascii="Arial" w:hAnsi="Arial" w:cs="Arial"/>
          <w:sz w:val="20"/>
          <w:szCs w:val="20"/>
        </w:rPr>
        <w:t>"  "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       20__ г.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(место заключения договора)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(наименование организации)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именуемое  в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дальнейшем организацией, осуществляющей горячее водоснабжение,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 лице ___________________________________________________________________,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(наименование должности, фамилия, имя, отчество)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действующего на основании 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(положение, устав, доверенность -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указать нужное)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 одной стороны, и _______________________________________________________,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(наименование организации)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именуемое в дальнейшем абонент, в лице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(фамилия, имя, отчество, паспортные данные - в случае заключения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договора со стороны абонента физическим лицом; должность, фамилия,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имя, отчество - в случае заключения договора 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со стороны абонента юридическим лицом)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>действующего на основании 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(положение, устав, доверенность - указать нужное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в случае заключения договора горячего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водоснабжения со стороны абонента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юридическим лицом)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с  другой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стороны,  именуемые  в дальнейшем сторонами, заключили настоящий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договор о нижеследующем: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I. Предмет договора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2. Границы балансовой принадлежности объектов закрытой централизованной системы горячего водоснабжения абонента и организации,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</w:t>
      </w:r>
      <w:hyperlink w:anchor="Par241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 w:rsidRPr="00461683">
        <w:rPr>
          <w:rFonts w:ascii="Arial" w:hAnsi="Arial" w:cs="Arial"/>
          <w:sz w:val="20"/>
          <w:szCs w:val="20"/>
        </w:rPr>
        <w:t>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3. Акт разграничения балансовой принадлежности и эксплуатационной ответственности, предусмотренный </w:t>
      </w:r>
      <w:hyperlink w:anchor="Par241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 w:rsidRPr="00461683">
        <w:rPr>
          <w:rFonts w:ascii="Arial" w:hAnsi="Arial" w:cs="Arial"/>
          <w:sz w:val="20"/>
          <w:szCs w:val="20"/>
        </w:rPr>
        <w:t xml:space="preserve"> к настоящему договору, подлежит подписанию при заключении настоящего договора и является его неотъемлемой частью.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4. 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w:anchor="Par325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приложении N 3</w:t>
        </w:r>
      </w:hyperlink>
      <w:r w:rsidRPr="00461683">
        <w:rPr>
          <w:rFonts w:ascii="Arial" w:hAnsi="Arial" w:cs="Arial"/>
          <w:sz w:val="20"/>
          <w:szCs w:val="20"/>
        </w:rPr>
        <w:t>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5. Местом        исполнения        обязательств       по       договору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является _________________________________________________________________.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(указать место исполнения обязательств по договору)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II. Срок и режим подачи (потребления) горячей воды,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установленная мощность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6. Дата начала подачи горячей воды "__" 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hyperlink w:anchor="Par378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 w:rsidRPr="00461683">
        <w:rPr>
          <w:rFonts w:ascii="Arial" w:hAnsi="Arial" w:cs="Arial"/>
          <w:sz w:val="20"/>
          <w:szCs w:val="20"/>
        </w:rPr>
        <w:t>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III. Тарифы, сроки и порядок оплаты по договору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8. Оплата по договору осуществляется абонентом по двухкомпонентному тарифу на горячую воду (горячее водоснабжение), устанавливаемому в соответствии с </w:t>
      </w:r>
      <w:hyperlink r:id="rId4" w:history="1">
        <w:r w:rsidRPr="00461683">
          <w:rPr>
            <w:rFonts w:ascii="Arial" w:hAnsi="Arial" w:cs="Arial"/>
            <w:color w:val="0000FF"/>
            <w:sz w:val="20"/>
            <w:szCs w:val="20"/>
          </w:rPr>
          <w:t>Основами</w:t>
        </w:r>
      </w:hyperlink>
      <w:r w:rsidRPr="00461683">
        <w:rPr>
          <w:rFonts w:ascii="Arial" w:hAnsi="Arial" w:cs="Arial"/>
          <w:sz w:val="20"/>
          <w:szCs w:val="20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>компонент на холодную воду - ______ (руб./м3 и (или) руб./м3/час);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компонент на тепловую энергию - ______ (руб./Гкал и (или) руб./Гкал/час).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9. За расчетный период для оплаты по договору принимается 1 календарный месяц.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4"/>
      <w:bookmarkEnd w:id="0"/>
      <w:r w:rsidRPr="00461683">
        <w:rPr>
          <w:rFonts w:ascii="Arial" w:hAnsi="Arial" w:cs="Arial"/>
          <w:sz w:val="20"/>
          <w:szCs w:val="20"/>
        </w:rPr>
        <w:t>10. Абонент оплачивает полученную горячую воду в объеме потребленной горячей воды до 10-го числа месяца, следующего за расчетным,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11.   </w:t>
      </w:r>
      <w:proofErr w:type="gramStart"/>
      <w:r w:rsidRPr="00461683">
        <w:rPr>
          <w:rFonts w:ascii="Arial" w:hAnsi="Arial" w:cs="Arial"/>
          <w:sz w:val="20"/>
          <w:szCs w:val="20"/>
        </w:rPr>
        <w:t>При  размещении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приборов  учета  (узлов  учета)  не  на  границе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балансовой  принадлежности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величина  потерь  горячей  воды, возникающих на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участке  сети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от  границы  балансовой  принадлежности  до  места установки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приборов  учета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(узлов учета), составляет 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 (указать величину потерь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      горячей воды)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Величина  потерь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горячей  воды  подлежит оплате в порядке, предусмотренном</w:t>
      </w:r>
    </w:p>
    <w:p w:rsidR="00461683" w:rsidRPr="00461683" w:rsidRDefault="008345D4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hyperlink w:anchor="Par54" w:history="1">
        <w:r w:rsidR="00461683" w:rsidRPr="00461683">
          <w:rPr>
            <w:rFonts w:ascii="Arial" w:hAnsi="Arial" w:cs="Arial"/>
            <w:color w:val="0000FF"/>
            <w:sz w:val="20"/>
            <w:szCs w:val="20"/>
          </w:rPr>
          <w:t>пунктом  10</w:t>
        </w:r>
      </w:hyperlink>
      <w:r w:rsidR="00461683" w:rsidRPr="00461683">
        <w:rPr>
          <w:rFonts w:ascii="Arial" w:hAnsi="Arial" w:cs="Arial"/>
          <w:sz w:val="20"/>
          <w:szCs w:val="20"/>
        </w:rPr>
        <w:t xml:space="preserve"> настоящего договора, дополнительно к оплате объема потребленной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горячей воды в расчетном периоде.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12. 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IV. Права и обязанности сторон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13. Организация, осуществляющая горячее водоснабжение, обязана: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w:anchor="Par378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приложением N 4</w:t>
        </w:r>
      </w:hyperlink>
      <w:r w:rsidRPr="00461683">
        <w:rPr>
          <w:rFonts w:ascii="Arial" w:hAnsi="Arial" w:cs="Arial"/>
          <w:sz w:val="20"/>
          <w:szCs w:val="20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5" w:history="1">
        <w:r w:rsidRPr="00461683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461683">
        <w:rPr>
          <w:rFonts w:ascii="Arial" w:hAnsi="Arial" w:cs="Arial"/>
          <w:sz w:val="20"/>
          <w:szCs w:val="20"/>
        </w:rPr>
        <w:t xml:space="preserve"> "О водоснабжении и водоотведении";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г) осуществлять допуск к эксплуатации приборов учета (узлов учета) горячей воды;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е) уведомлять абонента о временном прекращении или ограничении горячего водоснабжения в порядке, предусмотренном настоящим договором;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14. Организация, осуществляющая горячее водоснабжение, имеет право: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а) осуществлять контроль за правильностью учета объемов поданной абоненту горячей воды;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б)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w:anchor="Par120" w:history="1">
        <w:r w:rsidRPr="00461683">
          <w:rPr>
            <w:rFonts w:ascii="Arial" w:hAnsi="Arial" w:cs="Arial"/>
            <w:color w:val="0000FF"/>
            <w:sz w:val="20"/>
            <w:szCs w:val="20"/>
          </w:rPr>
          <w:t>разделом VI</w:t>
        </w:r>
      </w:hyperlink>
      <w:r w:rsidRPr="00461683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w:anchor="Par378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приложением N 4</w:t>
        </w:r>
      </w:hyperlink>
      <w:r w:rsidRPr="00461683">
        <w:rPr>
          <w:rFonts w:ascii="Arial" w:hAnsi="Arial" w:cs="Arial"/>
          <w:sz w:val="20"/>
          <w:szCs w:val="20"/>
        </w:rPr>
        <w:t xml:space="preserve"> к настоящему договору.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15. Абонент обязан: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6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461683">
        <w:rPr>
          <w:rFonts w:ascii="Arial" w:hAnsi="Arial" w:cs="Arial"/>
          <w:sz w:val="20"/>
          <w:szCs w:val="20"/>
        </w:rPr>
        <w:t xml:space="preserve"> организации коммерческого учета воды, сточных вод;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в) обеспечить учет поданной (полученной) горячей воды в соответствии с порядком, установленным </w:t>
      </w:r>
      <w:hyperlink w:anchor="Par103" w:history="1">
        <w:r w:rsidRPr="00461683">
          <w:rPr>
            <w:rFonts w:ascii="Arial" w:hAnsi="Arial" w:cs="Arial"/>
            <w:color w:val="0000FF"/>
            <w:sz w:val="20"/>
            <w:szCs w:val="20"/>
          </w:rPr>
          <w:t>разделом V</w:t>
        </w:r>
      </w:hyperlink>
      <w:r w:rsidRPr="00461683">
        <w:rPr>
          <w:rFonts w:ascii="Arial" w:hAnsi="Arial" w:cs="Arial"/>
          <w:sz w:val="20"/>
          <w:szCs w:val="20"/>
        </w:rPr>
        <w:t xml:space="preserve"> настоящего договора и </w:t>
      </w:r>
      <w:hyperlink r:id="rId7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461683">
        <w:rPr>
          <w:rFonts w:ascii="Arial" w:hAnsi="Arial" w:cs="Arial"/>
          <w:sz w:val="20"/>
          <w:szCs w:val="20"/>
        </w:rPr>
        <w:t xml:space="preserve"> организации коммерческого учета воды, сточных вод;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г) соблюдать установленный договором режим потребления горячей воды, не увеличивать размер подключенной нагрузки;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д) производить оплату горячего водоснабжения в порядке, размере и в сроки, которые определены настоящим договором;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w:anchor="Par120" w:history="1">
        <w:r w:rsidRPr="00461683">
          <w:rPr>
            <w:rFonts w:ascii="Arial" w:hAnsi="Arial" w:cs="Arial"/>
            <w:color w:val="0000FF"/>
            <w:sz w:val="20"/>
            <w:szCs w:val="20"/>
          </w:rPr>
          <w:t>разделом VI</w:t>
        </w:r>
      </w:hyperlink>
      <w:r w:rsidRPr="00461683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л) установить приборы учета (оборудовать узлы учета), в случае отсутствия таковых на дату заключения настоящего договора.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16. Абонент имеет право: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w:anchor="Par378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приложением N 4</w:t>
        </w:r>
      </w:hyperlink>
      <w:r w:rsidRPr="00461683">
        <w:rPr>
          <w:rFonts w:ascii="Arial" w:hAnsi="Arial" w:cs="Arial"/>
          <w:sz w:val="20"/>
          <w:szCs w:val="20"/>
        </w:rPr>
        <w:t xml:space="preserve"> к настоящему договору;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б) получать информацию о качестве горячей воды;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г) осуществлять проверку качества горячей воды, в том числе температуры горячей воды;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е) расторгнуть настоящий договор в случаях, установленных законодательством Российской Федерации и настоящим договором.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" w:name="Par103"/>
      <w:bookmarkEnd w:id="1"/>
      <w:r w:rsidRPr="00461683">
        <w:rPr>
          <w:rFonts w:ascii="Arial" w:hAnsi="Arial" w:cs="Arial"/>
          <w:sz w:val="20"/>
          <w:szCs w:val="20"/>
        </w:rPr>
        <w:t>V. Порядок осуществления учета поданной (полученной)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горячей воды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17. Для учета поданной (полученной) абоненту горячей воды используются средства измерения.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18. Сведения о приборах учета (узлах учета) и местах отбора проб горячей воды содержатся в </w:t>
      </w:r>
      <w:hyperlink w:anchor="Par420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приложении N 5</w:t>
        </w:r>
      </w:hyperlink>
      <w:r w:rsidRPr="00461683">
        <w:rPr>
          <w:rFonts w:ascii="Arial" w:hAnsi="Arial" w:cs="Arial"/>
          <w:sz w:val="20"/>
          <w:szCs w:val="20"/>
        </w:rPr>
        <w:t>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19. Коммерческий    учет    поданной    горячей    воды    обеспечивает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>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(указать одну из сторон договора)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20.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</w:t>
      </w:r>
      <w:hyperlink r:id="rId8" w:history="1">
        <w:r w:rsidRPr="00461683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461683">
        <w:rPr>
          <w:rFonts w:ascii="Arial" w:hAnsi="Arial" w:cs="Arial"/>
          <w:sz w:val="20"/>
          <w:szCs w:val="20"/>
        </w:rPr>
        <w:t xml:space="preserve"> "О водоснабжении и водоотведении".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21.  </w:t>
      </w:r>
      <w:proofErr w:type="gramStart"/>
      <w:r w:rsidRPr="00461683">
        <w:rPr>
          <w:rFonts w:ascii="Arial" w:hAnsi="Arial" w:cs="Arial"/>
          <w:sz w:val="20"/>
          <w:szCs w:val="20"/>
        </w:rPr>
        <w:t>Абонент  снимает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показания  приборов  учета  объемов  потребления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горячей   воды   </w:t>
      </w:r>
      <w:proofErr w:type="gramStart"/>
      <w:r w:rsidRPr="00461683">
        <w:rPr>
          <w:rFonts w:ascii="Arial" w:hAnsi="Arial" w:cs="Arial"/>
          <w:sz w:val="20"/>
          <w:szCs w:val="20"/>
        </w:rPr>
        <w:t>на  последнее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число  расчетного  периода,  установленного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настоящим  договором</w:t>
      </w:r>
      <w:proofErr w:type="gramEnd"/>
      <w:r w:rsidRPr="00461683">
        <w:rPr>
          <w:rFonts w:ascii="Arial" w:hAnsi="Arial" w:cs="Arial"/>
          <w:sz w:val="20"/>
          <w:szCs w:val="20"/>
        </w:rPr>
        <w:t>,  вносит  показания  приборов  учета  в  журнал  учета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потребления  горячей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воды  и  передает  указанные  сведения в организацию,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осуществляющую горячее водоснабжение, не позднее 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         (указать дату)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22. 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телеграммой, </w:t>
      </w:r>
      <w:proofErr w:type="spellStart"/>
      <w:r w:rsidRPr="00461683">
        <w:rPr>
          <w:rFonts w:ascii="Arial" w:hAnsi="Arial" w:cs="Arial"/>
          <w:sz w:val="20"/>
          <w:szCs w:val="20"/>
        </w:rPr>
        <w:t>факсограммой</w:t>
      </w:r>
      <w:proofErr w:type="spellEnd"/>
      <w:r w:rsidRPr="00461683">
        <w:rPr>
          <w:rFonts w:ascii="Arial" w:hAnsi="Arial" w:cs="Arial"/>
          <w:sz w:val="20"/>
          <w:szCs w:val="20"/>
        </w:rPr>
        <w:t>, телефонограммой или с использованием информационно-телекоммуникационной сети "Интернет"), позволяющими подтвердить получение показаний приборов учета организацией, осуществляющей горячее водоснабжение.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120"/>
      <w:bookmarkEnd w:id="2"/>
      <w:r w:rsidRPr="00461683">
        <w:rPr>
          <w:rFonts w:ascii="Arial" w:hAnsi="Arial" w:cs="Arial"/>
          <w:sz w:val="20"/>
          <w:szCs w:val="20"/>
        </w:rPr>
        <w:t>VI. Порядок обеспечения абонентом доступа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организации, осуществляющей горячее водоснабжение,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 сетям горячего водоснабжения, местам отбора проб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горячей воды и приборам учета (узлам учета)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б) опломбирования приборов учета (узлов учета);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в) определения качества поданной (полученной) горячей воды путем отбора проб;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24. 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VII. Порядок контроля качества горячей воды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>а) по инициативе и за счет абонента;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28. Сведения о показателях качества горячей воды и допустимых перерывах в подаче горячей воды предусмотрены </w:t>
      </w:r>
      <w:hyperlink w:anchor="Par482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 w:rsidRPr="00461683">
        <w:rPr>
          <w:rFonts w:ascii="Arial" w:hAnsi="Arial" w:cs="Arial"/>
          <w:sz w:val="20"/>
          <w:szCs w:val="20"/>
        </w:rPr>
        <w:t>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VIII. Условия временного прекращения или ограничения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9" w:history="1">
        <w:r w:rsidRPr="00461683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461683">
        <w:rPr>
          <w:rFonts w:ascii="Arial" w:hAnsi="Arial" w:cs="Arial"/>
          <w:sz w:val="20"/>
          <w:szCs w:val="20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0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461683">
        <w:rPr>
          <w:rFonts w:ascii="Arial" w:hAnsi="Arial" w:cs="Arial"/>
          <w:sz w:val="20"/>
          <w:szCs w:val="20"/>
        </w:rP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32.  </w:t>
      </w:r>
      <w:proofErr w:type="gramStart"/>
      <w:r w:rsidRPr="00461683">
        <w:rPr>
          <w:rFonts w:ascii="Arial" w:hAnsi="Arial" w:cs="Arial"/>
          <w:sz w:val="20"/>
          <w:szCs w:val="20"/>
        </w:rPr>
        <w:t>Организация,  осуществляющая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горячее  водоснабжение,  в течение 1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суток  со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дня временного прекращения или ограничения 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уведомляет  о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таком  прекращении или ограничении абонента и орган местного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самоуправления 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(указать орган местного самоуправления поселения,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городского округа)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</w:t>
      </w:r>
      <w:proofErr w:type="spellStart"/>
      <w:r w:rsidRPr="00461683">
        <w:rPr>
          <w:rFonts w:ascii="Arial" w:hAnsi="Arial" w:cs="Arial"/>
          <w:sz w:val="20"/>
          <w:szCs w:val="20"/>
        </w:rPr>
        <w:t>факсограммой</w:t>
      </w:r>
      <w:proofErr w:type="spellEnd"/>
      <w:r w:rsidRPr="00461683">
        <w:rPr>
          <w:rFonts w:ascii="Arial" w:hAnsi="Arial" w:cs="Arial"/>
          <w:sz w:val="20"/>
          <w:szCs w:val="20"/>
        </w:rP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IX. Ответственность сторон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34.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35.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эксплуатационной ответственности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балансовой принадлежности и эксплуатационной ответственности, предусмотренным </w:t>
      </w:r>
      <w:hyperlink w:anchor="Par241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 w:rsidRPr="00461683">
        <w:rPr>
          <w:rFonts w:ascii="Arial" w:hAnsi="Arial" w:cs="Arial"/>
          <w:sz w:val="20"/>
          <w:szCs w:val="20"/>
        </w:rPr>
        <w:t xml:space="preserve"> к настоящему договору.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1683" w:rsidRPr="00461683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 xml:space="preserve">В соответствии с </w:t>
            </w:r>
            <w:hyperlink r:id="rId11" w:history="1">
              <w:r w:rsidRPr="00461683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08.12.2015 N 1340 к отношениям, регулируемым актами Правительства РФ, в которых используется </w:t>
            </w:r>
            <w:hyperlink r:id="rId12" w:history="1">
              <w:r w:rsidRPr="00461683">
                <w:rPr>
                  <w:rFonts w:ascii="Arial" w:hAnsi="Arial" w:cs="Arial"/>
                  <w:color w:val="0000FF"/>
                  <w:sz w:val="20"/>
                  <w:szCs w:val="20"/>
                </w:rPr>
                <w:t>ставка рефинансирования</w:t>
              </w:r>
            </w:hyperlink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Банка России, с 1 января 2016 года вместо ставки рефинансирования применяется </w:t>
            </w:r>
            <w:hyperlink r:id="rId13" w:history="1">
              <w:r w:rsidRPr="00461683">
                <w:rPr>
                  <w:rFonts w:ascii="Arial" w:hAnsi="Arial" w:cs="Arial"/>
                  <w:color w:val="0000FF"/>
                  <w:sz w:val="20"/>
                  <w:szCs w:val="20"/>
                </w:rPr>
                <w:t>ключевая ставка</w:t>
              </w:r>
            </w:hyperlink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 xml:space="preserve"> Банка России.</w:t>
            </w: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>37. 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X. Порядок урегулирования разногласий по договору,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возникающих между абонентом и организацией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38.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а) сведения о заявителе (наименование, местонахождение (адрес));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б) содержание разногласий;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г) копия настоящего договора.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73"/>
      <w:bookmarkEnd w:id="3"/>
      <w:r w:rsidRPr="00461683">
        <w:rPr>
          <w:rFonts w:ascii="Arial" w:hAnsi="Arial" w:cs="Arial"/>
          <w:sz w:val="20"/>
          <w:szCs w:val="20"/>
        </w:rPr>
        <w:t>39. Сторона, получившая обращение, в течение 5 рабочих дней с даты его поступления обязана его рассмотреть и дать ответ.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40. По результатам ответа, предусмотренного </w:t>
      </w:r>
      <w:hyperlink w:anchor="Par173" w:history="1">
        <w:r w:rsidRPr="00461683">
          <w:rPr>
            <w:rFonts w:ascii="Arial" w:hAnsi="Arial" w:cs="Arial"/>
            <w:color w:val="0000FF"/>
            <w:sz w:val="20"/>
            <w:szCs w:val="20"/>
          </w:rPr>
          <w:t>пунктом 39</w:t>
        </w:r>
      </w:hyperlink>
      <w:r w:rsidRPr="00461683">
        <w:rPr>
          <w:rFonts w:ascii="Arial" w:hAnsi="Arial" w:cs="Arial"/>
          <w:sz w:val="20"/>
          <w:szCs w:val="20"/>
        </w:rPr>
        <w:t xml:space="preserve"> настоящего договора, стороны составляют акт об урегулировании разногласий.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41. При отсутствии ответа, предусмотренного </w:t>
      </w:r>
      <w:hyperlink w:anchor="Par173" w:history="1">
        <w:r w:rsidRPr="00461683">
          <w:rPr>
            <w:rFonts w:ascii="Arial" w:hAnsi="Arial" w:cs="Arial"/>
            <w:color w:val="0000FF"/>
            <w:sz w:val="20"/>
            <w:szCs w:val="20"/>
          </w:rPr>
          <w:t>пунктом 39</w:t>
        </w:r>
      </w:hyperlink>
      <w:r w:rsidRPr="00461683">
        <w:rPr>
          <w:rFonts w:ascii="Arial" w:hAnsi="Arial" w:cs="Arial"/>
          <w:sz w:val="20"/>
          <w:szCs w:val="20"/>
        </w:rPr>
        <w:t xml:space="preserve"> настоящего договора, или в случае невозможности урегулировать разногласия спор разрешается судом.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XI. Срок действия договора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42. Настоящий договор вступает в силу со дня его подписания сторонами и действует до "__" ________ 20__ г., а в части обязательств, не исполненных ко дню окончания срока его действия, - до полного их исполнения сторонами.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43. Настоящий договор считается продленным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XII. Прочие условия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44.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45.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46.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47. Настоящий договор составлен в 2 экземплярах, по 1 экземпляру для каждой стороны.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>XIII. Адреса и платежные реквизиты сторон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Организация, осуществляющая       Абонент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горячее водоснабжение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Местонахождение ___________________   </w:t>
      </w:r>
      <w:proofErr w:type="spellStart"/>
      <w:r w:rsidRPr="00461683">
        <w:rPr>
          <w:rFonts w:ascii="Arial" w:hAnsi="Arial" w:cs="Arial"/>
          <w:sz w:val="20"/>
          <w:szCs w:val="20"/>
        </w:rPr>
        <w:t>Местонахождение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ОГРН ______________________________   </w:t>
      </w:r>
      <w:proofErr w:type="spellStart"/>
      <w:r w:rsidRPr="00461683">
        <w:rPr>
          <w:rFonts w:ascii="Arial" w:hAnsi="Arial" w:cs="Arial"/>
          <w:sz w:val="20"/>
          <w:szCs w:val="20"/>
        </w:rPr>
        <w:t>ОГРН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(указать в случае заключения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 договора юридическим лицом)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паспорт N 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выдан 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(указать в случае заключения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 договора физическим лицом)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Платежные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реквизиты: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          Платежные реквизиты: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р/с _______________________________   р/с 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в _________________________________   </w:t>
      </w:r>
      <w:proofErr w:type="spellStart"/>
      <w:r w:rsidRPr="00461683">
        <w:rPr>
          <w:rFonts w:ascii="Arial" w:hAnsi="Arial" w:cs="Arial"/>
          <w:sz w:val="20"/>
          <w:szCs w:val="20"/>
        </w:rPr>
        <w:t>в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к/с _______________________________   к/с 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БИК _______________________________   </w:t>
      </w:r>
      <w:proofErr w:type="spellStart"/>
      <w:r w:rsidRPr="00461683">
        <w:rPr>
          <w:rFonts w:ascii="Arial" w:hAnsi="Arial" w:cs="Arial"/>
          <w:sz w:val="20"/>
          <w:szCs w:val="20"/>
        </w:rPr>
        <w:t>БИК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ИНН ______________ КПП ____________   ИНН ______________ КПП 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М.П.                                  М.П.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"__" _____________________ 20__ г.    "__" __________________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(дата подписания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организацией,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 (дата подписания абонентом)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водоснабжение)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   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(фамилия, имя, отчество,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           наименование должности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(наименование должности            уполномоченного лица абонента -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уполномоченного лица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организации,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указать в случае заключения договора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осуществляющей горячее                   юридическим лицом)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__________________________________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фамилия, имя, отчество абонента -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       в случае заключения договора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(фамилия, имя, отчество          физическим лицом, уполномоченного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 xml:space="preserve"> уполномоченного лица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организации,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лица абонента - в случае заключения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осуществляющей горячее              договора юридическим лицом)</w:t>
      </w:r>
    </w:p>
    <w:p w:rsidR="00461683" w:rsidRPr="00461683" w:rsidRDefault="00461683" w:rsidP="008345D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Приложение N 1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 типовому договору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1683" w:rsidRPr="00461683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" w:history="1">
              <w:r w:rsidRPr="00461683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29.06.2017 N 778)</w:t>
            </w: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4" w:name="Par241"/>
      <w:bookmarkEnd w:id="4"/>
      <w:r w:rsidRPr="00461683">
        <w:rPr>
          <w:rFonts w:ascii="Arial" w:hAnsi="Arial" w:cs="Arial"/>
          <w:sz w:val="20"/>
          <w:szCs w:val="20"/>
        </w:rPr>
        <w:t xml:space="preserve">                                    АКТ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разграничения балансовой принадлежности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и эксплуатационной ответственности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(наименование организации)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именуемое  в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дальнейшем организацией, осуществляющей горячее водоснабжение,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 лице ___________________________________________________________________,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(наименование должности, фамилия, имя, отчество)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действующего на основании 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(положение, устав, доверенность - указать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нужное)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 одной стороны, и _______________________________________________________,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(наименование организации)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именуемое в дальнейшем абонентом, в лице 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(наименование должности,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 фамилия, имя, отчество)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действующего на основании 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(положение, устав, доверенность - указать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нужное)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 другой стороны, именуемые в дальнейшем сторонами, составили настоящий акт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 том, что: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а) граница балансовой принадлежности объектов закрытой централизованной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системы горячего водоснабжения (далее - объекты) находится: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для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организации,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осуществляющей    горячее    водоснабжение,    -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(краткое описание, адрес, наименование объектов и оборудования, входящих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в систему горячего водоснабжения организации,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водоснабжение, находящихся на границе балансовой принадлежности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 xml:space="preserve">            организации, осуществляющей горячее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для абонента - 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(краткое описание, адрес, наименование объектов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и оборудования, находящихся на границе балансовой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принадлежности)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б) граница эксплуатационной ответственности объектов находится: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для организации, осуществляющей горячее водоснабжение, -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(краткое описание, адрес, наименование объектов и оборудования, входящих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в систему горячего водоснабжения организации,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водоснабжение, находящихся на границе эксплуатационной ответственности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организации, осуществляющей горячее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для абонента 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(краткое описание, адрес, наименование объектов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и оборудования, находящихся на границе эксплуатационной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ответственности абонента)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Организация, осуществляющая                     Абонент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горячее водоснабжение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(должность уполномоченного лица   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должность уполномоченного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организации, осуществляющей горячее               лица абонента)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(фамилия, имя, отчество        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фамилия, имя, отчество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уполномоченного лица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организации,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уполномоченного лица абонента)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М.П.                                   М.П.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"__" _______________________ 20__ г.   "__" _______________________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(дата подписания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организацией,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   (дата подписания абонентом)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осуществляющей горячее</w:t>
      </w:r>
    </w:p>
    <w:p w:rsidR="00461683" w:rsidRPr="00461683" w:rsidRDefault="00461683" w:rsidP="008345D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  <w:sectPr w:rsidR="00461683" w:rsidRPr="00461683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461683">
        <w:rPr>
          <w:rFonts w:ascii="Arial" w:hAnsi="Arial" w:cs="Arial"/>
          <w:sz w:val="20"/>
          <w:szCs w:val="20"/>
        </w:rPr>
        <w:t xml:space="preserve">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Приложение N 3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 типовому договору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5" w:name="Par325"/>
      <w:bookmarkEnd w:id="5"/>
      <w:r w:rsidRPr="00461683">
        <w:rPr>
          <w:rFonts w:ascii="Arial" w:hAnsi="Arial" w:cs="Arial"/>
          <w:sz w:val="20"/>
          <w:szCs w:val="20"/>
        </w:rPr>
        <w:t xml:space="preserve">                                 СВЕДЕНИЯ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об установленной мощности, необходимой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для осуществления горячего водоснабжения абонента,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в том числе с распределением указанной мощности по каждой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точке подключения (технологического присоединения),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а также о подключенной нагрузке, в пределах которой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организация, осуществляющая горячее водоснабжение,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принимает на себя обязательства обеспечить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горячее водоснабжение абонента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"/>
        <w:gridCol w:w="2899"/>
        <w:gridCol w:w="2899"/>
        <w:gridCol w:w="2884"/>
      </w:tblGrid>
      <w:tr w:rsidR="00461683" w:rsidRPr="00461683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Точка подключения (технологического присоединения) абонента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Установленная мощность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Подключенная нагрузка</w:t>
            </w:r>
          </w:p>
        </w:tc>
      </w:tr>
      <w:tr w:rsidR="00461683" w:rsidRPr="00461683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1683" w:rsidRPr="00461683"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Организация, осуществляющая горячее    Абонент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водоснабжение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 xml:space="preserve">  (должность уполномоченного лица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должность уполномоченного лица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организации, осуществляющей                     абонента)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горячее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(фамилия, имя, отчество        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фамилия, имя, отчество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уполномоченного лица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организации,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уполномоченного лица абонента)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М.П.                                   М.П.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"__" ______________________ 20__ г.    "__" __________________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(дата подписания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организацией,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 (дата подписания абонентом)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45D4" w:rsidRDefault="008345D4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45D4" w:rsidRDefault="008345D4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45D4" w:rsidRDefault="008345D4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45D4" w:rsidRDefault="008345D4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45D4" w:rsidRDefault="008345D4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45D4" w:rsidRDefault="008345D4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45D4" w:rsidRDefault="008345D4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45D4" w:rsidRDefault="008345D4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45D4" w:rsidRPr="00461683" w:rsidRDefault="008345D4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45D4" w:rsidRDefault="008345D4" w:rsidP="004616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45D4" w:rsidRDefault="008345D4" w:rsidP="004616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6" w:name="_GoBack"/>
      <w:bookmarkEnd w:id="6"/>
      <w:r w:rsidRPr="00461683">
        <w:rPr>
          <w:rFonts w:ascii="Arial" w:hAnsi="Arial" w:cs="Arial"/>
          <w:sz w:val="20"/>
          <w:szCs w:val="20"/>
        </w:rPr>
        <w:t>Приложение N 4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 типовому договору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7" w:name="Par378"/>
      <w:bookmarkEnd w:id="7"/>
      <w:r w:rsidRPr="00461683">
        <w:rPr>
          <w:rFonts w:ascii="Arial" w:hAnsi="Arial" w:cs="Arial"/>
          <w:sz w:val="20"/>
          <w:szCs w:val="20"/>
        </w:rPr>
        <w:t xml:space="preserve">                                   РЕЖИМ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подачи горячей воды в точке подключения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(технологического присоединения)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2957"/>
        <w:gridCol w:w="2962"/>
        <w:gridCol w:w="2986"/>
      </w:tblGrid>
      <w:tr w:rsidR="00461683" w:rsidRPr="00461683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Наименование подключенного объекта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461683" w:rsidRPr="00461683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Организация, осуществляющая горячее    Абонент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водоснабжение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(должность уполномоченного лица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должность уполномоченного лица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организации, осуществляющей                     абонента)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горячее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(фамилия, имя, отчество        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фамилия, имя, отчество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 xml:space="preserve"> уполномоченного лица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организации,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уполномоченного лица абонента)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осуществляющей горячее 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М.П.                                   М.П.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"__" ______________________ 20__ г.    "__" __________________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(дата подписания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организацией,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 (дата подписания абонентом)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Приложение N 5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 типовому договору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8" w:name="Par420"/>
      <w:bookmarkEnd w:id="8"/>
      <w:r w:rsidRPr="00461683">
        <w:rPr>
          <w:rFonts w:ascii="Arial" w:hAnsi="Arial" w:cs="Arial"/>
          <w:sz w:val="20"/>
          <w:szCs w:val="20"/>
        </w:rPr>
        <w:t xml:space="preserve">                                 СВЕДЕНИЯ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о приборах учета (узлах учета) и местах отбора проб горячей воды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I. Приборы учета (узлы учета) горячей воды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280"/>
        <w:gridCol w:w="1470"/>
        <w:gridCol w:w="1965"/>
        <w:gridCol w:w="2085"/>
        <w:gridCol w:w="1410"/>
        <w:gridCol w:w="1890"/>
      </w:tblGrid>
      <w:tr w:rsidR="00461683" w:rsidRPr="0046168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Показания приборов учета на начало подачи горячей воды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Дата опломбирования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Дата очередной поверки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Место расположения прибора учета (узла учета)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Диаметр водопроводной сети (миллиметров)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Количество листов прилагаемого технического паспорта</w:t>
            </w:r>
          </w:p>
        </w:tc>
      </w:tr>
      <w:tr w:rsidR="00461683" w:rsidRPr="0046168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II. Места отбора проб горячей воды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68"/>
        <w:gridCol w:w="4568"/>
      </w:tblGrid>
      <w:tr w:rsidR="00461683" w:rsidRPr="0046168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Место отбора проб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Характеристика места отбора проб</w:t>
            </w:r>
          </w:p>
        </w:tc>
      </w:tr>
      <w:tr w:rsidR="00461683" w:rsidRPr="0046168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Примечание.  </w:t>
      </w:r>
      <w:proofErr w:type="gramStart"/>
      <w:r w:rsidRPr="00461683">
        <w:rPr>
          <w:rFonts w:ascii="Arial" w:hAnsi="Arial" w:cs="Arial"/>
          <w:sz w:val="20"/>
          <w:szCs w:val="20"/>
        </w:rPr>
        <w:t>Схема  расположения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средств  измерения и мест отбора проб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горячей воды прилагается.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Организация, осуществляющая                       Абонент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горячее водоснабжение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(должность уполномоченного лица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должность уполномоченного лица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организации, осуществляющей                     абонента)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горячее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(фамилия, имя, отчество        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фамилия, имя, отчество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уполномоченного лица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организации,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уполномоченного лица абонента)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М.П.                                    М.П.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"__" _____________________ 20__ г.     "__" __________________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(дата подписания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организацией,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 (дата подписания абонентом)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Приложение N 6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 типовому договору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9" w:name="Par482"/>
      <w:bookmarkEnd w:id="9"/>
      <w:r w:rsidRPr="00461683">
        <w:rPr>
          <w:rFonts w:ascii="Arial" w:hAnsi="Arial" w:cs="Arial"/>
          <w:sz w:val="20"/>
          <w:szCs w:val="20"/>
        </w:rPr>
        <w:t xml:space="preserve">                                 СВЕДЕНИЯ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о показателях качества горячей воды и допустимых перерывах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в подаче горячей воды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I. Показатели качества горячей воды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461683" w:rsidRPr="00461683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Показатели качества горячей воды (абсолютные величины)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Допустимые отклонения показателей качества горячей воды</w:t>
            </w:r>
          </w:p>
        </w:tc>
      </w:tr>
      <w:tr w:rsidR="00461683" w:rsidRPr="00461683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61683" w:rsidRPr="0046168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II. Допустимые перерывы в подаче горячей воды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Организация, осуществляющая горячее    Абонент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водоснабжение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(должность уполномоченного лица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должность уполномоченного лица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организации, осуществляющей                     абонента)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горячее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(фамилия, имя, отчество        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фамилия, имя, отчество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уполномоченного лица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организации,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уполномоченного лица абонента)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М.П.                                   М.П.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"__" ______________________ 20__ г.    "__" __________________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(дата подписания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организацией,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 (дата подписания абонентом)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Утвержден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Российской Федерации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от 29 июля 2013 г. N 643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1683" w:rsidRPr="00461683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" w:history="1">
              <w:r w:rsidRPr="00461683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29.06.2017 N 778)</w:t>
            </w: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4FF3" w:rsidRPr="004D4FF3" w:rsidRDefault="004D4FF3" w:rsidP="004D4F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4D4FF3">
        <w:rPr>
          <w:rFonts w:ascii="Arial" w:hAnsi="Arial" w:cs="Arial"/>
          <w:b/>
          <w:bCs/>
          <w:sz w:val="28"/>
          <w:szCs w:val="28"/>
          <w:u w:val="single"/>
        </w:rPr>
        <w:t>Приложение 2</w:t>
      </w:r>
    </w:p>
    <w:p w:rsidR="004D4FF3" w:rsidRDefault="004D4FF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4FF3" w:rsidRDefault="004D4FF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4FF3" w:rsidRDefault="004D4FF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1683">
        <w:rPr>
          <w:rFonts w:ascii="Arial" w:hAnsi="Arial" w:cs="Arial"/>
          <w:b/>
          <w:bCs/>
          <w:sz w:val="20"/>
          <w:szCs w:val="20"/>
        </w:rPr>
        <w:t>ТИПОВОЙ ДОГОВОР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1683">
        <w:rPr>
          <w:rFonts w:ascii="Arial" w:hAnsi="Arial" w:cs="Arial"/>
          <w:b/>
          <w:bCs/>
          <w:sz w:val="20"/>
          <w:szCs w:val="20"/>
        </w:rPr>
        <w:t>о подключении (технологическом присоединении)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1683">
        <w:rPr>
          <w:rFonts w:ascii="Arial" w:hAnsi="Arial" w:cs="Arial"/>
          <w:b/>
          <w:bCs/>
          <w:sz w:val="20"/>
          <w:szCs w:val="20"/>
        </w:rPr>
        <w:t>к централизованным системам 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               "__" ________________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(место заключения договора)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______________________________________________________________, именуемое в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(наименование организации)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дальнейшем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организацией,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осуществляющей    горячее     водоснабжение,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 лице 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(наименование должности, фамилия, имя, отчество)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действующего на основании 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(положение, устав, доверенность -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указать нужное)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 одной стороны, и _______________________________________________________,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(наименование организации)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именуемое в дальнейшем заказчиком, в лице 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(наименование должности, фамилия, имя, отчество)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действующего на основании 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(положение, устав, доверенность -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указать нужное)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с  другой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стороны,  именуемые  в дальнейшем сторонами, заключили настоящий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договор о нижеследующем: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I. Предмет договора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1. 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w:anchor="Par1235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 w:rsidRPr="00461683">
        <w:rPr>
          <w:rFonts w:ascii="Arial" w:hAnsi="Arial" w:cs="Arial"/>
          <w:sz w:val="20"/>
          <w:szCs w:val="20"/>
        </w:rPr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2. 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</w:t>
      </w:r>
      <w:r w:rsidRPr="00461683">
        <w:rPr>
          <w:rFonts w:ascii="Arial" w:hAnsi="Arial" w:cs="Arial"/>
          <w:sz w:val="20"/>
          <w:szCs w:val="20"/>
        </w:rPr>
        <w:lastRenderedPageBreak/>
        <w:t xml:space="preserve">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ar1235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 w:rsidRPr="00461683">
        <w:rPr>
          <w:rFonts w:ascii="Arial" w:hAnsi="Arial" w:cs="Arial"/>
          <w:sz w:val="20"/>
          <w:szCs w:val="20"/>
        </w:rPr>
        <w:t xml:space="preserve"> к настоящему договору.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ar1235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 w:rsidRPr="00461683">
        <w:rPr>
          <w:rFonts w:ascii="Arial" w:hAnsi="Arial" w:cs="Arial"/>
          <w:sz w:val="20"/>
          <w:szCs w:val="20"/>
        </w:rPr>
        <w:t xml:space="preserve"> к настоящему договору, величину подключаемой нагрузки в размере ____ м3/час отпуска горячей воды.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130"/>
      <w:bookmarkEnd w:id="10"/>
      <w:r w:rsidRPr="00461683">
        <w:rPr>
          <w:rFonts w:ascii="Arial" w:hAnsi="Arial" w:cs="Arial"/>
          <w:sz w:val="20"/>
          <w:szCs w:val="20"/>
        </w:rPr>
        <w:t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II. Права и обязанности сторон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6. Организация, осуществляющая горячее водоснабжение, обязана: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ar1130" w:history="1">
        <w:r w:rsidRPr="00461683"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 w:rsidRPr="00461683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б) осуществить на основании полученного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иные необходимые действия по подключению (технологическому присоединению) объекта к централизованной системе </w:t>
      </w:r>
      <w:proofErr w:type="gramStart"/>
      <w:r w:rsidRPr="00461683">
        <w:rPr>
          <w:rFonts w:ascii="Arial" w:hAnsi="Arial" w:cs="Arial"/>
          <w:sz w:val="20"/>
          <w:szCs w:val="20"/>
        </w:rPr>
        <w:t>горячего водоснабжения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не позднее установленного настоящим договором срока подключения, в том числе: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проверить выполнение заказчиком условий на подключение (технологическое присоединение) объекта к централизованным системам горячего водоснабжения;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осуществить допуск к эксплуатации узла учета горячей воды в соответствии с </w:t>
      </w:r>
      <w:hyperlink r:id="rId16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461683">
        <w:rPr>
          <w:rFonts w:ascii="Arial" w:hAnsi="Arial" w:cs="Arial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установить пломбы на приборах учета (узлах учета), кранах и задвижках на их обводах;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установить техническую готовность внутриплощадочных и внутридомовых сетей и оборудования, подключаемого (технологически присоединяемого) объекта к подаче горячей воды на такой объект;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осуществить действия по подключению (технологическому присоединению) к централизованной системе горячего водоснабжения сетей горячего водоснабжения заказчика и оборудования объекта, но не ранее установления заказчиком технической готовности внутриплощадочных и внутридомовых сетей и оборудования подключаемого (технологически присоединяемого) объекта к подаче горячей воды на такой объект и завершения мероприятий по подключению (технологическому присоединению) внутриплощадочных или внутридомовых сетей и оборудования подключаемого (технологически присоединяемого) объекта к водопроводным сетям;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 xml:space="preserve">подписать акт о подключении (технологическом присоединении) объекта по форме согласно </w:t>
      </w:r>
      <w:hyperlink w:anchor="Par1493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приложению N 1(1)</w:t>
        </w:r>
      </w:hyperlink>
      <w:r w:rsidRPr="00461683">
        <w:rPr>
          <w:rFonts w:ascii="Arial" w:hAnsi="Arial" w:cs="Arial"/>
          <w:sz w:val="20"/>
          <w:szCs w:val="20"/>
        </w:rPr>
        <w:t xml:space="preserve"> в течение _____ рабочих дней со дня получения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при отсутствии нарушения условий подключения (технологического присоединения) объекта, но в любом случае не позднее срока подключения (технологического присоединения) объекта. Если в ходе проверки соблюдения условий подключения (технологического присоединения) объекта будет обнаружено нарушение условий подключения (технологического присоединения) объекта, то организация, осуществляющая горячее водоснабжение,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отказ, а также замечания, выявленные в ходе проверки выполнения условий на подключение (технологическое присоединение) объекта, и срок их устранения указываются в уведомлении о необходимости устранения замечаний, выдаваемом организацией, осуществляющей горячее водоснабжение, заказчику не позднее ______ рабочих дней со дня получения от заказчика уведомления о выполнении условий на подключение (технологическое присоединение) объекта. В случае согласия с полученным уведомлением заказчик устраняет выявленные нарушения в предусмотренный уведомлением срок и направляет организации, осуществляющей горячее водоснабжение, уведомление об устранении замечаний с приложением информации о принятых мерах по их устранению. После получения указанного уведомления организация, осуществляющая горячее водоснабжение, повторно осуществляет проверку соблюдения условий на подключение (технологическое присоединение) объекта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организации, осуществляющей горячее водоснабжение,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7. Организация, осуществляющая горячее водоснабжение, имеет право: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б) перенести дату подключения объекта, установленную </w:t>
      </w:r>
      <w:hyperlink w:anchor="Par1130" w:history="1">
        <w:r w:rsidRPr="00461683"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 w:rsidRPr="00461683">
        <w:rPr>
          <w:rFonts w:ascii="Arial" w:hAnsi="Arial" w:cs="Arial"/>
          <w:sz w:val="20"/>
          <w:szCs w:val="20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несоблюдения установленных </w:t>
      </w:r>
      <w:hyperlink w:anchor="Par1163" w:history="1">
        <w:r w:rsidRPr="00461683">
          <w:rPr>
            <w:rFonts w:ascii="Arial" w:hAnsi="Arial" w:cs="Arial"/>
            <w:color w:val="0000FF"/>
            <w:sz w:val="20"/>
            <w:szCs w:val="20"/>
          </w:rPr>
          <w:t>пунктом 11</w:t>
        </w:r>
      </w:hyperlink>
      <w:r w:rsidRPr="00461683">
        <w:rPr>
          <w:rFonts w:ascii="Arial" w:hAnsi="Arial" w:cs="Arial"/>
          <w:sz w:val="20"/>
          <w:szCs w:val="20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8. Заказчик обязан: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воды, и направить организации, осуществляющей горячее водоснабжение, соответствующее уведомление о выполнении условий на подключение (технологическое присоединение) объекта не позднее "__" ________ 20__ г.;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 Указанная </w:t>
      </w:r>
      <w:r w:rsidRPr="00461683">
        <w:rPr>
          <w:rFonts w:ascii="Arial" w:hAnsi="Arial" w:cs="Arial"/>
          <w:sz w:val="20"/>
          <w:szCs w:val="20"/>
        </w:rPr>
        <w:lastRenderedPageBreak/>
        <w:t>документация предоставляется заказчиком при направлении уведомления о выполнении условий на подключение (технологическое присоединение) объекта;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на подключение (технологическое присоединение) в течение 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 к централизованной системе горячего водоснабжения, полученными в порядке, установленном </w:t>
      </w:r>
      <w:hyperlink r:id="rId17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461683">
        <w:rPr>
          <w:rFonts w:ascii="Arial" w:hAnsi="Arial" w:cs="Arial"/>
          <w:sz w:val="20"/>
          <w:szCs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г) оборудовать узлы учета средствами измерений до ввода объекта в эксплуатацию;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выполнении условий на подключение (технологическое присоединение);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ar1159" w:history="1">
        <w:r w:rsidRPr="00461683"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 w:rsidRPr="00461683"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9. 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1" w:name="Par1159"/>
      <w:bookmarkEnd w:id="11"/>
      <w:r w:rsidRPr="00461683">
        <w:rPr>
          <w:rFonts w:ascii="Arial" w:hAnsi="Arial" w:cs="Arial"/>
          <w:sz w:val="20"/>
          <w:szCs w:val="20"/>
        </w:rPr>
        <w:t>III. Плата за подключение (технологическое присоединение)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объекта, порядок и сроки оплаты по настоящему договору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162"/>
      <w:bookmarkEnd w:id="12"/>
      <w:r w:rsidRPr="00461683">
        <w:rPr>
          <w:rFonts w:ascii="Arial" w:hAnsi="Arial" w:cs="Arial"/>
          <w:sz w:val="20"/>
          <w:szCs w:val="20"/>
        </w:rP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w:anchor="Par1613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приложении N 2</w:t>
        </w:r>
      </w:hyperlink>
      <w:r w:rsidRPr="00461683">
        <w:rPr>
          <w:rFonts w:ascii="Arial" w:hAnsi="Arial" w:cs="Arial"/>
          <w:sz w:val="20"/>
          <w:szCs w:val="20"/>
        </w:rPr>
        <w:t>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163"/>
      <w:bookmarkEnd w:id="13"/>
      <w:r w:rsidRPr="00461683">
        <w:rPr>
          <w:rFonts w:ascii="Arial" w:hAnsi="Arial" w:cs="Arial"/>
          <w:sz w:val="20"/>
          <w:szCs w:val="20"/>
        </w:rPr>
        <w:t xml:space="preserve">11. Оплата по настоящему договору в размере, предусмотренном </w:t>
      </w:r>
      <w:hyperlink w:anchor="Par1162" w:history="1">
        <w:r w:rsidRPr="00461683"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 w:rsidRPr="00461683">
        <w:rPr>
          <w:rFonts w:ascii="Arial" w:hAnsi="Arial" w:cs="Arial"/>
          <w:sz w:val="20"/>
          <w:szCs w:val="20"/>
        </w:rP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б) сумма в </w:t>
      </w:r>
      <w:proofErr w:type="gramStart"/>
      <w:r w:rsidRPr="00461683">
        <w:rPr>
          <w:rFonts w:ascii="Arial" w:hAnsi="Arial" w:cs="Arial"/>
          <w:sz w:val="20"/>
          <w:szCs w:val="20"/>
        </w:rPr>
        <w:t>размере  _</w:t>
      </w:r>
      <w:proofErr w:type="gramEnd"/>
      <w:r w:rsidRPr="00461683">
        <w:rPr>
          <w:rFonts w:ascii="Arial" w:hAnsi="Arial" w:cs="Arial"/>
          <w:sz w:val="20"/>
          <w:szCs w:val="20"/>
        </w:rPr>
        <w:t>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подписания сторонами акта о подключении (технологическом присоединении) объекта.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12. 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IV. Ответственность сторон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15. Споры сторон, связанные с исполнением настоящего договора, разрешаются путем переговоров сторон, а в случае </w:t>
      </w:r>
      <w:proofErr w:type="spellStart"/>
      <w:r w:rsidRPr="00461683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V. Срок действия настоящего договора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16. Настоящий договор считается заключенным с даты его подписания сторонами, если иное не предусмотрено настоящим договором.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17. Настоящий договор заключен на срок 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       (указать срок)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VI. Прочие условия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 печатей) обеих сторон.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20. Отношения, не урегулированные настоящим договором, регулируются законодательством Российской Федерации.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21. Настоящий договор составлен в 2 экземплярах, имеющих равную юридическую силу.</w:t>
      </w:r>
    </w:p>
    <w:p w:rsidR="00461683" w:rsidRPr="00461683" w:rsidRDefault="00461683" w:rsidP="004616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22. Все приложения к настоящему договору являются его неотъемлемой частью.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VII. Адреса и платежные реквизиты сторон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Организация, осуществляющая            Заказчик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горячее водоснабжение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Местонахождение 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>Местонахождение ___________________    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ОГРН 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ОГРН ______________________________    Платежные реквизиты: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Платежные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реквизиты: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           р/с 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р/с _______________________________    в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                                      к/с 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к/с _______________________________    БИК 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БИК _______________________________    ИНН _____________ КПП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ИНН ______________ КПП 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(должность уполномоченного лица 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должность уполномоченного лица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организации, осуществляющей горячее                  заказчика)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___________________________________   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фамилия, имя, отчество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(фамилия, имя, отчество             уполномоченного лица заказчика)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уполномоченного лица организации,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М.П.                                   М.П.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"__" ____________________ 20__ г.      "__" ___________________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(дата подписания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организацией,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  (дата подписания заказчиком)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Приложение N 1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 централизованным системам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1683" w:rsidRPr="00461683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" w:history="1">
              <w:r w:rsidRPr="00461683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29.06.2017 N 778)</w:t>
            </w: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4" w:name="Par1235"/>
      <w:bookmarkEnd w:id="14"/>
      <w:r w:rsidRPr="00461683">
        <w:rPr>
          <w:rFonts w:ascii="Arial" w:hAnsi="Arial" w:cs="Arial"/>
          <w:sz w:val="20"/>
          <w:szCs w:val="20"/>
        </w:rPr>
        <w:t xml:space="preserve">                                  УСЛОВИЯ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 xml:space="preserve">          на подключение (технологическое присоединение) объекта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к централизованной системе 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до "__" _____________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Срок подключения - до "__" ______________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Заказчик 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(наименование организации)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Организация, осуществляющая горячее водоснабжение 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(наименование организации)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Объект 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потребление горячей воды, объект системы горячего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водоснабжения - указать нужное)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 целевым назначением 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(указать целевое назначение объекта)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расположенный на земельном участке площадью ____________________ кв. метров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по адресу _________________________________, кадастровый номер 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(указать адрес)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 разрешенным использованием 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(указать разрешенное использование земельного участка)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61683">
        <w:rPr>
          <w:rFonts w:ascii="Arial" w:hAnsi="Arial" w:cs="Arial"/>
          <w:sz w:val="20"/>
          <w:szCs w:val="20"/>
        </w:rPr>
        <w:t>Местоположение  точки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(точек)  подключения  -  на  границе  земельного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участка в месте (местах) подключения к системе горячего водоснабжения: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точка 1 ______________________________________________________________;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точка 2 ______________________________________________________________;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точка 3 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61683">
        <w:rPr>
          <w:rFonts w:ascii="Arial" w:hAnsi="Arial" w:cs="Arial"/>
          <w:sz w:val="20"/>
          <w:szCs w:val="20"/>
        </w:rPr>
        <w:t>Расстояние  от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точки  (точек) подключения до подключения водопроводных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сетей к системе горячего водоснабжения: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точка 1 ______________________________________________________________;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точка 2 ______________________________________________________________;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точка 3 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61683">
        <w:rPr>
          <w:rFonts w:ascii="Arial" w:hAnsi="Arial" w:cs="Arial"/>
          <w:sz w:val="20"/>
          <w:szCs w:val="20"/>
        </w:rPr>
        <w:t>Точка  (</w:t>
      </w:r>
      <w:proofErr w:type="gramEnd"/>
      <w:r w:rsidRPr="00461683">
        <w:rPr>
          <w:rFonts w:ascii="Arial" w:hAnsi="Arial" w:cs="Arial"/>
          <w:sz w:val="20"/>
          <w:szCs w:val="20"/>
        </w:rPr>
        <w:t>точки)  подключения  уточняется  в  ходе  проектирования  сетей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горячего водоснабжения, прокладываемых к точке подключения.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 xml:space="preserve">    Максимальная величина мощности в точке (точках) подключения: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1 _________________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 м3/час);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2 _________________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 м3/час);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3 _________________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 м3/час).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Величина подключаемой нагрузки подключаемого объекта: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1 _________________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 м3/час);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2 _________________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 м3/час);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3 _________________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 м3/час).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Технические   требования   </w:t>
      </w:r>
      <w:proofErr w:type="gramStart"/>
      <w:r w:rsidRPr="00461683">
        <w:rPr>
          <w:rFonts w:ascii="Arial" w:hAnsi="Arial" w:cs="Arial"/>
          <w:sz w:val="20"/>
          <w:szCs w:val="20"/>
        </w:rPr>
        <w:t>к  подключаемому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объекту,  в  том  числе  к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внутриплощадочным и внутридомовым сетям и оборудованию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Требования   к   прокладке   и   изоляции   </w:t>
      </w:r>
      <w:proofErr w:type="gramStart"/>
      <w:r w:rsidRPr="00461683">
        <w:rPr>
          <w:rFonts w:ascii="Arial" w:hAnsi="Arial" w:cs="Arial"/>
          <w:sz w:val="20"/>
          <w:szCs w:val="20"/>
        </w:rPr>
        <w:t>объектов  системы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горячего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водоснабжения,  в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том  числе  сетей  горячего  водоснабжения  и (или) иных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водопроводных сетей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61683">
        <w:rPr>
          <w:rFonts w:ascii="Arial" w:hAnsi="Arial" w:cs="Arial"/>
          <w:sz w:val="20"/>
          <w:szCs w:val="20"/>
        </w:rPr>
        <w:t>Максимальные  и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минимальные  часовые и (или) секундные расходы горячей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воды для объекта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61683" w:rsidRPr="0046168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4644"/>
        <w:gridCol w:w="2250"/>
        <w:gridCol w:w="2250"/>
      </w:tblGrid>
      <w:tr w:rsidR="00461683" w:rsidRPr="004616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Время подачи горячей воды (время суток, дни недели, время года)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68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461683">
              <w:rPr>
                <w:rFonts w:ascii="Arial" w:hAnsi="Arial" w:cs="Arial"/>
                <w:sz w:val="20"/>
                <w:szCs w:val="20"/>
              </w:rPr>
              <w:t xml:space="preserve"> (м3/час, м3/сек)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683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461683">
              <w:rPr>
                <w:rFonts w:ascii="Arial" w:hAnsi="Arial" w:cs="Arial"/>
                <w:sz w:val="20"/>
                <w:szCs w:val="20"/>
              </w:rPr>
              <w:t xml:space="preserve"> (м3/час, м3/сек)</w:t>
            </w:r>
          </w:p>
        </w:tc>
      </w:tr>
      <w:tr w:rsidR="00461683" w:rsidRPr="004616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Режим подачи горячей воды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149"/>
        <w:gridCol w:w="3135"/>
        <w:gridCol w:w="3780"/>
      </w:tblGrid>
      <w:tr w:rsidR="00461683" w:rsidRPr="0046168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Наименование подключенного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 w:rsidR="00461683" w:rsidRPr="0046168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61683">
        <w:rPr>
          <w:rFonts w:ascii="Arial" w:hAnsi="Arial" w:cs="Arial"/>
          <w:sz w:val="20"/>
          <w:szCs w:val="20"/>
        </w:rPr>
        <w:t>Показатели  качества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горячей  воды  и  пределы  их отклонений в точках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подключения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3"/>
        <w:gridCol w:w="1741"/>
        <w:gridCol w:w="1742"/>
        <w:gridCol w:w="1742"/>
        <w:gridCol w:w="1742"/>
      </w:tblGrid>
      <w:tr w:rsidR="00461683" w:rsidRPr="00461683"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Показатели качества горячей воды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Допустимые отклонения показателей качества воды в точках подключения</w:t>
            </w:r>
          </w:p>
        </w:tc>
      </w:tr>
      <w:tr w:rsidR="00461683" w:rsidRPr="00461683"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точка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точка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точка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точка 4</w:t>
            </w:r>
          </w:p>
        </w:tc>
      </w:tr>
      <w:tr w:rsidR="00461683" w:rsidRPr="00461683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Требования к средствам измерений (приборам учета), требования к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погрешности. Требования к средствам измерений (приборам учета) не должны содержать указания на определенные марки приборов и методики измерения.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Расположение приборов учета горячей воды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2921"/>
        <w:gridCol w:w="1433"/>
        <w:gridCol w:w="3870"/>
      </w:tblGrid>
      <w:tr w:rsidR="00461683" w:rsidRPr="00461683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Приборы учета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Месторасположение приборов учета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Диаметр прибора учета, мм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Марка и заводской номер прибора учета</w:t>
            </w:r>
          </w:p>
        </w:tc>
      </w:tr>
      <w:tr w:rsidR="00461683" w:rsidRPr="00461683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Прибор учета 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Прибор учета 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Прибор учета 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Прибор учета 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Схема размещения приборов учета (узлов учета) прилагается.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Требования к осуществлению учета горячей воды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Перечень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мероприятий,   </w:t>
      </w:r>
      <w:proofErr w:type="gramEnd"/>
      <w:r w:rsidRPr="00461683">
        <w:rPr>
          <w:rFonts w:ascii="Arial" w:hAnsi="Arial" w:cs="Arial"/>
          <w:sz w:val="20"/>
          <w:szCs w:val="20"/>
        </w:rPr>
        <w:t>выполняемых  исполнителем  и  заказчиком  для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осуществления подключения объекта: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101"/>
        <w:gridCol w:w="2880"/>
        <w:gridCol w:w="3060"/>
      </w:tblGrid>
      <w:tr w:rsidR="00461683" w:rsidRPr="0046168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Состав выполненных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Сроки выполнения</w:t>
            </w:r>
          </w:p>
        </w:tc>
      </w:tr>
      <w:tr w:rsidR="00461683" w:rsidRPr="0046168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Обязательства организации, осуществляющей горячее водоснабжение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Мероприятия по строительству (реконструкции, модернизации)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водопроводных сетей и объектов системы горячего водоснабжения,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не связанные с увеличением мощности существующих объектов и сетей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461683" w:rsidRPr="00461683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Мероприятия по модернизации водопроводных сетей и объектов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системы горячего водоснабжения, направленные на увеличение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мощности существующих сетей и объектов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461683" w:rsidRPr="00461683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3">
              <w:rPr>
                <w:rFonts w:ascii="Arial" w:hAnsi="Arial" w:cs="Arial"/>
                <w:sz w:val="20"/>
                <w:szCs w:val="20"/>
              </w:rPr>
              <w:t>Обязательства заказчика</w:t>
            </w:r>
          </w:p>
        </w:tc>
      </w:tr>
      <w:tr w:rsidR="00461683" w:rsidRPr="00461683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61683" w:rsidRPr="0046168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61683">
        <w:rPr>
          <w:rFonts w:ascii="Arial" w:hAnsi="Arial" w:cs="Arial"/>
          <w:sz w:val="20"/>
          <w:szCs w:val="20"/>
        </w:rPr>
        <w:t>Схема  подключения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объекта к системе горячего водоснабжения с указанием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границ   балансовой   </w:t>
      </w:r>
      <w:proofErr w:type="gramStart"/>
      <w:r w:rsidRPr="00461683">
        <w:rPr>
          <w:rFonts w:ascii="Arial" w:hAnsi="Arial" w:cs="Arial"/>
          <w:sz w:val="20"/>
          <w:szCs w:val="20"/>
        </w:rPr>
        <w:t>принадлежности  организации</w:t>
      </w:r>
      <w:proofErr w:type="gramEnd"/>
      <w:r w:rsidRPr="00461683">
        <w:rPr>
          <w:rFonts w:ascii="Arial" w:hAnsi="Arial" w:cs="Arial"/>
          <w:sz w:val="20"/>
          <w:szCs w:val="20"/>
        </w:rPr>
        <w:t>,  осуществляющей 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водоснабжение,  и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заказчика (отражается на топографической карте земельного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участка  в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масштабе 1:500 (со всеми наземными и подземными коммуникациями и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сооружениями)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(приводится топографическая карта земельного участка в масштабе 1:500)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Границей балансовой принадлежности объекта заказчика и централизованной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системы горячего водоснабжения является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61683">
        <w:rPr>
          <w:rFonts w:ascii="Arial" w:hAnsi="Arial" w:cs="Arial"/>
          <w:sz w:val="20"/>
          <w:szCs w:val="20"/>
        </w:rPr>
        <w:t>Ремонты  всех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видов, надзор и содержание объектов производятся силами и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средствами   каждой   из   сторон   в   </w:t>
      </w:r>
      <w:proofErr w:type="gramStart"/>
      <w:r w:rsidRPr="00461683">
        <w:rPr>
          <w:rFonts w:ascii="Arial" w:hAnsi="Arial" w:cs="Arial"/>
          <w:sz w:val="20"/>
          <w:szCs w:val="20"/>
        </w:rPr>
        <w:t>пределах  границы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эксплуатационной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ответственности по водопроводным сетям горячего водоснабжения.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Организация, осуществляющая горячее    Заказчик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водоснабжение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(должность уполномоченного лица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должность уполномоченного лица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организации, осуществляющей горячее                 заказчика)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(фамилия, имя, отчество        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фамилия, имя, отчество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уполномоченного лица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организации,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уполномоченного лица заказчика)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М.П.                                   М.П.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"__" _____________________ 20__ г.     "__" ___________________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(дата подписания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организацией,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 (дата подписания заказчиком)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Приложение N 1(1)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 централизованным системам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1683" w:rsidRPr="00461683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19" w:history="1">
              <w:r w:rsidRPr="00461683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461683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29.06.2017 N 778)</w:t>
            </w: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(форма)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5" w:name="Par1493"/>
      <w:bookmarkEnd w:id="15"/>
      <w:r w:rsidRPr="00461683">
        <w:rPr>
          <w:rFonts w:ascii="Arial" w:hAnsi="Arial" w:cs="Arial"/>
          <w:sz w:val="20"/>
          <w:szCs w:val="20"/>
        </w:rPr>
        <w:t xml:space="preserve">                                    АКТ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о подключении (технологическом присоединении) объекта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(наименование организации)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именуемое  в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дальнейшем организацией, осуществляющей горячее водоснабжение,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 лице ___________________________________________________________________,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(наименование должности, фамилия, имя, отчество)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действующего на основании 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(положение, устав, доверенность - указать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нужное)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 одной стороны, и _______________________________________________________,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(наименование организации)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именуемое в дальнейшем заказчиком, в лице 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 (наименование должности,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 фамилия, имя, отчество)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действующего на основании ________________________________________________,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(положение, устав, доверенность - указать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            нужное)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 другой стороны, именуемые в дальнейшем сторонами, составили настоящий акт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 том, что: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а)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исполнитель    подтверждает   техническую   готовность   объектов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централизованной    системы    горячего    водоснабжения    к   подключению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(технологическому   </w:t>
      </w:r>
      <w:proofErr w:type="gramStart"/>
      <w:r w:rsidRPr="00461683">
        <w:rPr>
          <w:rFonts w:ascii="Arial" w:hAnsi="Arial" w:cs="Arial"/>
          <w:sz w:val="20"/>
          <w:szCs w:val="20"/>
        </w:rPr>
        <w:t>присоединению)  объекта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и  завершение  мероприятий  по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подключению  (</w:t>
      </w:r>
      <w:proofErr w:type="gramEnd"/>
      <w:r w:rsidRPr="00461683">
        <w:rPr>
          <w:rFonts w:ascii="Arial" w:hAnsi="Arial" w:cs="Arial"/>
          <w:sz w:val="20"/>
          <w:szCs w:val="20"/>
        </w:rPr>
        <w:t>технологическому  присоединению)  внутриплощадочных  и  (или)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внутридомовых сетей и оборудования объекта 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потребление горячей воды, объект централизованных систем горячего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 xml:space="preserve">                      водоснабжения - указать нужное)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(далее - объект) к централизованной системе горячего водоснабжения в полном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объеме  в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порядке  и  сроки, которые предусмотрены договором о подключении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(технологическом присоединении) объекта к централизованной системе горячего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водоснабжения  от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"__"  __________ 20__ г. N __________ (далее - договор 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подключении);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61683">
        <w:rPr>
          <w:rFonts w:ascii="Arial" w:hAnsi="Arial" w:cs="Arial"/>
          <w:sz w:val="20"/>
          <w:szCs w:val="20"/>
        </w:rPr>
        <w:t>б)  узел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учета допущен к эксплуатации по следующим результатам проверки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узла учета: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(дата, время и местонахождение узла учета)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(фамилии, имена, отчества, должности и контактные данные лиц, принимавших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участие в проверке)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(результаты проверки узла учета)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в)   </w:t>
      </w:r>
      <w:proofErr w:type="gramEnd"/>
      <w:r w:rsidRPr="00461683">
        <w:rPr>
          <w:rFonts w:ascii="Arial" w:hAnsi="Arial" w:cs="Arial"/>
          <w:sz w:val="20"/>
          <w:szCs w:val="20"/>
        </w:rPr>
        <w:t>организация,   осуществляющая   горячее  водоснабжение,  выполнила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мероприятия,     предусмотренные    </w:t>
      </w:r>
      <w:hyperlink r:id="rId20" w:history="1">
        <w:r w:rsidRPr="00461683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461683">
        <w:rPr>
          <w:rFonts w:ascii="Arial" w:hAnsi="Arial" w:cs="Arial"/>
          <w:sz w:val="20"/>
          <w:szCs w:val="20"/>
        </w:rPr>
        <w:t xml:space="preserve">    горячего    водоснабжения,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утвержденными  постановлением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Правительства Российской Федерации от 29 июля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2013  г.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461683">
        <w:rPr>
          <w:rFonts w:ascii="Arial" w:hAnsi="Arial" w:cs="Arial"/>
          <w:sz w:val="20"/>
          <w:szCs w:val="20"/>
        </w:rPr>
        <w:t>N  642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"Об  утверждении Правил горячего водоснабжения и внесении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изменения  в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постановление Правительства Российской Федерации от 13 февраля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2006  г.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N 83", договором о подключении, включая осуществление фактического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подключения  (</w:t>
      </w:r>
      <w:proofErr w:type="gramEnd"/>
      <w:r w:rsidRPr="00461683">
        <w:rPr>
          <w:rFonts w:ascii="Arial" w:hAnsi="Arial" w:cs="Arial"/>
          <w:sz w:val="20"/>
          <w:szCs w:val="20"/>
        </w:rPr>
        <w:t>технологического  присоединения)  объекта  к централизованной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системе   горячего   водоснабжения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организации,   </w:t>
      </w:r>
      <w:proofErr w:type="gramEnd"/>
      <w:r w:rsidRPr="00461683">
        <w:rPr>
          <w:rFonts w:ascii="Arial" w:hAnsi="Arial" w:cs="Arial"/>
          <w:sz w:val="20"/>
          <w:szCs w:val="20"/>
        </w:rPr>
        <w:t>осуществляющей 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водоснабжение.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1 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(__________ м3/час);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2 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(__________ м3/час);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3 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(__________ м3/час).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Величина подключенной нагрузки объекта отпуска горячей воды составляет: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1 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(__________ м3/час);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2 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(__________ м3/час);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3 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(__________ м3/час).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Точка (точки) подключения (технологического присоединения) объекта: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 xml:space="preserve">    точка 1 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точка 2 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г)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границей    балансовой    принадлежности    водопроводных   сетей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централизованной системы горячего водоснабжения организации, осуществляющей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горячее водоснабжение, и заказчика является 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Схема границы балансовой принадлежности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461683" w:rsidRPr="00461683">
        <w:tc>
          <w:tcPr>
            <w:tcW w:w="3458" w:type="dxa"/>
            <w:tcBorders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3458" w:type="dxa"/>
            <w:tcBorders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определяется граница балансовой принадлежности водопроводных сетей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централизованной системы горячего водоснабжения организации,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осуществляющей горячее водоснабжение, и заказчика)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д) границей эксплуатационной ответственности является: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Схема границы эксплуатационной ответственности: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461683" w:rsidRPr="00461683">
        <w:tc>
          <w:tcPr>
            <w:tcW w:w="3458" w:type="dxa"/>
            <w:tcBorders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683" w:rsidRPr="00461683">
        <w:tc>
          <w:tcPr>
            <w:tcW w:w="3458" w:type="dxa"/>
            <w:tcBorders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3" w:rsidRPr="00461683" w:rsidRDefault="004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определяется граница балансовой принадлежности водопроводных сетей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централизованной системы горячего водоснабжения организации,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осуществляющей горячее водоснабжение, и заказчика)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Организация, осуществляющая                     Заказчик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горячее водоснабжение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 xml:space="preserve">  "__" ___________________ 20__ г.       "__" ___________________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Приложение N 2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 централизованным системам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6" w:name="Par1613"/>
      <w:bookmarkEnd w:id="16"/>
      <w:r w:rsidRPr="00461683">
        <w:rPr>
          <w:rFonts w:ascii="Arial" w:hAnsi="Arial" w:cs="Arial"/>
          <w:sz w:val="20"/>
          <w:szCs w:val="20"/>
        </w:rPr>
        <w:t xml:space="preserve">                               РАЗМЕР ПЛАТЫ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за подключение (технологическое присоединение) объекта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к централизованной системе горячего водоснабжения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I.  </w:t>
      </w:r>
      <w:proofErr w:type="gramStart"/>
      <w:r w:rsidRPr="00461683">
        <w:rPr>
          <w:rFonts w:ascii="Arial" w:hAnsi="Arial" w:cs="Arial"/>
          <w:sz w:val="20"/>
          <w:szCs w:val="20"/>
        </w:rPr>
        <w:t>В  случае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если для осуществления подключения исполнителю необходимо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провести   мероприятия   по   </w:t>
      </w:r>
      <w:proofErr w:type="gramStart"/>
      <w:r w:rsidRPr="00461683">
        <w:rPr>
          <w:rFonts w:ascii="Arial" w:hAnsi="Arial" w:cs="Arial"/>
          <w:sz w:val="20"/>
          <w:szCs w:val="20"/>
        </w:rPr>
        <w:t>строительству  (</w:t>
      </w:r>
      <w:proofErr w:type="gramEnd"/>
      <w:r w:rsidRPr="00461683">
        <w:rPr>
          <w:rFonts w:ascii="Arial" w:hAnsi="Arial" w:cs="Arial"/>
          <w:sz w:val="20"/>
          <w:szCs w:val="20"/>
        </w:rPr>
        <w:t>реконструкции,  модернизации)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водопроводных сетей и объектов системы горячего водоснабжения, не связанные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с  увеличением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мощности существующих объектов и сетей, плата за подключение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(технологическое присоединение) объекта к централизованной системе горячего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водоснабжения   по   типовому   договору   </w:t>
      </w:r>
      <w:proofErr w:type="gramStart"/>
      <w:r w:rsidRPr="00461683">
        <w:rPr>
          <w:rFonts w:ascii="Arial" w:hAnsi="Arial" w:cs="Arial"/>
          <w:sz w:val="20"/>
          <w:szCs w:val="20"/>
        </w:rPr>
        <w:t>о  подключении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(технологическом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присоединении)  к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централизованной  системе горячего водоснабжения от "__"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</w:t>
      </w:r>
      <w:proofErr w:type="gramStart"/>
      <w:r w:rsidRPr="00461683">
        <w:rPr>
          <w:rFonts w:ascii="Arial" w:hAnsi="Arial" w:cs="Arial"/>
          <w:sz w:val="20"/>
          <w:szCs w:val="20"/>
        </w:rPr>
        <w:t>_  20</w:t>
      </w:r>
      <w:proofErr w:type="gramEnd"/>
      <w:r w:rsidRPr="00461683">
        <w:rPr>
          <w:rFonts w:ascii="Arial" w:hAnsi="Arial" w:cs="Arial"/>
          <w:sz w:val="20"/>
          <w:szCs w:val="20"/>
        </w:rPr>
        <w:t>__  г.  N _____ составляет ______________ рублей, включая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налог  на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добавленную  стоимость  18  процентов - ______________ рублей, и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определена путем произведения: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а) действующего тарифа на подключение в размере ___________ рублей на 1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куб. метр, установленного 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б) подключаемой нагрузки в точке (точках) подключения (технологического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присоединения)  объекта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к централизованной системе горячего водоснабжения в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размере: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1 ______________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(_____ м3/час);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2 ______________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(_____ м3/час);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 точке 3 ______________ м3/</w:t>
      </w:r>
      <w:proofErr w:type="spellStart"/>
      <w:r w:rsidRPr="00461683">
        <w:rPr>
          <w:rFonts w:ascii="Arial" w:hAnsi="Arial" w:cs="Arial"/>
          <w:sz w:val="20"/>
          <w:szCs w:val="20"/>
        </w:rPr>
        <w:t>сут</w:t>
      </w:r>
      <w:proofErr w:type="spellEnd"/>
      <w:r w:rsidRPr="00461683">
        <w:rPr>
          <w:rFonts w:ascii="Arial" w:hAnsi="Arial" w:cs="Arial"/>
          <w:sz w:val="20"/>
          <w:szCs w:val="20"/>
        </w:rPr>
        <w:t xml:space="preserve"> (_____ м3/час);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в) расстояния от точки (точек) подключения до подключения водопроводных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сетей к системе горячего водоснабжения: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точка 1 ______________________________________________________________;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точка 2 ______________________________________________________________;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точка 3 ______________________________________________________________.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II.  </w:t>
      </w:r>
      <w:proofErr w:type="gramStart"/>
      <w:r w:rsidRPr="00461683">
        <w:rPr>
          <w:rFonts w:ascii="Arial" w:hAnsi="Arial" w:cs="Arial"/>
          <w:sz w:val="20"/>
          <w:szCs w:val="20"/>
        </w:rPr>
        <w:t>В  случае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если  величина  подключаемой  (присоединяемой) нагрузки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объектов  превышает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10 куб. метров в час с использованием создаваемых сетей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водоотведения  с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площадью поперечного сечения трубопровода, превышающей 300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lastRenderedPageBreak/>
        <w:t>кв.  сантиметров (предельный уровень нагрузки), размер платы за подключение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(технологическое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присоединение)   </w:t>
      </w:r>
      <w:proofErr w:type="gramEnd"/>
      <w:r w:rsidRPr="00461683">
        <w:rPr>
          <w:rFonts w:ascii="Arial" w:hAnsi="Arial" w:cs="Arial"/>
          <w:sz w:val="20"/>
          <w:szCs w:val="20"/>
        </w:rPr>
        <w:t>к   централизованной  системе  горячего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водоснабжения устанавливается органом регулирования тарифов индивидуально с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учетом   расходов   на   увеличение   мощности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пропускной   способности)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централизованных  систем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горячего  водоснабжения,  в том числе расходов на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61683">
        <w:rPr>
          <w:rFonts w:ascii="Arial" w:hAnsi="Arial" w:cs="Arial"/>
          <w:sz w:val="20"/>
          <w:szCs w:val="20"/>
        </w:rPr>
        <w:t>реконструкцию  и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(или) модернизацию существующих объектов централизованных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систем водоснабжения, включая водопроводные сети.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61683">
        <w:rPr>
          <w:rFonts w:ascii="Arial" w:hAnsi="Arial" w:cs="Arial"/>
          <w:sz w:val="20"/>
          <w:szCs w:val="20"/>
        </w:rPr>
        <w:t>Размер  платы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за подключение (технологическое присоединение) объекта к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централизованным системам горячего водоснабжения установлен решением органа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регулирования тарифов ________________________________________ и составляет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(указать наименование органа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регулирования тарифов, номер и дату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                      принятия решения)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______________________________________ рублей, включая налог на добавленную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стоимость 18 процентов - ___________________ рублей.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Организация, осуществляющая горячее    Заказчик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водоснабжение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(должность уполномоченного лица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должность уполномоченного лица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организации, осуществляющей горячее                 заказчика)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___________________________________    ___________________________________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(фамилия, имя, отчество            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461683">
        <w:rPr>
          <w:rFonts w:ascii="Arial" w:hAnsi="Arial" w:cs="Arial"/>
          <w:sz w:val="20"/>
          <w:szCs w:val="20"/>
        </w:rPr>
        <w:t>фамилия, имя, отчество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уполномоченного лица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организации,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уполномоченного лица заказчика)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М.П.                                   М.П.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>"__" _____________________ 20__ г.     "__" ___________________ 20__ г.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(дата подписания </w:t>
      </w:r>
      <w:proofErr w:type="gramStart"/>
      <w:r w:rsidRPr="00461683">
        <w:rPr>
          <w:rFonts w:ascii="Arial" w:hAnsi="Arial" w:cs="Arial"/>
          <w:sz w:val="20"/>
          <w:szCs w:val="20"/>
        </w:rPr>
        <w:t xml:space="preserve">организацией,   </w:t>
      </w:r>
      <w:proofErr w:type="gramEnd"/>
      <w:r w:rsidRPr="00461683">
        <w:rPr>
          <w:rFonts w:ascii="Arial" w:hAnsi="Arial" w:cs="Arial"/>
          <w:sz w:val="20"/>
          <w:szCs w:val="20"/>
        </w:rPr>
        <w:t xml:space="preserve">      (дата подписания заказчиком)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осуществляющей горячее</w:t>
      </w:r>
    </w:p>
    <w:p w:rsidR="00461683" w:rsidRPr="00461683" w:rsidRDefault="00461683" w:rsidP="004616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1683">
        <w:rPr>
          <w:rFonts w:ascii="Arial" w:hAnsi="Arial" w:cs="Arial"/>
          <w:sz w:val="20"/>
          <w:szCs w:val="20"/>
        </w:rPr>
        <w:t xml:space="preserve">         водоснабжение)</w:t>
      </w: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1683" w:rsidRPr="00461683" w:rsidRDefault="00461683" w:rsidP="00461683">
      <w:pPr>
        <w:rPr>
          <w:rFonts w:ascii="Arial" w:hAnsi="Arial" w:cs="Arial"/>
          <w:sz w:val="20"/>
          <w:szCs w:val="20"/>
        </w:rPr>
      </w:pPr>
    </w:p>
    <w:sectPr w:rsidR="00461683" w:rsidRPr="0046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83"/>
    <w:rsid w:val="003246B5"/>
    <w:rsid w:val="00461683"/>
    <w:rsid w:val="004D4FF3"/>
    <w:rsid w:val="008345D4"/>
    <w:rsid w:val="009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6659"/>
  <w15:chartTrackingRefBased/>
  <w15:docId w15:val="{ABC0D059-8CDB-4F0D-A4FE-DD150CA2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62B14FBB2B148CEFE37938AF82321BA50962E61ED24B5BB495F6D2Ce05CI" TargetMode="External"/><Relationship Id="rId13" Type="http://schemas.openxmlformats.org/officeDocument/2006/relationships/hyperlink" Target="consultantplus://offline/ref=DC462B14FBB2B148CEFE37938AF82321B950932264E579BFB310536F2B038C602B328A14B38F61eE50I" TargetMode="External"/><Relationship Id="rId18" Type="http://schemas.openxmlformats.org/officeDocument/2006/relationships/hyperlink" Target="consultantplus://offline/ref=DC462B14FBB2B148CEFE37938AF82321BA539E2363E624B5BB495F6D2C0CD3772C7B8615B38E66E3eD5A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C462B14FBB2B148CEFE37938AF82321BA539E226EE624B5BB495F6D2C0CD3772C7B8615B38E67E2eD5CI" TargetMode="External"/><Relationship Id="rId12" Type="http://schemas.openxmlformats.org/officeDocument/2006/relationships/hyperlink" Target="consultantplus://offline/ref=DC462B14FBB2B148CEFE37938AF82321B950932264E579BFB310536F2B038C602B328A14B38E67eE51I" TargetMode="External"/><Relationship Id="rId17" Type="http://schemas.openxmlformats.org/officeDocument/2006/relationships/hyperlink" Target="consultantplus://offline/ref=DC462B14FBB2B148CEFE37938AF82321BA539F2266ED24B5BB495F6D2C0CD3772C7B8615B38E67E2eD5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462B14FBB2B148CEFE37938AF82321BA539E226EE624B5BB495F6D2C0CD3772C7B8615B38E67E2eD5CI" TargetMode="External"/><Relationship Id="rId20" Type="http://schemas.openxmlformats.org/officeDocument/2006/relationships/hyperlink" Target="consultantplus://offline/ref=DC462B14FBB2B148CEFE37938AF82321BA539E2162E924B5BB495F6D2C0CD3772C7B8615B38E67E2eD5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62B14FBB2B148CEFE37938AF82321BA539E226EE624B5BB495F6D2C0CD3772C7B8615B38E67E2eD5CI" TargetMode="External"/><Relationship Id="rId11" Type="http://schemas.openxmlformats.org/officeDocument/2006/relationships/hyperlink" Target="consultantplus://offline/ref=DC462B14FBB2B148CEFE37938AF82321B95B972467EF24B5BB495F6D2C0CD3772C7B8615B38E67E3eD5AI" TargetMode="External"/><Relationship Id="rId5" Type="http://schemas.openxmlformats.org/officeDocument/2006/relationships/hyperlink" Target="consultantplus://offline/ref=DC462B14FBB2B148CEFE37938AF82321BA50962E61ED24B5BB495F6D2Ce05CI" TargetMode="External"/><Relationship Id="rId15" Type="http://schemas.openxmlformats.org/officeDocument/2006/relationships/hyperlink" Target="consultantplus://offline/ref=DC462B14FBB2B148CEFE37938AF82321BA539E2363E624B5BB495F6D2C0CD3772C7B8615B38E67E5eD58I" TargetMode="External"/><Relationship Id="rId10" Type="http://schemas.openxmlformats.org/officeDocument/2006/relationships/hyperlink" Target="consultantplus://offline/ref=DC462B14FBB2B148CEFE37938AF82321BA539E2162E924B5BB495F6D2C0CD3772C7B8615B38E67E2eD5EI" TargetMode="External"/><Relationship Id="rId19" Type="http://schemas.openxmlformats.org/officeDocument/2006/relationships/hyperlink" Target="consultantplus://offline/ref=DC462B14FBB2B148CEFE37938AF82321BA539E2363E624B5BB495F6D2C0CD3772C7B8615B38E66E3eD58I" TargetMode="External"/><Relationship Id="rId4" Type="http://schemas.openxmlformats.org/officeDocument/2006/relationships/hyperlink" Target="consultantplus://offline/ref=DC462B14FBB2B148CEFE37938AF82321BA5A94276EE724B5BB495F6D2C0CD3772C7B8615B38E67E1eD5CI" TargetMode="External"/><Relationship Id="rId9" Type="http://schemas.openxmlformats.org/officeDocument/2006/relationships/hyperlink" Target="consultantplus://offline/ref=DC462B14FBB2B148CEFE37938AF82321BA50962E61ED24B5BB495F6D2Ce05CI" TargetMode="External"/><Relationship Id="rId14" Type="http://schemas.openxmlformats.org/officeDocument/2006/relationships/hyperlink" Target="consultantplus://offline/ref=DC462B14FBB2B148CEFE37938AF82321BA539E2363E624B5BB495F6D2C0CD3772C7B8615B38E67E6eD5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35</Pages>
  <Words>11696</Words>
  <Characters>66672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78212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Купрещенкова Елена Сергеевна</dc:creator>
  <cp:keywords/>
  <dc:description/>
  <cp:lastModifiedBy>Заитова Наталья Александровна</cp:lastModifiedBy>
  <cp:revision>2</cp:revision>
  <dcterms:created xsi:type="dcterms:W3CDTF">2018-01-11T08:53:00Z</dcterms:created>
  <dcterms:modified xsi:type="dcterms:W3CDTF">2018-01-11T10:01:00Z</dcterms:modified>
</cp:coreProperties>
</file>