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F02EE" w14:textId="77777777" w:rsidR="005B2336" w:rsidRPr="00E8540F" w:rsidRDefault="005B2336" w:rsidP="004F155F">
      <w:pPr>
        <w:pStyle w:val="a6"/>
        <w:ind w:firstLine="567"/>
        <w:rPr>
          <w:rFonts w:ascii="Arial" w:hAnsi="Arial" w:cs="Arial"/>
          <w:sz w:val="22"/>
          <w:szCs w:val="22"/>
        </w:rPr>
      </w:pPr>
    </w:p>
    <w:p w14:paraId="788D03BF" w14:textId="77777777" w:rsidR="00D56F6D" w:rsidRPr="00B8016D" w:rsidRDefault="0094361F" w:rsidP="004F155F">
      <w:pPr>
        <w:pStyle w:val="a6"/>
        <w:rPr>
          <w:rFonts w:ascii="Arial" w:hAnsi="Arial" w:cs="Arial"/>
          <w:sz w:val="22"/>
          <w:szCs w:val="22"/>
        </w:rPr>
      </w:pPr>
      <w:r w:rsidRPr="00DC18B8">
        <w:rPr>
          <w:rFonts w:ascii="Arial" w:hAnsi="Arial" w:cs="Arial"/>
          <w:sz w:val="22"/>
          <w:szCs w:val="22"/>
        </w:rPr>
        <w:t>Д</w:t>
      </w:r>
      <w:r w:rsidR="00EF1B04" w:rsidRPr="00B8016D">
        <w:rPr>
          <w:rFonts w:ascii="Arial" w:hAnsi="Arial" w:cs="Arial"/>
          <w:sz w:val="22"/>
          <w:szCs w:val="22"/>
        </w:rPr>
        <w:t xml:space="preserve">оговор </w:t>
      </w:r>
      <w:r w:rsidR="00D56F6D" w:rsidRPr="00B8016D">
        <w:rPr>
          <w:rFonts w:ascii="Arial" w:hAnsi="Arial" w:cs="Arial"/>
          <w:sz w:val="22"/>
          <w:szCs w:val="22"/>
        </w:rPr>
        <w:t xml:space="preserve">транспортной экспедиции </w:t>
      </w:r>
    </w:p>
    <w:p w14:paraId="7EE0BF13" w14:textId="2C460D37" w:rsidR="00F02EB2" w:rsidRPr="00B8016D" w:rsidRDefault="00F02EB2" w:rsidP="004F155F">
      <w:pPr>
        <w:jc w:val="center"/>
        <w:rPr>
          <w:rFonts w:ascii="Arial" w:hAnsi="Arial" w:cs="Arial"/>
          <w:i/>
          <w:sz w:val="22"/>
          <w:szCs w:val="22"/>
        </w:rPr>
      </w:pPr>
      <w:r w:rsidRPr="00B8016D">
        <w:rPr>
          <w:rFonts w:ascii="Arial" w:hAnsi="Arial" w:cs="Arial"/>
          <w:i/>
          <w:sz w:val="22"/>
          <w:szCs w:val="22"/>
        </w:rPr>
        <w:t>с элементами таможенного оформления перемещения</w:t>
      </w:r>
    </w:p>
    <w:p w14:paraId="2AA93025" w14:textId="3125B989" w:rsidR="0094361F" w:rsidRPr="00B8016D" w:rsidRDefault="006336A1" w:rsidP="004F155F">
      <w:pPr>
        <w:ind w:firstLine="567"/>
        <w:jc w:val="center"/>
        <w:rPr>
          <w:rFonts w:ascii="Arial" w:hAnsi="Arial" w:cs="Arial"/>
          <w:i/>
          <w:sz w:val="22"/>
          <w:szCs w:val="22"/>
        </w:rPr>
      </w:pPr>
      <w:r>
        <w:rPr>
          <w:rFonts w:ascii="Arial" w:hAnsi="Arial" w:cs="Arial"/>
          <w:i/>
          <w:sz w:val="22"/>
          <w:szCs w:val="22"/>
        </w:rPr>
        <w:t>грузов (товаров)</w:t>
      </w:r>
      <w:r w:rsidR="00E25B98" w:rsidRPr="00B8016D">
        <w:rPr>
          <w:rFonts w:ascii="Arial" w:hAnsi="Arial" w:cs="Arial"/>
          <w:i/>
          <w:sz w:val="22"/>
          <w:szCs w:val="22"/>
        </w:rPr>
        <w:t xml:space="preserve"> </w:t>
      </w:r>
      <w:r w:rsidR="00F02EB2" w:rsidRPr="00B8016D">
        <w:rPr>
          <w:rFonts w:ascii="Arial" w:hAnsi="Arial" w:cs="Arial"/>
          <w:i/>
          <w:sz w:val="22"/>
          <w:szCs w:val="22"/>
        </w:rPr>
        <w:t>через границу</w:t>
      </w:r>
    </w:p>
    <w:p w14:paraId="75A8D065" w14:textId="77777777" w:rsidR="004C4F61" w:rsidRPr="00B8016D" w:rsidRDefault="004C4F61" w:rsidP="004F155F">
      <w:pPr>
        <w:ind w:firstLine="567"/>
        <w:jc w:val="center"/>
        <w:rPr>
          <w:rFonts w:ascii="Arial" w:hAnsi="Arial" w:cs="Arial"/>
          <w:b/>
          <w:sz w:val="22"/>
          <w:szCs w:val="22"/>
        </w:rPr>
      </w:pPr>
    </w:p>
    <w:p w14:paraId="54C499FC" w14:textId="77777777" w:rsidR="00F7428D" w:rsidRPr="00B8016D" w:rsidRDefault="00F7428D" w:rsidP="004F155F">
      <w:pPr>
        <w:rPr>
          <w:rFonts w:ascii="Arial" w:hAnsi="Arial" w:cs="Arial"/>
          <w:sz w:val="22"/>
          <w:szCs w:val="22"/>
        </w:rPr>
      </w:pPr>
      <w:r w:rsidRPr="00B8016D">
        <w:rPr>
          <w:rFonts w:ascii="Arial" w:hAnsi="Arial" w:cs="Arial"/>
          <w:sz w:val="22"/>
          <w:szCs w:val="22"/>
        </w:rPr>
        <w:t>г. ________</w:t>
      </w:r>
      <w:r w:rsidRPr="00B8016D">
        <w:rPr>
          <w:rFonts w:ascii="Arial" w:hAnsi="Arial" w:cs="Arial"/>
          <w:sz w:val="22"/>
          <w:szCs w:val="22"/>
        </w:rPr>
        <w:tab/>
      </w:r>
      <w:r w:rsidRPr="00B8016D">
        <w:rPr>
          <w:rFonts w:ascii="Arial" w:hAnsi="Arial" w:cs="Arial"/>
          <w:sz w:val="22"/>
          <w:szCs w:val="22"/>
        </w:rPr>
        <w:tab/>
      </w:r>
      <w:r w:rsidRPr="00B8016D">
        <w:rPr>
          <w:rFonts w:ascii="Arial" w:hAnsi="Arial" w:cs="Arial"/>
          <w:sz w:val="22"/>
          <w:szCs w:val="22"/>
        </w:rPr>
        <w:tab/>
      </w:r>
      <w:r w:rsidRPr="00B8016D">
        <w:rPr>
          <w:rFonts w:ascii="Arial" w:hAnsi="Arial" w:cs="Arial"/>
          <w:sz w:val="22"/>
          <w:szCs w:val="22"/>
        </w:rPr>
        <w:tab/>
      </w:r>
      <w:r w:rsidRPr="00B8016D">
        <w:rPr>
          <w:rFonts w:ascii="Arial" w:hAnsi="Arial" w:cs="Arial"/>
          <w:sz w:val="22"/>
          <w:szCs w:val="22"/>
        </w:rPr>
        <w:tab/>
        <w:t xml:space="preserve"> </w:t>
      </w:r>
      <w:r w:rsidRPr="00B8016D">
        <w:rPr>
          <w:rFonts w:ascii="Arial" w:hAnsi="Arial" w:cs="Arial"/>
          <w:sz w:val="22"/>
          <w:szCs w:val="22"/>
        </w:rPr>
        <w:tab/>
        <w:t xml:space="preserve">                 </w:t>
      </w:r>
      <w:proofErr w:type="gramStart"/>
      <w:r w:rsidRPr="00B8016D">
        <w:rPr>
          <w:rFonts w:ascii="Arial" w:hAnsi="Arial" w:cs="Arial"/>
          <w:sz w:val="22"/>
          <w:szCs w:val="22"/>
        </w:rPr>
        <w:t xml:space="preserve">   «</w:t>
      </w:r>
      <w:proofErr w:type="gramEnd"/>
      <w:r w:rsidRPr="00B8016D">
        <w:rPr>
          <w:rFonts w:ascii="Arial" w:hAnsi="Arial" w:cs="Arial"/>
          <w:sz w:val="22"/>
          <w:szCs w:val="22"/>
        </w:rPr>
        <w:t>___» ___________ 20__ года</w:t>
      </w:r>
    </w:p>
    <w:p w14:paraId="4627EFA6" w14:textId="77777777" w:rsidR="003B7F62" w:rsidRPr="00E8540F" w:rsidRDefault="003B7F62" w:rsidP="004F155F">
      <w:pPr>
        <w:rPr>
          <w:rFonts w:ascii="Arial" w:hAnsi="Arial" w:cs="Arial"/>
          <w:sz w:val="22"/>
          <w:szCs w:val="22"/>
        </w:rPr>
      </w:pPr>
    </w:p>
    <w:p w14:paraId="48C32ED6" w14:textId="0594B126" w:rsidR="00475FD5" w:rsidRPr="00B8016D" w:rsidRDefault="00475FD5" w:rsidP="00DC18B8">
      <w:pPr>
        <w:jc w:val="both"/>
        <w:rPr>
          <w:rFonts w:ascii="Arial" w:hAnsi="Arial" w:cs="Arial"/>
          <w:snapToGrid w:val="0"/>
          <w:sz w:val="22"/>
          <w:szCs w:val="22"/>
        </w:rPr>
      </w:pPr>
      <w:r w:rsidRPr="00DC18B8">
        <w:rPr>
          <w:rFonts w:ascii="Arial" w:hAnsi="Arial" w:cs="Arial"/>
          <w:snapToGrid w:val="0"/>
          <w:sz w:val="22"/>
          <w:szCs w:val="22"/>
        </w:rPr>
        <w:t>_________________________, именуемое в дальнейшем «</w:t>
      </w:r>
      <w:r w:rsidRPr="00B8016D">
        <w:rPr>
          <w:rFonts w:ascii="Arial" w:hAnsi="Arial" w:cs="Arial"/>
          <w:b/>
          <w:snapToGrid w:val="0"/>
          <w:sz w:val="22"/>
          <w:szCs w:val="22"/>
        </w:rPr>
        <w:t>Экспедитор</w:t>
      </w:r>
      <w:r w:rsidRPr="00B8016D">
        <w:rPr>
          <w:rFonts w:ascii="Arial" w:hAnsi="Arial" w:cs="Arial"/>
          <w:snapToGrid w:val="0"/>
          <w:sz w:val="22"/>
          <w:szCs w:val="22"/>
        </w:rPr>
        <w:t xml:space="preserve">», в лице _______________________, действующего на основании ___________, с одной стороны, и </w:t>
      </w:r>
    </w:p>
    <w:p w14:paraId="1BBA53CC" w14:textId="77777777" w:rsidR="009B7901" w:rsidRPr="00B8016D" w:rsidRDefault="00475FD5" w:rsidP="00B8016D">
      <w:pPr>
        <w:jc w:val="both"/>
        <w:rPr>
          <w:rFonts w:ascii="Arial" w:hAnsi="Arial" w:cs="Arial"/>
          <w:snapToGrid w:val="0"/>
          <w:sz w:val="22"/>
          <w:szCs w:val="22"/>
        </w:rPr>
      </w:pPr>
      <w:r w:rsidRPr="00B8016D">
        <w:rPr>
          <w:rFonts w:ascii="Arial" w:hAnsi="Arial" w:cs="Arial"/>
          <w:snapToGrid w:val="0"/>
          <w:sz w:val="22"/>
          <w:szCs w:val="22"/>
        </w:rPr>
        <w:t>Публичное акционерное общество «Юнипро»</w:t>
      </w:r>
      <w:r w:rsidR="008B4086" w:rsidRPr="00B8016D">
        <w:rPr>
          <w:rFonts w:ascii="Arial" w:hAnsi="Arial" w:cs="Arial"/>
          <w:snapToGrid w:val="0"/>
          <w:sz w:val="22"/>
          <w:szCs w:val="22"/>
        </w:rPr>
        <w:t xml:space="preserve"> (ПАО «Юнипро»)</w:t>
      </w:r>
      <w:r w:rsidRPr="00B8016D">
        <w:rPr>
          <w:rFonts w:ascii="Arial" w:hAnsi="Arial" w:cs="Arial"/>
          <w:snapToGrid w:val="0"/>
          <w:sz w:val="22"/>
          <w:szCs w:val="22"/>
        </w:rPr>
        <w:t>, именуемое в дальнейшем «</w:t>
      </w:r>
      <w:r w:rsidRPr="00B8016D">
        <w:rPr>
          <w:rFonts w:ascii="Arial" w:hAnsi="Arial" w:cs="Arial"/>
          <w:b/>
          <w:snapToGrid w:val="0"/>
          <w:sz w:val="22"/>
          <w:szCs w:val="22"/>
        </w:rPr>
        <w:t>Клиент</w:t>
      </w:r>
      <w:r w:rsidRPr="00B8016D">
        <w:rPr>
          <w:rFonts w:ascii="Arial" w:hAnsi="Arial" w:cs="Arial"/>
          <w:snapToGrid w:val="0"/>
          <w:sz w:val="22"/>
          <w:szCs w:val="22"/>
        </w:rPr>
        <w:t>», в лице _____________________, действующего на основании _________</w:t>
      </w:r>
      <w:r w:rsidR="008B4086" w:rsidRPr="00B8016D">
        <w:rPr>
          <w:rFonts w:ascii="Arial" w:hAnsi="Arial" w:cs="Arial"/>
          <w:snapToGrid w:val="0"/>
          <w:sz w:val="22"/>
          <w:szCs w:val="22"/>
        </w:rPr>
        <w:t>_____</w:t>
      </w:r>
      <w:r w:rsidRPr="00B8016D">
        <w:rPr>
          <w:rFonts w:ascii="Arial" w:hAnsi="Arial" w:cs="Arial"/>
          <w:snapToGrid w:val="0"/>
          <w:sz w:val="22"/>
          <w:szCs w:val="22"/>
        </w:rPr>
        <w:t xml:space="preserve">, с другой стороны, </w:t>
      </w:r>
    </w:p>
    <w:p w14:paraId="75A5AA0F" w14:textId="758F764D" w:rsidR="0081284F" w:rsidRPr="00B8016D" w:rsidRDefault="008B4086" w:rsidP="00B8016D">
      <w:pPr>
        <w:jc w:val="both"/>
        <w:rPr>
          <w:rFonts w:ascii="Arial" w:hAnsi="Arial" w:cs="Arial"/>
          <w:snapToGrid w:val="0"/>
          <w:sz w:val="22"/>
          <w:szCs w:val="22"/>
        </w:rPr>
      </w:pPr>
      <w:r w:rsidRPr="00B8016D">
        <w:rPr>
          <w:rFonts w:ascii="Arial" w:hAnsi="Arial" w:cs="Arial"/>
          <w:snapToGrid w:val="0"/>
          <w:sz w:val="22"/>
          <w:szCs w:val="22"/>
        </w:rPr>
        <w:t xml:space="preserve">совместно далее </w:t>
      </w:r>
      <w:r w:rsidR="00475FD5" w:rsidRPr="00B8016D">
        <w:rPr>
          <w:rFonts w:ascii="Arial" w:hAnsi="Arial" w:cs="Arial"/>
          <w:snapToGrid w:val="0"/>
          <w:sz w:val="22"/>
          <w:szCs w:val="22"/>
        </w:rPr>
        <w:t xml:space="preserve">именуемые </w:t>
      </w:r>
      <w:r w:rsidRPr="00B8016D">
        <w:rPr>
          <w:rFonts w:ascii="Arial" w:hAnsi="Arial" w:cs="Arial"/>
          <w:snapToGrid w:val="0"/>
          <w:sz w:val="22"/>
          <w:szCs w:val="22"/>
        </w:rPr>
        <w:t>«</w:t>
      </w:r>
      <w:r w:rsidR="00475FD5" w:rsidRPr="00B8016D">
        <w:rPr>
          <w:rFonts w:ascii="Arial" w:hAnsi="Arial" w:cs="Arial"/>
          <w:snapToGrid w:val="0"/>
          <w:sz w:val="22"/>
          <w:szCs w:val="22"/>
        </w:rPr>
        <w:t>Стороны</w:t>
      </w:r>
      <w:r w:rsidRPr="00B8016D">
        <w:rPr>
          <w:rFonts w:ascii="Arial" w:hAnsi="Arial" w:cs="Arial"/>
          <w:snapToGrid w:val="0"/>
          <w:sz w:val="22"/>
          <w:szCs w:val="22"/>
        </w:rPr>
        <w:t>»</w:t>
      </w:r>
      <w:r w:rsidR="00475FD5" w:rsidRPr="00B8016D">
        <w:rPr>
          <w:rFonts w:ascii="Arial" w:hAnsi="Arial" w:cs="Arial"/>
          <w:snapToGrid w:val="0"/>
          <w:sz w:val="22"/>
          <w:szCs w:val="22"/>
        </w:rPr>
        <w:t>, заключили настоящий Договор (далее – Договор) о нижеследующем:</w:t>
      </w:r>
    </w:p>
    <w:p w14:paraId="52F14A67" w14:textId="77777777" w:rsidR="00B25B66" w:rsidRPr="00B8016D" w:rsidRDefault="00B25B66" w:rsidP="00B8016D">
      <w:pPr>
        <w:jc w:val="both"/>
        <w:rPr>
          <w:rFonts w:ascii="Arial" w:hAnsi="Arial" w:cs="Arial"/>
          <w:snapToGrid w:val="0"/>
          <w:sz w:val="22"/>
          <w:szCs w:val="22"/>
        </w:rPr>
      </w:pPr>
    </w:p>
    <w:p w14:paraId="7131BAE9" w14:textId="34D45F10" w:rsidR="003B7F62" w:rsidRDefault="003B7F62" w:rsidP="00E8540F">
      <w:pPr>
        <w:pStyle w:val="11"/>
        <w:jc w:val="center"/>
        <w:rPr>
          <w:rFonts w:ascii="Arial" w:hAnsi="Arial" w:cs="Arial"/>
          <w:sz w:val="22"/>
          <w:szCs w:val="22"/>
        </w:rPr>
      </w:pPr>
      <w:r w:rsidRPr="00B8016D">
        <w:rPr>
          <w:rFonts w:ascii="Arial" w:hAnsi="Arial" w:cs="Arial"/>
          <w:sz w:val="22"/>
          <w:szCs w:val="22"/>
        </w:rPr>
        <w:t>1. Предмет Договора</w:t>
      </w:r>
    </w:p>
    <w:p w14:paraId="524FC9B2" w14:textId="77777777" w:rsidR="00E8540F" w:rsidRPr="00C34006" w:rsidRDefault="00E8540F" w:rsidP="00C34006">
      <w:pPr>
        <w:ind w:firstLine="567"/>
        <w:jc w:val="both"/>
        <w:rPr>
          <w:rFonts w:ascii="Arial" w:hAnsi="Arial" w:cs="Arial"/>
          <w:snapToGrid w:val="0"/>
          <w:sz w:val="22"/>
          <w:szCs w:val="22"/>
        </w:rPr>
      </w:pPr>
    </w:p>
    <w:p w14:paraId="653A00CA" w14:textId="5A6A24ED" w:rsidR="003B7D4B" w:rsidRPr="00C34006" w:rsidRDefault="00475FD5" w:rsidP="00C34006">
      <w:pPr>
        <w:ind w:firstLine="567"/>
        <w:jc w:val="both"/>
        <w:rPr>
          <w:rFonts w:ascii="Arial" w:hAnsi="Arial" w:cs="Arial"/>
          <w:color w:val="000000"/>
          <w:sz w:val="22"/>
          <w:szCs w:val="22"/>
        </w:rPr>
      </w:pPr>
      <w:r w:rsidRPr="00C34006">
        <w:rPr>
          <w:rFonts w:ascii="Arial" w:hAnsi="Arial" w:cs="Arial"/>
          <w:color w:val="000000"/>
          <w:sz w:val="22"/>
          <w:szCs w:val="22"/>
        </w:rPr>
        <w:t xml:space="preserve">1.1. Экспедитор обязуется </w:t>
      </w:r>
      <w:r w:rsidR="003440FD" w:rsidRPr="00C34006">
        <w:rPr>
          <w:rFonts w:ascii="Arial" w:hAnsi="Arial" w:cs="Arial"/>
          <w:color w:val="000000"/>
          <w:sz w:val="22"/>
          <w:szCs w:val="22"/>
        </w:rPr>
        <w:t>за вознаграждение</w:t>
      </w:r>
      <w:r w:rsidR="00601D64">
        <w:rPr>
          <w:rFonts w:ascii="Arial" w:hAnsi="Arial" w:cs="Arial"/>
          <w:color w:val="000000"/>
          <w:sz w:val="22"/>
          <w:szCs w:val="22"/>
        </w:rPr>
        <w:t>,</w:t>
      </w:r>
      <w:r w:rsidR="003440FD" w:rsidRPr="00C34006">
        <w:rPr>
          <w:rFonts w:ascii="Arial" w:hAnsi="Arial" w:cs="Arial"/>
          <w:color w:val="000000"/>
          <w:sz w:val="22"/>
          <w:szCs w:val="22"/>
        </w:rPr>
        <w:t xml:space="preserve"> </w:t>
      </w:r>
      <w:r w:rsidRPr="00C34006">
        <w:rPr>
          <w:rFonts w:ascii="Arial" w:hAnsi="Arial" w:cs="Arial"/>
          <w:color w:val="000000"/>
          <w:sz w:val="22"/>
          <w:szCs w:val="22"/>
        </w:rPr>
        <w:t xml:space="preserve">за счет </w:t>
      </w:r>
      <w:r w:rsidR="00601D64">
        <w:rPr>
          <w:rFonts w:ascii="Arial" w:hAnsi="Arial" w:cs="Arial"/>
          <w:color w:val="000000"/>
          <w:sz w:val="22"/>
          <w:szCs w:val="22"/>
        </w:rPr>
        <w:t xml:space="preserve">и по поручениям </w:t>
      </w:r>
      <w:r w:rsidRPr="00C34006">
        <w:rPr>
          <w:rFonts w:ascii="Arial" w:hAnsi="Arial" w:cs="Arial"/>
          <w:color w:val="000000"/>
          <w:sz w:val="22"/>
          <w:szCs w:val="22"/>
        </w:rPr>
        <w:t>Клиента выполн</w:t>
      </w:r>
      <w:r w:rsidR="0047381C" w:rsidRPr="00C34006">
        <w:rPr>
          <w:rFonts w:ascii="Arial" w:hAnsi="Arial" w:cs="Arial"/>
          <w:color w:val="000000"/>
          <w:sz w:val="22"/>
          <w:szCs w:val="22"/>
        </w:rPr>
        <w:t>я</w:t>
      </w:r>
      <w:r w:rsidRPr="00C34006">
        <w:rPr>
          <w:rFonts w:ascii="Arial" w:hAnsi="Arial" w:cs="Arial"/>
          <w:color w:val="000000"/>
          <w:sz w:val="22"/>
          <w:szCs w:val="22"/>
        </w:rPr>
        <w:t xml:space="preserve">ть </w:t>
      </w:r>
      <w:r w:rsidR="0089000A" w:rsidRPr="00C34006">
        <w:rPr>
          <w:rFonts w:ascii="Arial" w:hAnsi="Arial" w:cs="Arial"/>
          <w:color w:val="000000"/>
          <w:sz w:val="22"/>
          <w:szCs w:val="22"/>
        </w:rPr>
        <w:t>и/</w:t>
      </w:r>
      <w:r w:rsidRPr="00C34006">
        <w:rPr>
          <w:rFonts w:ascii="Arial" w:hAnsi="Arial" w:cs="Arial"/>
          <w:color w:val="000000"/>
          <w:sz w:val="22"/>
          <w:szCs w:val="22"/>
        </w:rPr>
        <w:t>или организов</w:t>
      </w:r>
      <w:r w:rsidR="0047381C" w:rsidRPr="00C34006">
        <w:rPr>
          <w:rFonts w:ascii="Arial" w:hAnsi="Arial" w:cs="Arial"/>
          <w:color w:val="000000"/>
          <w:sz w:val="22"/>
          <w:szCs w:val="22"/>
        </w:rPr>
        <w:t>ывать</w:t>
      </w:r>
      <w:r w:rsidRPr="00C34006">
        <w:rPr>
          <w:rFonts w:ascii="Arial" w:hAnsi="Arial" w:cs="Arial"/>
          <w:color w:val="000000"/>
          <w:sz w:val="22"/>
          <w:szCs w:val="22"/>
        </w:rPr>
        <w:t xml:space="preserve"> </w:t>
      </w:r>
      <w:r w:rsidR="00605781">
        <w:rPr>
          <w:rFonts w:ascii="Arial" w:hAnsi="Arial" w:cs="Arial"/>
          <w:color w:val="000000"/>
          <w:sz w:val="22"/>
          <w:szCs w:val="22"/>
        </w:rPr>
        <w:t>оказание</w:t>
      </w:r>
      <w:r w:rsidRPr="00C34006">
        <w:rPr>
          <w:rFonts w:ascii="Arial" w:hAnsi="Arial" w:cs="Arial"/>
          <w:color w:val="000000"/>
          <w:sz w:val="22"/>
          <w:szCs w:val="22"/>
        </w:rPr>
        <w:t xml:space="preserve"> </w:t>
      </w:r>
      <w:r w:rsidR="003B7D4B" w:rsidRPr="00C34006">
        <w:rPr>
          <w:rFonts w:ascii="Arial" w:hAnsi="Arial" w:cs="Arial"/>
          <w:color w:val="000000"/>
          <w:sz w:val="22"/>
          <w:szCs w:val="22"/>
        </w:rPr>
        <w:t xml:space="preserve">следующих услуг: </w:t>
      </w:r>
    </w:p>
    <w:p w14:paraId="5D3AF838" w14:textId="4C7B2A27" w:rsidR="0039548B" w:rsidRPr="00C34006" w:rsidRDefault="003B7D4B" w:rsidP="00C34006">
      <w:pPr>
        <w:ind w:firstLine="567"/>
        <w:jc w:val="both"/>
        <w:rPr>
          <w:rFonts w:ascii="Arial" w:hAnsi="Arial" w:cs="Arial"/>
          <w:color w:val="000000"/>
          <w:sz w:val="22"/>
          <w:szCs w:val="22"/>
        </w:rPr>
      </w:pPr>
      <w:r w:rsidRPr="00C34006">
        <w:rPr>
          <w:rFonts w:ascii="Arial" w:hAnsi="Arial" w:cs="Arial"/>
          <w:color w:val="000000"/>
          <w:sz w:val="22"/>
          <w:szCs w:val="22"/>
        </w:rPr>
        <w:t xml:space="preserve">– </w:t>
      </w:r>
      <w:r w:rsidR="003507D5" w:rsidRPr="00C34006">
        <w:rPr>
          <w:rFonts w:ascii="Arial" w:hAnsi="Arial" w:cs="Arial"/>
          <w:color w:val="000000"/>
          <w:sz w:val="22"/>
          <w:szCs w:val="22"/>
        </w:rPr>
        <w:t>транспортно-</w:t>
      </w:r>
      <w:r w:rsidR="00475FD5" w:rsidRPr="00C34006">
        <w:rPr>
          <w:rFonts w:ascii="Arial" w:hAnsi="Arial" w:cs="Arial"/>
          <w:color w:val="000000"/>
          <w:sz w:val="22"/>
          <w:szCs w:val="22"/>
        </w:rPr>
        <w:t>экспедиционны</w:t>
      </w:r>
      <w:r w:rsidRPr="00C34006">
        <w:rPr>
          <w:rFonts w:ascii="Arial" w:hAnsi="Arial" w:cs="Arial"/>
          <w:color w:val="000000"/>
          <w:sz w:val="22"/>
          <w:szCs w:val="22"/>
        </w:rPr>
        <w:t>е</w:t>
      </w:r>
      <w:r w:rsidR="00475FD5" w:rsidRPr="00C34006">
        <w:rPr>
          <w:rFonts w:ascii="Arial" w:hAnsi="Arial" w:cs="Arial"/>
          <w:sz w:val="22"/>
          <w:szCs w:val="22"/>
        </w:rPr>
        <w:t xml:space="preserve"> </w:t>
      </w:r>
      <w:r w:rsidR="00A6541F" w:rsidRPr="00C34006">
        <w:rPr>
          <w:rFonts w:ascii="Arial" w:hAnsi="Arial" w:cs="Arial"/>
          <w:sz w:val="22"/>
          <w:szCs w:val="22"/>
        </w:rPr>
        <w:t>услуг</w:t>
      </w:r>
      <w:r w:rsidRPr="00C34006">
        <w:rPr>
          <w:rFonts w:ascii="Arial" w:hAnsi="Arial" w:cs="Arial"/>
          <w:sz w:val="22"/>
          <w:szCs w:val="22"/>
        </w:rPr>
        <w:t>и</w:t>
      </w:r>
      <w:r w:rsidR="00A6541F" w:rsidRPr="00C34006">
        <w:rPr>
          <w:rFonts w:ascii="Arial" w:hAnsi="Arial" w:cs="Arial"/>
          <w:color w:val="000000"/>
          <w:sz w:val="22"/>
          <w:szCs w:val="22"/>
        </w:rPr>
        <w:t xml:space="preserve">, </w:t>
      </w:r>
      <w:r w:rsidR="004B0895" w:rsidRPr="00C34006">
        <w:rPr>
          <w:rFonts w:ascii="Arial" w:hAnsi="Arial" w:cs="Arial"/>
          <w:color w:val="000000"/>
          <w:sz w:val="22"/>
          <w:szCs w:val="22"/>
        </w:rPr>
        <w:t>связанны</w:t>
      </w:r>
      <w:r w:rsidRPr="00C34006">
        <w:rPr>
          <w:rFonts w:ascii="Arial" w:hAnsi="Arial" w:cs="Arial"/>
          <w:color w:val="000000"/>
          <w:sz w:val="22"/>
          <w:szCs w:val="22"/>
        </w:rPr>
        <w:t>е</w:t>
      </w:r>
      <w:r w:rsidR="004B0895" w:rsidRPr="00C34006">
        <w:rPr>
          <w:rFonts w:ascii="Arial" w:hAnsi="Arial" w:cs="Arial"/>
          <w:color w:val="000000"/>
          <w:sz w:val="22"/>
          <w:szCs w:val="22"/>
        </w:rPr>
        <w:t xml:space="preserve"> с перевозкой </w:t>
      </w:r>
      <w:r w:rsidR="006336A1">
        <w:rPr>
          <w:rFonts w:ascii="Arial" w:hAnsi="Arial" w:cs="Arial"/>
          <w:color w:val="000000"/>
          <w:sz w:val="22"/>
          <w:szCs w:val="22"/>
        </w:rPr>
        <w:t xml:space="preserve">грузов </w:t>
      </w:r>
      <w:r w:rsidR="00674F47" w:rsidRPr="00C34006">
        <w:rPr>
          <w:rFonts w:ascii="Arial" w:hAnsi="Arial" w:cs="Arial"/>
          <w:color w:val="000000"/>
          <w:sz w:val="22"/>
          <w:szCs w:val="22"/>
        </w:rPr>
        <w:t>(в том числе товар</w:t>
      </w:r>
      <w:r w:rsidR="00B25B66" w:rsidRPr="00C34006">
        <w:rPr>
          <w:rFonts w:ascii="Arial" w:hAnsi="Arial" w:cs="Arial"/>
          <w:color w:val="000000"/>
          <w:sz w:val="22"/>
          <w:szCs w:val="22"/>
        </w:rPr>
        <w:t>ов)</w:t>
      </w:r>
      <w:r w:rsidRPr="00C34006">
        <w:rPr>
          <w:rFonts w:ascii="Arial" w:hAnsi="Arial" w:cs="Arial"/>
          <w:color w:val="000000"/>
          <w:sz w:val="22"/>
          <w:szCs w:val="22"/>
        </w:rPr>
        <w:t xml:space="preserve"> Клиента</w:t>
      </w:r>
      <w:r w:rsidR="00A6541F" w:rsidRPr="00C34006">
        <w:rPr>
          <w:rFonts w:ascii="Arial" w:hAnsi="Arial" w:cs="Arial"/>
          <w:color w:val="000000"/>
          <w:sz w:val="22"/>
          <w:szCs w:val="22"/>
        </w:rPr>
        <w:t xml:space="preserve"> </w:t>
      </w:r>
      <w:r w:rsidR="00754450" w:rsidRPr="00C34006">
        <w:rPr>
          <w:rFonts w:ascii="Arial" w:hAnsi="Arial" w:cs="Arial"/>
          <w:color w:val="000000"/>
          <w:sz w:val="22"/>
          <w:szCs w:val="22"/>
        </w:rPr>
        <w:t xml:space="preserve">в </w:t>
      </w:r>
      <w:r w:rsidR="00AE34FB" w:rsidRPr="00C34006">
        <w:rPr>
          <w:rFonts w:ascii="Arial" w:hAnsi="Arial" w:cs="Arial"/>
          <w:color w:val="000000"/>
          <w:sz w:val="22"/>
          <w:szCs w:val="22"/>
        </w:rPr>
        <w:t xml:space="preserve">внутрироссийском и (или) </w:t>
      </w:r>
      <w:r w:rsidR="00754450" w:rsidRPr="00C34006">
        <w:rPr>
          <w:rFonts w:ascii="Arial" w:hAnsi="Arial" w:cs="Arial"/>
          <w:color w:val="000000"/>
          <w:sz w:val="22"/>
          <w:szCs w:val="22"/>
        </w:rPr>
        <w:t>международном сообщении</w:t>
      </w:r>
      <w:r w:rsidRPr="00C34006">
        <w:rPr>
          <w:rFonts w:ascii="Arial" w:hAnsi="Arial" w:cs="Arial"/>
          <w:color w:val="000000"/>
          <w:sz w:val="22"/>
          <w:szCs w:val="22"/>
        </w:rPr>
        <w:t xml:space="preserve"> различными видами транспорта</w:t>
      </w:r>
      <w:r w:rsidR="0039548B" w:rsidRPr="00C34006">
        <w:rPr>
          <w:rFonts w:ascii="Arial" w:hAnsi="Arial" w:cs="Arial"/>
          <w:color w:val="000000"/>
          <w:sz w:val="22"/>
          <w:szCs w:val="22"/>
        </w:rPr>
        <w:t xml:space="preserve">, хранением и доставкой </w:t>
      </w:r>
      <w:r w:rsidR="006336A1">
        <w:rPr>
          <w:rFonts w:ascii="Arial" w:hAnsi="Arial" w:cs="Arial"/>
          <w:color w:val="000000"/>
          <w:sz w:val="22"/>
          <w:szCs w:val="22"/>
        </w:rPr>
        <w:t>грузов (товаров)</w:t>
      </w:r>
      <w:r w:rsidR="0039548B" w:rsidRPr="00C34006">
        <w:rPr>
          <w:rFonts w:ascii="Arial" w:hAnsi="Arial" w:cs="Arial"/>
          <w:color w:val="000000"/>
          <w:sz w:val="22"/>
          <w:szCs w:val="22"/>
        </w:rPr>
        <w:t xml:space="preserve"> номинированному Клиентом грузополучателю;</w:t>
      </w:r>
    </w:p>
    <w:p w14:paraId="2BE302F7" w14:textId="2C0CEF5D" w:rsidR="003B7D4B" w:rsidRPr="00C34006" w:rsidRDefault="0039548B" w:rsidP="00C34006">
      <w:pPr>
        <w:ind w:firstLine="567"/>
        <w:jc w:val="both"/>
        <w:rPr>
          <w:rFonts w:ascii="Arial" w:hAnsi="Arial" w:cs="Arial"/>
          <w:color w:val="000000"/>
          <w:sz w:val="22"/>
          <w:szCs w:val="22"/>
        </w:rPr>
      </w:pPr>
      <w:r w:rsidRPr="00C34006">
        <w:rPr>
          <w:rFonts w:ascii="Arial" w:hAnsi="Arial" w:cs="Arial"/>
          <w:color w:val="000000"/>
          <w:sz w:val="22"/>
          <w:szCs w:val="22"/>
        </w:rPr>
        <w:t xml:space="preserve">– услуги в сфере таможенного оформления перемещения </w:t>
      </w:r>
      <w:r w:rsidR="006336A1">
        <w:rPr>
          <w:rFonts w:ascii="Arial" w:hAnsi="Arial" w:cs="Arial"/>
          <w:color w:val="000000"/>
          <w:sz w:val="22"/>
          <w:szCs w:val="22"/>
        </w:rPr>
        <w:t>грузов (товаров)</w:t>
      </w:r>
      <w:r w:rsidRPr="00C34006">
        <w:rPr>
          <w:rFonts w:ascii="Arial" w:hAnsi="Arial" w:cs="Arial"/>
          <w:color w:val="000000"/>
          <w:sz w:val="22"/>
          <w:szCs w:val="22"/>
        </w:rPr>
        <w:t xml:space="preserve"> через границу</w:t>
      </w:r>
      <w:r w:rsidR="003B7D4B" w:rsidRPr="00C34006">
        <w:rPr>
          <w:rFonts w:ascii="Arial" w:hAnsi="Arial" w:cs="Arial"/>
          <w:color w:val="000000"/>
          <w:sz w:val="22"/>
          <w:szCs w:val="22"/>
        </w:rPr>
        <w:t>;</w:t>
      </w:r>
      <w:r w:rsidRPr="00C34006">
        <w:rPr>
          <w:rFonts w:ascii="Arial" w:hAnsi="Arial" w:cs="Arial"/>
          <w:color w:val="000000"/>
          <w:sz w:val="22"/>
          <w:szCs w:val="22"/>
        </w:rPr>
        <w:t xml:space="preserve"> -</w:t>
      </w:r>
    </w:p>
    <w:p w14:paraId="0306066F" w14:textId="56F9236F" w:rsidR="00601D64" w:rsidRPr="00C34006" w:rsidRDefault="00824586" w:rsidP="00601D64">
      <w:pPr>
        <w:jc w:val="both"/>
        <w:rPr>
          <w:rFonts w:ascii="Arial" w:hAnsi="Arial" w:cs="Arial"/>
          <w:color w:val="000000"/>
          <w:sz w:val="22"/>
          <w:szCs w:val="22"/>
        </w:rPr>
      </w:pPr>
      <w:r w:rsidRPr="00C34006">
        <w:rPr>
          <w:rFonts w:ascii="Arial" w:hAnsi="Arial" w:cs="Arial"/>
          <w:sz w:val="22"/>
          <w:szCs w:val="22"/>
        </w:rPr>
        <w:t>в порядке</w:t>
      </w:r>
      <w:r w:rsidR="004B0895" w:rsidRPr="00C34006">
        <w:rPr>
          <w:rFonts w:ascii="Arial" w:hAnsi="Arial" w:cs="Arial"/>
          <w:sz w:val="22"/>
          <w:szCs w:val="22"/>
        </w:rPr>
        <w:t xml:space="preserve"> и на условиях</w:t>
      </w:r>
      <w:r w:rsidRPr="00C34006">
        <w:rPr>
          <w:rFonts w:ascii="Arial" w:hAnsi="Arial" w:cs="Arial"/>
          <w:sz w:val="22"/>
          <w:szCs w:val="22"/>
        </w:rPr>
        <w:t>, предусмотренн</w:t>
      </w:r>
      <w:r w:rsidR="004B0895" w:rsidRPr="00C34006">
        <w:rPr>
          <w:rFonts w:ascii="Arial" w:hAnsi="Arial" w:cs="Arial"/>
          <w:sz w:val="22"/>
          <w:szCs w:val="22"/>
        </w:rPr>
        <w:t>ых</w:t>
      </w:r>
      <w:r w:rsidRPr="00C34006">
        <w:rPr>
          <w:rFonts w:ascii="Arial" w:hAnsi="Arial" w:cs="Arial"/>
          <w:sz w:val="22"/>
          <w:szCs w:val="22"/>
        </w:rPr>
        <w:t xml:space="preserve"> Договором</w:t>
      </w:r>
      <w:r w:rsidR="00601D64" w:rsidRPr="00C34006">
        <w:rPr>
          <w:rFonts w:ascii="Arial" w:hAnsi="Arial" w:cs="Arial"/>
          <w:sz w:val="22"/>
          <w:szCs w:val="22"/>
        </w:rPr>
        <w:t xml:space="preserve">, а Клиент обязуется уплатить причитающееся </w:t>
      </w:r>
      <w:r w:rsidR="00D6170D">
        <w:rPr>
          <w:rFonts w:ascii="Arial" w:hAnsi="Arial" w:cs="Arial"/>
          <w:sz w:val="22"/>
          <w:szCs w:val="22"/>
        </w:rPr>
        <w:t>Э</w:t>
      </w:r>
      <w:r w:rsidR="00601D64" w:rsidRPr="00C34006">
        <w:rPr>
          <w:rFonts w:ascii="Arial" w:hAnsi="Arial" w:cs="Arial"/>
          <w:sz w:val="22"/>
          <w:szCs w:val="22"/>
        </w:rPr>
        <w:t>кспедитору вознаграждение, а также возместить понесенные им расходы в интересах Клиента</w:t>
      </w:r>
      <w:r w:rsidRPr="00C34006">
        <w:rPr>
          <w:rFonts w:ascii="Arial" w:hAnsi="Arial" w:cs="Arial"/>
          <w:sz w:val="22"/>
          <w:szCs w:val="22"/>
        </w:rPr>
        <w:t>.</w:t>
      </w:r>
    </w:p>
    <w:p w14:paraId="19317DBC" w14:textId="2CBF1C0B" w:rsidR="00601D64" w:rsidRDefault="00601D64" w:rsidP="00601D64">
      <w:pPr>
        <w:ind w:firstLine="567"/>
        <w:jc w:val="both"/>
        <w:rPr>
          <w:rFonts w:ascii="Arial" w:hAnsi="Arial" w:cs="Arial"/>
          <w:color w:val="000000"/>
          <w:sz w:val="22"/>
          <w:szCs w:val="22"/>
        </w:rPr>
      </w:pPr>
      <w:r w:rsidRPr="00C34006">
        <w:rPr>
          <w:rFonts w:ascii="Arial" w:hAnsi="Arial" w:cs="Arial"/>
          <w:color w:val="000000"/>
          <w:sz w:val="22"/>
          <w:szCs w:val="22"/>
        </w:rPr>
        <w:t>1.2. Оказываемые Экспедитором услуги могут включать в себя</w:t>
      </w:r>
      <w:r>
        <w:rPr>
          <w:rFonts w:ascii="Arial" w:hAnsi="Arial" w:cs="Arial"/>
          <w:color w:val="000000"/>
          <w:sz w:val="22"/>
          <w:szCs w:val="22"/>
        </w:rPr>
        <w:t xml:space="preserve"> в том числе</w:t>
      </w:r>
      <w:r w:rsidRPr="00C34006">
        <w:rPr>
          <w:rFonts w:ascii="Arial" w:hAnsi="Arial" w:cs="Arial"/>
          <w:color w:val="000000"/>
          <w:sz w:val="22"/>
          <w:szCs w:val="22"/>
        </w:rPr>
        <w:t xml:space="preserve"> действия, указанные в Приложении № 2 к Договору.</w:t>
      </w:r>
    </w:p>
    <w:p w14:paraId="7FAB0FC3" w14:textId="06A43C6C" w:rsidR="004766D4" w:rsidRPr="00C34006" w:rsidRDefault="00601D64" w:rsidP="00601D64">
      <w:pPr>
        <w:tabs>
          <w:tab w:val="num" w:pos="1260"/>
          <w:tab w:val="right" w:pos="9355"/>
        </w:tabs>
        <w:ind w:firstLine="567"/>
        <w:jc w:val="both"/>
        <w:rPr>
          <w:rFonts w:ascii="Arial" w:hAnsi="Arial" w:cs="Arial"/>
          <w:sz w:val="22"/>
          <w:szCs w:val="22"/>
        </w:rPr>
      </w:pPr>
      <w:r w:rsidRPr="00C34006">
        <w:rPr>
          <w:rFonts w:ascii="Arial" w:hAnsi="Arial" w:cs="Arial"/>
          <w:color w:val="000000"/>
          <w:sz w:val="22"/>
          <w:szCs w:val="22"/>
        </w:rPr>
        <w:t xml:space="preserve">1.3. </w:t>
      </w:r>
      <w:r w:rsidRPr="00601D64">
        <w:rPr>
          <w:rFonts w:ascii="Arial" w:hAnsi="Arial" w:cs="Arial"/>
          <w:color w:val="000000"/>
          <w:sz w:val="22"/>
          <w:szCs w:val="22"/>
        </w:rPr>
        <w:t>Экспедитор оказывает услуги на основании и в соответствии с письменными поручениями Клиента</w:t>
      </w:r>
      <w:r>
        <w:rPr>
          <w:rFonts w:ascii="Arial" w:hAnsi="Arial" w:cs="Arial"/>
          <w:color w:val="000000"/>
          <w:sz w:val="22"/>
          <w:szCs w:val="22"/>
        </w:rPr>
        <w:t xml:space="preserve"> </w:t>
      </w:r>
      <w:r w:rsidRPr="00C34006">
        <w:rPr>
          <w:rFonts w:ascii="Arial" w:hAnsi="Arial" w:cs="Arial"/>
          <w:sz w:val="22"/>
          <w:szCs w:val="22"/>
        </w:rPr>
        <w:t>(далее – Поручение(я))</w:t>
      </w:r>
      <w:r w:rsidRPr="00601D64">
        <w:rPr>
          <w:rFonts w:ascii="Arial" w:hAnsi="Arial" w:cs="Arial"/>
          <w:color w:val="000000"/>
          <w:sz w:val="22"/>
          <w:szCs w:val="22"/>
        </w:rPr>
        <w:t xml:space="preserve">. Форма </w:t>
      </w:r>
      <w:r w:rsidR="00095D06">
        <w:rPr>
          <w:rFonts w:ascii="Arial" w:hAnsi="Arial" w:cs="Arial"/>
          <w:color w:val="000000"/>
          <w:sz w:val="22"/>
          <w:szCs w:val="22"/>
        </w:rPr>
        <w:t>П</w:t>
      </w:r>
      <w:r w:rsidRPr="00601D64">
        <w:rPr>
          <w:rFonts w:ascii="Arial" w:hAnsi="Arial" w:cs="Arial"/>
          <w:color w:val="000000"/>
          <w:sz w:val="22"/>
          <w:szCs w:val="22"/>
        </w:rPr>
        <w:t>оручения установлена в Приложении №</w:t>
      </w:r>
      <w:r>
        <w:rPr>
          <w:rFonts w:ascii="Arial" w:hAnsi="Arial" w:cs="Arial"/>
          <w:color w:val="000000"/>
          <w:sz w:val="22"/>
          <w:szCs w:val="22"/>
        </w:rPr>
        <w:t xml:space="preserve"> 3</w:t>
      </w:r>
      <w:r w:rsidRPr="00601D64">
        <w:rPr>
          <w:rFonts w:ascii="Arial" w:hAnsi="Arial" w:cs="Arial"/>
          <w:color w:val="000000"/>
          <w:sz w:val="22"/>
          <w:szCs w:val="22"/>
        </w:rPr>
        <w:t xml:space="preserve"> к </w:t>
      </w:r>
      <w:r>
        <w:rPr>
          <w:rFonts w:ascii="Arial" w:hAnsi="Arial" w:cs="Arial"/>
          <w:color w:val="000000"/>
          <w:sz w:val="22"/>
          <w:szCs w:val="22"/>
        </w:rPr>
        <w:t>Д</w:t>
      </w:r>
      <w:r w:rsidRPr="00601D64">
        <w:rPr>
          <w:rFonts w:ascii="Arial" w:hAnsi="Arial" w:cs="Arial"/>
          <w:color w:val="000000"/>
          <w:sz w:val="22"/>
          <w:szCs w:val="22"/>
        </w:rPr>
        <w:t>оговору. Клиент вправе вн</w:t>
      </w:r>
      <w:r>
        <w:rPr>
          <w:rFonts w:ascii="Arial" w:hAnsi="Arial" w:cs="Arial"/>
          <w:color w:val="000000"/>
          <w:sz w:val="22"/>
          <w:szCs w:val="22"/>
        </w:rPr>
        <w:t>осить</w:t>
      </w:r>
      <w:r w:rsidRPr="00601D64">
        <w:rPr>
          <w:rFonts w:ascii="Arial" w:hAnsi="Arial" w:cs="Arial"/>
          <w:color w:val="000000"/>
          <w:sz w:val="22"/>
          <w:szCs w:val="22"/>
        </w:rPr>
        <w:t xml:space="preserve"> в Поручени</w:t>
      </w:r>
      <w:r>
        <w:rPr>
          <w:rFonts w:ascii="Arial" w:hAnsi="Arial" w:cs="Arial"/>
          <w:color w:val="000000"/>
          <w:sz w:val="22"/>
          <w:szCs w:val="22"/>
        </w:rPr>
        <w:t>я</w:t>
      </w:r>
      <w:r w:rsidRPr="00601D64">
        <w:rPr>
          <w:rFonts w:ascii="Arial" w:hAnsi="Arial" w:cs="Arial"/>
          <w:color w:val="000000"/>
          <w:sz w:val="22"/>
          <w:szCs w:val="22"/>
        </w:rPr>
        <w:t xml:space="preserve"> свои дополнительные графы и данные, не исключая уже имеющиеся.</w:t>
      </w:r>
    </w:p>
    <w:p w14:paraId="2C14A049" w14:textId="5BFD804C" w:rsidR="00D1057D" w:rsidRDefault="00E702BE" w:rsidP="00C34006">
      <w:pPr>
        <w:ind w:firstLine="567"/>
        <w:jc w:val="both"/>
        <w:rPr>
          <w:rFonts w:ascii="Arial" w:hAnsi="Arial" w:cs="Arial"/>
          <w:sz w:val="22"/>
          <w:szCs w:val="22"/>
        </w:rPr>
      </w:pPr>
      <w:r w:rsidRPr="00C34006">
        <w:rPr>
          <w:rFonts w:ascii="Arial" w:hAnsi="Arial" w:cs="Arial"/>
          <w:color w:val="000000"/>
          <w:sz w:val="22"/>
          <w:szCs w:val="22"/>
        </w:rPr>
        <w:t>1.</w:t>
      </w:r>
      <w:r w:rsidR="00266E3E" w:rsidRPr="00C34006">
        <w:rPr>
          <w:rFonts w:ascii="Arial" w:hAnsi="Arial" w:cs="Arial"/>
          <w:color w:val="000000"/>
          <w:sz w:val="22"/>
          <w:szCs w:val="22"/>
        </w:rPr>
        <w:t>4</w:t>
      </w:r>
      <w:r w:rsidRPr="00C34006">
        <w:rPr>
          <w:rFonts w:ascii="Arial" w:hAnsi="Arial" w:cs="Arial"/>
          <w:color w:val="000000"/>
          <w:sz w:val="22"/>
          <w:szCs w:val="22"/>
        </w:rPr>
        <w:t xml:space="preserve">. </w:t>
      </w:r>
      <w:r w:rsidR="00D1057D" w:rsidRPr="00C34006">
        <w:rPr>
          <w:rFonts w:ascii="Arial" w:hAnsi="Arial" w:cs="Arial"/>
          <w:color w:val="000000"/>
          <w:sz w:val="22"/>
          <w:szCs w:val="22"/>
        </w:rPr>
        <w:t xml:space="preserve">Конкретный перечень услуг определяется Сторонами в </w:t>
      </w:r>
      <w:r w:rsidR="00D1057D" w:rsidRPr="00C34006">
        <w:rPr>
          <w:rFonts w:ascii="Arial" w:hAnsi="Arial" w:cs="Arial"/>
          <w:sz w:val="22"/>
          <w:szCs w:val="22"/>
        </w:rPr>
        <w:t>Поручениях Клиента, которые подписываются обеими Сторонами и являются неотъемлемой частью Договора.</w:t>
      </w:r>
    </w:p>
    <w:p w14:paraId="5D19F60D" w14:textId="0B5D0062" w:rsidR="00B60CAE" w:rsidRDefault="00E3129E" w:rsidP="00C34006">
      <w:pPr>
        <w:widowControl w:val="0"/>
        <w:tabs>
          <w:tab w:val="left" w:pos="0"/>
        </w:tabs>
        <w:autoSpaceDE w:val="0"/>
        <w:autoSpaceDN w:val="0"/>
        <w:adjustRightInd w:val="0"/>
        <w:ind w:firstLine="567"/>
        <w:jc w:val="both"/>
        <w:rPr>
          <w:rFonts w:ascii="Arial" w:hAnsi="Arial" w:cs="Arial"/>
          <w:color w:val="000000" w:themeColor="text1"/>
          <w:sz w:val="22"/>
          <w:szCs w:val="22"/>
        </w:rPr>
      </w:pPr>
      <w:r w:rsidRPr="00C34006">
        <w:rPr>
          <w:rFonts w:ascii="Arial" w:hAnsi="Arial" w:cs="Arial"/>
          <w:color w:val="000000" w:themeColor="text1"/>
          <w:sz w:val="22"/>
          <w:szCs w:val="22"/>
        </w:rPr>
        <w:t>1.</w:t>
      </w:r>
      <w:r w:rsidR="00601D64">
        <w:rPr>
          <w:rFonts w:ascii="Arial" w:hAnsi="Arial" w:cs="Arial"/>
          <w:color w:val="000000" w:themeColor="text1"/>
          <w:sz w:val="22"/>
          <w:szCs w:val="22"/>
        </w:rPr>
        <w:t>5</w:t>
      </w:r>
      <w:r w:rsidRPr="00C34006">
        <w:rPr>
          <w:rFonts w:ascii="Arial" w:hAnsi="Arial" w:cs="Arial"/>
          <w:color w:val="000000" w:themeColor="text1"/>
          <w:sz w:val="22"/>
          <w:szCs w:val="22"/>
        </w:rPr>
        <w:t xml:space="preserve">. Клиент вправе направлять Экспедитору Поручения для оказания услуг </w:t>
      </w:r>
      <w:r w:rsidR="00266E3E" w:rsidRPr="00C34006">
        <w:rPr>
          <w:rFonts w:ascii="Arial" w:hAnsi="Arial" w:cs="Arial"/>
          <w:color w:val="000000" w:themeColor="text1"/>
          <w:sz w:val="22"/>
          <w:szCs w:val="22"/>
        </w:rPr>
        <w:t xml:space="preserve">по Договору </w:t>
      </w:r>
      <w:r w:rsidRPr="00C34006">
        <w:rPr>
          <w:rFonts w:ascii="Arial" w:hAnsi="Arial" w:cs="Arial"/>
          <w:color w:val="000000" w:themeColor="text1"/>
          <w:sz w:val="22"/>
          <w:szCs w:val="22"/>
        </w:rPr>
        <w:t>в течение следующего периода: с «__» _____</w:t>
      </w:r>
      <w:r w:rsidR="00FE5C28">
        <w:rPr>
          <w:rFonts w:ascii="Arial" w:hAnsi="Arial" w:cs="Arial"/>
          <w:color w:val="000000" w:themeColor="text1"/>
          <w:sz w:val="22"/>
          <w:szCs w:val="22"/>
        </w:rPr>
        <w:t xml:space="preserve"> </w:t>
      </w:r>
      <w:r w:rsidRPr="00C34006">
        <w:rPr>
          <w:rFonts w:ascii="Arial" w:hAnsi="Arial" w:cs="Arial"/>
          <w:color w:val="000000" w:themeColor="text1"/>
          <w:sz w:val="22"/>
          <w:szCs w:val="22"/>
        </w:rPr>
        <w:t>20__ по «__» _____</w:t>
      </w:r>
      <w:r w:rsidR="00FE5C28">
        <w:rPr>
          <w:rFonts w:ascii="Arial" w:hAnsi="Arial" w:cs="Arial"/>
          <w:color w:val="000000" w:themeColor="text1"/>
          <w:sz w:val="22"/>
          <w:szCs w:val="22"/>
        </w:rPr>
        <w:t xml:space="preserve"> </w:t>
      </w:r>
      <w:r w:rsidRPr="00C34006">
        <w:rPr>
          <w:rFonts w:ascii="Arial" w:hAnsi="Arial" w:cs="Arial"/>
          <w:color w:val="000000" w:themeColor="text1"/>
          <w:sz w:val="22"/>
          <w:szCs w:val="22"/>
        </w:rPr>
        <w:t>20__ (включительно).</w:t>
      </w:r>
    </w:p>
    <w:p w14:paraId="316F976B" w14:textId="0D43837D" w:rsidR="00601D64" w:rsidRPr="00C1271D" w:rsidRDefault="00C62625" w:rsidP="00C87835">
      <w:pPr>
        <w:widowControl w:val="0"/>
        <w:tabs>
          <w:tab w:val="left" w:pos="0"/>
        </w:tabs>
        <w:autoSpaceDE w:val="0"/>
        <w:autoSpaceDN w:val="0"/>
        <w:adjustRightInd w:val="0"/>
        <w:ind w:firstLine="567"/>
        <w:jc w:val="both"/>
        <w:rPr>
          <w:rFonts w:ascii="Arial" w:hAnsi="Arial" w:cs="Arial"/>
          <w:sz w:val="22"/>
          <w:szCs w:val="22"/>
        </w:rPr>
      </w:pPr>
      <w:r w:rsidRPr="00C34006">
        <w:rPr>
          <w:rFonts w:ascii="Arial" w:hAnsi="Arial" w:cs="Arial"/>
          <w:sz w:val="22"/>
          <w:szCs w:val="22"/>
        </w:rPr>
        <w:t>1.</w:t>
      </w:r>
      <w:r w:rsidR="00C27592">
        <w:rPr>
          <w:rFonts w:ascii="Arial" w:hAnsi="Arial" w:cs="Arial"/>
          <w:sz w:val="22"/>
          <w:szCs w:val="22"/>
        </w:rPr>
        <w:t>6</w:t>
      </w:r>
      <w:r w:rsidRPr="00C34006">
        <w:rPr>
          <w:rFonts w:ascii="Arial" w:hAnsi="Arial" w:cs="Arial"/>
          <w:sz w:val="22"/>
          <w:szCs w:val="22"/>
        </w:rPr>
        <w:t>. К отношениям Сторон по Договору применяются</w:t>
      </w:r>
      <w:r w:rsidR="00744DE3" w:rsidRPr="00C34006">
        <w:rPr>
          <w:rFonts w:ascii="Arial" w:hAnsi="Arial" w:cs="Arial"/>
          <w:sz w:val="22"/>
          <w:szCs w:val="22"/>
        </w:rPr>
        <w:t xml:space="preserve"> положения</w:t>
      </w:r>
      <w:r w:rsidR="00540FC5" w:rsidRPr="00C34006">
        <w:rPr>
          <w:rFonts w:ascii="Arial" w:hAnsi="Arial" w:cs="Arial"/>
          <w:sz w:val="22"/>
          <w:szCs w:val="22"/>
        </w:rPr>
        <w:t xml:space="preserve"> </w:t>
      </w:r>
      <w:r w:rsidRPr="00C34006">
        <w:rPr>
          <w:rFonts w:ascii="Arial" w:hAnsi="Arial" w:cs="Arial"/>
          <w:sz w:val="22"/>
          <w:szCs w:val="22"/>
        </w:rPr>
        <w:t>Гражданского кодекса Российской Федерации, Федерального закона от 30.06.2003 № 87-ФЗ «О транспортно-экспедиционной деятельности», Постановления Правительства Р</w:t>
      </w:r>
      <w:r w:rsidR="00770850" w:rsidRPr="00C34006">
        <w:rPr>
          <w:rFonts w:ascii="Arial" w:hAnsi="Arial" w:cs="Arial"/>
          <w:sz w:val="22"/>
          <w:szCs w:val="22"/>
        </w:rPr>
        <w:t xml:space="preserve">оссийской </w:t>
      </w:r>
      <w:r w:rsidRPr="00C34006">
        <w:rPr>
          <w:rFonts w:ascii="Arial" w:hAnsi="Arial" w:cs="Arial"/>
          <w:sz w:val="22"/>
          <w:szCs w:val="22"/>
        </w:rPr>
        <w:t>Ф</w:t>
      </w:r>
      <w:r w:rsidR="00770850" w:rsidRPr="00C34006">
        <w:rPr>
          <w:rFonts w:ascii="Arial" w:hAnsi="Arial" w:cs="Arial"/>
          <w:sz w:val="22"/>
          <w:szCs w:val="22"/>
        </w:rPr>
        <w:t>едерации</w:t>
      </w:r>
      <w:r w:rsidRPr="00C34006">
        <w:rPr>
          <w:rFonts w:ascii="Arial" w:hAnsi="Arial" w:cs="Arial"/>
          <w:sz w:val="22"/>
          <w:szCs w:val="22"/>
        </w:rPr>
        <w:t xml:space="preserve"> от 08.09.2006 № 554 «Об утверждении Правил транспортно-экспедиционной деятельности»</w:t>
      </w:r>
      <w:r w:rsidR="00B169BE" w:rsidRPr="00C34006">
        <w:rPr>
          <w:rFonts w:ascii="Arial" w:hAnsi="Arial" w:cs="Arial"/>
          <w:sz w:val="22"/>
          <w:szCs w:val="22"/>
        </w:rPr>
        <w:t xml:space="preserve">, </w:t>
      </w:r>
      <w:r w:rsidR="00533F68" w:rsidRPr="00C34006">
        <w:rPr>
          <w:rFonts w:ascii="Arial" w:hAnsi="Arial" w:cs="Arial"/>
          <w:sz w:val="22"/>
          <w:szCs w:val="22"/>
        </w:rPr>
        <w:t xml:space="preserve">международных договоров и соглашений (при оказании транспортно-экспедиционных услуг, </w:t>
      </w:r>
      <w:r w:rsidR="00533F68" w:rsidRPr="00C34006">
        <w:rPr>
          <w:rFonts w:ascii="Arial" w:hAnsi="Arial" w:cs="Arial"/>
          <w:color w:val="000000"/>
          <w:sz w:val="22"/>
          <w:szCs w:val="22"/>
        </w:rPr>
        <w:t xml:space="preserve">связанных с </w:t>
      </w:r>
      <w:r w:rsidR="00533F68" w:rsidRPr="00C34006">
        <w:rPr>
          <w:rFonts w:ascii="Arial" w:hAnsi="Arial" w:cs="Arial"/>
          <w:sz w:val="22"/>
          <w:szCs w:val="22"/>
        </w:rPr>
        <w:t xml:space="preserve">перевозкой </w:t>
      </w:r>
      <w:r w:rsidR="006336A1">
        <w:rPr>
          <w:rFonts w:ascii="Arial" w:hAnsi="Arial" w:cs="Arial"/>
          <w:sz w:val="22"/>
          <w:szCs w:val="22"/>
        </w:rPr>
        <w:t>грузов (товаров)</w:t>
      </w:r>
      <w:r w:rsidR="00533F68" w:rsidRPr="00C34006">
        <w:rPr>
          <w:rFonts w:ascii="Arial" w:hAnsi="Arial" w:cs="Arial"/>
          <w:sz w:val="22"/>
          <w:szCs w:val="22"/>
        </w:rPr>
        <w:t xml:space="preserve"> в</w:t>
      </w:r>
      <w:r w:rsidR="006336A1">
        <w:rPr>
          <w:rFonts w:ascii="Arial" w:hAnsi="Arial" w:cs="Arial"/>
          <w:sz w:val="22"/>
          <w:szCs w:val="22"/>
        </w:rPr>
        <w:t xml:space="preserve"> </w:t>
      </w:r>
      <w:r w:rsidR="00533F68" w:rsidRPr="00C34006">
        <w:rPr>
          <w:rFonts w:ascii="Arial" w:hAnsi="Arial" w:cs="Arial"/>
          <w:sz w:val="22"/>
          <w:szCs w:val="22"/>
        </w:rPr>
        <w:t xml:space="preserve">международном сообщении, в том числе акты в сфере таможенного регулирования) </w:t>
      </w:r>
      <w:r w:rsidRPr="00C34006">
        <w:rPr>
          <w:rFonts w:ascii="Arial" w:hAnsi="Arial" w:cs="Arial"/>
          <w:sz w:val="22"/>
          <w:szCs w:val="22"/>
        </w:rPr>
        <w:t>и ины</w:t>
      </w:r>
      <w:r w:rsidR="00540FC5" w:rsidRPr="00C34006">
        <w:rPr>
          <w:rFonts w:ascii="Arial" w:hAnsi="Arial" w:cs="Arial"/>
          <w:sz w:val="22"/>
          <w:szCs w:val="22"/>
        </w:rPr>
        <w:t>х</w:t>
      </w:r>
      <w:r w:rsidRPr="00C34006">
        <w:rPr>
          <w:rFonts w:ascii="Arial" w:hAnsi="Arial" w:cs="Arial"/>
          <w:sz w:val="22"/>
          <w:szCs w:val="22"/>
        </w:rPr>
        <w:t xml:space="preserve"> применимы</w:t>
      </w:r>
      <w:r w:rsidR="00540FC5" w:rsidRPr="00C34006">
        <w:rPr>
          <w:rFonts w:ascii="Arial" w:hAnsi="Arial" w:cs="Arial"/>
          <w:sz w:val="22"/>
          <w:szCs w:val="22"/>
        </w:rPr>
        <w:t>х</w:t>
      </w:r>
      <w:r w:rsidRPr="00C34006">
        <w:rPr>
          <w:rFonts w:ascii="Arial" w:hAnsi="Arial" w:cs="Arial"/>
          <w:sz w:val="22"/>
          <w:szCs w:val="22"/>
        </w:rPr>
        <w:t xml:space="preserve"> </w:t>
      </w:r>
      <w:r w:rsidR="00770850" w:rsidRPr="00C34006">
        <w:rPr>
          <w:rFonts w:ascii="Arial" w:hAnsi="Arial" w:cs="Arial"/>
          <w:sz w:val="22"/>
          <w:szCs w:val="22"/>
        </w:rPr>
        <w:t xml:space="preserve">в связи с осуществлением транспортно-экспедиционной деятельности </w:t>
      </w:r>
      <w:r w:rsidR="00540FC5" w:rsidRPr="00C34006">
        <w:rPr>
          <w:rFonts w:ascii="Arial" w:hAnsi="Arial" w:cs="Arial"/>
          <w:sz w:val="22"/>
          <w:szCs w:val="22"/>
        </w:rPr>
        <w:t>актов</w:t>
      </w:r>
      <w:r w:rsidRPr="00C34006">
        <w:rPr>
          <w:rFonts w:ascii="Arial" w:hAnsi="Arial" w:cs="Arial"/>
          <w:sz w:val="22"/>
          <w:szCs w:val="22"/>
        </w:rPr>
        <w:t>.</w:t>
      </w:r>
    </w:p>
    <w:p w14:paraId="1BF6BC24" w14:textId="401298A0" w:rsidR="00897B36" w:rsidRPr="00C34006" w:rsidRDefault="00897B36" w:rsidP="00C34006">
      <w:pPr>
        <w:autoSpaceDE w:val="0"/>
        <w:autoSpaceDN w:val="0"/>
        <w:adjustRightInd w:val="0"/>
        <w:ind w:firstLine="567"/>
        <w:jc w:val="both"/>
        <w:rPr>
          <w:rFonts w:ascii="Arial" w:hAnsi="Arial" w:cs="Arial"/>
          <w:sz w:val="22"/>
          <w:szCs w:val="22"/>
        </w:rPr>
      </w:pPr>
    </w:p>
    <w:p w14:paraId="5EE11DF9" w14:textId="10AC06CC" w:rsidR="00631ABD" w:rsidRPr="00B8016D" w:rsidRDefault="00631ABD" w:rsidP="00E8540F">
      <w:pPr>
        <w:jc w:val="center"/>
        <w:rPr>
          <w:rFonts w:ascii="Arial" w:hAnsi="Arial" w:cs="Arial"/>
          <w:b/>
          <w:sz w:val="22"/>
          <w:szCs w:val="22"/>
        </w:rPr>
      </w:pPr>
      <w:r w:rsidRPr="00B8016D">
        <w:rPr>
          <w:rFonts w:ascii="Arial" w:hAnsi="Arial" w:cs="Arial"/>
          <w:b/>
          <w:sz w:val="22"/>
          <w:szCs w:val="22"/>
        </w:rPr>
        <w:t xml:space="preserve">2. Права и обязанности Сторон </w:t>
      </w:r>
    </w:p>
    <w:p w14:paraId="0DD83C78" w14:textId="77777777" w:rsidR="00601D64" w:rsidRPr="00C87835" w:rsidRDefault="00601D64" w:rsidP="00C87835">
      <w:pPr>
        <w:ind w:firstLine="567"/>
        <w:jc w:val="both"/>
        <w:rPr>
          <w:rFonts w:ascii="Arial" w:hAnsi="Arial" w:cs="Arial"/>
          <w:b/>
          <w:sz w:val="22"/>
          <w:szCs w:val="22"/>
        </w:rPr>
      </w:pPr>
    </w:p>
    <w:p w14:paraId="5A426D21" w14:textId="5676278D" w:rsidR="008E7F4F" w:rsidRPr="00C87835" w:rsidRDefault="008E7F4F" w:rsidP="00C87835">
      <w:pPr>
        <w:ind w:firstLine="567"/>
        <w:jc w:val="both"/>
        <w:rPr>
          <w:rFonts w:ascii="Arial" w:hAnsi="Arial" w:cs="Arial"/>
          <w:b/>
          <w:sz w:val="22"/>
          <w:szCs w:val="22"/>
        </w:rPr>
      </w:pPr>
      <w:r w:rsidRPr="00C87835">
        <w:rPr>
          <w:rFonts w:ascii="Arial" w:hAnsi="Arial" w:cs="Arial"/>
          <w:b/>
          <w:sz w:val="22"/>
          <w:szCs w:val="22"/>
        </w:rPr>
        <w:t>2.</w:t>
      </w:r>
      <w:r w:rsidR="009A18E6" w:rsidRPr="00C87835">
        <w:rPr>
          <w:rFonts w:ascii="Arial" w:hAnsi="Arial" w:cs="Arial"/>
          <w:b/>
          <w:sz w:val="22"/>
          <w:szCs w:val="22"/>
        </w:rPr>
        <w:t>1</w:t>
      </w:r>
      <w:r w:rsidRPr="00C87835">
        <w:rPr>
          <w:rFonts w:ascii="Arial" w:hAnsi="Arial" w:cs="Arial"/>
          <w:b/>
          <w:sz w:val="22"/>
          <w:szCs w:val="22"/>
        </w:rPr>
        <w:t xml:space="preserve">. Клиент обязуется: </w:t>
      </w:r>
    </w:p>
    <w:p w14:paraId="01F4A975" w14:textId="78F71286" w:rsidR="005F1AF7" w:rsidRPr="00C87835" w:rsidRDefault="000A1E8E" w:rsidP="00C87835">
      <w:pPr>
        <w:ind w:firstLine="567"/>
        <w:jc w:val="both"/>
        <w:rPr>
          <w:rFonts w:ascii="Arial" w:hAnsi="Arial" w:cs="Arial"/>
          <w:sz w:val="22"/>
          <w:szCs w:val="22"/>
        </w:rPr>
      </w:pPr>
      <w:r w:rsidRPr="00C87835">
        <w:rPr>
          <w:rFonts w:ascii="Arial" w:hAnsi="Arial" w:cs="Arial"/>
          <w:sz w:val="22"/>
          <w:szCs w:val="22"/>
        </w:rPr>
        <w:t xml:space="preserve">2.1.1. </w:t>
      </w:r>
      <w:r w:rsidR="007F68E5" w:rsidRPr="00C87835">
        <w:rPr>
          <w:rFonts w:ascii="Arial" w:hAnsi="Arial" w:cs="Arial"/>
          <w:sz w:val="22"/>
          <w:szCs w:val="22"/>
        </w:rPr>
        <w:t>П</w:t>
      </w:r>
      <w:r w:rsidR="00436438" w:rsidRPr="00C87835">
        <w:rPr>
          <w:rFonts w:ascii="Arial" w:hAnsi="Arial" w:cs="Arial"/>
          <w:sz w:val="22"/>
          <w:szCs w:val="22"/>
        </w:rPr>
        <w:t>ред</w:t>
      </w:r>
      <w:r w:rsidR="00BE28CB" w:rsidRPr="00C87835">
        <w:rPr>
          <w:rFonts w:ascii="Arial" w:hAnsi="Arial" w:cs="Arial"/>
          <w:sz w:val="22"/>
          <w:szCs w:val="22"/>
        </w:rPr>
        <w:t>остав</w:t>
      </w:r>
      <w:r w:rsidR="002B5002" w:rsidRPr="00C87835">
        <w:rPr>
          <w:rFonts w:ascii="Arial" w:hAnsi="Arial" w:cs="Arial"/>
          <w:sz w:val="22"/>
          <w:szCs w:val="22"/>
        </w:rPr>
        <w:t>ить</w:t>
      </w:r>
      <w:r w:rsidR="00436438" w:rsidRPr="00C87835">
        <w:rPr>
          <w:rFonts w:ascii="Arial" w:hAnsi="Arial" w:cs="Arial"/>
          <w:sz w:val="22"/>
          <w:szCs w:val="22"/>
        </w:rPr>
        <w:t xml:space="preserve"> Экспедитору полную, точную и достоверную информацию о свойствах </w:t>
      </w:r>
      <w:r w:rsidR="006336A1">
        <w:rPr>
          <w:rFonts w:ascii="Arial" w:hAnsi="Arial" w:cs="Arial"/>
          <w:color w:val="000000"/>
          <w:sz w:val="22"/>
          <w:szCs w:val="22"/>
        </w:rPr>
        <w:t>грузов (товаров)</w:t>
      </w:r>
      <w:r w:rsidR="00436438" w:rsidRPr="00C87835">
        <w:rPr>
          <w:rFonts w:ascii="Arial" w:hAnsi="Arial" w:cs="Arial"/>
          <w:sz w:val="22"/>
          <w:szCs w:val="22"/>
        </w:rPr>
        <w:t xml:space="preserve">, об условиях </w:t>
      </w:r>
      <w:r w:rsidR="00BE28CB" w:rsidRPr="00C87835">
        <w:rPr>
          <w:rFonts w:ascii="Arial" w:hAnsi="Arial" w:cs="Arial"/>
          <w:sz w:val="22"/>
          <w:szCs w:val="22"/>
        </w:rPr>
        <w:t>их</w:t>
      </w:r>
      <w:r w:rsidR="00436438" w:rsidRPr="00C87835">
        <w:rPr>
          <w:rFonts w:ascii="Arial" w:hAnsi="Arial" w:cs="Arial"/>
          <w:sz w:val="22"/>
          <w:szCs w:val="22"/>
        </w:rPr>
        <w:t xml:space="preserve"> перевозки и иную информацию, необходимую для исполнения </w:t>
      </w:r>
      <w:r w:rsidR="00BF64E4" w:rsidRPr="00C87835">
        <w:rPr>
          <w:rFonts w:ascii="Arial" w:hAnsi="Arial" w:cs="Arial"/>
          <w:sz w:val="22"/>
          <w:szCs w:val="22"/>
        </w:rPr>
        <w:t>Э</w:t>
      </w:r>
      <w:r w:rsidR="00436438" w:rsidRPr="00C87835">
        <w:rPr>
          <w:rFonts w:ascii="Arial" w:hAnsi="Arial" w:cs="Arial"/>
          <w:sz w:val="22"/>
          <w:szCs w:val="22"/>
        </w:rPr>
        <w:t xml:space="preserve">кспедитором обязанностей, предусмотренных </w:t>
      </w:r>
      <w:r w:rsidR="00BF64E4" w:rsidRPr="00C87835">
        <w:rPr>
          <w:rFonts w:ascii="Arial" w:hAnsi="Arial" w:cs="Arial"/>
          <w:sz w:val="22"/>
          <w:szCs w:val="22"/>
        </w:rPr>
        <w:t>Д</w:t>
      </w:r>
      <w:r w:rsidR="00436438" w:rsidRPr="00C87835">
        <w:rPr>
          <w:rFonts w:ascii="Arial" w:hAnsi="Arial" w:cs="Arial"/>
          <w:sz w:val="22"/>
          <w:szCs w:val="22"/>
        </w:rPr>
        <w:t>оговором, и документы, необходимые для осуществления таможенного, федерального государственного транспортного надзора и других видов государственного контроля (надзора)</w:t>
      </w:r>
      <w:r w:rsidR="00BF64E4" w:rsidRPr="00C87835">
        <w:rPr>
          <w:rFonts w:ascii="Arial" w:hAnsi="Arial" w:cs="Arial"/>
          <w:sz w:val="22"/>
          <w:szCs w:val="22"/>
        </w:rPr>
        <w:t xml:space="preserve"> и исполнения обязанностей, предусмотренных Договором</w:t>
      </w:r>
      <w:r w:rsidR="00A26E0D" w:rsidRPr="00C87835">
        <w:rPr>
          <w:rFonts w:ascii="Arial" w:hAnsi="Arial" w:cs="Arial"/>
          <w:sz w:val="22"/>
          <w:szCs w:val="22"/>
        </w:rPr>
        <w:t>.</w:t>
      </w:r>
    </w:p>
    <w:p w14:paraId="3D990F74" w14:textId="2D97FE13" w:rsidR="00366A6F" w:rsidRPr="00C87835" w:rsidRDefault="00366A6F" w:rsidP="00C87835">
      <w:pPr>
        <w:ind w:firstLine="567"/>
        <w:jc w:val="both"/>
        <w:rPr>
          <w:rFonts w:ascii="Arial" w:hAnsi="Arial" w:cs="Arial"/>
          <w:sz w:val="22"/>
          <w:szCs w:val="22"/>
        </w:rPr>
      </w:pPr>
      <w:r w:rsidRPr="00C87835">
        <w:rPr>
          <w:rFonts w:ascii="Arial" w:hAnsi="Arial" w:cs="Arial"/>
          <w:sz w:val="22"/>
          <w:szCs w:val="22"/>
        </w:rPr>
        <w:lastRenderedPageBreak/>
        <w:t>2.1.2.</w:t>
      </w:r>
      <w:r w:rsidR="00C1271D" w:rsidRPr="00C87835">
        <w:rPr>
          <w:rFonts w:ascii="Arial" w:hAnsi="Arial" w:cs="Arial"/>
          <w:sz w:val="22"/>
          <w:szCs w:val="22"/>
        </w:rPr>
        <w:t xml:space="preserve"> </w:t>
      </w:r>
      <w:r w:rsidRPr="00C87835">
        <w:rPr>
          <w:rFonts w:ascii="Arial" w:hAnsi="Arial" w:cs="Arial"/>
          <w:sz w:val="22"/>
          <w:szCs w:val="22"/>
        </w:rPr>
        <w:t xml:space="preserve">В случае поступления от Экспедитора </w:t>
      </w:r>
      <w:r w:rsidR="00C1271D" w:rsidRPr="00C87835">
        <w:rPr>
          <w:rFonts w:ascii="Arial" w:hAnsi="Arial" w:cs="Arial"/>
          <w:sz w:val="22"/>
          <w:szCs w:val="22"/>
        </w:rPr>
        <w:t xml:space="preserve">обоснованного </w:t>
      </w:r>
      <w:r w:rsidRPr="00C87835">
        <w:rPr>
          <w:rFonts w:ascii="Arial" w:hAnsi="Arial" w:cs="Arial"/>
          <w:sz w:val="22"/>
          <w:szCs w:val="22"/>
        </w:rPr>
        <w:t>запроса</w:t>
      </w:r>
      <w:r w:rsidR="00C1271D" w:rsidRPr="00C87835">
        <w:rPr>
          <w:rFonts w:ascii="Arial" w:hAnsi="Arial" w:cs="Arial"/>
          <w:sz w:val="22"/>
          <w:szCs w:val="22"/>
        </w:rPr>
        <w:t xml:space="preserve"> о предоставлении</w:t>
      </w:r>
      <w:r w:rsidRPr="00C87835">
        <w:rPr>
          <w:rFonts w:ascii="Arial" w:hAnsi="Arial" w:cs="Arial"/>
          <w:sz w:val="22"/>
          <w:szCs w:val="22"/>
        </w:rPr>
        <w:t xml:space="preserve"> дополнительных документов и/или информации для оказания услуг в сфере таможенного дела, предоставить Экспедитору запрашиваемые документы и/или информацию, либо сообщить о невозможности выполнения данного требования Экспедитора</w:t>
      </w:r>
      <w:r w:rsidR="002B5002" w:rsidRPr="00C87835">
        <w:rPr>
          <w:rFonts w:ascii="Arial" w:hAnsi="Arial" w:cs="Arial"/>
          <w:sz w:val="22"/>
          <w:szCs w:val="22"/>
        </w:rPr>
        <w:t>.</w:t>
      </w:r>
    </w:p>
    <w:p w14:paraId="32F6E037" w14:textId="670E36B4" w:rsidR="005F1AF7" w:rsidRPr="00C87835" w:rsidRDefault="005F1AF7" w:rsidP="006336A1">
      <w:pPr>
        <w:ind w:firstLine="567"/>
        <w:jc w:val="both"/>
        <w:rPr>
          <w:rFonts w:ascii="Arial" w:hAnsi="Arial" w:cs="Arial"/>
          <w:color w:val="000000"/>
          <w:sz w:val="22"/>
          <w:szCs w:val="22"/>
        </w:rPr>
      </w:pPr>
      <w:r w:rsidRPr="00C87835">
        <w:rPr>
          <w:rFonts w:ascii="Arial" w:hAnsi="Arial" w:cs="Arial"/>
          <w:sz w:val="22"/>
          <w:szCs w:val="22"/>
        </w:rPr>
        <w:t>2.</w:t>
      </w:r>
      <w:r w:rsidR="00F1027C" w:rsidRPr="00C87835">
        <w:rPr>
          <w:rFonts w:ascii="Arial" w:hAnsi="Arial" w:cs="Arial"/>
          <w:sz w:val="22"/>
          <w:szCs w:val="22"/>
        </w:rPr>
        <w:t>1</w:t>
      </w:r>
      <w:r w:rsidRPr="00C87835">
        <w:rPr>
          <w:rFonts w:ascii="Arial" w:hAnsi="Arial" w:cs="Arial"/>
          <w:sz w:val="22"/>
          <w:szCs w:val="22"/>
        </w:rPr>
        <w:t>.</w:t>
      </w:r>
      <w:r w:rsidR="00771771" w:rsidRPr="00C87835">
        <w:rPr>
          <w:rFonts w:ascii="Arial" w:hAnsi="Arial" w:cs="Arial"/>
          <w:sz w:val="22"/>
          <w:szCs w:val="22"/>
        </w:rPr>
        <w:t>3</w:t>
      </w:r>
      <w:r w:rsidRPr="00C87835">
        <w:rPr>
          <w:rFonts w:ascii="Arial" w:hAnsi="Arial" w:cs="Arial"/>
          <w:sz w:val="22"/>
          <w:szCs w:val="22"/>
        </w:rPr>
        <w:t xml:space="preserve">. </w:t>
      </w:r>
      <w:r w:rsidRPr="00C87835">
        <w:rPr>
          <w:rFonts w:ascii="Arial" w:hAnsi="Arial" w:cs="Arial"/>
          <w:color w:val="000000"/>
          <w:sz w:val="22"/>
          <w:szCs w:val="22"/>
        </w:rPr>
        <w:t xml:space="preserve">Своевременно предоставлять к перевозке </w:t>
      </w:r>
      <w:r w:rsidR="006336A1">
        <w:rPr>
          <w:rFonts w:ascii="Arial" w:hAnsi="Arial" w:cs="Arial"/>
          <w:color w:val="000000"/>
          <w:sz w:val="22"/>
          <w:szCs w:val="22"/>
        </w:rPr>
        <w:t>грузы (товары)</w:t>
      </w:r>
      <w:r w:rsidR="00A26E0D" w:rsidRPr="00C87835">
        <w:rPr>
          <w:rFonts w:ascii="Arial" w:hAnsi="Arial" w:cs="Arial"/>
          <w:color w:val="000000"/>
          <w:sz w:val="22"/>
          <w:szCs w:val="22"/>
        </w:rPr>
        <w:t>.</w:t>
      </w:r>
    </w:p>
    <w:p w14:paraId="3A307768" w14:textId="30EEE50E" w:rsidR="0040374B" w:rsidRPr="00C87835" w:rsidRDefault="0040374B" w:rsidP="00C87835">
      <w:pPr>
        <w:ind w:firstLine="567"/>
        <w:jc w:val="both"/>
        <w:rPr>
          <w:rFonts w:ascii="Arial" w:hAnsi="Arial" w:cs="Arial"/>
          <w:sz w:val="22"/>
          <w:szCs w:val="22"/>
        </w:rPr>
      </w:pPr>
      <w:r w:rsidRPr="00C87835">
        <w:rPr>
          <w:rFonts w:ascii="Arial" w:hAnsi="Arial" w:cs="Arial"/>
          <w:sz w:val="22"/>
          <w:szCs w:val="22"/>
        </w:rPr>
        <w:t>2.1.</w:t>
      </w:r>
      <w:r w:rsidR="00C1271D" w:rsidRPr="00C87835">
        <w:rPr>
          <w:rFonts w:ascii="Arial" w:hAnsi="Arial" w:cs="Arial"/>
          <w:sz w:val="22"/>
          <w:szCs w:val="22"/>
        </w:rPr>
        <w:t>4</w:t>
      </w:r>
      <w:r w:rsidRPr="00C87835">
        <w:rPr>
          <w:rFonts w:ascii="Arial" w:hAnsi="Arial" w:cs="Arial"/>
          <w:sz w:val="22"/>
          <w:szCs w:val="22"/>
        </w:rPr>
        <w:t xml:space="preserve">. Принять у Экспедитора услуги, которые отвечают требованиям, установленным Договором, </w:t>
      </w:r>
      <w:r w:rsidR="00C1271D" w:rsidRPr="00C87835">
        <w:rPr>
          <w:rFonts w:ascii="Arial" w:hAnsi="Arial" w:cs="Arial"/>
          <w:sz w:val="22"/>
          <w:szCs w:val="22"/>
        </w:rPr>
        <w:t>Поручениями</w:t>
      </w:r>
      <w:r w:rsidRPr="00C87835">
        <w:rPr>
          <w:rFonts w:ascii="Arial" w:hAnsi="Arial" w:cs="Arial"/>
          <w:sz w:val="22"/>
          <w:szCs w:val="22"/>
        </w:rPr>
        <w:t xml:space="preserve"> и применимых в связи с осуществлением транспортно-экспедиционной деятельности актов. </w:t>
      </w:r>
    </w:p>
    <w:p w14:paraId="04371FCC" w14:textId="4B839FE9" w:rsidR="00BB4D2D" w:rsidRPr="00C87835" w:rsidRDefault="00BB4D2D" w:rsidP="00C87835">
      <w:pPr>
        <w:autoSpaceDE w:val="0"/>
        <w:autoSpaceDN w:val="0"/>
        <w:adjustRightInd w:val="0"/>
        <w:ind w:firstLine="567"/>
        <w:jc w:val="both"/>
        <w:rPr>
          <w:rFonts w:ascii="Arial" w:hAnsi="Arial" w:cs="Arial"/>
          <w:sz w:val="22"/>
          <w:szCs w:val="22"/>
        </w:rPr>
      </w:pPr>
      <w:r w:rsidRPr="00C87835">
        <w:rPr>
          <w:rFonts w:ascii="Arial" w:hAnsi="Arial" w:cs="Arial"/>
          <w:sz w:val="22"/>
          <w:szCs w:val="22"/>
        </w:rPr>
        <w:t>2.1.</w:t>
      </w:r>
      <w:r w:rsidR="00C1271D" w:rsidRPr="00C87835">
        <w:rPr>
          <w:rFonts w:ascii="Arial" w:hAnsi="Arial" w:cs="Arial"/>
          <w:sz w:val="22"/>
          <w:szCs w:val="22"/>
        </w:rPr>
        <w:t>5</w:t>
      </w:r>
      <w:r w:rsidRPr="00C87835">
        <w:rPr>
          <w:rFonts w:ascii="Arial" w:hAnsi="Arial" w:cs="Arial"/>
          <w:sz w:val="22"/>
          <w:szCs w:val="22"/>
        </w:rPr>
        <w:t>.</w:t>
      </w:r>
      <w:r w:rsidR="00C1271D" w:rsidRPr="00C87835">
        <w:rPr>
          <w:rFonts w:ascii="Arial" w:hAnsi="Arial" w:cs="Arial"/>
          <w:sz w:val="22"/>
          <w:szCs w:val="22"/>
        </w:rPr>
        <w:t xml:space="preserve"> </w:t>
      </w:r>
      <w:r w:rsidR="00A26E0D" w:rsidRPr="00C87835">
        <w:rPr>
          <w:rFonts w:ascii="Arial" w:hAnsi="Arial" w:cs="Arial"/>
          <w:sz w:val="22"/>
          <w:szCs w:val="22"/>
        </w:rPr>
        <w:t>Своевременно оплачивать</w:t>
      </w:r>
      <w:r w:rsidRPr="00C87835">
        <w:rPr>
          <w:rFonts w:ascii="Arial" w:hAnsi="Arial" w:cs="Arial"/>
          <w:sz w:val="22"/>
          <w:szCs w:val="22"/>
        </w:rPr>
        <w:t xml:space="preserve"> причитающееся Экспедитору вознаграждение, а также возме</w:t>
      </w:r>
      <w:r w:rsidR="00A26E0D" w:rsidRPr="00C87835">
        <w:rPr>
          <w:rFonts w:ascii="Arial" w:hAnsi="Arial" w:cs="Arial"/>
          <w:sz w:val="22"/>
          <w:szCs w:val="22"/>
        </w:rPr>
        <w:t>щать</w:t>
      </w:r>
      <w:r w:rsidRPr="00C87835">
        <w:rPr>
          <w:rFonts w:ascii="Arial" w:hAnsi="Arial" w:cs="Arial"/>
          <w:sz w:val="22"/>
          <w:szCs w:val="22"/>
        </w:rPr>
        <w:t xml:space="preserve"> понесенные Экспедитором расходы в интересах Клиента, в порядке, предусмотренном Договором</w:t>
      </w:r>
      <w:r w:rsidR="00A26E0D" w:rsidRPr="00C87835">
        <w:rPr>
          <w:rFonts w:ascii="Arial" w:hAnsi="Arial" w:cs="Arial"/>
          <w:sz w:val="22"/>
          <w:szCs w:val="22"/>
        </w:rPr>
        <w:t>.</w:t>
      </w:r>
    </w:p>
    <w:p w14:paraId="28430C89" w14:textId="2DF49543" w:rsidR="00366A6F" w:rsidRPr="00C87835" w:rsidRDefault="00465288" w:rsidP="00C87835">
      <w:pPr>
        <w:autoSpaceDE w:val="0"/>
        <w:autoSpaceDN w:val="0"/>
        <w:adjustRightInd w:val="0"/>
        <w:ind w:firstLine="567"/>
        <w:jc w:val="both"/>
        <w:rPr>
          <w:rFonts w:ascii="Arial" w:hAnsi="Arial" w:cs="Arial"/>
          <w:sz w:val="22"/>
          <w:szCs w:val="22"/>
        </w:rPr>
      </w:pPr>
      <w:r w:rsidRPr="00C87835">
        <w:rPr>
          <w:rFonts w:ascii="Arial" w:hAnsi="Arial" w:cs="Arial"/>
          <w:sz w:val="22"/>
          <w:szCs w:val="22"/>
        </w:rPr>
        <w:t>2.1.</w:t>
      </w:r>
      <w:r w:rsidR="00C1271D" w:rsidRPr="00C87835">
        <w:rPr>
          <w:rFonts w:ascii="Arial" w:hAnsi="Arial" w:cs="Arial"/>
          <w:sz w:val="22"/>
          <w:szCs w:val="22"/>
        </w:rPr>
        <w:t>6</w:t>
      </w:r>
      <w:r w:rsidRPr="00C87835">
        <w:rPr>
          <w:rFonts w:ascii="Arial" w:hAnsi="Arial" w:cs="Arial"/>
          <w:sz w:val="22"/>
          <w:szCs w:val="22"/>
        </w:rPr>
        <w:t>.</w:t>
      </w:r>
      <w:r w:rsidR="00C1271D" w:rsidRPr="00C87835">
        <w:rPr>
          <w:rFonts w:ascii="Arial" w:hAnsi="Arial" w:cs="Arial"/>
          <w:sz w:val="22"/>
          <w:szCs w:val="22"/>
        </w:rPr>
        <w:t xml:space="preserve"> В необходимых случаях п</w:t>
      </w:r>
      <w:r w:rsidR="00785485" w:rsidRPr="00C87835">
        <w:rPr>
          <w:rFonts w:ascii="Arial" w:hAnsi="Arial" w:cs="Arial"/>
          <w:sz w:val="22"/>
          <w:szCs w:val="22"/>
        </w:rPr>
        <w:t>о письменному требованию Экспедитора выдать ему доверенность</w:t>
      </w:r>
      <w:r w:rsidR="00A26E0D" w:rsidRPr="00C87835">
        <w:rPr>
          <w:rFonts w:ascii="Arial" w:hAnsi="Arial" w:cs="Arial"/>
          <w:sz w:val="22"/>
          <w:szCs w:val="22"/>
        </w:rPr>
        <w:t>.</w:t>
      </w:r>
    </w:p>
    <w:p w14:paraId="68464E98" w14:textId="57587EA3" w:rsidR="007E77A7" w:rsidRPr="00C87835" w:rsidRDefault="007E77A7" w:rsidP="00C87835">
      <w:pPr>
        <w:ind w:firstLine="567"/>
        <w:jc w:val="both"/>
        <w:rPr>
          <w:rFonts w:ascii="Arial" w:hAnsi="Arial" w:cs="Arial"/>
          <w:sz w:val="22"/>
          <w:szCs w:val="22"/>
        </w:rPr>
      </w:pPr>
    </w:p>
    <w:p w14:paraId="11EA386E" w14:textId="716B622C" w:rsidR="00674F47" w:rsidRPr="00C87835" w:rsidRDefault="008E7F4F" w:rsidP="00C87835">
      <w:pPr>
        <w:ind w:firstLine="567"/>
        <w:jc w:val="both"/>
        <w:rPr>
          <w:rFonts w:ascii="Arial" w:hAnsi="Arial" w:cs="Arial"/>
          <w:b/>
          <w:sz w:val="22"/>
          <w:szCs w:val="22"/>
        </w:rPr>
      </w:pPr>
      <w:r w:rsidRPr="00C87835">
        <w:rPr>
          <w:rFonts w:ascii="Arial" w:hAnsi="Arial" w:cs="Arial"/>
          <w:b/>
          <w:sz w:val="22"/>
          <w:szCs w:val="22"/>
        </w:rPr>
        <w:t>2.</w:t>
      </w:r>
      <w:r w:rsidR="009A18E6" w:rsidRPr="00C87835">
        <w:rPr>
          <w:rFonts w:ascii="Arial" w:hAnsi="Arial" w:cs="Arial"/>
          <w:b/>
          <w:sz w:val="22"/>
          <w:szCs w:val="22"/>
        </w:rPr>
        <w:t>2</w:t>
      </w:r>
      <w:r w:rsidRPr="00C87835">
        <w:rPr>
          <w:rFonts w:ascii="Arial" w:hAnsi="Arial" w:cs="Arial"/>
          <w:b/>
          <w:sz w:val="22"/>
          <w:szCs w:val="22"/>
        </w:rPr>
        <w:t xml:space="preserve">. Клиент вправе: </w:t>
      </w:r>
    </w:p>
    <w:p w14:paraId="52B81663" w14:textId="67D333C3" w:rsidR="00FF6EE6" w:rsidRPr="00C87835" w:rsidRDefault="00674F47" w:rsidP="00C87835">
      <w:pPr>
        <w:ind w:firstLine="567"/>
        <w:jc w:val="both"/>
        <w:rPr>
          <w:rFonts w:ascii="Arial" w:hAnsi="Arial" w:cs="Arial"/>
          <w:sz w:val="22"/>
          <w:szCs w:val="22"/>
        </w:rPr>
      </w:pPr>
      <w:r w:rsidRPr="00C87835">
        <w:rPr>
          <w:rFonts w:ascii="Arial" w:hAnsi="Arial" w:cs="Arial"/>
          <w:snapToGrid w:val="0"/>
          <w:sz w:val="22"/>
          <w:szCs w:val="22"/>
        </w:rPr>
        <w:t>2.2.1.</w:t>
      </w:r>
      <w:r w:rsidR="00FF6EE6" w:rsidRPr="00C87835">
        <w:rPr>
          <w:rFonts w:ascii="Arial" w:hAnsi="Arial" w:cs="Arial"/>
          <w:sz w:val="22"/>
          <w:szCs w:val="22"/>
        </w:rPr>
        <w:t xml:space="preserve"> Давать указания Экспедитору в соответствии с </w:t>
      </w:r>
      <w:r w:rsidRPr="00C87835">
        <w:rPr>
          <w:rFonts w:ascii="Arial" w:hAnsi="Arial" w:cs="Arial"/>
          <w:sz w:val="22"/>
          <w:szCs w:val="22"/>
        </w:rPr>
        <w:t>Д</w:t>
      </w:r>
      <w:r w:rsidR="00FF6EE6" w:rsidRPr="00C87835">
        <w:rPr>
          <w:rFonts w:ascii="Arial" w:hAnsi="Arial" w:cs="Arial"/>
          <w:sz w:val="22"/>
          <w:szCs w:val="22"/>
        </w:rPr>
        <w:t>оговором</w:t>
      </w:r>
      <w:r w:rsidR="00CB1DEC" w:rsidRPr="00C87835">
        <w:rPr>
          <w:rFonts w:ascii="Arial" w:hAnsi="Arial" w:cs="Arial"/>
          <w:sz w:val="22"/>
          <w:szCs w:val="22"/>
        </w:rPr>
        <w:t>.</w:t>
      </w:r>
    </w:p>
    <w:p w14:paraId="7709F237" w14:textId="31214273" w:rsidR="00674F47" w:rsidRPr="00C87835" w:rsidRDefault="00674F47" w:rsidP="00C87835">
      <w:pPr>
        <w:ind w:firstLine="567"/>
        <w:jc w:val="both"/>
        <w:rPr>
          <w:rFonts w:ascii="Arial" w:hAnsi="Arial" w:cs="Arial"/>
          <w:sz w:val="22"/>
          <w:szCs w:val="22"/>
        </w:rPr>
      </w:pPr>
      <w:r w:rsidRPr="00C87835">
        <w:rPr>
          <w:rFonts w:ascii="Arial" w:hAnsi="Arial" w:cs="Arial"/>
          <w:sz w:val="22"/>
          <w:szCs w:val="22"/>
        </w:rPr>
        <w:t xml:space="preserve">2.2.2. Выбирать маршрут следования </w:t>
      </w:r>
      <w:r w:rsidR="006336A1">
        <w:rPr>
          <w:rFonts w:ascii="Arial" w:hAnsi="Arial" w:cs="Arial"/>
          <w:sz w:val="22"/>
          <w:szCs w:val="22"/>
        </w:rPr>
        <w:t>грузов (товаров)</w:t>
      </w:r>
      <w:r w:rsidRPr="00C87835">
        <w:rPr>
          <w:rFonts w:ascii="Arial" w:hAnsi="Arial" w:cs="Arial"/>
          <w:sz w:val="22"/>
          <w:szCs w:val="22"/>
        </w:rPr>
        <w:t xml:space="preserve"> и вид транспорта (с указанием в соответствующем Поручении Экспедитору)</w:t>
      </w:r>
      <w:r w:rsidR="00CB1DEC" w:rsidRPr="00C87835">
        <w:rPr>
          <w:rFonts w:ascii="Arial" w:hAnsi="Arial" w:cs="Arial"/>
          <w:sz w:val="22"/>
          <w:szCs w:val="22"/>
        </w:rPr>
        <w:t>.</w:t>
      </w:r>
    </w:p>
    <w:p w14:paraId="7B3FC4CE" w14:textId="4B5A4E52" w:rsidR="00FF6EE6" w:rsidRPr="00C87835" w:rsidRDefault="00E25B98" w:rsidP="00C87835">
      <w:pPr>
        <w:ind w:firstLine="567"/>
        <w:jc w:val="both"/>
        <w:rPr>
          <w:rFonts w:ascii="Arial" w:hAnsi="Arial" w:cs="Arial"/>
          <w:sz w:val="22"/>
          <w:szCs w:val="22"/>
        </w:rPr>
      </w:pPr>
      <w:r w:rsidRPr="00C87835">
        <w:rPr>
          <w:rFonts w:ascii="Arial" w:hAnsi="Arial" w:cs="Arial"/>
          <w:sz w:val="22"/>
          <w:szCs w:val="22"/>
        </w:rPr>
        <w:t xml:space="preserve">2.2.3. </w:t>
      </w:r>
      <w:r w:rsidR="00FF6EE6" w:rsidRPr="00C87835">
        <w:rPr>
          <w:rFonts w:ascii="Arial" w:hAnsi="Arial" w:cs="Arial"/>
          <w:sz w:val="22"/>
          <w:szCs w:val="22"/>
        </w:rPr>
        <w:t xml:space="preserve">Требовать у Экспедитора предоставления информации о процессе перевозки </w:t>
      </w:r>
      <w:r w:rsidR="006336A1">
        <w:rPr>
          <w:rFonts w:ascii="Arial" w:hAnsi="Arial" w:cs="Arial"/>
          <w:sz w:val="22"/>
          <w:szCs w:val="22"/>
        </w:rPr>
        <w:t>грузов (товаров)</w:t>
      </w:r>
      <w:r w:rsidR="00CB1DEC" w:rsidRPr="00C87835">
        <w:rPr>
          <w:rFonts w:ascii="Arial" w:hAnsi="Arial" w:cs="Arial"/>
          <w:sz w:val="22"/>
          <w:szCs w:val="22"/>
        </w:rPr>
        <w:t>.</w:t>
      </w:r>
    </w:p>
    <w:p w14:paraId="586E01CE" w14:textId="2EEF0691" w:rsidR="00FF6EE6" w:rsidRPr="00C87835" w:rsidRDefault="00E25B98" w:rsidP="00C87835">
      <w:pPr>
        <w:ind w:firstLine="567"/>
        <w:jc w:val="both"/>
        <w:rPr>
          <w:rFonts w:ascii="Arial" w:hAnsi="Arial" w:cs="Arial"/>
          <w:snapToGrid w:val="0"/>
          <w:sz w:val="22"/>
          <w:szCs w:val="22"/>
        </w:rPr>
      </w:pPr>
      <w:r w:rsidRPr="00C87835">
        <w:rPr>
          <w:rFonts w:ascii="Arial" w:hAnsi="Arial" w:cs="Arial"/>
          <w:sz w:val="22"/>
          <w:szCs w:val="22"/>
        </w:rPr>
        <w:t>2</w:t>
      </w:r>
      <w:r w:rsidR="00FF6EE6" w:rsidRPr="00C87835">
        <w:rPr>
          <w:rFonts w:ascii="Arial" w:hAnsi="Arial" w:cs="Arial"/>
          <w:sz w:val="22"/>
          <w:szCs w:val="22"/>
        </w:rPr>
        <w:t>.</w:t>
      </w:r>
      <w:r w:rsidRPr="00C87835">
        <w:rPr>
          <w:rFonts w:ascii="Arial" w:hAnsi="Arial" w:cs="Arial"/>
          <w:sz w:val="22"/>
          <w:szCs w:val="22"/>
        </w:rPr>
        <w:t>2</w:t>
      </w:r>
      <w:r w:rsidR="00FF6EE6" w:rsidRPr="00C87835">
        <w:rPr>
          <w:rFonts w:ascii="Arial" w:hAnsi="Arial" w:cs="Arial"/>
          <w:sz w:val="22"/>
          <w:szCs w:val="22"/>
        </w:rPr>
        <w:t>.</w:t>
      </w:r>
      <w:r w:rsidRPr="00C87835">
        <w:rPr>
          <w:rFonts w:ascii="Arial" w:hAnsi="Arial" w:cs="Arial"/>
          <w:sz w:val="22"/>
          <w:szCs w:val="22"/>
        </w:rPr>
        <w:t>4</w:t>
      </w:r>
      <w:r w:rsidR="00FF6EE6" w:rsidRPr="00C87835">
        <w:rPr>
          <w:rFonts w:ascii="Arial" w:hAnsi="Arial" w:cs="Arial"/>
          <w:sz w:val="22"/>
          <w:szCs w:val="22"/>
        </w:rPr>
        <w:t>. Отказ</w:t>
      </w:r>
      <w:r w:rsidRPr="00C87835">
        <w:rPr>
          <w:rFonts w:ascii="Arial" w:hAnsi="Arial" w:cs="Arial"/>
          <w:sz w:val="22"/>
          <w:szCs w:val="22"/>
        </w:rPr>
        <w:t>ывать</w:t>
      </w:r>
      <w:r w:rsidR="00A369BC" w:rsidRPr="00C87835">
        <w:rPr>
          <w:rFonts w:ascii="Arial" w:hAnsi="Arial" w:cs="Arial"/>
          <w:sz w:val="22"/>
          <w:szCs w:val="22"/>
        </w:rPr>
        <w:t>ся</w:t>
      </w:r>
      <w:r w:rsidR="00FF6EE6" w:rsidRPr="00C87835">
        <w:rPr>
          <w:rFonts w:ascii="Arial" w:hAnsi="Arial" w:cs="Arial"/>
          <w:sz w:val="22"/>
          <w:szCs w:val="22"/>
        </w:rPr>
        <w:t xml:space="preserve"> от поданных транспортных</w:t>
      </w:r>
      <w:r w:rsidR="00FF6EE6" w:rsidRPr="00C87835">
        <w:rPr>
          <w:rFonts w:ascii="Arial" w:hAnsi="Arial" w:cs="Arial"/>
          <w:snapToGrid w:val="0"/>
          <w:sz w:val="22"/>
          <w:szCs w:val="22"/>
        </w:rPr>
        <w:t xml:space="preserve"> средств, непригодных для перевозки </w:t>
      </w:r>
      <w:r w:rsidRPr="00C87835">
        <w:rPr>
          <w:rFonts w:ascii="Arial" w:hAnsi="Arial" w:cs="Arial"/>
          <w:snapToGrid w:val="0"/>
          <w:sz w:val="22"/>
          <w:szCs w:val="22"/>
        </w:rPr>
        <w:t>конкретного</w:t>
      </w:r>
      <w:r w:rsidR="00FF6EE6" w:rsidRPr="00C87835">
        <w:rPr>
          <w:rFonts w:ascii="Arial" w:hAnsi="Arial" w:cs="Arial"/>
          <w:snapToGrid w:val="0"/>
          <w:sz w:val="22"/>
          <w:szCs w:val="22"/>
        </w:rPr>
        <w:t xml:space="preserve"> вида </w:t>
      </w:r>
      <w:r w:rsidR="006336A1">
        <w:rPr>
          <w:rFonts w:ascii="Arial" w:hAnsi="Arial" w:cs="Arial"/>
          <w:snapToGrid w:val="0"/>
          <w:sz w:val="22"/>
          <w:szCs w:val="22"/>
        </w:rPr>
        <w:t>грузов (товаров)</w:t>
      </w:r>
      <w:r w:rsidRPr="00C87835">
        <w:rPr>
          <w:rFonts w:ascii="Arial" w:hAnsi="Arial" w:cs="Arial"/>
          <w:sz w:val="22"/>
          <w:szCs w:val="22"/>
        </w:rPr>
        <w:t xml:space="preserve"> </w:t>
      </w:r>
      <w:r w:rsidR="00FF6EE6" w:rsidRPr="00C87835">
        <w:rPr>
          <w:rFonts w:ascii="Arial" w:hAnsi="Arial" w:cs="Arial"/>
          <w:snapToGrid w:val="0"/>
          <w:sz w:val="22"/>
          <w:szCs w:val="22"/>
        </w:rPr>
        <w:t xml:space="preserve">Клиента и не соответствующих требованиям, установленным для </w:t>
      </w:r>
      <w:r w:rsidRPr="00C87835">
        <w:rPr>
          <w:rFonts w:ascii="Arial" w:hAnsi="Arial" w:cs="Arial"/>
          <w:snapToGrid w:val="0"/>
          <w:sz w:val="22"/>
          <w:szCs w:val="22"/>
        </w:rPr>
        <w:t>конкретного</w:t>
      </w:r>
      <w:r w:rsidR="00FF6EE6" w:rsidRPr="00C87835">
        <w:rPr>
          <w:rFonts w:ascii="Arial" w:hAnsi="Arial" w:cs="Arial"/>
          <w:snapToGrid w:val="0"/>
          <w:sz w:val="22"/>
          <w:szCs w:val="22"/>
        </w:rPr>
        <w:t xml:space="preserve"> вида транспорта</w:t>
      </w:r>
      <w:r w:rsidR="00A369BC" w:rsidRPr="00C87835">
        <w:rPr>
          <w:rFonts w:ascii="Arial" w:hAnsi="Arial" w:cs="Arial"/>
          <w:snapToGrid w:val="0"/>
          <w:sz w:val="22"/>
          <w:szCs w:val="22"/>
        </w:rPr>
        <w:t>,</w:t>
      </w:r>
      <w:r w:rsidR="00FF6EE6" w:rsidRPr="00C87835">
        <w:rPr>
          <w:rFonts w:ascii="Arial" w:hAnsi="Arial" w:cs="Arial"/>
          <w:snapToGrid w:val="0"/>
          <w:sz w:val="22"/>
          <w:szCs w:val="22"/>
        </w:rPr>
        <w:t xml:space="preserve"> с обязательным составлением акта. В этом случае Клиент не несет ответственность за отказ от загрузки транспортных средств и не возмещает Экспедитору расходы за непредъявление </w:t>
      </w:r>
      <w:r w:rsidR="006336A1">
        <w:rPr>
          <w:rFonts w:ascii="Arial" w:hAnsi="Arial" w:cs="Arial"/>
          <w:sz w:val="22"/>
          <w:szCs w:val="22"/>
        </w:rPr>
        <w:t>грузов (товаров)</w:t>
      </w:r>
      <w:r w:rsidR="000A1E8E" w:rsidRPr="00C87835">
        <w:rPr>
          <w:rFonts w:ascii="Arial" w:hAnsi="Arial" w:cs="Arial"/>
          <w:sz w:val="22"/>
          <w:szCs w:val="22"/>
        </w:rPr>
        <w:t xml:space="preserve"> </w:t>
      </w:r>
      <w:r w:rsidR="00FF6EE6" w:rsidRPr="00C87835">
        <w:rPr>
          <w:rFonts w:ascii="Arial" w:hAnsi="Arial" w:cs="Arial"/>
          <w:snapToGrid w:val="0"/>
          <w:sz w:val="22"/>
          <w:szCs w:val="22"/>
        </w:rPr>
        <w:t>к перевозке</w:t>
      </w:r>
      <w:r w:rsidR="00CB1DEC" w:rsidRPr="00C87835">
        <w:rPr>
          <w:rFonts w:ascii="Arial" w:hAnsi="Arial" w:cs="Arial"/>
          <w:snapToGrid w:val="0"/>
          <w:sz w:val="22"/>
          <w:szCs w:val="22"/>
        </w:rPr>
        <w:t>.</w:t>
      </w:r>
    </w:p>
    <w:p w14:paraId="74CCB51F" w14:textId="3694E1C6" w:rsidR="00AD7CDD" w:rsidRPr="00C87835" w:rsidRDefault="00785485" w:rsidP="00C87835">
      <w:pPr>
        <w:ind w:firstLine="567"/>
        <w:jc w:val="both"/>
        <w:rPr>
          <w:rFonts w:ascii="Arial" w:hAnsi="Arial" w:cs="Arial"/>
          <w:bCs/>
          <w:color w:val="000000"/>
          <w:spacing w:val="-3"/>
          <w:sz w:val="22"/>
          <w:szCs w:val="22"/>
        </w:rPr>
      </w:pPr>
      <w:r w:rsidRPr="00C87835">
        <w:rPr>
          <w:rFonts w:ascii="Arial" w:hAnsi="Arial" w:cs="Arial"/>
          <w:snapToGrid w:val="0"/>
          <w:sz w:val="22"/>
          <w:szCs w:val="22"/>
        </w:rPr>
        <w:t xml:space="preserve">2.2.5. </w:t>
      </w:r>
      <w:r w:rsidRPr="00C87835">
        <w:rPr>
          <w:rFonts w:ascii="Arial" w:hAnsi="Arial" w:cs="Arial"/>
          <w:bCs/>
          <w:color w:val="000000"/>
          <w:spacing w:val="-3"/>
          <w:sz w:val="22"/>
          <w:szCs w:val="22"/>
        </w:rPr>
        <w:t xml:space="preserve">При наличии достаточных оснований полагать, что действия </w:t>
      </w:r>
      <w:r w:rsidR="00AE5BBD" w:rsidRPr="00C87835">
        <w:rPr>
          <w:rFonts w:ascii="Arial" w:hAnsi="Arial" w:cs="Arial"/>
          <w:bCs/>
          <w:color w:val="000000"/>
          <w:spacing w:val="-3"/>
          <w:sz w:val="22"/>
          <w:szCs w:val="22"/>
        </w:rPr>
        <w:t xml:space="preserve">третьих </w:t>
      </w:r>
      <w:r w:rsidRPr="00C87835">
        <w:rPr>
          <w:rFonts w:ascii="Arial" w:hAnsi="Arial" w:cs="Arial"/>
          <w:bCs/>
          <w:color w:val="000000"/>
          <w:spacing w:val="-3"/>
          <w:sz w:val="22"/>
          <w:szCs w:val="22"/>
        </w:rPr>
        <w:t>лиц, привлеченных Экспедитором к исполнению Договора</w:t>
      </w:r>
      <w:r w:rsidRPr="00C87835">
        <w:rPr>
          <w:rFonts w:ascii="Arial" w:hAnsi="Arial" w:cs="Arial"/>
          <w:sz w:val="22"/>
          <w:szCs w:val="22"/>
        </w:rPr>
        <w:t>,</w:t>
      </w:r>
      <w:r w:rsidRPr="00C87835">
        <w:rPr>
          <w:rFonts w:ascii="Arial" w:hAnsi="Arial" w:cs="Arial"/>
          <w:bCs/>
          <w:color w:val="000000"/>
          <w:spacing w:val="-3"/>
          <w:sz w:val="22"/>
          <w:szCs w:val="22"/>
        </w:rPr>
        <w:t xml:space="preserve"> могут нанести ущерб качеству оказываемых услуг, Клиент вправе давать указания Экспедитору об отказе от использования услуг указанных привлеченных к исполнению Договора </w:t>
      </w:r>
      <w:r w:rsidR="00AE5BBD" w:rsidRPr="00C87835">
        <w:rPr>
          <w:rFonts w:ascii="Arial" w:hAnsi="Arial" w:cs="Arial"/>
          <w:bCs/>
          <w:color w:val="000000"/>
          <w:spacing w:val="-3"/>
          <w:sz w:val="22"/>
          <w:szCs w:val="22"/>
        </w:rPr>
        <w:t xml:space="preserve">третьих </w:t>
      </w:r>
      <w:r w:rsidRPr="00C87835">
        <w:rPr>
          <w:rFonts w:ascii="Arial" w:hAnsi="Arial" w:cs="Arial"/>
          <w:bCs/>
          <w:color w:val="000000"/>
          <w:spacing w:val="-3"/>
          <w:sz w:val="22"/>
          <w:szCs w:val="22"/>
        </w:rPr>
        <w:t xml:space="preserve">лиц. </w:t>
      </w:r>
    </w:p>
    <w:p w14:paraId="305EF984" w14:textId="368B1063" w:rsidR="0040374B" w:rsidRPr="00C87835" w:rsidRDefault="0040374B" w:rsidP="00C87835">
      <w:pPr>
        <w:ind w:firstLine="567"/>
        <w:jc w:val="both"/>
        <w:rPr>
          <w:rFonts w:ascii="Arial" w:hAnsi="Arial" w:cs="Arial"/>
          <w:bCs/>
          <w:color w:val="000000"/>
          <w:spacing w:val="-3"/>
          <w:sz w:val="22"/>
          <w:szCs w:val="22"/>
        </w:rPr>
      </w:pPr>
      <w:r w:rsidRPr="00C87835">
        <w:rPr>
          <w:rFonts w:ascii="Arial" w:hAnsi="Arial" w:cs="Arial"/>
          <w:bCs/>
          <w:color w:val="000000"/>
          <w:spacing w:val="-3"/>
          <w:sz w:val="22"/>
          <w:szCs w:val="22"/>
        </w:rPr>
        <w:t>2.2.</w:t>
      </w:r>
      <w:r w:rsidR="008509EC" w:rsidRPr="00C87835">
        <w:rPr>
          <w:rFonts w:ascii="Arial" w:hAnsi="Arial" w:cs="Arial"/>
          <w:bCs/>
          <w:color w:val="000000"/>
          <w:spacing w:val="-3"/>
          <w:sz w:val="22"/>
          <w:szCs w:val="22"/>
        </w:rPr>
        <w:t>6</w:t>
      </w:r>
      <w:r w:rsidRPr="00C87835">
        <w:rPr>
          <w:rFonts w:ascii="Arial" w:hAnsi="Arial" w:cs="Arial"/>
          <w:bCs/>
          <w:color w:val="000000"/>
          <w:spacing w:val="-3"/>
          <w:sz w:val="22"/>
          <w:szCs w:val="22"/>
        </w:rPr>
        <w:t xml:space="preserve">. </w:t>
      </w:r>
      <w:r w:rsidRPr="00C87835">
        <w:rPr>
          <w:rFonts w:ascii="Arial" w:hAnsi="Arial" w:cs="Arial"/>
          <w:sz w:val="22"/>
          <w:szCs w:val="22"/>
        </w:rPr>
        <w:t>Расторгнуть Договор по основаниям, предусмотренным Договором и действующим законодательством Российской Федерации.</w:t>
      </w:r>
    </w:p>
    <w:p w14:paraId="6D52D827" w14:textId="7E05D593" w:rsidR="00AD7CDD" w:rsidRPr="00C87835" w:rsidRDefault="00CB1DEC" w:rsidP="00C87835">
      <w:pPr>
        <w:autoSpaceDE w:val="0"/>
        <w:autoSpaceDN w:val="0"/>
        <w:adjustRightInd w:val="0"/>
        <w:ind w:firstLine="567"/>
        <w:jc w:val="both"/>
        <w:rPr>
          <w:rFonts w:ascii="Arial" w:hAnsi="Arial" w:cs="Arial"/>
          <w:sz w:val="22"/>
          <w:szCs w:val="22"/>
        </w:rPr>
      </w:pPr>
      <w:r w:rsidRPr="00C87835">
        <w:rPr>
          <w:rFonts w:ascii="Arial" w:hAnsi="Arial" w:cs="Arial"/>
          <w:sz w:val="22"/>
          <w:szCs w:val="22"/>
        </w:rPr>
        <w:t>2.2.</w:t>
      </w:r>
      <w:r w:rsidR="008509EC" w:rsidRPr="00C87835">
        <w:rPr>
          <w:rFonts w:ascii="Arial" w:hAnsi="Arial" w:cs="Arial"/>
          <w:sz w:val="22"/>
          <w:szCs w:val="22"/>
        </w:rPr>
        <w:t>7</w:t>
      </w:r>
      <w:r w:rsidRPr="00C87835">
        <w:rPr>
          <w:rFonts w:ascii="Arial" w:hAnsi="Arial" w:cs="Arial"/>
          <w:sz w:val="22"/>
          <w:szCs w:val="22"/>
        </w:rPr>
        <w:t xml:space="preserve">. В случае выдачи Экспедитору Поручения об оказании услуг в сфере таможенного дела дополнительно помимо вышеупомянутых прав: </w:t>
      </w:r>
    </w:p>
    <w:p w14:paraId="64F9863B" w14:textId="540DA774" w:rsidR="00E82A13" w:rsidRPr="00C87835" w:rsidRDefault="00E82A13" w:rsidP="00C87835">
      <w:pPr>
        <w:pStyle w:val="Default"/>
        <w:ind w:firstLine="567"/>
        <w:jc w:val="both"/>
        <w:rPr>
          <w:rFonts w:ascii="Arial" w:hAnsi="Arial" w:cs="Arial"/>
          <w:sz w:val="22"/>
          <w:szCs w:val="22"/>
        </w:rPr>
      </w:pPr>
      <w:r w:rsidRPr="00C87835">
        <w:rPr>
          <w:rFonts w:ascii="Arial" w:hAnsi="Arial" w:cs="Arial"/>
          <w:sz w:val="22"/>
          <w:szCs w:val="22"/>
        </w:rPr>
        <w:t>2.</w:t>
      </w:r>
      <w:r w:rsidR="00CB1DEC" w:rsidRPr="00C87835">
        <w:rPr>
          <w:rFonts w:ascii="Arial" w:hAnsi="Arial" w:cs="Arial"/>
          <w:sz w:val="22"/>
          <w:szCs w:val="22"/>
        </w:rPr>
        <w:t>2</w:t>
      </w:r>
      <w:r w:rsidRPr="00C87835">
        <w:rPr>
          <w:rFonts w:ascii="Arial" w:hAnsi="Arial" w:cs="Arial"/>
          <w:sz w:val="22"/>
          <w:szCs w:val="22"/>
        </w:rPr>
        <w:t>.</w:t>
      </w:r>
      <w:r w:rsidR="008509EC" w:rsidRPr="00C87835">
        <w:rPr>
          <w:rFonts w:ascii="Arial" w:hAnsi="Arial" w:cs="Arial"/>
          <w:sz w:val="22"/>
          <w:szCs w:val="22"/>
        </w:rPr>
        <w:t>7</w:t>
      </w:r>
      <w:r w:rsidR="00CB1DEC" w:rsidRPr="00C87835">
        <w:rPr>
          <w:rFonts w:ascii="Arial" w:hAnsi="Arial" w:cs="Arial"/>
          <w:sz w:val="22"/>
          <w:szCs w:val="22"/>
        </w:rPr>
        <w:t>.</w:t>
      </w:r>
      <w:r w:rsidRPr="00C87835">
        <w:rPr>
          <w:rFonts w:ascii="Arial" w:hAnsi="Arial" w:cs="Arial"/>
          <w:sz w:val="22"/>
          <w:szCs w:val="22"/>
        </w:rPr>
        <w:t xml:space="preserve">1. </w:t>
      </w:r>
      <w:r w:rsidR="00CB1DEC" w:rsidRPr="00C87835">
        <w:rPr>
          <w:rFonts w:ascii="Arial" w:hAnsi="Arial" w:cs="Arial"/>
          <w:sz w:val="22"/>
          <w:szCs w:val="22"/>
        </w:rPr>
        <w:t>Т</w:t>
      </w:r>
      <w:r w:rsidRPr="00C87835">
        <w:rPr>
          <w:rFonts w:ascii="Arial" w:hAnsi="Arial" w:cs="Arial"/>
          <w:sz w:val="22"/>
          <w:szCs w:val="22"/>
        </w:rPr>
        <w:t xml:space="preserve">ребовать от Экспедитора подтверждения его права (права привлеченного </w:t>
      </w:r>
      <w:r w:rsidR="00CB1DEC" w:rsidRPr="00C87835">
        <w:rPr>
          <w:rFonts w:ascii="Arial" w:hAnsi="Arial" w:cs="Arial"/>
          <w:sz w:val="22"/>
          <w:szCs w:val="22"/>
        </w:rPr>
        <w:t>Т</w:t>
      </w:r>
      <w:r w:rsidRPr="00C87835">
        <w:rPr>
          <w:rFonts w:ascii="Arial" w:hAnsi="Arial" w:cs="Arial"/>
          <w:sz w:val="22"/>
          <w:szCs w:val="22"/>
        </w:rPr>
        <w:t>аможенного представителя</w:t>
      </w:r>
      <w:r w:rsidR="00CB1DEC" w:rsidRPr="00C87835">
        <w:rPr>
          <w:rFonts w:ascii="Arial" w:hAnsi="Arial" w:cs="Arial"/>
          <w:sz w:val="22"/>
          <w:szCs w:val="22"/>
        </w:rPr>
        <w:t>)</w:t>
      </w:r>
      <w:r w:rsidRPr="00C87835">
        <w:rPr>
          <w:rFonts w:ascii="Arial" w:hAnsi="Arial" w:cs="Arial"/>
          <w:sz w:val="22"/>
          <w:szCs w:val="22"/>
        </w:rPr>
        <w:t xml:space="preserve"> осуществлять деятельность в области таможенного дела в качестве таможенного представителя, в том числе предъявления (с передачей) нотариально заверенной копии свидетельства о включении в Реестр таможенных представителей, выданного Федеральной таможенной службой России</w:t>
      </w:r>
      <w:r w:rsidR="00CB1DEC" w:rsidRPr="00C87835">
        <w:rPr>
          <w:rFonts w:ascii="Arial" w:hAnsi="Arial" w:cs="Arial"/>
          <w:sz w:val="22"/>
          <w:szCs w:val="22"/>
        </w:rPr>
        <w:t>.</w:t>
      </w:r>
    </w:p>
    <w:p w14:paraId="6301D904" w14:textId="2755786D" w:rsidR="00E82A13" w:rsidRPr="00C87835" w:rsidRDefault="00CB1DEC" w:rsidP="00C87835">
      <w:pPr>
        <w:pStyle w:val="Default"/>
        <w:ind w:firstLine="567"/>
        <w:jc w:val="both"/>
        <w:rPr>
          <w:rFonts w:ascii="Arial" w:hAnsi="Arial" w:cs="Arial"/>
          <w:sz w:val="22"/>
          <w:szCs w:val="22"/>
        </w:rPr>
      </w:pPr>
      <w:r w:rsidRPr="00C87835">
        <w:rPr>
          <w:rFonts w:ascii="Arial" w:hAnsi="Arial" w:cs="Arial"/>
          <w:sz w:val="22"/>
          <w:szCs w:val="22"/>
        </w:rPr>
        <w:t>2.2.</w:t>
      </w:r>
      <w:r w:rsidR="008509EC" w:rsidRPr="00C87835">
        <w:rPr>
          <w:rFonts w:ascii="Arial" w:hAnsi="Arial" w:cs="Arial"/>
          <w:sz w:val="22"/>
          <w:szCs w:val="22"/>
        </w:rPr>
        <w:t>7</w:t>
      </w:r>
      <w:r w:rsidRPr="00C87835">
        <w:rPr>
          <w:rFonts w:ascii="Arial" w:hAnsi="Arial" w:cs="Arial"/>
          <w:sz w:val="22"/>
          <w:szCs w:val="22"/>
        </w:rPr>
        <w:t>.2.</w:t>
      </w:r>
      <w:r w:rsidR="00E82A13" w:rsidRPr="00C87835">
        <w:rPr>
          <w:rFonts w:ascii="Arial" w:hAnsi="Arial" w:cs="Arial"/>
          <w:sz w:val="22"/>
          <w:szCs w:val="22"/>
        </w:rPr>
        <w:t xml:space="preserve"> </w:t>
      </w:r>
      <w:r w:rsidRPr="00C87835">
        <w:rPr>
          <w:rFonts w:ascii="Arial" w:hAnsi="Arial" w:cs="Arial"/>
          <w:sz w:val="22"/>
          <w:szCs w:val="22"/>
        </w:rPr>
        <w:t>В</w:t>
      </w:r>
      <w:r w:rsidR="00E82A13" w:rsidRPr="00C87835">
        <w:rPr>
          <w:rFonts w:ascii="Arial" w:hAnsi="Arial" w:cs="Arial"/>
          <w:sz w:val="22"/>
          <w:szCs w:val="22"/>
        </w:rPr>
        <w:t xml:space="preserve">ыбирать таможенный режим исходя из намерений относительно использования </w:t>
      </w:r>
      <w:r w:rsidR="006336A1">
        <w:rPr>
          <w:rFonts w:ascii="Arial" w:hAnsi="Arial" w:cs="Arial"/>
          <w:sz w:val="22"/>
          <w:szCs w:val="22"/>
        </w:rPr>
        <w:t>грузов (товаров)</w:t>
      </w:r>
      <w:r w:rsidRPr="00C87835">
        <w:rPr>
          <w:rFonts w:ascii="Arial" w:hAnsi="Arial" w:cs="Arial"/>
          <w:sz w:val="22"/>
          <w:szCs w:val="22"/>
        </w:rPr>
        <w:t xml:space="preserve"> </w:t>
      </w:r>
      <w:r w:rsidR="00E82A13" w:rsidRPr="00C87835">
        <w:rPr>
          <w:rFonts w:ascii="Arial" w:hAnsi="Arial" w:cs="Arial"/>
          <w:sz w:val="22"/>
          <w:szCs w:val="22"/>
        </w:rPr>
        <w:t>на таможенной территории Российской Федерации или за ее пределами</w:t>
      </w:r>
      <w:r w:rsidR="008B7472" w:rsidRPr="00C87835">
        <w:rPr>
          <w:rFonts w:ascii="Arial" w:hAnsi="Arial" w:cs="Arial"/>
          <w:sz w:val="22"/>
          <w:szCs w:val="22"/>
        </w:rPr>
        <w:t>.</w:t>
      </w:r>
    </w:p>
    <w:p w14:paraId="6A87B985" w14:textId="669C2BBB" w:rsidR="00E82A13" w:rsidRPr="00C87835" w:rsidRDefault="00CB1DEC" w:rsidP="00C87835">
      <w:pPr>
        <w:pStyle w:val="Default"/>
        <w:ind w:firstLine="567"/>
        <w:jc w:val="both"/>
        <w:rPr>
          <w:rFonts w:ascii="Arial" w:hAnsi="Arial" w:cs="Arial"/>
          <w:sz w:val="22"/>
          <w:szCs w:val="22"/>
        </w:rPr>
      </w:pPr>
      <w:r w:rsidRPr="00C87835">
        <w:rPr>
          <w:rFonts w:ascii="Arial" w:hAnsi="Arial" w:cs="Arial"/>
          <w:sz w:val="22"/>
          <w:szCs w:val="22"/>
        </w:rPr>
        <w:t>2.2.</w:t>
      </w:r>
      <w:r w:rsidR="00815014" w:rsidRPr="00C87835">
        <w:rPr>
          <w:rFonts w:ascii="Arial" w:hAnsi="Arial" w:cs="Arial"/>
          <w:sz w:val="22"/>
          <w:szCs w:val="22"/>
        </w:rPr>
        <w:t>7</w:t>
      </w:r>
      <w:r w:rsidRPr="00C87835">
        <w:rPr>
          <w:rFonts w:ascii="Arial" w:hAnsi="Arial" w:cs="Arial"/>
          <w:sz w:val="22"/>
          <w:szCs w:val="22"/>
        </w:rPr>
        <w:t>.3.</w:t>
      </w:r>
      <w:r w:rsidR="00E82A13" w:rsidRPr="00C87835">
        <w:rPr>
          <w:rFonts w:ascii="Arial" w:hAnsi="Arial" w:cs="Arial"/>
          <w:sz w:val="22"/>
          <w:szCs w:val="22"/>
        </w:rPr>
        <w:t xml:space="preserve"> </w:t>
      </w:r>
      <w:r w:rsidRPr="00C87835">
        <w:rPr>
          <w:rFonts w:ascii="Arial" w:hAnsi="Arial" w:cs="Arial"/>
          <w:sz w:val="22"/>
          <w:szCs w:val="22"/>
        </w:rPr>
        <w:t>Д</w:t>
      </w:r>
      <w:r w:rsidR="00E82A13" w:rsidRPr="00C87835">
        <w:rPr>
          <w:rFonts w:ascii="Arial" w:hAnsi="Arial" w:cs="Arial"/>
          <w:sz w:val="22"/>
          <w:szCs w:val="22"/>
        </w:rPr>
        <w:t xml:space="preserve">авать </w:t>
      </w:r>
      <w:r w:rsidRPr="00C87835">
        <w:rPr>
          <w:rFonts w:ascii="Arial" w:hAnsi="Arial" w:cs="Arial"/>
          <w:sz w:val="22"/>
          <w:szCs w:val="22"/>
        </w:rPr>
        <w:t>Экспедитору (</w:t>
      </w:r>
      <w:r w:rsidR="00E82A13" w:rsidRPr="00C87835">
        <w:rPr>
          <w:rFonts w:ascii="Arial" w:hAnsi="Arial" w:cs="Arial"/>
          <w:sz w:val="22"/>
          <w:szCs w:val="22"/>
        </w:rPr>
        <w:t>Таможенному представителю</w:t>
      </w:r>
      <w:r w:rsidRPr="00C87835">
        <w:rPr>
          <w:rFonts w:ascii="Arial" w:hAnsi="Arial" w:cs="Arial"/>
          <w:sz w:val="22"/>
          <w:szCs w:val="22"/>
        </w:rPr>
        <w:t>)</w:t>
      </w:r>
      <w:r w:rsidR="00E82A13" w:rsidRPr="00C87835">
        <w:rPr>
          <w:rFonts w:ascii="Arial" w:hAnsi="Arial" w:cs="Arial"/>
          <w:sz w:val="22"/>
          <w:szCs w:val="22"/>
        </w:rPr>
        <w:t xml:space="preserve"> указания о выбранном в отношении </w:t>
      </w:r>
      <w:r w:rsidR="00165096">
        <w:rPr>
          <w:rFonts w:ascii="Arial" w:hAnsi="Arial" w:cs="Arial"/>
          <w:sz w:val="22"/>
          <w:szCs w:val="22"/>
        </w:rPr>
        <w:t>грузов (</w:t>
      </w:r>
      <w:r w:rsidR="00E82A13" w:rsidRPr="00C87835">
        <w:rPr>
          <w:rFonts w:ascii="Arial" w:hAnsi="Arial" w:cs="Arial"/>
          <w:sz w:val="22"/>
          <w:szCs w:val="22"/>
        </w:rPr>
        <w:t>товаров</w:t>
      </w:r>
      <w:r w:rsidR="00165096">
        <w:rPr>
          <w:rFonts w:ascii="Arial" w:hAnsi="Arial" w:cs="Arial"/>
          <w:sz w:val="22"/>
          <w:szCs w:val="22"/>
        </w:rPr>
        <w:t>)</w:t>
      </w:r>
      <w:r w:rsidR="00E82A13" w:rsidRPr="00C87835">
        <w:rPr>
          <w:rFonts w:ascii="Arial" w:hAnsi="Arial" w:cs="Arial"/>
          <w:sz w:val="22"/>
          <w:szCs w:val="22"/>
        </w:rPr>
        <w:t xml:space="preserve"> таможенном режиме или таможенной процедуре, иные обязательные для него указания, касающиеся таможенного оформления </w:t>
      </w:r>
      <w:r w:rsidR="006336A1">
        <w:rPr>
          <w:rFonts w:ascii="Arial" w:hAnsi="Arial" w:cs="Arial"/>
          <w:sz w:val="22"/>
          <w:szCs w:val="22"/>
        </w:rPr>
        <w:t>грузов (товаров)</w:t>
      </w:r>
      <w:r w:rsidR="00815014" w:rsidRPr="00C87835">
        <w:rPr>
          <w:rFonts w:ascii="Arial" w:hAnsi="Arial" w:cs="Arial"/>
          <w:sz w:val="22"/>
          <w:szCs w:val="22"/>
        </w:rPr>
        <w:t>.</w:t>
      </w:r>
      <w:r w:rsidR="00E82A13" w:rsidRPr="00C87835">
        <w:rPr>
          <w:rFonts w:ascii="Arial" w:hAnsi="Arial" w:cs="Arial"/>
          <w:sz w:val="22"/>
          <w:szCs w:val="22"/>
        </w:rPr>
        <w:t xml:space="preserve"> </w:t>
      </w:r>
    </w:p>
    <w:p w14:paraId="1857FDA4" w14:textId="08FDF0BA" w:rsidR="00E82A13" w:rsidRPr="00C87835" w:rsidRDefault="00CB1DEC" w:rsidP="00C87835">
      <w:pPr>
        <w:pStyle w:val="Default"/>
        <w:ind w:firstLine="567"/>
        <w:jc w:val="both"/>
        <w:rPr>
          <w:rFonts w:ascii="Arial" w:hAnsi="Arial" w:cs="Arial"/>
          <w:sz w:val="22"/>
          <w:szCs w:val="22"/>
        </w:rPr>
      </w:pPr>
      <w:r w:rsidRPr="00C87835">
        <w:rPr>
          <w:rFonts w:ascii="Arial" w:hAnsi="Arial" w:cs="Arial"/>
          <w:sz w:val="22"/>
          <w:szCs w:val="22"/>
        </w:rPr>
        <w:t>2.2.</w:t>
      </w:r>
      <w:r w:rsidR="00815014" w:rsidRPr="00C87835">
        <w:rPr>
          <w:rFonts w:ascii="Arial" w:hAnsi="Arial" w:cs="Arial"/>
          <w:sz w:val="22"/>
          <w:szCs w:val="22"/>
        </w:rPr>
        <w:t>7</w:t>
      </w:r>
      <w:r w:rsidRPr="00C87835">
        <w:rPr>
          <w:rFonts w:ascii="Arial" w:hAnsi="Arial" w:cs="Arial"/>
          <w:sz w:val="22"/>
          <w:szCs w:val="22"/>
        </w:rPr>
        <w:t>.4.</w:t>
      </w:r>
      <w:r w:rsidR="00E82A13" w:rsidRPr="00C87835">
        <w:rPr>
          <w:rFonts w:ascii="Arial" w:hAnsi="Arial" w:cs="Arial"/>
          <w:sz w:val="22"/>
          <w:szCs w:val="22"/>
        </w:rPr>
        <w:t xml:space="preserve"> </w:t>
      </w:r>
      <w:r w:rsidRPr="00C87835">
        <w:rPr>
          <w:rFonts w:ascii="Arial" w:hAnsi="Arial" w:cs="Arial"/>
          <w:sz w:val="22"/>
          <w:szCs w:val="22"/>
        </w:rPr>
        <w:t>П</w:t>
      </w:r>
      <w:r w:rsidR="00E82A13" w:rsidRPr="00C87835">
        <w:rPr>
          <w:rFonts w:ascii="Arial" w:hAnsi="Arial" w:cs="Arial"/>
          <w:sz w:val="22"/>
          <w:szCs w:val="22"/>
        </w:rPr>
        <w:t xml:space="preserve">редоставлять </w:t>
      </w:r>
      <w:r w:rsidRPr="00C87835">
        <w:rPr>
          <w:rFonts w:ascii="Arial" w:hAnsi="Arial" w:cs="Arial"/>
          <w:sz w:val="22"/>
          <w:szCs w:val="22"/>
        </w:rPr>
        <w:t>Экспедитору (</w:t>
      </w:r>
      <w:r w:rsidR="00E82A13" w:rsidRPr="00C87835">
        <w:rPr>
          <w:rFonts w:ascii="Arial" w:hAnsi="Arial" w:cs="Arial"/>
          <w:sz w:val="22"/>
          <w:szCs w:val="22"/>
        </w:rPr>
        <w:t>Таможенному представителю</w:t>
      </w:r>
      <w:r w:rsidRPr="00C87835">
        <w:rPr>
          <w:rFonts w:ascii="Arial" w:hAnsi="Arial" w:cs="Arial"/>
          <w:sz w:val="22"/>
          <w:szCs w:val="22"/>
        </w:rPr>
        <w:t>)</w:t>
      </w:r>
      <w:r w:rsidR="00E82A13" w:rsidRPr="00C87835">
        <w:rPr>
          <w:rFonts w:ascii="Arial" w:hAnsi="Arial" w:cs="Arial"/>
          <w:sz w:val="22"/>
          <w:szCs w:val="22"/>
        </w:rPr>
        <w:t xml:space="preserve"> </w:t>
      </w:r>
      <w:proofErr w:type="spellStart"/>
      <w:r w:rsidR="00E82A13" w:rsidRPr="00C87835">
        <w:rPr>
          <w:rFonts w:ascii="Arial" w:hAnsi="Arial" w:cs="Arial"/>
          <w:sz w:val="22"/>
          <w:szCs w:val="22"/>
        </w:rPr>
        <w:t>незапрошенные</w:t>
      </w:r>
      <w:proofErr w:type="spellEnd"/>
      <w:r w:rsidR="00E82A13" w:rsidRPr="00C87835">
        <w:rPr>
          <w:rFonts w:ascii="Arial" w:hAnsi="Arial" w:cs="Arial"/>
          <w:sz w:val="22"/>
          <w:szCs w:val="22"/>
        </w:rPr>
        <w:t xml:space="preserve"> им документы, которые, по мнению Клиента, необходимо иметь </w:t>
      </w:r>
      <w:r w:rsidRPr="00C87835">
        <w:rPr>
          <w:rFonts w:ascii="Arial" w:hAnsi="Arial" w:cs="Arial"/>
          <w:sz w:val="22"/>
          <w:szCs w:val="22"/>
        </w:rPr>
        <w:t>Экспедитору (</w:t>
      </w:r>
      <w:r w:rsidR="00E82A13" w:rsidRPr="00C87835">
        <w:rPr>
          <w:rFonts w:ascii="Arial" w:hAnsi="Arial" w:cs="Arial"/>
          <w:sz w:val="22"/>
          <w:szCs w:val="22"/>
        </w:rPr>
        <w:t>Таможенному представителю</w:t>
      </w:r>
      <w:r w:rsidRPr="00C87835">
        <w:rPr>
          <w:rFonts w:ascii="Arial" w:hAnsi="Arial" w:cs="Arial"/>
          <w:sz w:val="22"/>
          <w:szCs w:val="22"/>
        </w:rPr>
        <w:t>)</w:t>
      </w:r>
      <w:r w:rsidR="00E82A13" w:rsidRPr="00C87835">
        <w:rPr>
          <w:rFonts w:ascii="Arial" w:hAnsi="Arial" w:cs="Arial"/>
          <w:sz w:val="22"/>
          <w:szCs w:val="22"/>
        </w:rPr>
        <w:t xml:space="preserve"> для сведения и/или для предоставления таможенным органам. Клиент имеет право дополнять, уточнять и конкретизировать сведения, предоставленные </w:t>
      </w:r>
      <w:r w:rsidRPr="00C87835">
        <w:rPr>
          <w:rFonts w:ascii="Arial" w:hAnsi="Arial" w:cs="Arial"/>
          <w:sz w:val="22"/>
          <w:szCs w:val="22"/>
        </w:rPr>
        <w:t>Экспедитору (</w:t>
      </w:r>
      <w:r w:rsidR="00E82A13" w:rsidRPr="00C87835">
        <w:rPr>
          <w:rFonts w:ascii="Arial" w:hAnsi="Arial" w:cs="Arial"/>
          <w:sz w:val="22"/>
          <w:szCs w:val="22"/>
        </w:rPr>
        <w:t>Таможенному представителю</w:t>
      </w:r>
      <w:r w:rsidRPr="00C87835">
        <w:rPr>
          <w:rFonts w:ascii="Arial" w:hAnsi="Arial" w:cs="Arial"/>
          <w:sz w:val="22"/>
          <w:szCs w:val="22"/>
        </w:rPr>
        <w:t>)</w:t>
      </w:r>
      <w:r w:rsidR="00E82A13" w:rsidRPr="00C87835">
        <w:rPr>
          <w:rFonts w:ascii="Arial" w:hAnsi="Arial" w:cs="Arial"/>
          <w:sz w:val="22"/>
          <w:szCs w:val="22"/>
        </w:rPr>
        <w:t xml:space="preserve"> для использования в таможенных целях, если это не противоречит действующему таможенному законодательству. </w:t>
      </w:r>
    </w:p>
    <w:p w14:paraId="59C9CE3F" w14:textId="3D337B74" w:rsidR="00B11DAF" w:rsidRPr="00C87835" w:rsidRDefault="00B11DAF" w:rsidP="00C87835">
      <w:pPr>
        <w:ind w:firstLine="567"/>
        <w:jc w:val="both"/>
        <w:rPr>
          <w:rFonts w:ascii="Arial" w:hAnsi="Arial" w:cs="Arial"/>
          <w:sz w:val="22"/>
          <w:szCs w:val="22"/>
        </w:rPr>
      </w:pPr>
      <w:r w:rsidRPr="00C87835">
        <w:rPr>
          <w:rFonts w:ascii="Arial" w:hAnsi="Arial" w:cs="Arial"/>
          <w:sz w:val="22"/>
          <w:szCs w:val="22"/>
        </w:rPr>
        <w:t>2.2.</w:t>
      </w:r>
      <w:r w:rsidR="00815014" w:rsidRPr="00C87835">
        <w:rPr>
          <w:rFonts w:ascii="Arial" w:hAnsi="Arial" w:cs="Arial"/>
          <w:sz w:val="22"/>
          <w:szCs w:val="22"/>
        </w:rPr>
        <w:t>7</w:t>
      </w:r>
      <w:r w:rsidRPr="00C87835">
        <w:rPr>
          <w:rFonts w:ascii="Arial" w:hAnsi="Arial" w:cs="Arial"/>
          <w:sz w:val="22"/>
          <w:szCs w:val="22"/>
        </w:rPr>
        <w:t xml:space="preserve">.5. До подачи таможенной декларации в таможенные органы, проводить предварительный осмотр </w:t>
      </w:r>
      <w:r w:rsidR="006336A1">
        <w:rPr>
          <w:rFonts w:ascii="Arial" w:hAnsi="Arial" w:cs="Arial"/>
          <w:sz w:val="22"/>
          <w:szCs w:val="22"/>
        </w:rPr>
        <w:t>грузов (товаров)</w:t>
      </w:r>
      <w:r w:rsidRPr="00C87835">
        <w:rPr>
          <w:rFonts w:ascii="Arial" w:hAnsi="Arial" w:cs="Arial"/>
          <w:sz w:val="22"/>
          <w:szCs w:val="22"/>
        </w:rPr>
        <w:t xml:space="preserve">, находящихся под таможенным контролем, либо поручить проведение предварительного осмотра </w:t>
      </w:r>
      <w:r w:rsidR="006336A1">
        <w:rPr>
          <w:rFonts w:ascii="Arial" w:hAnsi="Arial" w:cs="Arial"/>
          <w:sz w:val="22"/>
          <w:szCs w:val="22"/>
        </w:rPr>
        <w:t>грузов (товаров)</w:t>
      </w:r>
      <w:r w:rsidRPr="00C87835">
        <w:rPr>
          <w:rFonts w:ascii="Arial" w:hAnsi="Arial" w:cs="Arial"/>
          <w:sz w:val="22"/>
          <w:szCs w:val="22"/>
        </w:rPr>
        <w:t xml:space="preserve"> Экспедитору (Таможенному представителю), указав на необходимость проведения такого осмотра в Поручении, либо направив дополнительное Поручение в адрес Экспедитора.</w:t>
      </w:r>
    </w:p>
    <w:p w14:paraId="757C396A" w14:textId="65832D45" w:rsidR="00EC19CC" w:rsidRPr="00C87835" w:rsidRDefault="00EC19CC" w:rsidP="00C87835">
      <w:pPr>
        <w:pStyle w:val="1"/>
        <w:numPr>
          <w:ilvl w:val="0"/>
          <w:numId w:val="0"/>
        </w:numPr>
        <w:tabs>
          <w:tab w:val="left" w:pos="9123"/>
        </w:tabs>
        <w:ind w:firstLine="567"/>
        <w:jc w:val="both"/>
        <w:outlineLvl w:val="9"/>
        <w:rPr>
          <w:rFonts w:ascii="Arial" w:hAnsi="Arial" w:cs="Arial"/>
          <w:sz w:val="22"/>
          <w:szCs w:val="22"/>
        </w:rPr>
      </w:pPr>
      <w:r w:rsidRPr="00C87835">
        <w:rPr>
          <w:rFonts w:ascii="Arial" w:hAnsi="Arial" w:cs="Arial"/>
          <w:sz w:val="22"/>
          <w:szCs w:val="22"/>
        </w:rPr>
        <w:t xml:space="preserve">При самостоятельном проведении Клиентом предварительного осмотра </w:t>
      </w:r>
      <w:r w:rsidR="000C33EC">
        <w:rPr>
          <w:rFonts w:ascii="Arial" w:hAnsi="Arial" w:cs="Arial"/>
          <w:sz w:val="22"/>
          <w:szCs w:val="22"/>
        </w:rPr>
        <w:t>грузов (</w:t>
      </w:r>
      <w:r w:rsidRPr="00C87835">
        <w:rPr>
          <w:rFonts w:ascii="Arial" w:hAnsi="Arial" w:cs="Arial"/>
          <w:sz w:val="22"/>
          <w:szCs w:val="22"/>
        </w:rPr>
        <w:t>товаров</w:t>
      </w:r>
      <w:r w:rsidR="000C33EC">
        <w:rPr>
          <w:rFonts w:ascii="Arial" w:hAnsi="Arial" w:cs="Arial"/>
          <w:sz w:val="22"/>
          <w:szCs w:val="22"/>
        </w:rPr>
        <w:t>)</w:t>
      </w:r>
      <w:r w:rsidRPr="00C87835">
        <w:rPr>
          <w:rFonts w:ascii="Arial" w:hAnsi="Arial" w:cs="Arial"/>
          <w:sz w:val="22"/>
          <w:szCs w:val="22"/>
        </w:rPr>
        <w:t>, Клиент заблаговременно направляет Экспедитору</w:t>
      </w:r>
      <w:r w:rsidR="00815014" w:rsidRPr="00C87835">
        <w:rPr>
          <w:rFonts w:ascii="Arial" w:hAnsi="Arial" w:cs="Arial"/>
          <w:sz w:val="22"/>
          <w:szCs w:val="22"/>
        </w:rPr>
        <w:t xml:space="preserve"> (Таможенному представителю)</w:t>
      </w:r>
      <w:r w:rsidRPr="00C87835">
        <w:rPr>
          <w:rFonts w:ascii="Arial" w:hAnsi="Arial" w:cs="Arial"/>
          <w:sz w:val="22"/>
          <w:szCs w:val="22"/>
        </w:rPr>
        <w:t xml:space="preserve"> </w:t>
      </w:r>
      <w:r w:rsidRPr="00C87835">
        <w:rPr>
          <w:rFonts w:ascii="Arial" w:hAnsi="Arial" w:cs="Arial"/>
          <w:sz w:val="22"/>
          <w:szCs w:val="22"/>
        </w:rPr>
        <w:lastRenderedPageBreak/>
        <w:t xml:space="preserve">письменное уведомление с указанием даты и времени производства предварительного осмотра </w:t>
      </w:r>
      <w:r w:rsidR="000C33EC">
        <w:rPr>
          <w:rFonts w:ascii="Arial" w:hAnsi="Arial" w:cs="Arial"/>
          <w:sz w:val="22"/>
          <w:szCs w:val="22"/>
        </w:rPr>
        <w:t>грузов (</w:t>
      </w:r>
      <w:r w:rsidRPr="00C87835">
        <w:rPr>
          <w:rFonts w:ascii="Arial" w:hAnsi="Arial" w:cs="Arial"/>
          <w:sz w:val="22"/>
          <w:szCs w:val="22"/>
        </w:rPr>
        <w:t>товаров</w:t>
      </w:r>
      <w:r w:rsidR="000C33EC">
        <w:rPr>
          <w:rFonts w:ascii="Arial" w:hAnsi="Arial" w:cs="Arial"/>
          <w:sz w:val="22"/>
          <w:szCs w:val="22"/>
        </w:rPr>
        <w:t>)</w:t>
      </w:r>
      <w:r w:rsidRPr="00C87835">
        <w:rPr>
          <w:rFonts w:ascii="Arial" w:hAnsi="Arial" w:cs="Arial"/>
          <w:sz w:val="22"/>
          <w:szCs w:val="22"/>
        </w:rPr>
        <w:t xml:space="preserve">. </w:t>
      </w:r>
    </w:p>
    <w:p w14:paraId="429119C4" w14:textId="078D16E1" w:rsidR="00E82A13" w:rsidRPr="00C87835" w:rsidRDefault="00CB1DEC" w:rsidP="00C87835">
      <w:pPr>
        <w:pStyle w:val="Default"/>
        <w:ind w:firstLine="567"/>
        <w:jc w:val="both"/>
        <w:rPr>
          <w:rFonts w:ascii="Arial" w:hAnsi="Arial" w:cs="Arial"/>
          <w:sz w:val="22"/>
          <w:szCs w:val="22"/>
        </w:rPr>
      </w:pPr>
      <w:r w:rsidRPr="00C87835">
        <w:rPr>
          <w:rFonts w:ascii="Arial" w:hAnsi="Arial" w:cs="Arial"/>
          <w:sz w:val="22"/>
          <w:szCs w:val="22"/>
        </w:rPr>
        <w:t>2.2.</w:t>
      </w:r>
      <w:r w:rsidR="00815014" w:rsidRPr="00C87835">
        <w:rPr>
          <w:rFonts w:ascii="Arial" w:hAnsi="Arial" w:cs="Arial"/>
          <w:sz w:val="22"/>
          <w:szCs w:val="22"/>
        </w:rPr>
        <w:t>7</w:t>
      </w:r>
      <w:r w:rsidRPr="00C87835">
        <w:rPr>
          <w:rFonts w:ascii="Arial" w:hAnsi="Arial" w:cs="Arial"/>
          <w:sz w:val="22"/>
          <w:szCs w:val="22"/>
        </w:rPr>
        <w:t>.</w:t>
      </w:r>
      <w:r w:rsidR="00B11DAF" w:rsidRPr="00C87835">
        <w:rPr>
          <w:rFonts w:ascii="Arial" w:hAnsi="Arial" w:cs="Arial"/>
          <w:sz w:val="22"/>
          <w:szCs w:val="22"/>
        </w:rPr>
        <w:t>6</w:t>
      </w:r>
      <w:r w:rsidRPr="00C87835">
        <w:rPr>
          <w:rFonts w:ascii="Arial" w:hAnsi="Arial" w:cs="Arial"/>
          <w:sz w:val="22"/>
          <w:szCs w:val="22"/>
        </w:rPr>
        <w:t>.</w:t>
      </w:r>
      <w:r w:rsidR="00E82A13" w:rsidRPr="00C87835">
        <w:rPr>
          <w:rFonts w:ascii="Arial" w:hAnsi="Arial" w:cs="Arial"/>
          <w:sz w:val="22"/>
          <w:szCs w:val="22"/>
        </w:rPr>
        <w:t xml:space="preserve"> </w:t>
      </w:r>
      <w:r w:rsidR="00B11DAF" w:rsidRPr="00C87835">
        <w:rPr>
          <w:rFonts w:ascii="Arial" w:hAnsi="Arial" w:cs="Arial"/>
          <w:sz w:val="22"/>
          <w:szCs w:val="22"/>
        </w:rPr>
        <w:t>Т</w:t>
      </w:r>
      <w:r w:rsidR="00E82A13" w:rsidRPr="00C87835">
        <w:rPr>
          <w:rFonts w:ascii="Arial" w:hAnsi="Arial" w:cs="Arial"/>
          <w:sz w:val="22"/>
          <w:szCs w:val="22"/>
        </w:rPr>
        <w:t xml:space="preserve">ребовать от </w:t>
      </w:r>
      <w:r w:rsidR="00B11DAF" w:rsidRPr="00C87835">
        <w:rPr>
          <w:rFonts w:ascii="Arial" w:hAnsi="Arial" w:cs="Arial"/>
          <w:sz w:val="22"/>
          <w:szCs w:val="22"/>
        </w:rPr>
        <w:t>Экспедитора (</w:t>
      </w:r>
      <w:r w:rsidR="00E82A13" w:rsidRPr="00C87835">
        <w:rPr>
          <w:rFonts w:ascii="Arial" w:hAnsi="Arial" w:cs="Arial"/>
          <w:sz w:val="22"/>
          <w:szCs w:val="22"/>
        </w:rPr>
        <w:t>Таможенного представителя</w:t>
      </w:r>
      <w:r w:rsidR="00B11DAF" w:rsidRPr="00C87835">
        <w:rPr>
          <w:rFonts w:ascii="Arial" w:hAnsi="Arial" w:cs="Arial"/>
          <w:sz w:val="22"/>
          <w:szCs w:val="22"/>
        </w:rPr>
        <w:t>)</w:t>
      </w:r>
      <w:r w:rsidR="00E82A13" w:rsidRPr="00C87835">
        <w:rPr>
          <w:rFonts w:ascii="Arial" w:hAnsi="Arial" w:cs="Arial"/>
          <w:sz w:val="22"/>
          <w:szCs w:val="22"/>
        </w:rPr>
        <w:t xml:space="preserve"> предоставления полной и достоверной информации о процессе таможенного оформления и таможенного контроля его </w:t>
      </w:r>
      <w:r w:rsidR="00165096">
        <w:rPr>
          <w:rFonts w:ascii="Arial" w:hAnsi="Arial" w:cs="Arial"/>
          <w:sz w:val="22"/>
          <w:szCs w:val="22"/>
        </w:rPr>
        <w:t>грузов (</w:t>
      </w:r>
      <w:r w:rsidR="00E82A13" w:rsidRPr="00C87835">
        <w:rPr>
          <w:rFonts w:ascii="Arial" w:hAnsi="Arial" w:cs="Arial"/>
          <w:sz w:val="22"/>
          <w:szCs w:val="22"/>
        </w:rPr>
        <w:t>товаров</w:t>
      </w:r>
      <w:r w:rsidR="00165096">
        <w:rPr>
          <w:rFonts w:ascii="Arial" w:hAnsi="Arial" w:cs="Arial"/>
          <w:sz w:val="22"/>
          <w:szCs w:val="22"/>
        </w:rPr>
        <w:t>)</w:t>
      </w:r>
      <w:r w:rsidR="00E82A13" w:rsidRPr="00C87835">
        <w:rPr>
          <w:rFonts w:ascii="Arial" w:hAnsi="Arial" w:cs="Arial"/>
          <w:sz w:val="22"/>
          <w:szCs w:val="22"/>
        </w:rPr>
        <w:t xml:space="preserve">, в том числе о совершенных и планируемых </w:t>
      </w:r>
      <w:r w:rsidR="00B11DAF" w:rsidRPr="00C87835">
        <w:rPr>
          <w:rFonts w:ascii="Arial" w:hAnsi="Arial" w:cs="Arial"/>
          <w:sz w:val="22"/>
          <w:szCs w:val="22"/>
        </w:rPr>
        <w:t>Экспедитором (</w:t>
      </w:r>
      <w:r w:rsidR="00E82A13" w:rsidRPr="00C87835">
        <w:rPr>
          <w:rFonts w:ascii="Arial" w:hAnsi="Arial" w:cs="Arial"/>
          <w:sz w:val="22"/>
          <w:szCs w:val="22"/>
        </w:rPr>
        <w:t>Таможенным представителем</w:t>
      </w:r>
      <w:r w:rsidR="00B11DAF" w:rsidRPr="00C87835">
        <w:rPr>
          <w:rFonts w:ascii="Arial" w:hAnsi="Arial" w:cs="Arial"/>
          <w:sz w:val="22"/>
          <w:szCs w:val="22"/>
        </w:rPr>
        <w:t>)</w:t>
      </w:r>
      <w:r w:rsidR="00E82A13" w:rsidRPr="00C87835">
        <w:rPr>
          <w:rFonts w:ascii="Arial" w:hAnsi="Arial" w:cs="Arial"/>
          <w:sz w:val="22"/>
          <w:szCs w:val="22"/>
        </w:rPr>
        <w:t xml:space="preserve"> юридических и фактических действиях по исполнению поручений в рамках Договора</w:t>
      </w:r>
      <w:r w:rsidRPr="00C87835">
        <w:rPr>
          <w:rFonts w:ascii="Arial" w:hAnsi="Arial" w:cs="Arial"/>
          <w:sz w:val="22"/>
          <w:szCs w:val="22"/>
        </w:rPr>
        <w:t>.</w:t>
      </w:r>
    </w:p>
    <w:p w14:paraId="539651B6" w14:textId="49BB53C2" w:rsidR="00E82A13" w:rsidRPr="00C87835" w:rsidRDefault="00B11DAF" w:rsidP="00C87835">
      <w:pPr>
        <w:pStyle w:val="Default"/>
        <w:ind w:firstLine="567"/>
        <w:jc w:val="both"/>
        <w:rPr>
          <w:rFonts w:ascii="Arial" w:hAnsi="Arial" w:cs="Arial"/>
          <w:sz w:val="22"/>
          <w:szCs w:val="22"/>
        </w:rPr>
      </w:pPr>
      <w:r w:rsidRPr="00C87835">
        <w:rPr>
          <w:rFonts w:ascii="Arial" w:hAnsi="Arial" w:cs="Arial"/>
          <w:sz w:val="22"/>
          <w:szCs w:val="22"/>
        </w:rPr>
        <w:t>2.2.</w:t>
      </w:r>
      <w:r w:rsidR="00815014" w:rsidRPr="00C87835">
        <w:rPr>
          <w:rFonts w:ascii="Arial" w:hAnsi="Arial" w:cs="Arial"/>
          <w:sz w:val="22"/>
          <w:szCs w:val="22"/>
        </w:rPr>
        <w:t>7</w:t>
      </w:r>
      <w:r w:rsidRPr="00C87835">
        <w:rPr>
          <w:rFonts w:ascii="Arial" w:hAnsi="Arial" w:cs="Arial"/>
          <w:sz w:val="22"/>
          <w:szCs w:val="22"/>
        </w:rPr>
        <w:t>.7.</w:t>
      </w:r>
      <w:r w:rsidR="00E82A13" w:rsidRPr="00C87835">
        <w:rPr>
          <w:rFonts w:ascii="Arial" w:hAnsi="Arial" w:cs="Arial"/>
          <w:sz w:val="22"/>
          <w:szCs w:val="22"/>
        </w:rPr>
        <w:t xml:space="preserve"> </w:t>
      </w:r>
      <w:r w:rsidRPr="00C87835">
        <w:rPr>
          <w:rFonts w:ascii="Arial" w:hAnsi="Arial" w:cs="Arial"/>
          <w:sz w:val="22"/>
          <w:szCs w:val="22"/>
        </w:rPr>
        <w:t>З</w:t>
      </w:r>
      <w:r w:rsidR="00E82A13" w:rsidRPr="00C87835">
        <w:rPr>
          <w:rFonts w:ascii="Arial" w:hAnsi="Arial" w:cs="Arial"/>
          <w:sz w:val="22"/>
          <w:szCs w:val="22"/>
        </w:rPr>
        <w:t xml:space="preserve">атребовать письменный отчет о результатах исполнения </w:t>
      </w:r>
      <w:r w:rsidRPr="00C87835">
        <w:rPr>
          <w:rFonts w:ascii="Arial" w:hAnsi="Arial" w:cs="Arial"/>
          <w:sz w:val="22"/>
          <w:szCs w:val="22"/>
        </w:rPr>
        <w:t>П</w:t>
      </w:r>
      <w:r w:rsidR="00E82A13" w:rsidRPr="00C87835">
        <w:rPr>
          <w:rFonts w:ascii="Arial" w:hAnsi="Arial" w:cs="Arial"/>
          <w:sz w:val="22"/>
          <w:szCs w:val="22"/>
        </w:rPr>
        <w:t xml:space="preserve">оручения, передачи документов, свидетельствующих о завершении таможенных операций и совершении иных действий, связанных с исполнением Договора. Клиент также имеет право требовать от </w:t>
      </w:r>
      <w:r w:rsidRPr="00C87835">
        <w:rPr>
          <w:rFonts w:ascii="Arial" w:hAnsi="Arial" w:cs="Arial"/>
          <w:sz w:val="22"/>
          <w:szCs w:val="22"/>
        </w:rPr>
        <w:t>Экспедитора (</w:t>
      </w:r>
      <w:r w:rsidR="00E82A13" w:rsidRPr="00C87835">
        <w:rPr>
          <w:rFonts w:ascii="Arial" w:hAnsi="Arial" w:cs="Arial"/>
          <w:sz w:val="22"/>
          <w:szCs w:val="22"/>
        </w:rPr>
        <w:t>Таможенного представителя</w:t>
      </w:r>
      <w:r w:rsidRPr="00C87835">
        <w:rPr>
          <w:rFonts w:ascii="Arial" w:hAnsi="Arial" w:cs="Arial"/>
          <w:sz w:val="22"/>
          <w:szCs w:val="22"/>
        </w:rPr>
        <w:t>)</w:t>
      </w:r>
      <w:r w:rsidR="00E82A13" w:rsidRPr="00C87835">
        <w:rPr>
          <w:rFonts w:ascii="Arial" w:hAnsi="Arial" w:cs="Arial"/>
          <w:sz w:val="22"/>
          <w:szCs w:val="22"/>
        </w:rPr>
        <w:t xml:space="preserve"> совместной сверки расчетов, связанных с совершением таможенных операций и выполнением </w:t>
      </w:r>
      <w:r w:rsidRPr="00C87835">
        <w:rPr>
          <w:rFonts w:ascii="Arial" w:hAnsi="Arial" w:cs="Arial"/>
          <w:sz w:val="22"/>
          <w:szCs w:val="22"/>
        </w:rPr>
        <w:t>Экспедитором (</w:t>
      </w:r>
      <w:r w:rsidR="00E82A13" w:rsidRPr="00C87835">
        <w:rPr>
          <w:rFonts w:ascii="Arial" w:hAnsi="Arial" w:cs="Arial"/>
          <w:sz w:val="22"/>
          <w:szCs w:val="22"/>
        </w:rPr>
        <w:t>Таможенным представителем</w:t>
      </w:r>
      <w:r w:rsidRPr="00C87835">
        <w:rPr>
          <w:rFonts w:ascii="Arial" w:hAnsi="Arial" w:cs="Arial"/>
          <w:sz w:val="22"/>
          <w:szCs w:val="22"/>
        </w:rPr>
        <w:t>)</w:t>
      </w:r>
      <w:r w:rsidR="00E82A13" w:rsidRPr="00C87835">
        <w:rPr>
          <w:rFonts w:ascii="Arial" w:hAnsi="Arial" w:cs="Arial"/>
          <w:sz w:val="22"/>
          <w:szCs w:val="22"/>
        </w:rPr>
        <w:t xml:space="preserve"> иных посреднических функций в рамках исполнения Договора. </w:t>
      </w:r>
    </w:p>
    <w:p w14:paraId="04D540E0" w14:textId="0577EC26" w:rsidR="00B11DAF" w:rsidRPr="00C87835" w:rsidRDefault="00B11DAF" w:rsidP="00C87835">
      <w:pPr>
        <w:pStyle w:val="Default"/>
        <w:ind w:firstLine="567"/>
        <w:jc w:val="both"/>
        <w:rPr>
          <w:rFonts w:ascii="Arial" w:hAnsi="Arial" w:cs="Arial"/>
          <w:sz w:val="22"/>
          <w:szCs w:val="22"/>
        </w:rPr>
      </w:pPr>
      <w:r w:rsidRPr="00C87835">
        <w:rPr>
          <w:rFonts w:ascii="Arial" w:hAnsi="Arial" w:cs="Arial"/>
          <w:sz w:val="22"/>
          <w:szCs w:val="22"/>
        </w:rPr>
        <w:t>2.2.</w:t>
      </w:r>
      <w:r w:rsidR="00815014" w:rsidRPr="00C87835">
        <w:rPr>
          <w:rFonts w:ascii="Arial" w:hAnsi="Arial" w:cs="Arial"/>
          <w:sz w:val="22"/>
          <w:szCs w:val="22"/>
        </w:rPr>
        <w:t>7</w:t>
      </w:r>
      <w:r w:rsidRPr="00C87835">
        <w:rPr>
          <w:rFonts w:ascii="Arial" w:hAnsi="Arial" w:cs="Arial"/>
          <w:sz w:val="22"/>
          <w:szCs w:val="22"/>
        </w:rPr>
        <w:t>.8.</w:t>
      </w:r>
      <w:r w:rsidR="00E82A13" w:rsidRPr="00C87835">
        <w:rPr>
          <w:rFonts w:ascii="Arial" w:hAnsi="Arial" w:cs="Arial"/>
          <w:sz w:val="22"/>
          <w:szCs w:val="22"/>
        </w:rPr>
        <w:t xml:space="preserve"> </w:t>
      </w:r>
      <w:r w:rsidRPr="00C87835">
        <w:rPr>
          <w:rFonts w:ascii="Arial" w:hAnsi="Arial" w:cs="Arial"/>
          <w:sz w:val="22"/>
          <w:szCs w:val="22"/>
        </w:rPr>
        <w:t>П</w:t>
      </w:r>
      <w:r w:rsidR="00E82A13" w:rsidRPr="00C87835">
        <w:rPr>
          <w:rFonts w:ascii="Arial" w:hAnsi="Arial" w:cs="Arial"/>
          <w:sz w:val="22"/>
          <w:szCs w:val="22"/>
        </w:rPr>
        <w:t xml:space="preserve">рисутствовать при совершаемых таможенных операциях в отношении </w:t>
      </w:r>
      <w:r w:rsidR="00165096">
        <w:rPr>
          <w:rFonts w:ascii="Arial" w:hAnsi="Arial" w:cs="Arial"/>
          <w:sz w:val="22"/>
          <w:szCs w:val="22"/>
        </w:rPr>
        <w:t>грузов (</w:t>
      </w:r>
      <w:r w:rsidR="00E82A13" w:rsidRPr="00C87835">
        <w:rPr>
          <w:rFonts w:ascii="Arial" w:hAnsi="Arial" w:cs="Arial"/>
          <w:sz w:val="22"/>
          <w:szCs w:val="22"/>
        </w:rPr>
        <w:t>товаров</w:t>
      </w:r>
      <w:r w:rsidR="00165096">
        <w:rPr>
          <w:rFonts w:ascii="Arial" w:hAnsi="Arial" w:cs="Arial"/>
          <w:sz w:val="22"/>
          <w:szCs w:val="22"/>
        </w:rPr>
        <w:t>)</w:t>
      </w:r>
      <w:r w:rsidRPr="00C87835">
        <w:rPr>
          <w:rFonts w:ascii="Arial" w:hAnsi="Arial" w:cs="Arial"/>
          <w:sz w:val="22"/>
          <w:szCs w:val="22"/>
        </w:rPr>
        <w:t xml:space="preserve"> Клиента</w:t>
      </w:r>
      <w:r w:rsidR="00E82A13" w:rsidRPr="00C87835">
        <w:rPr>
          <w:rFonts w:ascii="Arial" w:hAnsi="Arial" w:cs="Arial"/>
          <w:sz w:val="22"/>
          <w:szCs w:val="22"/>
        </w:rPr>
        <w:t xml:space="preserve">, в том числе при проведении таможенного досмотра или осмотра, отборе проб и образцов и др. </w:t>
      </w:r>
    </w:p>
    <w:p w14:paraId="52E1F779" w14:textId="0ABFE502" w:rsidR="00E82A13" w:rsidRPr="00C87835" w:rsidRDefault="00B11DAF" w:rsidP="00C87835">
      <w:pPr>
        <w:pStyle w:val="Default"/>
        <w:ind w:firstLine="567"/>
        <w:jc w:val="both"/>
        <w:rPr>
          <w:rFonts w:ascii="Arial" w:hAnsi="Arial" w:cs="Arial"/>
          <w:sz w:val="22"/>
          <w:szCs w:val="22"/>
        </w:rPr>
      </w:pPr>
      <w:r w:rsidRPr="00C87835">
        <w:rPr>
          <w:rFonts w:ascii="Arial" w:hAnsi="Arial" w:cs="Arial"/>
          <w:sz w:val="22"/>
          <w:szCs w:val="22"/>
        </w:rPr>
        <w:t>2.2.</w:t>
      </w:r>
      <w:r w:rsidR="00815014" w:rsidRPr="00C87835">
        <w:rPr>
          <w:rFonts w:ascii="Arial" w:hAnsi="Arial" w:cs="Arial"/>
          <w:sz w:val="22"/>
          <w:szCs w:val="22"/>
        </w:rPr>
        <w:t>7</w:t>
      </w:r>
      <w:r w:rsidRPr="00C87835">
        <w:rPr>
          <w:rFonts w:ascii="Arial" w:hAnsi="Arial" w:cs="Arial"/>
          <w:sz w:val="22"/>
          <w:szCs w:val="22"/>
        </w:rPr>
        <w:t>.9.</w:t>
      </w:r>
      <w:r w:rsidR="00E82A13" w:rsidRPr="00C87835">
        <w:rPr>
          <w:rFonts w:ascii="Arial" w:hAnsi="Arial" w:cs="Arial"/>
          <w:sz w:val="22"/>
          <w:szCs w:val="22"/>
        </w:rPr>
        <w:t xml:space="preserve"> </w:t>
      </w:r>
      <w:r w:rsidRPr="00C87835">
        <w:rPr>
          <w:rFonts w:ascii="Arial" w:hAnsi="Arial" w:cs="Arial"/>
          <w:sz w:val="22"/>
          <w:szCs w:val="22"/>
        </w:rPr>
        <w:t>З</w:t>
      </w:r>
      <w:r w:rsidR="00E82A13" w:rsidRPr="00C87835">
        <w:rPr>
          <w:rFonts w:ascii="Arial" w:hAnsi="Arial" w:cs="Arial"/>
          <w:sz w:val="22"/>
          <w:szCs w:val="22"/>
        </w:rPr>
        <w:t xml:space="preserve">накомиться с результатами таможенного контроля, проводимого в отношении </w:t>
      </w:r>
      <w:r w:rsidR="00165096">
        <w:rPr>
          <w:rFonts w:ascii="Arial" w:hAnsi="Arial" w:cs="Arial"/>
          <w:sz w:val="22"/>
          <w:szCs w:val="22"/>
        </w:rPr>
        <w:t>грузов (</w:t>
      </w:r>
      <w:r w:rsidR="00E82A13" w:rsidRPr="00C87835">
        <w:rPr>
          <w:rFonts w:ascii="Arial" w:hAnsi="Arial" w:cs="Arial"/>
          <w:sz w:val="22"/>
          <w:szCs w:val="22"/>
        </w:rPr>
        <w:t>товаров</w:t>
      </w:r>
      <w:r w:rsidR="00165096">
        <w:rPr>
          <w:rFonts w:ascii="Arial" w:hAnsi="Arial" w:cs="Arial"/>
          <w:sz w:val="22"/>
          <w:szCs w:val="22"/>
        </w:rPr>
        <w:t>)</w:t>
      </w:r>
      <w:r w:rsidRPr="00C87835">
        <w:rPr>
          <w:rFonts w:ascii="Arial" w:hAnsi="Arial" w:cs="Arial"/>
          <w:sz w:val="22"/>
          <w:szCs w:val="22"/>
        </w:rPr>
        <w:t xml:space="preserve"> Клиента</w:t>
      </w:r>
      <w:r w:rsidR="00E82A13" w:rsidRPr="00C87835">
        <w:rPr>
          <w:rFonts w:ascii="Arial" w:hAnsi="Arial" w:cs="Arial"/>
          <w:sz w:val="22"/>
          <w:szCs w:val="22"/>
        </w:rPr>
        <w:t xml:space="preserve">, в частности, </w:t>
      </w:r>
      <w:r w:rsidRPr="00C87835">
        <w:rPr>
          <w:rFonts w:ascii="Arial" w:hAnsi="Arial" w:cs="Arial"/>
          <w:sz w:val="22"/>
          <w:szCs w:val="22"/>
        </w:rPr>
        <w:t xml:space="preserve">с </w:t>
      </w:r>
      <w:r w:rsidR="00E82A13" w:rsidRPr="00C87835">
        <w:rPr>
          <w:rFonts w:ascii="Arial" w:hAnsi="Arial" w:cs="Arial"/>
          <w:sz w:val="22"/>
          <w:szCs w:val="22"/>
        </w:rPr>
        <w:t xml:space="preserve">результатами проведенного таможенными органами исследования (экспертизы) взятых проб и образцов </w:t>
      </w:r>
      <w:r w:rsidR="000C33EC">
        <w:rPr>
          <w:rFonts w:ascii="Arial" w:hAnsi="Arial" w:cs="Arial"/>
          <w:sz w:val="22"/>
          <w:szCs w:val="22"/>
        </w:rPr>
        <w:t>грузов (</w:t>
      </w:r>
      <w:r w:rsidR="00E82A13" w:rsidRPr="00C87835">
        <w:rPr>
          <w:rFonts w:ascii="Arial" w:hAnsi="Arial" w:cs="Arial"/>
          <w:sz w:val="22"/>
          <w:szCs w:val="22"/>
        </w:rPr>
        <w:t>товаров</w:t>
      </w:r>
      <w:r w:rsidR="000C33EC">
        <w:rPr>
          <w:rFonts w:ascii="Arial" w:hAnsi="Arial" w:cs="Arial"/>
          <w:sz w:val="22"/>
          <w:szCs w:val="22"/>
        </w:rPr>
        <w:t>)</w:t>
      </w:r>
      <w:r w:rsidR="00E82A13" w:rsidRPr="00C87835">
        <w:rPr>
          <w:rFonts w:ascii="Arial" w:hAnsi="Arial" w:cs="Arial"/>
          <w:sz w:val="22"/>
          <w:szCs w:val="22"/>
        </w:rPr>
        <w:t xml:space="preserve">. </w:t>
      </w:r>
    </w:p>
    <w:p w14:paraId="380A5E40" w14:textId="2D4E91E5" w:rsidR="00E82A13" w:rsidRPr="00C87835" w:rsidRDefault="00B11DAF" w:rsidP="00C87835">
      <w:pPr>
        <w:pStyle w:val="Default"/>
        <w:ind w:firstLine="567"/>
        <w:jc w:val="both"/>
        <w:rPr>
          <w:rFonts w:ascii="Arial" w:hAnsi="Arial" w:cs="Arial"/>
          <w:sz w:val="22"/>
          <w:szCs w:val="22"/>
        </w:rPr>
      </w:pPr>
      <w:r w:rsidRPr="00C87835">
        <w:rPr>
          <w:rFonts w:ascii="Arial" w:hAnsi="Arial" w:cs="Arial"/>
          <w:sz w:val="22"/>
          <w:szCs w:val="22"/>
        </w:rPr>
        <w:t>2.2.</w:t>
      </w:r>
      <w:r w:rsidR="00815014" w:rsidRPr="00C87835">
        <w:rPr>
          <w:rFonts w:ascii="Arial" w:hAnsi="Arial" w:cs="Arial"/>
          <w:sz w:val="22"/>
          <w:szCs w:val="22"/>
        </w:rPr>
        <w:t>7</w:t>
      </w:r>
      <w:r w:rsidRPr="00C87835">
        <w:rPr>
          <w:rFonts w:ascii="Arial" w:hAnsi="Arial" w:cs="Arial"/>
          <w:sz w:val="22"/>
          <w:szCs w:val="22"/>
        </w:rPr>
        <w:t>.10.</w:t>
      </w:r>
      <w:r w:rsidR="00E82A13" w:rsidRPr="00C87835">
        <w:rPr>
          <w:rFonts w:ascii="Arial" w:hAnsi="Arial" w:cs="Arial"/>
          <w:sz w:val="22"/>
          <w:szCs w:val="22"/>
        </w:rPr>
        <w:t xml:space="preserve"> </w:t>
      </w:r>
      <w:r w:rsidRPr="00C87835">
        <w:rPr>
          <w:rFonts w:ascii="Arial" w:hAnsi="Arial" w:cs="Arial"/>
          <w:sz w:val="22"/>
          <w:szCs w:val="22"/>
        </w:rPr>
        <w:t>П</w:t>
      </w:r>
      <w:r w:rsidR="00E82A13" w:rsidRPr="00C87835">
        <w:rPr>
          <w:rFonts w:ascii="Arial" w:hAnsi="Arial" w:cs="Arial"/>
          <w:sz w:val="22"/>
          <w:szCs w:val="22"/>
        </w:rPr>
        <w:t xml:space="preserve">одавать предложения </w:t>
      </w:r>
      <w:r w:rsidRPr="00C87835">
        <w:rPr>
          <w:rFonts w:ascii="Arial" w:hAnsi="Arial" w:cs="Arial"/>
          <w:sz w:val="22"/>
          <w:szCs w:val="22"/>
        </w:rPr>
        <w:t>Экспедитору (</w:t>
      </w:r>
      <w:r w:rsidR="00E82A13" w:rsidRPr="00C87835">
        <w:rPr>
          <w:rFonts w:ascii="Arial" w:hAnsi="Arial" w:cs="Arial"/>
          <w:sz w:val="22"/>
          <w:szCs w:val="22"/>
        </w:rPr>
        <w:t>Таможенному представителю</w:t>
      </w:r>
      <w:r w:rsidRPr="00C87835">
        <w:rPr>
          <w:rFonts w:ascii="Arial" w:hAnsi="Arial" w:cs="Arial"/>
          <w:sz w:val="22"/>
          <w:szCs w:val="22"/>
        </w:rPr>
        <w:t>)</w:t>
      </w:r>
      <w:r w:rsidR="00E82A13" w:rsidRPr="00C87835">
        <w:rPr>
          <w:rFonts w:ascii="Arial" w:hAnsi="Arial" w:cs="Arial"/>
          <w:sz w:val="22"/>
          <w:szCs w:val="22"/>
        </w:rPr>
        <w:t xml:space="preserve"> о возбуждении ходатайств, подачи жалоб и обращений в таможенные и иные государственные органы; направлять в государственные органы такие ходатайства, жалобы, обращения. </w:t>
      </w:r>
    </w:p>
    <w:p w14:paraId="696679B7" w14:textId="77777777" w:rsidR="004F155F" w:rsidRPr="00C87835" w:rsidRDefault="004F155F" w:rsidP="00C87835">
      <w:pPr>
        <w:pStyle w:val="Default"/>
        <w:ind w:firstLine="567"/>
        <w:jc w:val="both"/>
        <w:rPr>
          <w:rFonts w:ascii="Arial" w:hAnsi="Arial" w:cs="Arial"/>
          <w:sz w:val="22"/>
          <w:szCs w:val="22"/>
        </w:rPr>
      </w:pPr>
    </w:p>
    <w:p w14:paraId="6402B97E" w14:textId="48B858C1" w:rsidR="009A18E6" w:rsidRPr="00C87835" w:rsidRDefault="009A18E6" w:rsidP="00C87835">
      <w:pPr>
        <w:ind w:firstLine="567"/>
        <w:jc w:val="both"/>
        <w:rPr>
          <w:rFonts w:ascii="Arial" w:hAnsi="Arial" w:cs="Arial"/>
          <w:b/>
          <w:sz w:val="22"/>
          <w:szCs w:val="22"/>
        </w:rPr>
      </w:pPr>
      <w:r w:rsidRPr="00C87835">
        <w:rPr>
          <w:rFonts w:ascii="Arial" w:hAnsi="Arial" w:cs="Arial"/>
          <w:b/>
          <w:sz w:val="22"/>
          <w:szCs w:val="22"/>
        </w:rPr>
        <w:t xml:space="preserve">2.3. Экспедитор обязуется: </w:t>
      </w:r>
    </w:p>
    <w:p w14:paraId="52ACD059" w14:textId="0D0E5E75" w:rsidR="00C41FFB" w:rsidRPr="00C87835" w:rsidRDefault="0052690E" w:rsidP="00C87835">
      <w:pPr>
        <w:autoSpaceDE w:val="0"/>
        <w:autoSpaceDN w:val="0"/>
        <w:adjustRightInd w:val="0"/>
        <w:ind w:firstLine="567"/>
        <w:jc w:val="both"/>
        <w:rPr>
          <w:rFonts w:ascii="Arial" w:hAnsi="Arial" w:cs="Arial"/>
          <w:sz w:val="22"/>
          <w:szCs w:val="22"/>
        </w:rPr>
      </w:pPr>
      <w:r w:rsidRPr="00C87835">
        <w:rPr>
          <w:rFonts w:ascii="Arial" w:hAnsi="Arial" w:cs="Arial"/>
          <w:sz w:val="22"/>
          <w:szCs w:val="22"/>
        </w:rPr>
        <w:t xml:space="preserve">2.3.1. Оказывать услуги </w:t>
      </w:r>
      <w:r w:rsidR="00A26282" w:rsidRPr="00C87835">
        <w:rPr>
          <w:rFonts w:ascii="Arial" w:hAnsi="Arial" w:cs="Arial"/>
          <w:sz w:val="22"/>
          <w:szCs w:val="22"/>
        </w:rPr>
        <w:t xml:space="preserve">своевременно и надлежащим образом </w:t>
      </w:r>
      <w:r w:rsidRPr="00C87835">
        <w:rPr>
          <w:rFonts w:ascii="Arial" w:hAnsi="Arial" w:cs="Arial"/>
          <w:sz w:val="22"/>
          <w:szCs w:val="22"/>
        </w:rPr>
        <w:t xml:space="preserve">в точном соответствии с условиями Договора, </w:t>
      </w:r>
      <w:r w:rsidR="00A26282" w:rsidRPr="00C87835">
        <w:rPr>
          <w:rFonts w:ascii="Arial" w:hAnsi="Arial" w:cs="Arial"/>
          <w:sz w:val="22"/>
          <w:szCs w:val="22"/>
        </w:rPr>
        <w:t xml:space="preserve">подписанными </w:t>
      </w:r>
      <w:r w:rsidRPr="00C87835">
        <w:rPr>
          <w:rFonts w:ascii="Arial" w:hAnsi="Arial" w:cs="Arial"/>
          <w:sz w:val="22"/>
          <w:szCs w:val="22"/>
        </w:rPr>
        <w:t xml:space="preserve">приложениями к нему и </w:t>
      </w:r>
      <w:r w:rsidR="00C41FFB" w:rsidRPr="00C87835">
        <w:rPr>
          <w:rFonts w:ascii="Arial" w:hAnsi="Arial" w:cs="Arial"/>
          <w:sz w:val="22"/>
          <w:szCs w:val="22"/>
        </w:rPr>
        <w:t xml:space="preserve">положениями </w:t>
      </w:r>
      <w:r w:rsidRPr="00C87835">
        <w:rPr>
          <w:rFonts w:ascii="Arial" w:hAnsi="Arial" w:cs="Arial"/>
          <w:sz w:val="22"/>
          <w:szCs w:val="22"/>
        </w:rPr>
        <w:t>действующего</w:t>
      </w:r>
      <w:r w:rsidR="00C41FFB" w:rsidRPr="00C87835">
        <w:rPr>
          <w:rFonts w:ascii="Arial" w:hAnsi="Arial" w:cs="Arial"/>
          <w:sz w:val="22"/>
          <w:szCs w:val="22"/>
        </w:rPr>
        <w:t xml:space="preserve"> </w:t>
      </w:r>
      <w:r w:rsidRPr="00C87835">
        <w:rPr>
          <w:rFonts w:ascii="Arial" w:hAnsi="Arial" w:cs="Arial"/>
          <w:sz w:val="22"/>
          <w:szCs w:val="22"/>
        </w:rPr>
        <w:t>законодательства</w:t>
      </w:r>
      <w:r w:rsidR="0077143A" w:rsidRPr="00C87835">
        <w:rPr>
          <w:rFonts w:ascii="Arial" w:hAnsi="Arial" w:cs="Arial"/>
          <w:sz w:val="22"/>
          <w:szCs w:val="22"/>
        </w:rPr>
        <w:t xml:space="preserve"> Российской Федерации</w:t>
      </w:r>
      <w:r w:rsidR="00A1136B" w:rsidRPr="00C87835">
        <w:rPr>
          <w:rFonts w:ascii="Arial" w:hAnsi="Arial" w:cs="Arial"/>
          <w:sz w:val="22"/>
          <w:szCs w:val="22"/>
        </w:rPr>
        <w:t xml:space="preserve"> и применимых положений международных договоров</w:t>
      </w:r>
      <w:r w:rsidR="00D274F8" w:rsidRPr="00C87835">
        <w:rPr>
          <w:rFonts w:ascii="Arial" w:hAnsi="Arial" w:cs="Arial"/>
          <w:sz w:val="22"/>
          <w:szCs w:val="22"/>
        </w:rPr>
        <w:t xml:space="preserve"> и соглашений</w:t>
      </w:r>
      <w:r w:rsidR="00A1136B" w:rsidRPr="00C87835">
        <w:rPr>
          <w:rFonts w:ascii="Arial" w:hAnsi="Arial" w:cs="Arial"/>
          <w:sz w:val="22"/>
          <w:szCs w:val="22"/>
        </w:rPr>
        <w:t xml:space="preserve">, </w:t>
      </w:r>
      <w:r w:rsidR="00D274F8" w:rsidRPr="00C87835">
        <w:rPr>
          <w:rFonts w:ascii="Arial" w:hAnsi="Arial" w:cs="Arial"/>
          <w:sz w:val="22"/>
          <w:szCs w:val="22"/>
        </w:rPr>
        <w:t>иных актов, применимых в связи с осуществлением транспортно-экспедиционной деятельности</w:t>
      </w:r>
      <w:r w:rsidRPr="00C87835">
        <w:rPr>
          <w:rFonts w:ascii="Arial" w:hAnsi="Arial" w:cs="Arial"/>
          <w:sz w:val="22"/>
          <w:szCs w:val="22"/>
        </w:rPr>
        <w:t xml:space="preserve">, а также руководствуясь </w:t>
      </w:r>
      <w:r w:rsidR="0077143A" w:rsidRPr="00C87835">
        <w:rPr>
          <w:rFonts w:ascii="Arial" w:hAnsi="Arial" w:cs="Arial"/>
          <w:sz w:val="22"/>
          <w:szCs w:val="22"/>
        </w:rPr>
        <w:t>указаниями</w:t>
      </w:r>
      <w:r w:rsidRPr="00C87835">
        <w:rPr>
          <w:rFonts w:ascii="Arial" w:hAnsi="Arial" w:cs="Arial"/>
          <w:sz w:val="22"/>
          <w:szCs w:val="22"/>
        </w:rPr>
        <w:t xml:space="preserve"> </w:t>
      </w:r>
      <w:r w:rsidR="0077143A" w:rsidRPr="00C87835">
        <w:rPr>
          <w:rFonts w:ascii="Arial" w:hAnsi="Arial" w:cs="Arial"/>
          <w:sz w:val="22"/>
          <w:szCs w:val="22"/>
        </w:rPr>
        <w:t>Клиента</w:t>
      </w:r>
      <w:r w:rsidRPr="00C87835">
        <w:rPr>
          <w:rFonts w:ascii="Arial" w:hAnsi="Arial" w:cs="Arial"/>
          <w:sz w:val="22"/>
          <w:szCs w:val="22"/>
        </w:rPr>
        <w:t xml:space="preserve"> (при их наличии)</w:t>
      </w:r>
      <w:r w:rsidR="008B7472" w:rsidRPr="00C87835">
        <w:rPr>
          <w:rFonts w:ascii="Arial" w:hAnsi="Arial" w:cs="Arial"/>
          <w:sz w:val="22"/>
          <w:szCs w:val="22"/>
        </w:rPr>
        <w:t>.</w:t>
      </w:r>
    </w:p>
    <w:p w14:paraId="0956A830" w14:textId="77777777" w:rsidR="00B0468B" w:rsidRPr="00C87835" w:rsidRDefault="00C434EA" w:rsidP="00C87835">
      <w:pPr>
        <w:autoSpaceDE w:val="0"/>
        <w:autoSpaceDN w:val="0"/>
        <w:adjustRightInd w:val="0"/>
        <w:ind w:firstLine="567"/>
        <w:jc w:val="both"/>
        <w:rPr>
          <w:rFonts w:ascii="Arial" w:hAnsi="Arial" w:cs="Arial"/>
          <w:sz w:val="22"/>
          <w:szCs w:val="22"/>
        </w:rPr>
      </w:pPr>
      <w:r w:rsidRPr="00C87835">
        <w:rPr>
          <w:rFonts w:ascii="Arial" w:hAnsi="Arial" w:cs="Arial"/>
          <w:sz w:val="22"/>
          <w:szCs w:val="22"/>
        </w:rPr>
        <w:t>2.3.</w:t>
      </w:r>
      <w:r w:rsidR="00D274F8" w:rsidRPr="00C87835">
        <w:rPr>
          <w:rFonts w:ascii="Arial" w:hAnsi="Arial" w:cs="Arial"/>
          <w:sz w:val="22"/>
          <w:szCs w:val="22"/>
        </w:rPr>
        <w:t>2</w:t>
      </w:r>
      <w:r w:rsidRPr="00C87835">
        <w:rPr>
          <w:rFonts w:ascii="Arial" w:hAnsi="Arial" w:cs="Arial"/>
          <w:sz w:val="22"/>
          <w:szCs w:val="22"/>
        </w:rPr>
        <w:t xml:space="preserve">. </w:t>
      </w:r>
      <w:r w:rsidR="008B7472" w:rsidRPr="00C87835">
        <w:rPr>
          <w:rFonts w:ascii="Arial" w:hAnsi="Arial" w:cs="Arial"/>
          <w:sz w:val="22"/>
          <w:szCs w:val="22"/>
        </w:rPr>
        <w:t>П</w:t>
      </w:r>
      <w:r w:rsidRPr="00C87835">
        <w:rPr>
          <w:rFonts w:ascii="Arial" w:hAnsi="Arial" w:cs="Arial"/>
          <w:sz w:val="22"/>
          <w:szCs w:val="22"/>
        </w:rPr>
        <w:t xml:space="preserve">редоставлять </w:t>
      </w:r>
      <w:r w:rsidR="008B7472" w:rsidRPr="00C87835">
        <w:rPr>
          <w:rFonts w:ascii="Arial" w:hAnsi="Arial" w:cs="Arial"/>
          <w:sz w:val="22"/>
          <w:szCs w:val="22"/>
        </w:rPr>
        <w:t>Клиенту (</w:t>
      </w:r>
      <w:r w:rsidRPr="00C87835">
        <w:rPr>
          <w:rFonts w:ascii="Arial" w:hAnsi="Arial" w:cs="Arial"/>
          <w:sz w:val="22"/>
          <w:szCs w:val="22"/>
        </w:rPr>
        <w:t>грузоотправителю и грузополучателю</w:t>
      </w:r>
      <w:r w:rsidR="008B7472" w:rsidRPr="00C87835">
        <w:rPr>
          <w:rFonts w:ascii="Arial" w:hAnsi="Arial" w:cs="Arial"/>
          <w:sz w:val="22"/>
          <w:szCs w:val="22"/>
        </w:rPr>
        <w:t>)</w:t>
      </w:r>
      <w:r w:rsidRPr="00C87835">
        <w:rPr>
          <w:rFonts w:ascii="Arial" w:hAnsi="Arial" w:cs="Arial"/>
          <w:sz w:val="22"/>
          <w:szCs w:val="22"/>
        </w:rPr>
        <w:t xml:space="preserve"> </w:t>
      </w:r>
      <w:r w:rsidR="00B0468B" w:rsidRPr="00C87835">
        <w:rPr>
          <w:rFonts w:ascii="Arial" w:hAnsi="Arial" w:cs="Arial"/>
          <w:sz w:val="22"/>
          <w:szCs w:val="22"/>
        </w:rPr>
        <w:t xml:space="preserve">в том числе </w:t>
      </w:r>
      <w:r w:rsidRPr="00C87835">
        <w:rPr>
          <w:rFonts w:ascii="Arial" w:hAnsi="Arial" w:cs="Arial"/>
          <w:sz w:val="22"/>
          <w:szCs w:val="22"/>
        </w:rPr>
        <w:t xml:space="preserve">следующую информацию: </w:t>
      </w:r>
    </w:p>
    <w:p w14:paraId="124A83BB" w14:textId="1A93F1AC" w:rsidR="00B0468B" w:rsidRPr="00C87835" w:rsidRDefault="00B0468B" w:rsidP="00C87835">
      <w:pPr>
        <w:autoSpaceDE w:val="0"/>
        <w:autoSpaceDN w:val="0"/>
        <w:adjustRightInd w:val="0"/>
        <w:ind w:firstLine="567"/>
        <w:jc w:val="both"/>
        <w:rPr>
          <w:rFonts w:ascii="Arial" w:hAnsi="Arial" w:cs="Arial"/>
          <w:sz w:val="22"/>
          <w:szCs w:val="22"/>
        </w:rPr>
      </w:pPr>
      <w:r w:rsidRPr="00C87835">
        <w:rPr>
          <w:rFonts w:ascii="Arial" w:hAnsi="Arial" w:cs="Arial"/>
          <w:sz w:val="22"/>
          <w:szCs w:val="22"/>
        </w:rPr>
        <w:t xml:space="preserve">– </w:t>
      </w:r>
      <w:r w:rsidR="00C434EA" w:rsidRPr="00C87835">
        <w:rPr>
          <w:rFonts w:ascii="Arial" w:hAnsi="Arial" w:cs="Arial"/>
          <w:sz w:val="22"/>
          <w:szCs w:val="22"/>
        </w:rPr>
        <w:t xml:space="preserve">правила и условия перевозки </w:t>
      </w:r>
      <w:r w:rsidR="006336A1">
        <w:rPr>
          <w:rFonts w:ascii="Arial" w:hAnsi="Arial" w:cs="Arial"/>
          <w:sz w:val="22"/>
          <w:szCs w:val="22"/>
        </w:rPr>
        <w:t>грузов (товаров)</w:t>
      </w:r>
      <w:r w:rsidR="00C434EA" w:rsidRPr="00C87835">
        <w:rPr>
          <w:rFonts w:ascii="Arial" w:hAnsi="Arial" w:cs="Arial"/>
          <w:sz w:val="22"/>
          <w:szCs w:val="22"/>
        </w:rPr>
        <w:t xml:space="preserve"> на транспорте различных видов; </w:t>
      </w:r>
    </w:p>
    <w:p w14:paraId="613CE788" w14:textId="77777777" w:rsidR="00B0468B" w:rsidRPr="00C87835" w:rsidRDefault="00B0468B" w:rsidP="00C87835">
      <w:pPr>
        <w:autoSpaceDE w:val="0"/>
        <w:autoSpaceDN w:val="0"/>
        <w:adjustRightInd w:val="0"/>
        <w:ind w:firstLine="567"/>
        <w:jc w:val="both"/>
        <w:rPr>
          <w:rFonts w:ascii="Arial" w:hAnsi="Arial" w:cs="Arial"/>
          <w:sz w:val="22"/>
          <w:szCs w:val="22"/>
        </w:rPr>
      </w:pPr>
      <w:r w:rsidRPr="00C87835">
        <w:rPr>
          <w:rFonts w:ascii="Arial" w:hAnsi="Arial" w:cs="Arial"/>
          <w:sz w:val="22"/>
          <w:szCs w:val="22"/>
        </w:rPr>
        <w:t xml:space="preserve">– </w:t>
      </w:r>
      <w:r w:rsidR="00C434EA" w:rsidRPr="00C87835">
        <w:rPr>
          <w:rFonts w:ascii="Arial" w:hAnsi="Arial" w:cs="Arial"/>
          <w:sz w:val="22"/>
          <w:szCs w:val="22"/>
        </w:rPr>
        <w:t>нормативные и технические документы, необходимые для исполнения Договора;</w:t>
      </w:r>
    </w:p>
    <w:p w14:paraId="3673581A" w14:textId="77777777" w:rsidR="00B0468B" w:rsidRPr="00C87835" w:rsidRDefault="00B0468B" w:rsidP="00C87835">
      <w:pPr>
        <w:autoSpaceDE w:val="0"/>
        <w:autoSpaceDN w:val="0"/>
        <w:adjustRightInd w:val="0"/>
        <w:ind w:firstLine="567"/>
        <w:jc w:val="both"/>
        <w:rPr>
          <w:rFonts w:ascii="Arial" w:hAnsi="Arial" w:cs="Arial"/>
          <w:sz w:val="22"/>
          <w:szCs w:val="22"/>
        </w:rPr>
      </w:pPr>
      <w:r w:rsidRPr="00C87835">
        <w:rPr>
          <w:rFonts w:ascii="Arial" w:hAnsi="Arial" w:cs="Arial"/>
          <w:sz w:val="22"/>
          <w:szCs w:val="22"/>
        </w:rPr>
        <w:t xml:space="preserve">– </w:t>
      </w:r>
      <w:r w:rsidR="00C434EA" w:rsidRPr="00C87835">
        <w:rPr>
          <w:rFonts w:ascii="Arial" w:hAnsi="Arial" w:cs="Arial"/>
          <w:sz w:val="22"/>
          <w:szCs w:val="22"/>
        </w:rPr>
        <w:t xml:space="preserve"> сведения о тарифах и ценах на оказываемые виды услуг; </w:t>
      </w:r>
    </w:p>
    <w:p w14:paraId="1A980DD0" w14:textId="16E01E64" w:rsidR="00C434EA" w:rsidRPr="00C87835" w:rsidRDefault="00B0468B" w:rsidP="00C87835">
      <w:pPr>
        <w:autoSpaceDE w:val="0"/>
        <w:autoSpaceDN w:val="0"/>
        <w:adjustRightInd w:val="0"/>
        <w:ind w:firstLine="567"/>
        <w:jc w:val="both"/>
        <w:rPr>
          <w:rFonts w:ascii="Arial" w:hAnsi="Arial" w:cs="Arial"/>
          <w:sz w:val="22"/>
          <w:szCs w:val="22"/>
        </w:rPr>
      </w:pPr>
      <w:r w:rsidRPr="00C87835">
        <w:rPr>
          <w:rFonts w:ascii="Arial" w:hAnsi="Arial" w:cs="Arial"/>
          <w:sz w:val="22"/>
          <w:szCs w:val="22"/>
        </w:rPr>
        <w:t xml:space="preserve">– </w:t>
      </w:r>
      <w:r w:rsidR="00C434EA" w:rsidRPr="00C87835">
        <w:rPr>
          <w:rFonts w:ascii="Arial" w:hAnsi="Arial" w:cs="Arial"/>
          <w:sz w:val="22"/>
          <w:szCs w:val="22"/>
        </w:rPr>
        <w:t xml:space="preserve">другие сведения, относящиеся к организации и осуществлению перевозок </w:t>
      </w:r>
      <w:r w:rsidR="006336A1">
        <w:rPr>
          <w:rFonts w:ascii="Arial" w:hAnsi="Arial" w:cs="Arial"/>
          <w:sz w:val="22"/>
          <w:szCs w:val="22"/>
        </w:rPr>
        <w:t>грузов (товаров)</w:t>
      </w:r>
      <w:r w:rsidR="00C434EA" w:rsidRPr="00C87835">
        <w:rPr>
          <w:rFonts w:ascii="Arial" w:hAnsi="Arial" w:cs="Arial"/>
          <w:sz w:val="22"/>
          <w:szCs w:val="22"/>
        </w:rPr>
        <w:t xml:space="preserve"> на транспорте различных видов.</w:t>
      </w:r>
    </w:p>
    <w:p w14:paraId="31DA83E8" w14:textId="24D703F0" w:rsidR="005C6944" w:rsidRPr="00C87835" w:rsidRDefault="005C6944" w:rsidP="00C87835">
      <w:pPr>
        <w:autoSpaceDE w:val="0"/>
        <w:autoSpaceDN w:val="0"/>
        <w:adjustRightInd w:val="0"/>
        <w:ind w:firstLine="567"/>
        <w:jc w:val="both"/>
        <w:rPr>
          <w:rFonts w:ascii="Arial" w:hAnsi="Arial" w:cs="Arial"/>
          <w:sz w:val="22"/>
          <w:szCs w:val="22"/>
        </w:rPr>
      </w:pPr>
      <w:r w:rsidRPr="00C87835">
        <w:rPr>
          <w:rFonts w:ascii="Arial" w:hAnsi="Arial" w:cs="Arial"/>
          <w:sz w:val="22"/>
          <w:szCs w:val="22"/>
        </w:rPr>
        <w:t>2.3.</w:t>
      </w:r>
      <w:r w:rsidR="00D274F8" w:rsidRPr="00C87835">
        <w:rPr>
          <w:rFonts w:ascii="Arial" w:hAnsi="Arial" w:cs="Arial"/>
          <w:sz w:val="22"/>
          <w:szCs w:val="22"/>
        </w:rPr>
        <w:t>3</w:t>
      </w:r>
      <w:r w:rsidRPr="00C87835">
        <w:rPr>
          <w:rFonts w:ascii="Arial" w:hAnsi="Arial" w:cs="Arial"/>
          <w:sz w:val="22"/>
          <w:szCs w:val="22"/>
        </w:rPr>
        <w:t xml:space="preserve">. </w:t>
      </w:r>
      <w:r w:rsidR="00E0181F" w:rsidRPr="00C87835">
        <w:rPr>
          <w:rFonts w:ascii="Arial" w:hAnsi="Arial" w:cs="Arial"/>
          <w:sz w:val="22"/>
          <w:szCs w:val="22"/>
        </w:rPr>
        <w:t xml:space="preserve">Сообщать Клиенту о выявленной неполноте и/или недостатках полученной от него информации и документов, необходимых для оказания услуг по Договору </w:t>
      </w:r>
      <w:r w:rsidR="00826F9D" w:rsidRPr="00C87835">
        <w:rPr>
          <w:rFonts w:ascii="Arial" w:hAnsi="Arial" w:cs="Arial"/>
          <w:sz w:val="22"/>
          <w:szCs w:val="22"/>
        </w:rPr>
        <w:t xml:space="preserve">– </w:t>
      </w:r>
      <w:r w:rsidR="00E0181F" w:rsidRPr="00C87835">
        <w:rPr>
          <w:rFonts w:ascii="Arial" w:hAnsi="Arial" w:cs="Arial"/>
          <w:sz w:val="22"/>
          <w:szCs w:val="22"/>
        </w:rPr>
        <w:t>в случае необ</w:t>
      </w:r>
      <w:r w:rsidR="00AD10CB" w:rsidRPr="00C87835">
        <w:rPr>
          <w:rFonts w:ascii="Arial" w:hAnsi="Arial" w:cs="Arial"/>
          <w:sz w:val="22"/>
          <w:szCs w:val="22"/>
        </w:rPr>
        <w:t>ходимости, запросить в письменной форме дополнительные данные</w:t>
      </w:r>
      <w:r w:rsidR="00E0181F" w:rsidRPr="00C87835">
        <w:rPr>
          <w:rFonts w:ascii="Arial" w:hAnsi="Arial" w:cs="Arial"/>
          <w:sz w:val="22"/>
          <w:szCs w:val="22"/>
        </w:rPr>
        <w:t xml:space="preserve"> </w:t>
      </w:r>
      <w:r w:rsidR="00AD10CB" w:rsidRPr="00C87835">
        <w:rPr>
          <w:rFonts w:ascii="Arial" w:hAnsi="Arial" w:cs="Arial"/>
          <w:sz w:val="22"/>
          <w:szCs w:val="22"/>
        </w:rPr>
        <w:t>у Клиента</w:t>
      </w:r>
      <w:r w:rsidR="00815014" w:rsidRPr="00C87835">
        <w:rPr>
          <w:rFonts w:ascii="Arial" w:hAnsi="Arial" w:cs="Arial"/>
          <w:sz w:val="22"/>
          <w:szCs w:val="22"/>
        </w:rPr>
        <w:t>.</w:t>
      </w:r>
    </w:p>
    <w:p w14:paraId="7650B667" w14:textId="2082159B" w:rsidR="00AD10CB" w:rsidRPr="00C87835" w:rsidRDefault="00AD10CB" w:rsidP="00C87835">
      <w:pPr>
        <w:autoSpaceDE w:val="0"/>
        <w:autoSpaceDN w:val="0"/>
        <w:adjustRightInd w:val="0"/>
        <w:ind w:firstLine="567"/>
        <w:jc w:val="both"/>
        <w:rPr>
          <w:rFonts w:ascii="Arial" w:hAnsi="Arial" w:cs="Arial"/>
          <w:sz w:val="22"/>
          <w:szCs w:val="22"/>
        </w:rPr>
      </w:pPr>
      <w:r w:rsidRPr="00C87835">
        <w:rPr>
          <w:rFonts w:ascii="Arial" w:hAnsi="Arial" w:cs="Arial"/>
          <w:sz w:val="22"/>
          <w:szCs w:val="22"/>
        </w:rPr>
        <w:t>2.3.4.</w:t>
      </w:r>
      <w:r w:rsidR="00B0468B" w:rsidRPr="00C87835">
        <w:rPr>
          <w:rFonts w:ascii="Arial" w:hAnsi="Arial" w:cs="Arial"/>
          <w:sz w:val="22"/>
          <w:szCs w:val="22"/>
        </w:rPr>
        <w:t xml:space="preserve"> </w:t>
      </w:r>
      <w:r w:rsidRPr="00C87835">
        <w:rPr>
          <w:rFonts w:ascii="Arial" w:hAnsi="Arial" w:cs="Arial"/>
          <w:sz w:val="22"/>
          <w:szCs w:val="22"/>
        </w:rPr>
        <w:t xml:space="preserve">Следовать указаниям Клиента при оказании </w:t>
      </w:r>
      <w:r w:rsidR="008B7472" w:rsidRPr="00C87835">
        <w:rPr>
          <w:rFonts w:ascii="Arial" w:hAnsi="Arial" w:cs="Arial"/>
          <w:sz w:val="22"/>
          <w:szCs w:val="22"/>
        </w:rPr>
        <w:t xml:space="preserve">услуг, </w:t>
      </w:r>
      <w:r w:rsidRPr="00C87835">
        <w:rPr>
          <w:rFonts w:ascii="Arial" w:hAnsi="Arial" w:cs="Arial"/>
          <w:sz w:val="22"/>
          <w:szCs w:val="22"/>
        </w:rPr>
        <w:t>определенных Договором и соответствующим</w:t>
      </w:r>
      <w:r w:rsidR="008B7472" w:rsidRPr="00C87835">
        <w:rPr>
          <w:rFonts w:ascii="Arial" w:hAnsi="Arial" w:cs="Arial"/>
          <w:sz w:val="22"/>
          <w:szCs w:val="22"/>
        </w:rPr>
        <w:t>и</w:t>
      </w:r>
      <w:r w:rsidR="008B7472" w:rsidRPr="00C87835">
        <w:rPr>
          <w:rFonts w:ascii="Arial" w:hAnsi="Arial" w:cs="Arial"/>
          <w:i/>
          <w:sz w:val="22"/>
          <w:szCs w:val="22"/>
        </w:rPr>
        <w:t xml:space="preserve"> </w:t>
      </w:r>
      <w:r w:rsidRPr="00C87835">
        <w:rPr>
          <w:rFonts w:ascii="Arial" w:hAnsi="Arial" w:cs="Arial"/>
          <w:sz w:val="22"/>
          <w:szCs w:val="22"/>
        </w:rPr>
        <w:t>Поручениями Клиента</w:t>
      </w:r>
      <w:r w:rsidR="00815014" w:rsidRPr="00C87835">
        <w:rPr>
          <w:rFonts w:ascii="Arial" w:hAnsi="Arial" w:cs="Arial"/>
          <w:sz w:val="22"/>
          <w:szCs w:val="22"/>
        </w:rPr>
        <w:t>.</w:t>
      </w:r>
    </w:p>
    <w:p w14:paraId="5B23A66B" w14:textId="77777777" w:rsidR="006229EE" w:rsidRDefault="00354001" w:rsidP="00C87835">
      <w:pPr>
        <w:autoSpaceDE w:val="0"/>
        <w:autoSpaceDN w:val="0"/>
        <w:adjustRightInd w:val="0"/>
        <w:ind w:firstLine="567"/>
        <w:jc w:val="both"/>
        <w:rPr>
          <w:rFonts w:ascii="Arial" w:hAnsi="Arial" w:cs="Arial"/>
          <w:sz w:val="22"/>
          <w:szCs w:val="22"/>
        </w:rPr>
      </w:pPr>
      <w:r w:rsidRPr="00C87835">
        <w:rPr>
          <w:rFonts w:ascii="Arial" w:hAnsi="Arial" w:cs="Arial"/>
          <w:sz w:val="22"/>
          <w:szCs w:val="22"/>
        </w:rPr>
        <w:t>2.3.</w:t>
      </w:r>
      <w:r w:rsidR="005F76B0" w:rsidRPr="00C87835">
        <w:rPr>
          <w:rFonts w:ascii="Arial" w:hAnsi="Arial" w:cs="Arial"/>
          <w:sz w:val="22"/>
          <w:szCs w:val="22"/>
        </w:rPr>
        <w:t>5</w:t>
      </w:r>
      <w:r w:rsidRPr="00C87835">
        <w:rPr>
          <w:rFonts w:ascii="Arial" w:hAnsi="Arial" w:cs="Arial"/>
          <w:sz w:val="22"/>
          <w:szCs w:val="22"/>
        </w:rPr>
        <w:t xml:space="preserve">. </w:t>
      </w:r>
      <w:r w:rsidR="008B7472" w:rsidRPr="00C87835">
        <w:rPr>
          <w:rFonts w:ascii="Arial" w:hAnsi="Arial" w:cs="Arial"/>
          <w:sz w:val="22"/>
          <w:szCs w:val="22"/>
        </w:rPr>
        <w:t xml:space="preserve">Привлекать третьих лиц к </w:t>
      </w:r>
      <w:r w:rsidR="00587AAD" w:rsidRPr="00C87835">
        <w:rPr>
          <w:rFonts w:ascii="Arial" w:hAnsi="Arial" w:cs="Arial"/>
          <w:sz w:val="22"/>
          <w:szCs w:val="22"/>
        </w:rPr>
        <w:t xml:space="preserve">исполнению обязанностей по Договору и оказанию транспортно-экспедиционных услуг, оставаясь ответственным перед Клиентом за исполнение обязательств по Договору (если </w:t>
      </w:r>
      <w:r w:rsidR="005F76B0" w:rsidRPr="00C87835">
        <w:rPr>
          <w:rFonts w:ascii="Arial" w:hAnsi="Arial" w:cs="Arial"/>
          <w:sz w:val="22"/>
          <w:szCs w:val="22"/>
        </w:rPr>
        <w:t xml:space="preserve">иное </w:t>
      </w:r>
      <w:r w:rsidR="00587AAD" w:rsidRPr="00C87835">
        <w:rPr>
          <w:rFonts w:ascii="Arial" w:hAnsi="Arial" w:cs="Arial"/>
          <w:sz w:val="22"/>
          <w:szCs w:val="22"/>
        </w:rPr>
        <w:t xml:space="preserve">не предусмотрено соответствующим Поручением). </w:t>
      </w:r>
    </w:p>
    <w:p w14:paraId="0538D406" w14:textId="3983AC62" w:rsidR="0043797E" w:rsidRPr="00C87835" w:rsidRDefault="006229EE" w:rsidP="00C87835">
      <w:pPr>
        <w:autoSpaceDE w:val="0"/>
        <w:autoSpaceDN w:val="0"/>
        <w:adjustRightInd w:val="0"/>
        <w:ind w:firstLine="567"/>
        <w:jc w:val="both"/>
        <w:rPr>
          <w:rFonts w:ascii="Arial" w:hAnsi="Arial" w:cs="Arial"/>
          <w:sz w:val="22"/>
          <w:szCs w:val="22"/>
        </w:rPr>
      </w:pPr>
      <w:r w:rsidRPr="00C87835">
        <w:rPr>
          <w:rFonts w:ascii="Arial" w:hAnsi="Arial" w:cs="Arial"/>
          <w:color w:val="000000" w:themeColor="text1"/>
          <w:sz w:val="22"/>
          <w:szCs w:val="22"/>
        </w:rPr>
        <w:t>Экспедитор, оказывая услуги с привлечением третьих лиц, несет ответственность перед Клиентом за действия (бездействие) и упущения последних как за свои собственные.</w:t>
      </w:r>
    </w:p>
    <w:p w14:paraId="4B86238A" w14:textId="2F5ACABA" w:rsidR="0077141B" w:rsidRPr="00C87835" w:rsidRDefault="0077141B" w:rsidP="00C87835">
      <w:pPr>
        <w:ind w:firstLine="567"/>
        <w:jc w:val="both"/>
        <w:rPr>
          <w:rFonts w:ascii="Arial" w:hAnsi="Arial" w:cs="Arial"/>
          <w:snapToGrid w:val="0"/>
          <w:sz w:val="22"/>
          <w:szCs w:val="22"/>
        </w:rPr>
      </w:pPr>
      <w:r w:rsidRPr="00C87835">
        <w:rPr>
          <w:rFonts w:ascii="Arial" w:hAnsi="Arial" w:cs="Arial"/>
          <w:snapToGrid w:val="0"/>
          <w:sz w:val="22"/>
          <w:szCs w:val="22"/>
        </w:rPr>
        <w:t>2.3.</w:t>
      </w:r>
      <w:r w:rsidR="005F76B0" w:rsidRPr="00C87835">
        <w:rPr>
          <w:rFonts w:ascii="Arial" w:hAnsi="Arial" w:cs="Arial"/>
          <w:snapToGrid w:val="0"/>
          <w:sz w:val="22"/>
          <w:szCs w:val="22"/>
        </w:rPr>
        <w:t>6</w:t>
      </w:r>
      <w:r w:rsidRPr="00C87835">
        <w:rPr>
          <w:rFonts w:ascii="Arial" w:hAnsi="Arial" w:cs="Arial"/>
          <w:snapToGrid w:val="0"/>
          <w:sz w:val="22"/>
          <w:szCs w:val="22"/>
        </w:rPr>
        <w:t>. Не предпринимать без согласия Клиента никаких действий, направленных на возникновение у Клиента обязательств перед третьими лицами</w:t>
      </w:r>
      <w:r w:rsidR="00587AAD" w:rsidRPr="00C87835">
        <w:rPr>
          <w:rFonts w:ascii="Arial" w:hAnsi="Arial" w:cs="Arial"/>
          <w:snapToGrid w:val="0"/>
          <w:sz w:val="22"/>
          <w:szCs w:val="22"/>
        </w:rPr>
        <w:t>.</w:t>
      </w:r>
    </w:p>
    <w:p w14:paraId="318108B6" w14:textId="55DD244D" w:rsidR="00A26282" w:rsidRPr="00C87835" w:rsidRDefault="00A26282" w:rsidP="00C87835">
      <w:pPr>
        <w:ind w:firstLine="567"/>
        <w:jc w:val="both"/>
        <w:rPr>
          <w:rFonts w:ascii="Arial" w:hAnsi="Arial" w:cs="Arial"/>
          <w:snapToGrid w:val="0"/>
          <w:sz w:val="22"/>
          <w:szCs w:val="22"/>
        </w:rPr>
      </w:pPr>
      <w:r w:rsidRPr="00C87835">
        <w:rPr>
          <w:rFonts w:ascii="Arial" w:hAnsi="Arial" w:cs="Arial"/>
          <w:sz w:val="22"/>
          <w:szCs w:val="22"/>
        </w:rPr>
        <w:t>2.3.</w:t>
      </w:r>
      <w:r w:rsidR="005F76B0" w:rsidRPr="00C87835">
        <w:rPr>
          <w:rFonts w:ascii="Arial" w:hAnsi="Arial" w:cs="Arial"/>
          <w:sz w:val="22"/>
          <w:szCs w:val="22"/>
        </w:rPr>
        <w:t>7</w:t>
      </w:r>
      <w:r w:rsidRPr="00C87835">
        <w:rPr>
          <w:rFonts w:ascii="Arial" w:hAnsi="Arial" w:cs="Arial"/>
          <w:sz w:val="22"/>
          <w:szCs w:val="22"/>
        </w:rPr>
        <w:t>. Своевременно информировать Клиента о спорных вопросах, возникающих в ходе исполнения Договора, об обстоятельствах, препятствующих качественному исполнению Экспедитор</w:t>
      </w:r>
      <w:r w:rsidR="005F76B0" w:rsidRPr="00C87835">
        <w:rPr>
          <w:rFonts w:ascii="Arial" w:hAnsi="Arial" w:cs="Arial"/>
          <w:sz w:val="22"/>
          <w:szCs w:val="22"/>
        </w:rPr>
        <w:t>ом</w:t>
      </w:r>
      <w:r w:rsidRPr="00C87835">
        <w:rPr>
          <w:rFonts w:ascii="Arial" w:hAnsi="Arial" w:cs="Arial"/>
          <w:sz w:val="22"/>
          <w:szCs w:val="22"/>
        </w:rPr>
        <w:t xml:space="preserve"> </w:t>
      </w:r>
      <w:r w:rsidR="005F76B0" w:rsidRPr="00C87835">
        <w:rPr>
          <w:rFonts w:ascii="Arial" w:hAnsi="Arial" w:cs="Arial"/>
          <w:sz w:val="22"/>
          <w:szCs w:val="22"/>
        </w:rPr>
        <w:t>П</w:t>
      </w:r>
      <w:r w:rsidRPr="00C87835">
        <w:rPr>
          <w:rFonts w:ascii="Arial" w:hAnsi="Arial" w:cs="Arial"/>
          <w:sz w:val="22"/>
          <w:szCs w:val="22"/>
        </w:rPr>
        <w:t>оручений Клиента или обусловливающих невозможность их исполнения, а также в других предусмотренных Договором случаях.</w:t>
      </w:r>
    </w:p>
    <w:p w14:paraId="5DACC8FB" w14:textId="3AFDFA57" w:rsidR="009917CA" w:rsidRPr="00C87835" w:rsidRDefault="0043797E" w:rsidP="00C87835">
      <w:pPr>
        <w:autoSpaceDE w:val="0"/>
        <w:autoSpaceDN w:val="0"/>
        <w:adjustRightInd w:val="0"/>
        <w:ind w:firstLine="567"/>
        <w:jc w:val="both"/>
        <w:rPr>
          <w:rFonts w:ascii="Arial" w:hAnsi="Arial" w:cs="Arial"/>
          <w:bCs/>
          <w:spacing w:val="-3"/>
          <w:sz w:val="22"/>
          <w:szCs w:val="22"/>
        </w:rPr>
      </w:pPr>
      <w:r w:rsidRPr="00C87835">
        <w:rPr>
          <w:rFonts w:ascii="Arial" w:hAnsi="Arial" w:cs="Arial"/>
          <w:sz w:val="22"/>
          <w:szCs w:val="22"/>
        </w:rPr>
        <w:t>2.3.</w:t>
      </w:r>
      <w:r w:rsidR="005F76B0" w:rsidRPr="00C87835">
        <w:rPr>
          <w:rFonts w:ascii="Arial" w:hAnsi="Arial" w:cs="Arial"/>
          <w:sz w:val="22"/>
          <w:szCs w:val="22"/>
        </w:rPr>
        <w:t>8</w:t>
      </w:r>
      <w:r w:rsidRPr="00C87835">
        <w:rPr>
          <w:rFonts w:ascii="Arial" w:hAnsi="Arial" w:cs="Arial"/>
          <w:sz w:val="22"/>
          <w:szCs w:val="22"/>
        </w:rPr>
        <w:t xml:space="preserve">. </w:t>
      </w:r>
      <w:r w:rsidRPr="00C87835">
        <w:rPr>
          <w:rFonts w:ascii="Arial" w:hAnsi="Arial" w:cs="Arial"/>
          <w:bCs/>
          <w:spacing w:val="-3"/>
          <w:sz w:val="22"/>
          <w:szCs w:val="22"/>
        </w:rPr>
        <w:t>Незамедлительно информировать Клиента</w:t>
      </w:r>
      <w:r w:rsidRPr="00C87835">
        <w:rPr>
          <w:rFonts w:ascii="Arial" w:hAnsi="Arial" w:cs="Arial"/>
          <w:sz w:val="22"/>
          <w:szCs w:val="22"/>
        </w:rPr>
        <w:t xml:space="preserve"> </w:t>
      </w:r>
      <w:r w:rsidRPr="00C87835">
        <w:rPr>
          <w:rFonts w:ascii="Arial" w:hAnsi="Arial" w:cs="Arial"/>
          <w:bCs/>
          <w:spacing w:val="-3"/>
          <w:sz w:val="22"/>
          <w:szCs w:val="22"/>
        </w:rPr>
        <w:t>о необходимости</w:t>
      </w:r>
      <w:r w:rsidR="00587AAD" w:rsidRPr="00C87835">
        <w:rPr>
          <w:rFonts w:ascii="Arial" w:hAnsi="Arial" w:cs="Arial"/>
          <w:bCs/>
          <w:spacing w:val="-3"/>
          <w:sz w:val="22"/>
          <w:szCs w:val="22"/>
        </w:rPr>
        <w:t xml:space="preserve"> </w:t>
      </w:r>
      <w:r w:rsidRPr="00C87835">
        <w:rPr>
          <w:rFonts w:ascii="Arial" w:hAnsi="Arial" w:cs="Arial"/>
          <w:bCs/>
          <w:spacing w:val="-3"/>
          <w:sz w:val="22"/>
          <w:szCs w:val="22"/>
        </w:rPr>
        <w:t>отступления от указаний</w:t>
      </w:r>
      <w:r w:rsidR="0048508B" w:rsidRPr="00C87835">
        <w:rPr>
          <w:rFonts w:ascii="Arial" w:hAnsi="Arial" w:cs="Arial"/>
          <w:bCs/>
          <w:spacing w:val="-3"/>
          <w:sz w:val="22"/>
          <w:szCs w:val="22"/>
        </w:rPr>
        <w:t xml:space="preserve"> Клиента</w:t>
      </w:r>
      <w:r w:rsidRPr="00C87835">
        <w:rPr>
          <w:rFonts w:ascii="Arial" w:hAnsi="Arial" w:cs="Arial"/>
          <w:bCs/>
          <w:spacing w:val="-3"/>
          <w:sz w:val="22"/>
          <w:szCs w:val="22"/>
        </w:rPr>
        <w:t>, предусмотренных Поручением</w:t>
      </w:r>
      <w:r w:rsidR="00587AAD" w:rsidRPr="00C87835">
        <w:rPr>
          <w:rFonts w:ascii="Arial" w:hAnsi="Arial" w:cs="Arial"/>
          <w:bCs/>
          <w:spacing w:val="-3"/>
          <w:sz w:val="22"/>
          <w:szCs w:val="22"/>
        </w:rPr>
        <w:t xml:space="preserve"> (включая, но не ограничиваясь:</w:t>
      </w:r>
      <w:r w:rsidRPr="00C87835">
        <w:rPr>
          <w:rFonts w:ascii="Arial" w:hAnsi="Arial" w:cs="Arial"/>
          <w:bCs/>
          <w:spacing w:val="-3"/>
          <w:sz w:val="22"/>
          <w:szCs w:val="22"/>
        </w:rPr>
        <w:t xml:space="preserve"> о любых задержках в доставке груза (товара), а так же о любых случаях повреждения пломбы, утраты </w:t>
      </w:r>
      <w:r w:rsidRPr="00C87835">
        <w:rPr>
          <w:rFonts w:ascii="Arial" w:hAnsi="Arial" w:cs="Arial"/>
          <w:bCs/>
          <w:spacing w:val="-3"/>
          <w:sz w:val="22"/>
          <w:szCs w:val="22"/>
        </w:rPr>
        <w:lastRenderedPageBreak/>
        <w:t xml:space="preserve">либо повреждения груза (товара) или </w:t>
      </w:r>
      <w:r w:rsidR="00587AAD" w:rsidRPr="00C87835">
        <w:rPr>
          <w:rFonts w:ascii="Arial" w:hAnsi="Arial" w:cs="Arial"/>
          <w:bCs/>
          <w:spacing w:val="-3"/>
          <w:sz w:val="22"/>
          <w:szCs w:val="22"/>
        </w:rPr>
        <w:t xml:space="preserve">его </w:t>
      </w:r>
      <w:r w:rsidRPr="00C87835">
        <w:rPr>
          <w:rFonts w:ascii="Arial" w:hAnsi="Arial" w:cs="Arial"/>
          <w:bCs/>
          <w:spacing w:val="-3"/>
          <w:sz w:val="22"/>
          <w:szCs w:val="22"/>
        </w:rPr>
        <w:t>части</w:t>
      </w:r>
      <w:r w:rsidR="00587AAD" w:rsidRPr="00C87835">
        <w:rPr>
          <w:rFonts w:ascii="Arial" w:hAnsi="Arial" w:cs="Arial"/>
          <w:bCs/>
          <w:spacing w:val="-3"/>
          <w:sz w:val="22"/>
          <w:szCs w:val="22"/>
        </w:rPr>
        <w:t xml:space="preserve">) </w:t>
      </w:r>
      <w:r w:rsidRPr="00C87835">
        <w:rPr>
          <w:rFonts w:ascii="Arial" w:hAnsi="Arial" w:cs="Arial"/>
          <w:bCs/>
          <w:spacing w:val="-3"/>
          <w:sz w:val="22"/>
          <w:szCs w:val="22"/>
        </w:rPr>
        <w:t xml:space="preserve">с предоставлением актов либо других подтверждающих документов, оформленных в установленном законодательством порядке. </w:t>
      </w:r>
      <w:r w:rsidR="0048508B" w:rsidRPr="00C87835">
        <w:rPr>
          <w:rFonts w:ascii="Arial" w:hAnsi="Arial" w:cs="Arial"/>
          <w:bCs/>
          <w:spacing w:val="-3"/>
          <w:sz w:val="22"/>
          <w:szCs w:val="22"/>
        </w:rPr>
        <w:t xml:space="preserve">При этом Экспедитор обязан принять все возможные меры для устранения таких обстоятельств или уменьшения негативных последствий от их возникновения. </w:t>
      </w:r>
    </w:p>
    <w:p w14:paraId="328899B3" w14:textId="47A7CE41" w:rsidR="005F76B0" w:rsidRPr="00C87835" w:rsidRDefault="009917CA" w:rsidP="00C87835">
      <w:pPr>
        <w:ind w:firstLine="567"/>
        <w:jc w:val="both"/>
        <w:rPr>
          <w:rFonts w:ascii="Arial" w:hAnsi="Arial" w:cs="Arial"/>
          <w:sz w:val="22"/>
          <w:szCs w:val="22"/>
        </w:rPr>
      </w:pPr>
      <w:r w:rsidRPr="00C87835">
        <w:rPr>
          <w:rFonts w:ascii="Arial" w:hAnsi="Arial" w:cs="Arial"/>
          <w:sz w:val="22"/>
          <w:szCs w:val="22"/>
        </w:rPr>
        <w:t>Экспедитор обязан запросить у</w:t>
      </w:r>
      <w:r w:rsidR="00B0468B" w:rsidRPr="00C87835">
        <w:rPr>
          <w:rFonts w:ascii="Arial" w:hAnsi="Arial" w:cs="Arial"/>
          <w:sz w:val="22"/>
          <w:szCs w:val="22"/>
        </w:rPr>
        <w:t xml:space="preserve"> </w:t>
      </w:r>
      <w:r w:rsidRPr="00C87835">
        <w:rPr>
          <w:rFonts w:ascii="Arial" w:hAnsi="Arial" w:cs="Arial"/>
          <w:sz w:val="22"/>
          <w:szCs w:val="22"/>
        </w:rPr>
        <w:t>Клиента согласие об</w:t>
      </w:r>
      <w:r w:rsidR="006F54E5">
        <w:rPr>
          <w:rFonts w:ascii="Arial" w:hAnsi="Arial" w:cs="Arial"/>
          <w:sz w:val="22"/>
          <w:szCs w:val="22"/>
        </w:rPr>
        <w:t xml:space="preserve"> </w:t>
      </w:r>
      <w:r w:rsidRPr="00C87835">
        <w:rPr>
          <w:rFonts w:ascii="Arial" w:hAnsi="Arial" w:cs="Arial"/>
          <w:sz w:val="22"/>
          <w:szCs w:val="22"/>
        </w:rPr>
        <w:t>отступлениях от</w:t>
      </w:r>
      <w:r w:rsidR="006F54E5">
        <w:rPr>
          <w:rFonts w:ascii="Arial" w:hAnsi="Arial" w:cs="Arial"/>
          <w:sz w:val="22"/>
          <w:szCs w:val="22"/>
        </w:rPr>
        <w:t xml:space="preserve"> </w:t>
      </w:r>
      <w:r w:rsidRPr="00C87835">
        <w:rPr>
          <w:rFonts w:ascii="Arial" w:hAnsi="Arial" w:cs="Arial"/>
          <w:sz w:val="22"/>
          <w:szCs w:val="22"/>
        </w:rPr>
        <w:t xml:space="preserve">его указаний </w:t>
      </w:r>
      <w:r w:rsidRPr="00C87835">
        <w:rPr>
          <w:rFonts w:ascii="Arial" w:hAnsi="Arial" w:cs="Arial"/>
          <w:bCs/>
          <w:spacing w:val="-3"/>
          <w:sz w:val="22"/>
          <w:szCs w:val="22"/>
        </w:rPr>
        <w:t xml:space="preserve">одним из способов, определенных пунктом </w:t>
      </w:r>
      <w:r w:rsidRPr="00CC3E68">
        <w:rPr>
          <w:rFonts w:ascii="Arial" w:hAnsi="Arial" w:cs="Arial"/>
          <w:bCs/>
          <w:spacing w:val="-3"/>
          <w:sz w:val="22"/>
          <w:szCs w:val="22"/>
        </w:rPr>
        <w:t>1</w:t>
      </w:r>
      <w:r w:rsidR="000610D4" w:rsidRPr="00CC3E68">
        <w:rPr>
          <w:rFonts w:ascii="Arial" w:hAnsi="Arial" w:cs="Arial"/>
          <w:bCs/>
          <w:spacing w:val="-3"/>
          <w:sz w:val="22"/>
          <w:szCs w:val="22"/>
        </w:rPr>
        <w:t>4</w:t>
      </w:r>
      <w:r w:rsidRPr="00CC3E68">
        <w:rPr>
          <w:rFonts w:ascii="Arial" w:hAnsi="Arial" w:cs="Arial"/>
          <w:bCs/>
          <w:spacing w:val="-3"/>
          <w:sz w:val="22"/>
          <w:szCs w:val="22"/>
        </w:rPr>
        <w:t>.2</w:t>
      </w:r>
      <w:r w:rsidRPr="000610D4">
        <w:rPr>
          <w:rFonts w:ascii="Arial" w:hAnsi="Arial" w:cs="Arial"/>
          <w:bCs/>
          <w:spacing w:val="-3"/>
          <w:sz w:val="22"/>
          <w:szCs w:val="22"/>
        </w:rPr>
        <w:t>.</w:t>
      </w:r>
      <w:r w:rsidRPr="00C87835">
        <w:rPr>
          <w:rFonts w:ascii="Arial" w:hAnsi="Arial" w:cs="Arial"/>
          <w:bCs/>
          <w:spacing w:val="-3"/>
          <w:sz w:val="22"/>
          <w:szCs w:val="22"/>
        </w:rPr>
        <w:t xml:space="preserve"> Договора при соблюдении требований пункт</w:t>
      </w:r>
      <w:r w:rsidR="00C30DBA">
        <w:rPr>
          <w:rFonts w:ascii="Arial" w:hAnsi="Arial" w:cs="Arial"/>
          <w:bCs/>
          <w:spacing w:val="-3"/>
          <w:sz w:val="22"/>
          <w:szCs w:val="22"/>
        </w:rPr>
        <w:t>ов</w:t>
      </w:r>
      <w:r w:rsidRPr="00C87835">
        <w:rPr>
          <w:rFonts w:ascii="Arial" w:hAnsi="Arial" w:cs="Arial"/>
          <w:bCs/>
          <w:spacing w:val="-3"/>
          <w:sz w:val="22"/>
          <w:szCs w:val="22"/>
        </w:rPr>
        <w:t xml:space="preserve"> </w:t>
      </w:r>
      <w:r w:rsidR="00C30DBA">
        <w:rPr>
          <w:rFonts w:ascii="Arial" w:hAnsi="Arial" w:cs="Arial"/>
          <w:bCs/>
          <w:spacing w:val="-3"/>
          <w:sz w:val="22"/>
          <w:szCs w:val="22"/>
        </w:rPr>
        <w:t>14.2 -</w:t>
      </w:r>
      <w:r w:rsidRPr="00CC3E68">
        <w:rPr>
          <w:rFonts w:ascii="Arial" w:hAnsi="Arial" w:cs="Arial"/>
          <w:bCs/>
          <w:spacing w:val="-3"/>
          <w:sz w:val="22"/>
          <w:szCs w:val="22"/>
        </w:rPr>
        <w:t>1</w:t>
      </w:r>
      <w:r w:rsidR="000610D4" w:rsidRPr="00CC3E68">
        <w:rPr>
          <w:rFonts w:ascii="Arial" w:hAnsi="Arial" w:cs="Arial"/>
          <w:bCs/>
          <w:spacing w:val="-3"/>
          <w:sz w:val="22"/>
          <w:szCs w:val="22"/>
        </w:rPr>
        <w:t>4</w:t>
      </w:r>
      <w:r w:rsidRPr="00CC3E68">
        <w:rPr>
          <w:rFonts w:ascii="Arial" w:hAnsi="Arial" w:cs="Arial"/>
          <w:bCs/>
          <w:spacing w:val="-3"/>
          <w:sz w:val="22"/>
          <w:szCs w:val="22"/>
        </w:rPr>
        <w:t>.3</w:t>
      </w:r>
      <w:r w:rsidRPr="00C87835">
        <w:rPr>
          <w:rFonts w:ascii="Arial" w:hAnsi="Arial" w:cs="Arial"/>
          <w:bCs/>
          <w:spacing w:val="-3"/>
          <w:sz w:val="22"/>
          <w:szCs w:val="22"/>
        </w:rPr>
        <w:t xml:space="preserve"> Договора</w:t>
      </w:r>
      <w:r w:rsidRPr="00C87835">
        <w:rPr>
          <w:rFonts w:ascii="Arial" w:hAnsi="Arial" w:cs="Arial"/>
          <w:sz w:val="22"/>
          <w:szCs w:val="22"/>
        </w:rPr>
        <w:t>.</w:t>
      </w:r>
      <w:r w:rsidR="0048508B" w:rsidRPr="00C87835">
        <w:rPr>
          <w:rFonts w:ascii="Arial" w:hAnsi="Arial" w:cs="Arial"/>
          <w:sz w:val="22"/>
          <w:szCs w:val="22"/>
        </w:rPr>
        <w:t xml:space="preserve"> </w:t>
      </w:r>
      <w:r w:rsidRPr="00C87835">
        <w:rPr>
          <w:rFonts w:ascii="Arial" w:hAnsi="Arial" w:cs="Arial"/>
          <w:sz w:val="22"/>
          <w:szCs w:val="22"/>
        </w:rPr>
        <w:t>Если в</w:t>
      </w:r>
      <w:r w:rsidR="006F54E5">
        <w:rPr>
          <w:rFonts w:ascii="Arial" w:hAnsi="Arial" w:cs="Arial"/>
          <w:sz w:val="22"/>
          <w:szCs w:val="22"/>
        </w:rPr>
        <w:t xml:space="preserve"> </w:t>
      </w:r>
      <w:r w:rsidRPr="00C87835">
        <w:rPr>
          <w:rFonts w:ascii="Arial" w:hAnsi="Arial" w:cs="Arial"/>
          <w:sz w:val="22"/>
          <w:szCs w:val="22"/>
        </w:rPr>
        <w:t xml:space="preserve">течение </w:t>
      </w:r>
      <w:r w:rsidR="0048508B" w:rsidRPr="00C87835">
        <w:rPr>
          <w:rFonts w:ascii="Arial" w:hAnsi="Arial" w:cs="Arial"/>
          <w:sz w:val="22"/>
          <w:szCs w:val="22"/>
        </w:rPr>
        <w:t>24-х часов</w:t>
      </w:r>
      <w:r w:rsidRPr="00C87835">
        <w:rPr>
          <w:rFonts w:ascii="Arial" w:hAnsi="Arial" w:cs="Arial"/>
          <w:sz w:val="22"/>
          <w:szCs w:val="22"/>
        </w:rPr>
        <w:t xml:space="preserve"> Клиент не</w:t>
      </w:r>
      <w:r w:rsidR="00B0468B" w:rsidRPr="00C87835">
        <w:rPr>
          <w:rFonts w:ascii="Arial" w:hAnsi="Arial" w:cs="Arial"/>
          <w:sz w:val="22"/>
          <w:szCs w:val="22"/>
        </w:rPr>
        <w:t xml:space="preserve"> </w:t>
      </w:r>
      <w:r w:rsidRPr="00C87835">
        <w:rPr>
          <w:rFonts w:ascii="Arial" w:hAnsi="Arial" w:cs="Arial"/>
          <w:sz w:val="22"/>
          <w:szCs w:val="22"/>
        </w:rPr>
        <w:t>даст ответ на</w:t>
      </w:r>
      <w:r w:rsidR="00B0468B" w:rsidRPr="00C87835">
        <w:rPr>
          <w:rFonts w:ascii="Arial" w:hAnsi="Arial" w:cs="Arial"/>
          <w:sz w:val="22"/>
          <w:szCs w:val="22"/>
        </w:rPr>
        <w:t xml:space="preserve"> </w:t>
      </w:r>
      <w:r w:rsidRPr="00C87835">
        <w:rPr>
          <w:rFonts w:ascii="Arial" w:hAnsi="Arial" w:cs="Arial"/>
          <w:sz w:val="22"/>
          <w:szCs w:val="22"/>
        </w:rPr>
        <w:t>запрос</w:t>
      </w:r>
      <w:r w:rsidR="005F76B0" w:rsidRPr="00C87835">
        <w:rPr>
          <w:rFonts w:ascii="Arial" w:hAnsi="Arial" w:cs="Arial"/>
          <w:sz w:val="22"/>
          <w:szCs w:val="22"/>
        </w:rPr>
        <w:t xml:space="preserve"> </w:t>
      </w:r>
      <w:r w:rsidRPr="00C87835">
        <w:rPr>
          <w:rFonts w:ascii="Arial" w:hAnsi="Arial" w:cs="Arial"/>
          <w:sz w:val="22"/>
          <w:szCs w:val="22"/>
        </w:rPr>
        <w:t>Экспедитор вправе отступить от</w:t>
      </w:r>
      <w:r w:rsidR="00B0468B" w:rsidRPr="00C87835">
        <w:rPr>
          <w:rFonts w:ascii="Arial" w:hAnsi="Arial" w:cs="Arial"/>
          <w:sz w:val="22"/>
          <w:szCs w:val="22"/>
        </w:rPr>
        <w:t xml:space="preserve"> </w:t>
      </w:r>
      <w:r w:rsidRPr="00C87835">
        <w:rPr>
          <w:rFonts w:ascii="Arial" w:hAnsi="Arial" w:cs="Arial"/>
          <w:sz w:val="22"/>
          <w:szCs w:val="22"/>
        </w:rPr>
        <w:t>указаний без</w:t>
      </w:r>
      <w:r w:rsidR="00B0468B" w:rsidRPr="00C87835">
        <w:rPr>
          <w:rFonts w:ascii="Arial" w:hAnsi="Arial" w:cs="Arial"/>
          <w:sz w:val="22"/>
          <w:szCs w:val="22"/>
        </w:rPr>
        <w:t xml:space="preserve"> </w:t>
      </w:r>
      <w:r w:rsidRPr="00C87835">
        <w:rPr>
          <w:rFonts w:ascii="Arial" w:hAnsi="Arial" w:cs="Arial"/>
          <w:sz w:val="22"/>
          <w:szCs w:val="22"/>
        </w:rPr>
        <w:t>такого согласия, оказывая услуги по Договору в интересах Клиента.</w:t>
      </w:r>
    </w:p>
    <w:p w14:paraId="07ECEBE8" w14:textId="21F2B102" w:rsidR="00354914" w:rsidRPr="00C87835" w:rsidRDefault="009917CA" w:rsidP="00C87835">
      <w:pPr>
        <w:ind w:firstLine="567"/>
        <w:jc w:val="both"/>
        <w:rPr>
          <w:rFonts w:ascii="Arial" w:hAnsi="Arial" w:cs="Arial"/>
          <w:sz w:val="22"/>
          <w:szCs w:val="22"/>
        </w:rPr>
      </w:pPr>
      <w:r w:rsidRPr="00C87835">
        <w:rPr>
          <w:rFonts w:ascii="Arial" w:hAnsi="Arial" w:cs="Arial"/>
          <w:sz w:val="22"/>
          <w:szCs w:val="22"/>
        </w:rPr>
        <w:t>Также Экспедитор вправе отступать от</w:t>
      </w:r>
      <w:r w:rsidR="006F54E5">
        <w:rPr>
          <w:rFonts w:ascii="Arial" w:hAnsi="Arial" w:cs="Arial"/>
          <w:sz w:val="22"/>
          <w:szCs w:val="22"/>
        </w:rPr>
        <w:t xml:space="preserve"> </w:t>
      </w:r>
      <w:r w:rsidRPr="00C87835">
        <w:rPr>
          <w:rFonts w:ascii="Arial" w:hAnsi="Arial" w:cs="Arial"/>
          <w:sz w:val="22"/>
          <w:szCs w:val="22"/>
        </w:rPr>
        <w:t>указаний Клиента</w:t>
      </w:r>
      <w:r w:rsidR="005F76B0" w:rsidRPr="00C87835">
        <w:rPr>
          <w:rFonts w:ascii="Arial" w:hAnsi="Arial" w:cs="Arial"/>
          <w:sz w:val="22"/>
          <w:szCs w:val="22"/>
        </w:rPr>
        <w:t xml:space="preserve"> (в том числе не дожидаясь </w:t>
      </w:r>
      <w:r w:rsidR="00354914" w:rsidRPr="00C87835">
        <w:rPr>
          <w:rFonts w:ascii="Arial" w:hAnsi="Arial" w:cs="Arial"/>
          <w:sz w:val="22"/>
          <w:szCs w:val="22"/>
        </w:rPr>
        <w:t>истечения 24-х часов с момента направления запроса Клиенту)</w:t>
      </w:r>
      <w:r w:rsidRPr="00C87835">
        <w:rPr>
          <w:rFonts w:ascii="Arial" w:hAnsi="Arial" w:cs="Arial"/>
          <w:sz w:val="22"/>
          <w:szCs w:val="22"/>
        </w:rPr>
        <w:t xml:space="preserve">, если это необходимо </w:t>
      </w:r>
      <w:r w:rsidR="006F54E5" w:rsidRPr="00C87835">
        <w:rPr>
          <w:rFonts w:ascii="Arial" w:hAnsi="Arial" w:cs="Arial"/>
          <w:sz w:val="22"/>
          <w:szCs w:val="22"/>
        </w:rPr>
        <w:t>в</w:t>
      </w:r>
      <w:r w:rsidR="006F54E5">
        <w:rPr>
          <w:rFonts w:ascii="Arial" w:hAnsi="Arial" w:cs="Arial"/>
          <w:sz w:val="22"/>
          <w:szCs w:val="22"/>
        </w:rPr>
        <w:t xml:space="preserve"> </w:t>
      </w:r>
      <w:r w:rsidRPr="00C87835">
        <w:rPr>
          <w:rFonts w:ascii="Arial" w:hAnsi="Arial" w:cs="Arial"/>
          <w:sz w:val="22"/>
          <w:szCs w:val="22"/>
        </w:rPr>
        <w:t xml:space="preserve">интересах Клиента </w:t>
      </w:r>
      <w:r w:rsidR="006F54E5" w:rsidRPr="00C87835">
        <w:rPr>
          <w:rFonts w:ascii="Arial" w:hAnsi="Arial" w:cs="Arial"/>
          <w:sz w:val="22"/>
          <w:szCs w:val="22"/>
        </w:rPr>
        <w:t>и</w:t>
      </w:r>
      <w:r w:rsidR="006F54E5">
        <w:rPr>
          <w:rFonts w:ascii="Arial" w:hAnsi="Arial" w:cs="Arial"/>
          <w:sz w:val="22"/>
          <w:szCs w:val="22"/>
        </w:rPr>
        <w:t xml:space="preserve"> </w:t>
      </w:r>
      <w:r w:rsidRPr="00C87835">
        <w:rPr>
          <w:rFonts w:ascii="Arial" w:hAnsi="Arial" w:cs="Arial"/>
          <w:sz w:val="22"/>
          <w:szCs w:val="22"/>
        </w:rPr>
        <w:t xml:space="preserve">Экспедитор </w:t>
      </w:r>
      <w:r w:rsidR="006F54E5" w:rsidRPr="00C87835">
        <w:rPr>
          <w:rFonts w:ascii="Arial" w:hAnsi="Arial" w:cs="Arial"/>
          <w:sz w:val="22"/>
          <w:szCs w:val="22"/>
        </w:rPr>
        <w:t>по</w:t>
      </w:r>
      <w:r w:rsidR="006F54E5">
        <w:rPr>
          <w:rFonts w:ascii="Arial" w:hAnsi="Arial" w:cs="Arial"/>
          <w:sz w:val="22"/>
          <w:szCs w:val="22"/>
        </w:rPr>
        <w:t xml:space="preserve"> </w:t>
      </w:r>
      <w:r w:rsidR="006F54E5" w:rsidRPr="00C87835">
        <w:rPr>
          <w:rFonts w:ascii="Arial" w:hAnsi="Arial" w:cs="Arial"/>
          <w:sz w:val="22"/>
          <w:szCs w:val="22"/>
        </w:rPr>
        <w:t>не</w:t>
      </w:r>
      <w:r w:rsidR="006F54E5">
        <w:rPr>
          <w:rFonts w:ascii="Arial" w:hAnsi="Arial" w:cs="Arial"/>
          <w:sz w:val="22"/>
          <w:szCs w:val="22"/>
        </w:rPr>
        <w:t xml:space="preserve"> </w:t>
      </w:r>
      <w:r w:rsidRPr="00C87835">
        <w:rPr>
          <w:rFonts w:ascii="Arial" w:hAnsi="Arial" w:cs="Arial"/>
          <w:sz w:val="22"/>
          <w:szCs w:val="22"/>
        </w:rPr>
        <w:t xml:space="preserve">зависящим </w:t>
      </w:r>
      <w:r w:rsidR="006F54E5" w:rsidRPr="00C87835">
        <w:rPr>
          <w:rFonts w:ascii="Arial" w:hAnsi="Arial" w:cs="Arial"/>
          <w:sz w:val="22"/>
          <w:szCs w:val="22"/>
        </w:rPr>
        <w:t>от</w:t>
      </w:r>
      <w:r w:rsidR="006F54E5">
        <w:rPr>
          <w:rFonts w:ascii="Arial" w:hAnsi="Arial" w:cs="Arial"/>
          <w:sz w:val="22"/>
          <w:szCs w:val="22"/>
        </w:rPr>
        <w:t xml:space="preserve"> </w:t>
      </w:r>
      <w:r w:rsidRPr="00C87835">
        <w:rPr>
          <w:rFonts w:ascii="Arial" w:hAnsi="Arial" w:cs="Arial"/>
          <w:sz w:val="22"/>
          <w:szCs w:val="22"/>
        </w:rPr>
        <w:t xml:space="preserve">него обстоятельствам </w:t>
      </w:r>
      <w:r w:rsidR="006F54E5" w:rsidRPr="00C87835">
        <w:rPr>
          <w:rFonts w:ascii="Arial" w:hAnsi="Arial" w:cs="Arial"/>
          <w:sz w:val="22"/>
          <w:szCs w:val="22"/>
        </w:rPr>
        <w:t>не</w:t>
      </w:r>
      <w:r w:rsidR="006F54E5">
        <w:rPr>
          <w:rFonts w:ascii="Arial" w:hAnsi="Arial" w:cs="Arial"/>
          <w:sz w:val="22"/>
          <w:szCs w:val="22"/>
        </w:rPr>
        <w:t xml:space="preserve"> </w:t>
      </w:r>
      <w:r w:rsidRPr="00C87835">
        <w:rPr>
          <w:rFonts w:ascii="Arial" w:hAnsi="Arial" w:cs="Arial"/>
          <w:sz w:val="22"/>
          <w:szCs w:val="22"/>
        </w:rPr>
        <w:t>смог предварительно запросить согласие Клиента</w:t>
      </w:r>
      <w:r w:rsidR="00354914" w:rsidRPr="00C87835">
        <w:rPr>
          <w:rFonts w:ascii="Arial" w:hAnsi="Arial" w:cs="Arial"/>
          <w:sz w:val="22"/>
          <w:szCs w:val="22"/>
        </w:rPr>
        <w:t>, либо если из сложившейся ситуации требовалось немедленное принятие мер Экспедитором для исключения/минимизации негативных последствий для Клиента и надлежащего выполнения обязанностей по Договору</w:t>
      </w:r>
      <w:r w:rsidR="005F76B0" w:rsidRPr="00C87835">
        <w:rPr>
          <w:rFonts w:ascii="Arial" w:hAnsi="Arial" w:cs="Arial"/>
          <w:sz w:val="22"/>
          <w:szCs w:val="22"/>
        </w:rPr>
        <w:t>.</w:t>
      </w:r>
    </w:p>
    <w:p w14:paraId="58E8B815" w14:textId="2722CA3F" w:rsidR="0043797E" w:rsidRPr="00C87835" w:rsidRDefault="009917CA" w:rsidP="00C87835">
      <w:pPr>
        <w:ind w:firstLine="567"/>
        <w:jc w:val="both"/>
        <w:rPr>
          <w:rFonts w:ascii="Arial" w:hAnsi="Arial" w:cs="Arial"/>
          <w:sz w:val="22"/>
          <w:szCs w:val="22"/>
        </w:rPr>
      </w:pPr>
      <w:r w:rsidRPr="00C87835">
        <w:rPr>
          <w:rFonts w:ascii="Arial" w:hAnsi="Arial" w:cs="Arial"/>
          <w:sz w:val="22"/>
          <w:szCs w:val="22"/>
        </w:rPr>
        <w:t>Клиент</w:t>
      </w:r>
      <w:r w:rsidR="005F76B0" w:rsidRPr="00C87835">
        <w:rPr>
          <w:rFonts w:ascii="Arial" w:hAnsi="Arial" w:cs="Arial"/>
          <w:sz w:val="22"/>
          <w:szCs w:val="22"/>
        </w:rPr>
        <w:t xml:space="preserve"> должен быть уведомлен</w:t>
      </w:r>
      <w:r w:rsidR="0048508B" w:rsidRPr="00C87835">
        <w:rPr>
          <w:rFonts w:ascii="Arial" w:hAnsi="Arial" w:cs="Arial"/>
          <w:sz w:val="22"/>
          <w:szCs w:val="22"/>
        </w:rPr>
        <w:t xml:space="preserve"> о совершенных Экспедитором отступлениях от указаний Клиента, как только уведомление Клиента станет возможным. </w:t>
      </w:r>
      <w:r w:rsidR="0043797E" w:rsidRPr="00C87835">
        <w:rPr>
          <w:rFonts w:ascii="Arial" w:hAnsi="Arial" w:cs="Arial"/>
          <w:bCs/>
          <w:spacing w:val="-3"/>
          <w:sz w:val="22"/>
          <w:szCs w:val="22"/>
        </w:rPr>
        <w:t>В дальнейшем Экспедитор должен действовать с учетом дополнительных указаний Клиента</w:t>
      </w:r>
      <w:r w:rsidR="00587AAD" w:rsidRPr="00C87835">
        <w:rPr>
          <w:rFonts w:ascii="Arial" w:hAnsi="Arial" w:cs="Arial"/>
          <w:bCs/>
          <w:spacing w:val="-3"/>
          <w:sz w:val="22"/>
          <w:szCs w:val="22"/>
        </w:rPr>
        <w:t xml:space="preserve">. </w:t>
      </w:r>
    </w:p>
    <w:p w14:paraId="1E68CE87" w14:textId="7B13ECC6" w:rsidR="006F54E5" w:rsidRDefault="00132CF7" w:rsidP="00C87835">
      <w:pPr>
        <w:tabs>
          <w:tab w:val="left" w:pos="567"/>
        </w:tabs>
        <w:ind w:firstLine="567"/>
        <w:jc w:val="both"/>
        <w:rPr>
          <w:rFonts w:ascii="Arial" w:hAnsi="Arial" w:cs="Arial"/>
          <w:sz w:val="22"/>
          <w:szCs w:val="22"/>
        </w:rPr>
      </w:pPr>
      <w:r w:rsidRPr="00C87835">
        <w:rPr>
          <w:rFonts w:ascii="Arial" w:hAnsi="Arial" w:cs="Arial"/>
          <w:sz w:val="22"/>
          <w:szCs w:val="22"/>
        </w:rPr>
        <w:t>2.3.</w:t>
      </w:r>
      <w:r w:rsidR="00354914" w:rsidRPr="00C87835">
        <w:rPr>
          <w:rFonts w:ascii="Arial" w:hAnsi="Arial" w:cs="Arial"/>
          <w:sz w:val="22"/>
          <w:szCs w:val="22"/>
        </w:rPr>
        <w:t>9</w:t>
      </w:r>
      <w:r w:rsidRPr="00C87835">
        <w:rPr>
          <w:rFonts w:ascii="Arial" w:hAnsi="Arial" w:cs="Arial"/>
          <w:sz w:val="22"/>
          <w:szCs w:val="22"/>
        </w:rPr>
        <w:t xml:space="preserve">. При приеме </w:t>
      </w:r>
      <w:r w:rsidR="006336A1">
        <w:rPr>
          <w:rFonts w:ascii="Arial" w:hAnsi="Arial" w:cs="Arial"/>
          <w:sz w:val="22"/>
          <w:szCs w:val="22"/>
        </w:rPr>
        <w:t>грузов (товаров)</w:t>
      </w:r>
      <w:r w:rsidRPr="00C87835">
        <w:rPr>
          <w:rFonts w:ascii="Arial" w:hAnsi="Arial" w:cs="Arial"/>
          <w:sz w:val="22"/>
          <w:szCs w:val="22"/>
        </w:rPr>
        <w:t xml:space="preserve"> к перевозке выдать </w:t>
      </w:r>
      <w:r w:rsidR="00F93E99" w:rsidRPr="00C87835">
        <w:rPr>
          <w:rFonts w:ascii="Arial" w:hAnsi="Arial" w:cs="Arial"/>
          <w:sz w:val="22"/>
          <w:szCs w:val="22"/>
        </w:rPr>
        <w:t>Клиенту</w:t>
      </w:r>
      <w:r w:rsidRPr="00C87835">
        <w:rPr>
          <w:rFonts w:ascii="Arial" w:hAnsi="Arial" w:cs="Arial"/>
          <w:sz w:val="22"/>
          <w:szCs w:val="22"/>
        </w:rPr>
        <w:t xml:space="preserve"> </w:t>
      </w:r>
      <w:r w:rsidR="00354914" w:rsidRPr="00C87835">
        <w:rPr>
          <w:rFonts w:ascii="Arial" w:hAnsi="Arial" w:cs="Arial"/>
          <w:sz w:val="22"/>
          <w:szCs w:val="22"/>
        </w:rPr>
        <w:t>э</w:t>
      </w:r>
      <w:r w:rsidRPr="00C87835">
        <w:rPr>
          <w:rFonts w:ascii="Arial" w:hAnsi="Arial" w:cs="Arial"/>
          <w:sz w:val="22"/>
          <w:szCs w:val="22"/>
        </w:rPr>
        <w:t>кспедиторскую расписку</w:t>
      </w:r>
      <w:r w:rsidR="00F93E99" w:rsidRPr="00C87835">
        <w:rPr>
          <w:rFonts w:ascii="Arial" w:hAnsi="Arial" w:cs="Arial"/>
          <w:sz w:val="22"/>
          <w:szCs w:val="22"/>
        </w:rPr>
        <w:t>, составленную по форме Приложения №</w:t>
      </w:r>
      <w:r w:rsidR="00737C62">
        <w:rPr>
          <w:rFonts w:ascii="Arial" w:hAnsi="Arial" w:cs="Arial"/>
          <w:sz w:val="22"/>
          <w:szCs w:val="22"/>
        </w:rPr>
        <w:t xml:space="preserve"> </w:t>
      </w:r>
      <w:r w:rsidR="000610D4">
        <w:rPr>
          <w:rFonts w:ascii="Arial" w:hAnsi="Arial" w:cs="Arial"/>
          <w:sz w:val="22"/>
          <w:szCs w:val="22"/>
        </w:rPr>
        <w:t>4</w:t>
      </w:r>
      <w:r w:rsidR="00F93E99" w:rsidRPr="00C87835">
        <w:rPr>
          <w:rFonts w:ascii="Arial" w:hAnsi="Arial" w:cs="Arial"/>
          <w:sz w:val="22"/>
          <w:szCs w:val="22"/>
        </w:rPr>
        <w:t xml:space="preserve"> к Договору</w:t>
      </w:r>
      <w:r w:rsidRPr="00C87835">
        <w:rPr>
          <w:rFonts w:ascii="Arial" w:hAnsi="Arial" w:cs="Arial"/>
          <w:sz w:val="22"/>
          <w:szCs w:val="22"/>
        </w:rPr>
        <w:t xml:space="preserve">. </w:t>
      </w:r>
    </w:p>
    <w:p w14:paraId="30AE1269" w14:textId="3BD24879" w:rsidR="00132CF7" w:rsidRPr="00C87835" w:rsidRDefault="006229EE" w:rsidP="00C87835">
      <w:pPr>
        <w:tabs>
          <w:tab w:val="left" w:pos="567"/>
        </w:tabs>
        <w:ind w:firstLine="567"/>
        <w:jc w:val="both"/>
        <w:rPr>
          <w:rFonts w:ascii="Arial" w:hAnsi="Arial" w:cs="Arial"/>
          <w:sz w:val="22"/>
          <w:szCs w:val="22"/>
        </w:rPr>
      </w:pPr>
      <w:r>
        <w:rPr>
          <w:rFonts w:ascii="Arial" w:hAnsi="Arial" w:cs="Arial"/>
          <w:sz w:val="22"/>
          <w:szCs w:val="22"/>
        </w:rPr>
        <w:t xml:space="preserve">2.3.10. </w:t>
      </w:r>
      <w:r w:rsidR="00132CF7" w:rsidRPr="00C87835">
        <w:rPr>
          <w:rFonts w:ascii="Arial" w:hAnsi="Arial" w:cs="Arial"/>
          <w:sz w:val="22"/>
          <w:szCs w:val="22"/>
        </w:rPr>
        <w:t xml:space="preserve">Обеспечивать сохранность </w:t>
      </w:r>
      <w:r w:rsidR="006336A1">
        <w:rPr>
          <w:rFonts w:ascii="Arial" w:hAnsi="Arial" w:cs="Arial"/>
          <w:sz w:val="22"/>
          <w:szCs w:val="22"/>
        </w:rPr>
        <w:t>грузов (товаров)</w:t>
      </w:r>
      <w:r w:rsidR="00F93E99" w:rsidRPr="00C87835">
        <w:rPr>
          <w:rFonts w:ascii="Arial" w:hAnsi="Arial" w:cs="Arial"/>
          <w:sz w:val="22"/>
          <w:szCs w:val="22"/>
        </w:rPr>
        <w:t xml:space="preserve"> </w:t>
      </w:r>
      <w:r w:rsidR="00132CF7" w:rsidRPr="00C87835">
        <w:rPr>
          <w:rFonts w:ascii="Arial" w:hAnsi="Arial" w:cs="Arial"/>
          <w:sz w:val="22"/>
          <w:szCs w:val="22"/>
        </w:rPr>
        <w:t xml:space="preserve">с момента принятия </w:t>
      </w:r>
      <w:r w:rsidR="006336A1">
        <w:rPr>
          <w:rFonts w:ascii="Arial" w:hAnsi="Arial" w:cs="Arial"/>
          <w:sz w:val="22"/>
          <w:szCs w:val="22"/>
        </w:rPr>
        <w:t>грузов (товаров)</w:t>
      </w:r>
      <w:r w:rsidR="00132CF7" w:rsidRPr="00C87835">
        <w:rPr>
          <w:rFonts w:ascii="Arial" w:hAnsi="Arial" w:cs="Arial"/>
          <w:sz w:val="22"/>
          <w:szCs w:val="22"/>
        </w:rPr>
        <w:t xml:space="preserve"> от грузоотправителя</w:t>
      </w:r>
      <w:r w:rsidR="00F93E99" w:rsidRPr="00C87835">
        <w:rPr>
          <w:rFonts w:ascii="Arial" w:hAnsi="Arial" w:cs="Arial"/>
          <w:sz w:val="22"/>
          <w:szCs w:val="22"/>
        </w:rPr>
        <w:t xml:space="preserve"> к перевозке</w:t>
      </w:r>
      <w:r w:rsidR="00132CF7" w:rsidRPr="00C87835">
        <w:rPr>
          <w:rFonts w:ascii="Arial" w:hAnsi="Arial" w:cs="Arial"/>
          <w:sz w:val="22"/>
          <w:szCs w:val="22"/>
        </w:rPr>
        <w:t xml:space="preserve"> до момента выдачи уполномоченному грузополучателю, а также при оказании иных транспортно-экспедиционных услуг, если они были предусмотрены условиями согласованного Поручения</w:t>
      </w:r>
      <w:r w:rsidR="00A26282" w:rsidRPr="00C87835">
        <w:rPr>
          <w:rFonts w:ascii="Arial" w:hAnsi="Arial" w:cs="Arial"/>
          <w:sz w:val="22"/>
          <w:szCs w:val="22"/>
        </w:rPr>
        <w:t>.</w:t>
      </w:r>
    </w:p>
    <w:p w14:paraId="6CD3F53E" w14:textId="0D332F1D" w:rsidR="00941FCE" w:rsidRPr="00C87835" w:rsidRDefault="00941FCE" w:rsidP="00C87835">
      <w:pPr>
        <w:autoSpaceDE w:val="0"/>
        <w:autoSpaceDN w:val="0"/>
        <w:adjustRightInd w:val="0"/>
        <w:ind w:firstLine="567"/>
        <w:jc w:val="both"/>
        <w:rPr>
          <w:rFonts w:ascii="Arial" w:hAnsi="Arial" w:cs="Arial"/>
          <w:snapToGrid w:val="0"/>
          <w:sz w:val="22"/>
          <w:szCs w:val="22"/>
        </w:rPr>
      </w:pPr>
      <w:r w:rsidRPr="00C87835">
        <w:rPr>
          <w:rFonts w:ascii="Arial" w:hAnsi="Arial" w:cs="Arial"/>
          <w:sz w:val="22"/>
          <w:szCs w:val="22"/>
        </w:rPr>
        <w:t>2.3.</w:t>
      </w:r>
      <w:r w:rsidR="006229EE" w:rsidRPr="00C87835">
        <w:rPr>
          <w:rFonts w:ascii="Arial" w:hAnsi="Arial" w:cs="Arial"/>
          <w:sz w:val="22"/>
          <w:szCs w:val="22"/>
        </w:rPr>
        <w:t>1</w:t>
      </w:r>
      <w:r w:rsidR="006229EE">
        <w:rPr>
          <w:rFonts w:ascii="Arial" w:hAnsi="Arial" w:cs="Arial"/>
          <w:sz w:val="22"/>
          <w:szCs w:val="22"/>
        </w:rPr>
        <w:t>1</w:t>
      </w:r>
      <w:r w:rsidRPr="00C87835">
        <w:rPr>
          <w:rFonts w:ascii="Arial" w:hAnsi="Arial" w:cs="Arial"/>
          <w:sz w:val="22"/>
          <w:szCs w:val="22"/>
        </w:rPr>
        <w:t xml:space="preserve">. </w:t>
      </w:r>
      <w:r w:rsidRPr="00C87835">
        <w:rPr>
          <w:rFonts w:ascii="Arial" w:hAnsi="Arial" w:cs="Arial"/>
          <w:snapToGrid w:val="0"/>
          <w:sz w:val="22"/>
          <w:szCs w:val="22"/>
        </w:rPr>
        <w:t xml:space="preserve">При приеме </w:t>
      </w:r>
      <w:r w:rsidR="006336A1">
        <w:rPr>
          <w:rFonts w:ascii="Arial" w:hAnsi="Arial" w:cs="Arial"/>
          <w:snapToGrid w:val="0"/>
          <w:sz w:val="22"/>
          <w:szCs w:val="22"/>
        </w:rPr>
        <w:t>грузов (товаров)</w:t>
      </w:r>
      <w:r w:rsidRPr="00C87835">
        <w:rPr>
          <w:rFonts w:ascii="Arial" w:hAnsi="Arial" w:cs="Arial"/>
          <w:snapToGrid w:val="0"/>
          <w:sz w:val="22"/>
          <w:szCs w:val="22"/>
        </w:rPr>
        <w:t xml:space="preserve"> на складское хранение, выда</w:t>
      </w:r>
      <w:r w:rsidR="0040374B" w:rsidRPr="00C87835">
        <w:rPr>
          <w:rFonts w:ascii="Arial" w:hAnsi="Arial" w:cs="Arial"/>
          <w:snapToGrid w:val="0"/>
          <w:sz w:val="22"/>
          <w:szCs w:val="22"/>
        </w:rPr>
        <w:t>вать</w:t>
      </w:r>
      <w:r w:rsidRPr="00C87835">
        <w:rPr>
          <w:rFonts w:ascii="Arial" w:hAnsi="Arial" w:cs="Arial"/>
          <w:snapToGrid w:val="0"/>
          <w:sz w:val="22"/>
          <w:szCs w:val="22"/>
        </w:rPr>
        <w:t xml:space="preserve"> Клиенту складскую расписку, составленную по форме Приложения № </w:t>
      </w:r>
      <w:r w:rsidR="000610D4">
        <w:rPr>
          <w:rFonts w:ascii="Arial" w:hAnsi="Arial" w:cs="Arial"/>
          <w:snapToGrid w:val="0"/>
          <w:sz w:val="22"/>
          <w:szCs w:val="22"/>
        </w:rPr>
        <w:t>5</w:t>
      </w:r>
      <w:r w:rsidRPr="00C87835">
        <w:rPr>
          <w:rFonts w:ascii="Arial" w:hAnsi="Arial" w:cs="Arial"/>
          <w:snapToGrid w:val="0"/>
          <w:sz w:val="22"/>
          <w:szCs w:val="22"/>
        </w:rPr>
        <w:t xml:space="preserve"> к Договору</w:t>
      </w:r>
      <w:r w:rsidR="00A26282" w:rsidRPr="00C87835">
        <w:rPr>
          <w:rFonts w:ascii="Arial" w:hAnsi="Arial" w:cs="Arial"/>
          <w:snapToGrid w:val="0"/>
          <w:sz w:val="22"/>
          <w:szCs w:val="22"/>
        </w:rPr>
        <w:t>.</w:t>
      </w:r>
    </w:p>
    <w:p w14:paraId="42CE8107" w14:textId="37CDC966" w:rsidR="00492CF5" w:rsidRPr="00C87835" w:rsidRDefault="00F1027C" w:rsidP="00C87835">
      <w:pPr>
        <w:ind w:firstLine="567"/>
        <w:jc w:val="both"/>
        <w:rPr>
          <w:rFonts w:ascii="Arial" w:hAnsi="Arial" w:cs="Arial"/>
          <w:bCs/>
          <w:spacing w:val="-3"/>
          <w:sz w:val="22"/>
          <w:szCs w:val="22"/>
        </w:rPr>
      </w:pPr>
      <w:r w:rsidRPr="00C87835">
        <w:rPr>
          <w:rFonts w:ascii="Arial" w:hAnsi="Arial" w:cs="Arial"/>
          <w:sz w:val="22"/>
          <w:szCs w:val="22"/>
        </w:rPr>
        <w:t>2.3.</w:t>
      </w:r>
      <w:r w:rsidR="006229EE" w:rsidRPr="00C87835">
        <w:rPr>
          <w:rFonts w:ascii="Arial" w:hAnsi="Arial" w:cs="Arial"/>
          <w:sz w:val="22"/>
          <w:szCs w:val="22"/>
        </w:rPr>
        <w:t>1</w:t>
      </w:r>
      <w:r w:rsidR="006229EE">
        <w:rPr>
          <w:rFonts w:ascii="Arial" w:hAnsi="Arial" w:cs="Arial"/>
          <w:sz w:val="22"/>
          <w:szCs w:val="22"/>
        </w:rPr>
        <w:t>2</w:t>
      </w:r>
      <w:r w:rsidRPr="00C87835">
        <w:rPr>
          <w:rFonts w:ascii="Arial" w:hAnsi="Arial" w:cs="Arial"/>
          <w:sz w:val="22"/>
          <w:szCs w:val="22"/>
        </w:rPr>
        <w:t xml:space="preserve">. </w:t>
      </w:r>
      <w:r w:rsidRPr="00C87835">
        <w:rPr>
          <w:rFonts w:ascii="Arial" w:hAnsi="Arial" w:cs="Arial"/>
          <w:bCs/>
          <w:spacing w:val="-3"/>
          <w:sz w:val="22"/>
          <w:szCs w:val="22"/>
        </w:rPr>
        <w:t xml:space="preserve">Производить от своего имени </w:t>
      </w:r>
      <w:r w:rsidR="00354914" w:rsidRPr="00C87835">
        <w:rPr>
          <w:rFonts w:ascii="Arial" w:hAnsi="Arial" w:cs="Arial"/>
          <w:bCs/>
          <w:spacing w:val="-3"/>
          <w:sz w:val="22"/>
          <w:szCs w:val="22"/>
        </w:rPr>
        <w:t xml:space="preserve">(от имени Клиента – в случае, если это предусмотрено Поручением и полномочиями выданной Экспедитору доверенности Клиентом) </w:t>
      </w:r>
      <w:r w:rsidRPr="00C87835">
        <w:rPr>
          <w:rFonts w:ascii="Arial" w:hAnsi="Arial" w:cs="Arial"/>
          <w:bCs/>
          <w:spacing w:val="-3"/>
          <w:sz w:val="22"/>
          <w:szCs w:val="22"/>
        </w:rPr>
        <w:t xml:space="preserve">расчеты с </w:t>
      </w:r>
      <w:r w:rsidR="00A26282" w:rsidRPr="00C87835">
        <w:rPr>
          <w:rFonts w:ascii="Arial" w:hAnsi="Arial" w:cs="Arial"/>
          <w:bCs/>
          <w:spacing w:val="-3"/>
          <w:sz w:val="22"/>
          <w:szCs w:val="22"/>
        </w:rPr>
        <w:t xml:space="preserve">третьими лицами, </w:t>
      </w:r>
      <w:r w:rsidRPr="00C87835">
        <w:rPr>
          <w:rFonts w:ascii="Arial" w:hAnsi="Arial" w:cs="Arial"/>
          <w:bCs/>
          <w:spacing w:val="-3"/>
          <w:sz w:val="22"/>
          <w:szCs w:val="22"/>
        </w:rPr>
        <w:t xml:space="preserve">привлеченными </w:t>
      </w:r>
      <w:r w:rsidR="00A26282" w:rsidRPr="00C87835">
        <w:rPr>
          <w:rFonts w:ascii="Arial" w:hAnsi="Arial" w:cs="Arial"/>
          <w:bCs/>
          <w:spacing w:val="-3"/>
          <w:sz w:val="22"/>
          <w:szCs w:val="22"/>
        </w:rPr>
        <w:t xml:space="preserve">Экспедитором к оказанию услуг по Договору. </w:t>
      </w:r>
    </w:p>
    <w:p w14:paraId="5E722F3F" w14:textId="6CB43275" w:rsidR="009B0B30" w:rsidRPr="00C87835" w:rsidRDefault="00354914" w:rsidP="00C87835">
      <w:pPr>
        <w:ind w:firstLine="567"/>
        <w:jc w:val="both"/>
        <w:rPr>
          <w:rFonts w:ascii="Arial" w:hAnsi="Arial" w:cs="Arial"/>
          <w:snapToGrid w:val="0"/>
          <w:sz w:val="22"/>
          <w:szCs w:val="22"/>
        </w:rPr>
      </w:pPr>
      <w:r w:rsidRPr="00C87835">
        <w:rPr>
          <w:rFonts w:ascii="Arial" w:hAnsi="Arial" w:cs="Arial"/>
          <w:bCs/>
          <w:spacing w:val="-3"/>
          <w:sz w:val="22"/>
          <w:szCs w:val="22"/>
        </w:rPr>
        <w:t>2</w:t>
      </w:r>
      <w:r w:rsidR="009B0B30" w:rsidRPr="00C87835">
        <w:rPr>
          <w:rFonts w:ascii="Arial" w:hAnsi="Arial" w:cs="Arial"/>
          <w:bCs/>
          <w:spacing w:val="-3"/>
          <w:sz w:val="22"/>
          <w:szCs w:val="22"/>
        </w:rPr>
        <w:t>.</w:t>
      </w:r>
      <w:r w:rsidRPr="00C87835">
        <w:rPr>
          <w:rFonts w:ascii="Arial" w:hAnsi="Arial" w:cs="Arial"/>
          <w:bCs/>
          <w:spacing w:val="-3"/>
          <w:sz w:val="22"/>
          <w:szCs w:val="22"/>
        </w:rPr>
        <w:t>3</w:t>
      </w:r>
      <w:r w:rsidR="0077141B" w:rsidRPr="00C87835">
        <w:rPr>
          <w:rFonts w:ascii="Arial" w:hAnsi="Arial" w:cs="Arial"/>
          <w:bCs/>
          <w:spacing w:val="-3"/>
          <w:sz w:val="22"/>
          <w:szCs w:val="22"/>
        </w:rPr>
        <w:t>.</w:t>
      </w:r>
      <w:r w:rsidR="006229EE" w:rsidRPr="00C87835">
        <w:rPr>
          <w:rFonts w:ascii="Arial" w:hAnsi="Arial" w:cs="Arial"/>
          <w:bCs/>
          <w:spacing w:val="-3"/>
          <w:sz w:val="22"/>
          <w:szCs w:val="22"/>
        </w:rPr>
        <w:t>1</w:t>
      </w:r>
      <w:r w:rsidR="006229EE">
        <w:rPr>
          <w:rFonts w:ascii="Arial" w:hAnsi="Arial" w:cs="Arial"/>
          <w:bCs/>
          <w:spacing w:val="-3"/>
          <w:sz w:val="22"/>
          <w:szCs w:val="22"/>
        </w:rPr>
        <w:t>3</w:t>
      </w:r>
      <w:r w:rsidR="0077141B" w:rsidRPr="00C87835">
        <w:rPr>
          <w:rFonts w:ascii="Arial" w:hAnsi="Arial" w:cs="Arial"/>
          <w:bCs/>
          <w:spacing w:val="-3"/>
          <w:sz w:val="22"/>
          <w:szCs w:val="22"/>
        </w:rPr>
        <w:t xml:space="preserve">. </w:t>
      </w:r>
      <w:r w:rsidR="0077141B" w:rsidRPr="00C87835">
        <w:rPr>
          <w:rFonts w:ascii="Arial" w:hAnsi="Arial" w:cs="Arial"/>
          <w:snapToGrid w:val="0"/>
          <w:sz w:val="22"/>
          <w:szCs w:val="22"/>
        </w:rPr>
        <w:t>По запросу Клиента немедленно предоставлять ему информацию о ходе оказания услуг</w:t>
      </w:r>
      <w:r w:rsidR="00A26282" w:rsidRPr="00C87835">
        <w:rPr>
          <w:rFonts w:ascii="Arial" w:hAnsi="Arial" w:cs="Arial"/>
          <w:snapToGrid w:val="0"/>
          <w:sz w:val="22"/>
          <w:szCs w:val="22"/>
        </w:rPr>
        <w:t>.</w:t>
      </w:r>
    </w:p>
    <w:p w14:paraId="58EEBC2B" w14:textId="092F0906" w:rsidR="0077141B" w:rsidRPr="00C87835" w:rsidRDefault="00354914" w:rsidP="00C87835">
      <w:pPr>
        <w:ind w:firstLine="567"/>
        <w:jc w:val="both"/>
        <w:rPr>
          <w:rFonts w:ascii="Arial" w:hAnsi="Arial" w:cs="Arial"/>
          <w:snapToGrid w:val="0"/>
          <w:sz w:val="22"/>
          <w:szCs w:val="22"/>
        </w:rPr>
      </w:pPr>
      <w:r w:rsidRPr="00C87835">
        <w:rPr>
          <w:rFonts w:ascii="Arial" w:hAnsi="Arial" w:cs="Arial"/>
          <w:snapToGrid w:val="0"/>
          <w:sz w:val="22"/>
          <w:szCs w:val="22"/>
        </w:rPr>
        <w:t>2.3.</w:t>
      </w:r>
      <w:r w:rsidR="006229EE" w:rsidRPr="00C87835">
        <w:rPr>
          <w:rFonts w:ascii="Arial" w:hAnsi="Arial" w:cs="Arial"/>
          <w:snapToGrid w:val="0"/>
          <w:sz w:val="22"/>
          <w:szCs w:val="22"/>
        </w:rPr>
        <w:t>1</w:t>
      </w:r>
      <w:r w:rsidR="000C33EC">
        <w:rPr>
          <w:rFonts w:ascii="Arial" w:hAnsi="Arial" w:cs="Arial"/>
          <w:snapToGrid w:val="0"/>
          <w:sz w:val="22"/>
          <w:szCs w:val="22"/>
        </w:rPr>
        <w:t>4</w:t>
      </w:r>
      <w:r w:rsidRPr="00C87835">
        <w:rPr>
          <w:rFonts w:ascii="Arial" w:hAnsi="Arial" w:cs="Arial"/>
          <w:snapToGrid w:val="0"/>
          <w:sz w:val="22"/>
          <w:szCs w:val="22"/>
        </w:rPr>
        <w:t xml:space="preserve">. </w:t>
      </w:r>
      <w:r w:rsidR="00A26282" w:rsidRPr="00C87835">
        <w:rPr>
          <w:rFonts w:ascii="Arial" w:hAnsi="Arial" w:cs="Arial"/>
          <w:snapToGrid w:val="0"/>
          <w:sz w:val="22"/>
          <w:szCs w:val="22"/>
        </w:rPr>
        <w:t>П</w:t>
      </w:r>
      <w:r w:rsidR="0077141B" w:rsidRPr="00C87835">
        <w:rPr>
          <w:rFonts w:ascii="Arial" w:hAnsi="Arial" w:cs="Arial"/>
          <w:snapToGrid w:val="0"/>
          <w:sz w:val="22"/>
          <w:szCs w:val="22"/>
        </w:rPr>
        <w:t>исьменно согласовывать с Клиентом действия, влекущие за собой увеличение стоимости услуг Экспедитора, возникновение расходов (дополнительных расходов), связанных с исполнением Договора</w:t>
      </w:r>
      <w:r w:rsidR="00A26282" w:rsidRPr="00C87835">
        <w:rPr>
          <w:rFonts w:ascii="Arial" w:hAnsi="Arial" w:cs="Arial"/>
          <w:snapToGrid w:val="0"/>
          <w:sz w:val="22"/>
          <w:szCs w:val="22"/>
        </w:rPr>
        <w:t>.</w:t>
      </w:r>
    </w:p>
    <w:p w14:paraId="3F37C387" w14:textId="1C7C0C64" w:rsidR="00786F11" w:rsidRPr="00C87835" w:rsidRDefault="00244622" w:rsidP="00C87835">
      <w:pPr>
        <w:ind w:firstLine="567"/>
        <w:jc w:val="both"/>
        <w:rPr>
          <w:rFonts w:ascii="Arial" w:hAnsi="Arial" w:cs="Arial"/>
          <w:snapToGrid w:val="0"/>
          <w:sz w:val="22"/>
          <w:szCs w:val="22"/>
        </w:rPr>
      </w:pPr>
      <w:r w:rsidRPr="00C87835">
        <w:rPr>
          <w:rFonts w:ascii="Arial" w:hAnsi="Arial" w:cs="Arial"/>
          <w:snapToGrid w:val="0"/>
          <w:sz w:val="22"/>
          <w:szCs w:val="22"/>
        </w:rPr>
        <w:t>2.3.</w:t>
      </w:r>
      <w:r w:rsidR="006229EE" w:rsidRPr="00C87835">
        <w:rPr>
          <w:rFonts w:ascii="Arial" w:hAnsi="Arial" w:cs="Arial"/>
          <w:snapToGrid w:val="0"/>
          <w:sz w:val="22"/>
          <w:szCs w:val="22"/>
        </w:rPr>
        <w:t>1</w:t>
      </w:r>
      <w:r w:rsidR="000C33EC">
        <w:rPr>
          <w:rFonts w:ascii="Arial" w:hAnsi="Arial" w:cs="Arial"/>
          <w:snapToGrid w:val="0"/>
          <w:sz w:val="22"/>
          <w:szCs w:val="22"/>
        </w:rPr>
        <w:t>5</w:t>
      </w:r>
      <w:r w:rsidRPr="00C87835">
        <w:rPr>
          <w:rFonts w:ascii="Arial" w:hAnsi="Arial" w:cs="Arial"/>
          <w:snapToGrid w:val="0"/>
          <w:sz w:val="22"/>
          <w:szCs w:val="22"/>
        </w:rPr>
        <w:t>.</w:t>
      </w:r>
      <w:r w:rsidR="00DE118B" w:rsidRPr="00C87835">
        <w:rPr>
          <w:rFonts w:ascii="Arial" w:hAnsi="Arial" w:cs="Arial"/>
          <w:snapToGrid w:val="0"/>
          <w:sz w:val="22"/>
          <w:szCs w:val="22"/>
        </w:rPr>
        <w:t xml:space="preserve"> По дополнительному согласованию вызывать экспертов для составления актов экспертизы по определению состояния и качества прибывш</w:t>
      </w:r>
      <w:r w:rsidRPr="00C87835">
        <w:rPr>
          <w:rFonts w:ascii="Arial" w:hAnsi="Arial" w:cs="Arial"/>
          <w:snapToGrid w:val="0"/>
          <w:sz w:val="22"/>
          <w:szCs w:val="22"/>
        </w:rPr>
        <w:t xml:space="preserve">их </w:t>
      </w:r>
      <w:r w:rsidR="006336A1">
        <w:rPr>
          <w:rFonts w:ascii="Arial" w:hAnsi="Arial" w:cs="Arial"/>
          <w:snapToGrid w:val="0"/>
          <w:sz w:val="22"/>
          <w:szCs w:val="22"/>
        </w:rPr>
        <w:t>грузов (товаров)</w:t>
      </w:r>
      <w:r w:rsidRPr="00C87835">
        <w:rPr>
          <w:rFonts w:ascii="Arial" w:hAnsi="Arial" w:cs="Arial"/>
          <w:snapToGrid w:val="0"/>
          <w:sz w:val="22"/>
          <w:szCs w:val="22"/>
        </w:rPr>
        <w:t xml:space="preserve"> </w:t>
      </w:r>
      <w:r w:rsidR="00DE118B" w:rsidRPr="00C87835">
        <w:rPr>
          <w:rFonts w:ascii="Arial" w:hAnsi="Arial" w:cs="Arial"/>
          <w:snapToGrid w:val="0"/>
          <w:sz w:val="22"/>
          <w:szCs w:val="22"/>
        </w:rPr>
        <w:t xml:space="preserve">в случае прибытия </w:t>
      </w:r>
      <w:r w:rsidR="006336A1">
        <w:rPr>
          <w:rFonts w:ascii="Arial" w:hAnsi="Arial" w:cs="Arial"/>
          <w:snapToGrid w:val="0"/>
          <w:sz w:val="22"/>
          <w:szCs w:val="22"/>
        </w:rPr>
        <w:t>грузов (товаров)</w:t>
      </w:r>
      <w:r w:rsidR="00DE118B" w:rsidRPr="00C87835">
        <w:rPr>
          <w:rFonts w:ascii="Arial" w:hAnsi="Arial" w:cs="Arial"/>
          <w:snapToGrid w:val="0"/>
          <w:sz w:val="22"/>
          <w:szCs w:val="22"/>
        </w:rPr>
        <w:t xml:space="preserve"> в ненадлежащем состоянии</w:t>
      </w:r>
      <w:r w:rsidR="00A26282" w:rsidRPr="00C87835">
        <w:rPr>
          <w:rFonts w:ascii="Arial" w:hAnsi="Arial" w:cs="Arial"/>
          <w:snapToGrid w:val="0"/>
          <w:sz w:val="22"/>
          <w:szCs w:val="22"/>
        </w:rPr>
        <w:t>.</w:t>
      </w:r>
    </w:p>
    <w:p w14:paraId="2D48C144" w14:textId="7994396D" w:rsidR="00786F11" w:rsidRPr="00C87835" w:rsidRDefault="00244622" w:rsidP="00C87835">
      <w:pPr>
        <w:ind w:firstLine="567"/>
        <w:jc w:val="both"/>
        <w:rPr>
          <w:rFonts w:ascii="Arial" w:hAnsi="Arial" w:cs="Arial"/>
          <w:snapToGrid w:val="0"/>
          <w:sz w:val="22"/>
          <w:szCs w:val="22"/>
        </w:rPr>
      </w:pPr>
      <w:r w:rsidRPr="00C87835">
        <w:rPr>
          <w:rFonts w:ascii="Arial" w:hAnsi="Arial" w:cs="Arial"/>
          <w:snapToGrid w:val="0"/>
          <w:sz w:val="22"/>
          <w:szCs w:val="22"/>
        </w:rPr>
        <w:t>2.3.</w:t>
      </w:r>
      <w:r w:rsidR="006229EE" w:rsidRPr="00C87835">
        <w:rPr>
          <w:rFonts w:ascii="Arial" w:hAnsi="Arial" w:cs="Arial"/>
          <w:snapToGrid w:val="0"/>
          <w:sz w:val="22"/>
          <w:szCs w:val="22"/>
        </w:rPr>
        <w:t>1</w:t>
      </w:r>
      <w:r w:rsidR="000C33EC">
        <w:rPr>
          <w:rFonts w:ascii="Arial" w:hAnsi="Arial" w:cs="Arial"/>
          <w:snapToGrid w:val="0"/>
          <w:sz w:val="22"/>
          <w:szCs w:val="22"/>
        </w:rPr>
        <w:t>6</w:t>
      </w:r>
      <w:r w:rsidRPr="00C87835">
        <w:rPr>
          <w:rFonts w:ascii="Arial" w:hAnsi="Arial" w:cs="Arial"/>
          <w:snapToGrid w:val="0"/>
          <w:sz w:val="22"/>
          <w:szCs w:val="22"/>
        </w:rPr>
        <w:t>.</w:t>
      </w:r>
      <w:r w:rsidR="00786F11" w:rsidRPr="00C87835">
        <w:rPr>
          <w:rFonts w:ascii="Arial" w:hAnsi="Arial" w:cs="Arial"/>
          <w:snapToGrid w:val="0"/>
          <w:sz w:val="22"/>
          <w:szCs w:val="22"/>
        </w:rPr>
        <w:t xml:space="preserve"> </w:t>
      </w:r>
      <w:r w:rsidRPr="00C87835">
        <w:rPr>
          <w:rFonts w:ascii="Arial" w:hAnsi="Arial" w:cs="Arial"/>
          <w:snapToGrid w:val="0"/>
          <w:sz w:val="22"/>
          <w:szCs w:val="22"/>
        </w:rPr>
        <w:t>Н</w:t>
      </w:r>
      <w:r w:rsidR="00786F11" w:rsidRPr="00C87835">
        <w:rPr>
          <w:rFonts w:ascii="Arial" w:hAnsi="Arial" w:cs="Arial"/>
          <w:snapToGrid w:val="0"/>
          <w:sz w:val="22"/>
          <w:szCs w:val="22"/>
        </w:rPr>
        <w:t>е предпринимать без согласия Клиента никаких действий, направленных на возникновение у Клиента обязательств перед третьими лицами.</w:t>
      </w:r>
    </w:p>
    <w:p w14:paraId="309F9E3F" w14:textId="377E4BCB" w:rsidR="0040374B" w:rsidRPr="00363F58" w:rsidRDefault="00244622" w:rsidP="00363F58">
      <w:pPr>
        <w:ind w:firstLine="567"/>
        <w:jc w:val="both"/>
        <w:rPr>
          <w:rFonts w:ascii="Arial" w:hAnsi="Arial" w:cs="Arial"/>
          <w:snapToGrid w:val="0"/>
          <w:sz w:val="22"/>
          <w:szCs w:val="22"/>
        </w:rPr>
      </w:pPr>
      <w:r w:rsidRPr="00C87835">
        <w:rPr>
          <w:rFonts w:ascii="Arial" w:hAnsi="Arial" w:cs="Arial"/>
          <w:snapToGrid w:val="0"/>
          <w:sz w:val="22"/>
          <w:szCs w:val="22"/>
        </w:rPr>
        <w:t>2.3.</w:t>
      </w:r>
      <w:r w:rsidR="006229EE" w:rsidRPr="00C87835">
        <w:rPr>
          <w:rFonts w:ascii="Arial" w:hAnsi="Arial" w:cs="Arial"/>
          <w:snapToGrid w:val="0"/>
          <w:sz w:val="22"/>
          <w:szCs w:val="22"/>
        </w:rPr>
        <w:t>1</w:t>
      </w:r>
      <w:r w:rsidR="000C33EC">
        <w:rPr>
          <w:rFonts w:ascii="Arial" w:hAnsi="Arial" w:cs="Arial"/>
          <w:snapToGrid w:val="0"/>
          <w:sz w:val="22"/>
          <w:szCs w:val="22"/>
        </w:rPr>
        <w:t>7</w:t>
      </w:r>
      <w:r w:rsidRPr="00C87835">
        <w:rPr>
          <w:rFonts w:ascii="Arial" w:hAnsi="Arial" w:cs="Arial"/>
          <w:snapToGrid w:val="0"/>
          <w:sz w:val="22"/>
          <w:szCs w:val="22"/>
        </w:rPr>
        <w:t>.</w:t>
      </w:r>
      <w:r w:rsidR="00A23A4F" w:rsidRPr="00C87835">
        <w:rPr>
          <w:rFonts w:ascii="Arial" w:hAnsi="Arial" w:cs="Arial"/>
          <w:snapToGrid w:val="0"/>
          <w:sz w:val="22"/>
          <w:szCs w:val="22"/>
        </w:rPr>
        <w:t xml:space="preserve"> </w:t>
      </w:r>
      <w:r w:rsidRPr="00C87835">
        <w:rPr>
          <w:rFonts w:ascii="Arial" w:hAnsi="Arial" w:cs="Arial"/>
          <w:snapToGrid w:val="0"/>
          <w:sz w:val="22"/>
          <w:szCs w:val="22"/>
        </w:rPr>
        <w:t>П</w:t>
      </w:r>
      <w:r w:rsidR="00A23A4F" w:rsidRPr="00C87835">
        <w:rPr>
          <w:rFonts w:ascii="Arial" w:hAnsi="Arial" w:cs="Arial"/>
          <w:snapToGrid w:val="0"/>
          <w:sz w:val="22"/>
          <w:szCs w:val="22"/>
        </w:rPr>
        <w:t xml:space="preserve">осле завершения исполнения </w:t>
      </w:r>
      <w:r w:rsidR="00A26282" w:rsidRPr="00C87835">
        <w:rPr>
          <w:rFonts w:ascii="Arial" w:hAnsi="Arial" w:cs="Arial"/>
          <w:snapToGrid w:val="0"/>
          <w:sz w:val="22"/>
          <w:szCs w:val="22"/>
        </w:rPr>
        <w:t>соответствующего П</w:t>
      </w:r>
      <w:r w:rsidR="00A23A4F" w:rsidRPr="00C87835">
        <w:rPr>
          <w:rFonts w:ascii="Arial" w:hAnsi="Arial" w:cs="Arial"/>
          <w:snapToGrid w:val="0"/>
          <w:sz w:val="22"/>
          <w:szCs w:val="22"/>
        </w:rPr>
        <w:t>оручения Клиента предоставить Клиенту</w:t>
      </w:r>
      <w:r w:rsidR="00A26282" w:rsidRPr="00C87835">
        <w:rPr>
          <w:rFonts w:ascii="Arial" w:hAnsi="Arial" w:cs="Arial"/>
          <w:snapToGrid w:val="0"/>
          <w:sz w:val="22"/>
          <w:szCs w:val="22"/>
        </w:rPr>
        <w:t xml:space="preserve"> документы, </w:t>
      </w:r>
      <w:r w:rsidR="003C5EC7" w:rsidRPr="00C87835">
        <w:rPr>
          <w:rFonts w:ascii="Arial" w:hAnsi="Arial" w:cs="Arial"/>
          <w:snapToGrid w:val="0"/>
          <w:sz w:val="22"/>
          <w:szCs w:val="22"/>
        </w:rPr>
        <w:t>определенные</w:t>
      </w:r>
      <w:r w:rsidR="00A26282" w:rsidRPr="00C87835">
        <w:rPr>
          <w:rFonts w:ascii="Arial" w:hAnsi="Arial" w:cs="Arial"/>
          <w:snapToGrid w:val="0"/>
          <w:sz w:val="22"/>
          <w:szCs w:val="22"/>
        </w:rPr>
        <w:t xml:space="preserve"> разделом 5 Договора. </w:t>
      </w:r>
      <w:r w:rsidR="0040374B" w:rsidRPr="00C87835">
        <w:rPr>
          <w:rFonts w:ascii="Arial" w:hAnsi="Arial" w:cs="Arial"/>
          <w:sz w:val="22"/>
          <w:szCs w:val="22"/>
        </w:rPr>
        <w:t xml:space="preserve">  </w:t>
      </w:r>
    </w:p>
    <w:p w14:paraId="7CE992F7" w14:textId="0EE9780D" w:rsidR="0040374B" w:rsidRPr="00C87835" w:rsidRDefault="00244622" w:rsidP="00363F58">
      <w:pPr>
        <w:tabs>
          <w:tab w:val="left" w:pos="1276"/>
        </w:tabs>
        <w:ind w:firstLine="567"/>
        <w:jc w:val="both"/>
        <w:rPr>
          <w:rFonts w:ascii="Arial" w:hAnsi="Arial" w:cs="Arial"/>
          <w:sz w:val="22"/>
          <w:szCs w:val="22"/>
        </w:rPr>
      </w:pPr>
      <w:r w:rsidRPr="00C87835">
        <w:rPr>
          <w:rFonts w:ascii="Arial" w:hAnsi="Arial" w:cs="Arial"/>
          <w:sz w:val="22"/>
          <w:szCs w:val="22"/>
        </w:rPr>
        <w:t>2.3.</w:t>
      </w:r>
      <w:r w:rsidR="00095D06">
        <w:rPr>
          <w:rFonts w:ascii="Arial" w:hAnsi="Arial" w:cs="Arial"/>
          <w:sz w:val="22"/>
          <w:szCs w:val="22"/>
        </w:rPr>
        <w:t>18</w:t>
      </w:r>
      <w:r w:rsidRPr="00C87835">
        <w:rPr>
          <w:rFonts w:ascii="Arial" w:hAnsi="Arial" w:cs="Arial"/>
          <w:sz w:val="22"/>
          <w:szCs w:val="22"/>
        </w:rPr>
        <w:t>.</w:t>
      </w:r>
      <w:r w:rsidR="0040374B" w:rsidRPr="00C87835">
        <w:rPr>
          <w:rFonts w:ascii="Arial" w:hAnsi="Arial" w:cs="Arial"/>
          <w:sz w:val="22"/>
          <w:szCs w:val="22"/>
        </w:rPr>
        <w:t xml:space="preserve"> Устранить замечания и иные недостатки, обнаруженные Клиентом, в сроки, установленные Клиентом. </w:t>
      </w:r>
    </w:p>
    <w:p w14:paraId="122D61EB" w14:textId="328D3809" w:rsidR="006832BB" w:rsidRPr="00C87835" w:rsidRDefault="00244622" w:rsidP="00C87835">
      <w:pPr>
        <w:ind w:firstLine="567"/>
        <w:jc w:val="both"/>
        <w:rPr>
          <w:rFonts w:ascii="Arial" w:hAnsi="Arial" w:cs="Arial"/>
          <w:sz w:val="22"/>
          <w:szCs w:val="22"/>
        </w:rPr>
      </w:pPr>
      <w:r w:rsidRPr="00C87835">
        <w:rPr>
          <w:rFonts w:ascii="Arial" w:hAnsi="Arial" w:cs="Arial"/>
          <w:sz w:val="22"/>
          <w:szCs w:val="22"/>
        </w:rPr>
        <w:t>2.3.</w:t>
      </w:r>
      <w:r w:rsidR="00095D06">
        <w:rPr>
          <w:rFonts w:ascii="Arial" w:hAnsi="Arial" w:cs="Arial"/>
          <w:sz w:val="22"/>
          <w:szCs w:val="22"/>
        </w:rPr>
        <w:t>19</w:t>
      </w:r>
      <w:r w:rsidRPr="00C87835">
        <w:rPr>
          <w:rFonts w:ascii="Arial" w:hAnsi="Arial" w:cs="Arial"/>
          <w:sz w:val="22"/>
          <w:szCs w:val="22"/>
        </w:rPr>
        <w:t>. П</w:t>
      </w:r>
      <w:r w:rsidR="006832BB" w:rsidRPr="00C87835">
        <w:rPr>
          <w:rFonts w:ascii="Arial" w:hAnsi="Arial" w:cs="Arial"/>
          <w:sz w:val="22"/>
          <w:szCs w:val="22"/>
        </w:rPr>
        <w:t xml:space="preserve">редоставлять по требованию Клиента копии налоговых деклараций по налогу на добавленную стоимость (в т.ч. выписки из книг продаж за соответствующий период по Клиенту) и по налогу на прибыль, в случае если Экспедитор является плательщиком данных налогов, а также копии 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(титульный лист и подраздел 2.1. раздела 2 формы ЕФС-1). В случае привлечения для исполнения обязательств по Договору </w:t>
      </w:r>
      <w:r w:rsidR="006A0D73" w:rsidRPr="00C87835">
        <w:rPr>
          <w:rFonts w:ascii="Arial" w:hAnsi="Arial" w:cs="Arial"/>
          <w:sz w:val="22"/>
          <w:szCs w:val="22"/>
        </w:rPr>
        <w:t>третьих лиц</w:t>
      </w:r>
      <w:r w:rsidR="006832BB" w:rsidRPr="00C87835">
        <w:rPr>
          <w:rFonts w:ascii="Arial" w:hAnsi="Arial" w:cs="Arial"/>
          <w:sz w:val="22"/>
          <w:szCs w:val="22"/>
        </w:rPr>
        <w:t xml:space="preserve"> </w:t>
      </w:r>
      <w:r w:rsidR="006A0D73" w:rsidRPr="00C87835">
        <w:rPr>
          <w:rFonts w:ascii="Arial" w:hAnsi="Arial" w:cs="Arial"/>
          <w:sz w:val="22"/>
          <w:szCs w:val="22"/>
        </w:rPr>
        <w:t>Экспедитор</w:t>
      </w:r>
      <w:r w:rsidR="006832BB" w:rsidRPr="00C87835">
        <w:rPr>
          <w:rFonts w:ascii="Arial" w:hAnsi="Arial" w:cs="Arial"/>
          <w:sz w:val="22"/>
          <w:szCs w:val="22"/>
        </w:rPr>
        <w:t xml:space="preserve"> по запросу </w:t>
      </w:r>
      <w:r w:rsidR="006A0D73" w:rsidRPr="00C87835">
        <w:rPr>
          <w:rFonts w:ascii="Arial" w:hAnsi="Arial" w:cs="Arial"/>
          <w:sz w:val="22"/>
          <w:szCs w:val="22"/>
        </w:rPr>
        <w:t>Клиента</w:t>
      </w:r>
      <w:r w:rsidR="006832BB" w:rsidRPr="00C87835">
        <w:rPr>
          <w:rFonts w:ascii="Arial" w:hAnsi="Arial" w:cs="Arial"/>
          <w:sz w:val="22"/>
          <w:szCs w:val="22"/>
        </w:rPr>
        <w:t xml:space="preserve"> предоставляет перечисленные в настоящем подпункте документы и в отношении каждого </w:t>
      </w:r>
      <w:r w:rsidR="006A0D73" w:rsidRPr="00C87835">
        <w:rPr>
          <w:rFonts w:ascii="Arial" w:hAnsi="Arial" w:cs="Arial"/>
          <w:sz w:val="22"/>
          <w:szCs w:val="22"/>
        </w:rPr>
        <w:t>привлеченного лица</w:t>
      </w:r>
      <w:r w:rsidR="006832BB" w:rsidRPr="00C87835">
        <w:rPr>
          <w:rFonts w:ascii="Arial" w:hAnsi="Arial" w:cs="Arial"/>
          <w:sz w:val="22"/>
          <w:szCs w:val="22"/>
        </w:rPr>
        <w:t xml:space="preserve"> (в т.ч. выписки из книг продаж по </w:t>
      </w:r>
      <w:r w:rsidR="006A0D73" w:rsidRPr="00C87835">
        <w:rPr>
          <w:rFonts w:ascii="Arial" w:hAnsi="Arial" w:cs="Arial"/>
          <w:sz w:val="22"/>
          <w:szCs w:val="22"/>
        </w:rPr>
        <w:t>привлеченному лицу</w:t>
      </w:r>
      <w:r w:rsidR="006832BB" w:rsidRPr="00C87835">
        <w:rPr>
          <w:rFonts w:ascii="Arial" w:hAnsi="Arial" w:cs="Arial"/>
          <w:sz w:val="22"/>
          <w:szCs w:val="22"/>
        </w:rPr>
        <w:t xml:space="preserve">). </w:t>
      </w:r>
    </w:p>
    <w:p w14:paraId="668569F5" w14:textId="2FE937CC" w:rsidR="006832BB" w:rsidRPr="00C87835" w:rsidRDefault="006832BB" w:rsidP="00C87835">
      <w:pPr>
        <w:ind w:firstLine="567"/>
        <w:jc w:val="both"/>
        <w:rPr>
          <w:rFonts w:ascii="Arial" w:hAnsi="Arial" w:cs="Arial"/>
          <w:sz w:val="22"/>
          <w:szCs w:val="22"/>
        </w:rPr>
      </w:pPr>
      <w:r w:rsidRPr="00C87835">
        <w:rPr>
          <w:rFonts w:ascii="Arial" w:hAnsi="Arial" w:cs="Arial"/>
          <w:sz w:val="22"/>
          <w:szCs w:val="22"/>
        </w:rPr>
        <w:t xml:space="preserve">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w:t>
      </w:r>
      <w:r w:rsidR="006A0D73" w:rsidRPr="00C87835">
        <w:rPr>
          <w:rFonts w:ascii="Arial" w:hAnsi="Arial" w:cs="Arial"/>
          <w:sz w:val="22"/>
          <w:szCs w:val="22"/>
        </w:rPr>
        <w:t>Клиенту</w:t>
      </w:r>
      <w:r w:rsidRPr="00C87835">
        <w:rPr>
          <w:rFonts w:ascii="Arial" w:hAnsi="Arial" w:cs="Arial"/>
          <w:sz w:val="22"/>
          <w:szCs w:val="22"/>
        </w:rPr>
        <w:t xml:space="preserve"> за все налоговые (отчетные) периоды, начавшиеся и/или закончившиеся в течение срока оказания услуг по Договору и срока их оплаты, не позднее 10 (десяти) </w:t>
      </w:r>
      <w:r w:rsidRPr="00C87835">
        <w:rPr>
          <w:rFonts w:ascii="Arial" w:hAnsi="Arial" w:cs="Arial"/>
          <w:sz w:val="22"/>
          <w:szCs w:val="22"/>
        </w:rPr>
        <w:lastRenderedPageBreak/>
        <w:t xml:space="preserve">календарных дней с даты получения от </w:t>
      </w:r>
      <w:r w:rsidR="006A0D73" w:rsidRPr="00C87835">
        <w:rPr>
          <w:rFonts w:ascii="Arial" w:hAnsi="Arial" w:cs="Arial"/>
          <w:sz w:val="22"/>
          <w:szCs w:val="22"/>
        </w:rPr>
        <w:t>Клиента</w:t>
      </w:r>
      <w:r w:rsidRPr="00C87835">
        <w:rPr>
          <w:rFonts w:ascii="Arial" w:hAnsi="Arial" w:cs="Arial"/>
          <w:sz w:val="22"/>
          <w:szCs w:val="22"/>
        </w:rPr>
        <w:t xml:space="preserve"> требования о предоставлении копии соответствующего документа</w:t>
      </w:r>
      <w:r w:rsidR="006A0D73" w:rsidRPr="00C87835">
        <w:rPr>
          <w:rFonts w:ascii="Arial" w:hAnsi="Arial" w:cs="Arial"/>
          <w:sz w:val="22"/>
          <w:szCs w:val="22"/>
        </w:rPr>
        <w:t>.</w:t>
      </w:r>
    </w:p>
    <w:p w14:paraId="3CE3B3E3" w14:textId="44F945E0" w:rsidR="00EF1E30" w:rsidRDefault="00244622" w:rsidP="00EF1E30">
      <w:pPr>
        <w:ind w:firstLine="567"/>
        <w:jc w:val="both"/>
        <w:rPr>
          <w:rFonts w:ascii="Arial" w:hAnsi="Arial" w:cs="Arial"/>
          <w:snapToGrid w:val="0"/>
          <w:sz w:val="22"/>
          <w:szCs w:val="22"/>
        </w:rPr>
      </w:pPr>
      <w:r w:rsidRPr="00C87835">
        <w:rPr>
          <w:rFonts w:ascii="Arial" w:hAnsi="Arial" w:cs="Arial"/>
          <w:snapToGrid w:val="0"/>
          <w:sz w:val="22"/>
          <w:szCs w:val="22"/>
        </w:rPr>
        <w:t>2.3.</w:t>
      </w:r>
      <w:r w:rsidR="006229EE" w:rsidRPr="00C87835">
        <w:rPr>
          <w:rFonts w:ascii="Arial" w:hAnsi="Arial" w:cs="Arial"/>
          <w:snapToGrid w:val="0"/>
          <w:sz w:val="22"/>
          <w:szCs w:val="22"/>
        </w:rPr>
        <w:t>2</w:t>
      </w:r>
      <w:r w:rsidR="00095D06">
        <w:rPr>
          <w:rFonts w:ascii="Arial" w:hAnsi="Arial" w:cs="Arial"/>
          <w:snapToGrid w:val="0"/>
          <w:sz w:val="22"/>
          <w:szCs w:val="22"/>
        </w:rPr>
        <w:t>0</w:t>
      </w:r>
      <w:r w:rsidRPr="00C87835">
        <w:rPr>
          <w:rFonts w:ascii="Arial" w:hAnsi="Arial" w:cs="Arial"/>
          <w:snapToGrid w:val="0"/>
          <w:sz w:val="22"/>
          <w:szCs w:val="22"/>
        </w:rPr>
        <w:t xml:space="preserve">. </w:t>
      </w:r>
      <w:r w:rsidR="006E0FD1" w:rsidRPr="00C87835">
        <w:rPr>
          <w:rFonts w:ascii="Arial" w:hAnsi="Arial" w:cs="Arial"/>
          <w:snapToGrid w:val="0"/>
          <w:sz w:val="22"/>
          <w:szCs w:val="22"/>
        </w:rPr>
        <w:t>О</w:t>
      </w:r>
      <w:r w:rsidR="00BD4ECB" w:rsidRPr="00C87835">
        <w:rPr>
          <w:rFonts w:ascii="Arial" w:hAnsi="Arial" w:cs="Arial"/>
          <w:snapToGrid w:val="0"/>
          <w:sz w:val="22"/>
          <w:szCs w:val="22"/>
        </w:rPr>
        <w:t xml:space="preserve">рганизовать страхование </w:t>
      </w:r>
      <w:r w:rsidR="006336A1">
        <w:rPr>
          <w:rFonts w:ascii="Arial" w:hAnsi="Arial" w:cs="Arial"/>
          <w:snapToGrid w:val="0"/>
          <w:sz w:val="22"/>
          <w:szCs w:val="22"/>
        </w:rPr>
        <w:t>грузов (товаров)</w:t>
      </w:r>
      <w:r w:rsidR="006E0FD1" w:rsidRPr="00C87835">
        <w:rPr>
          <w:rFonts w:ascii="Arial" w:hAnsi="Arial" w:cs="Arial"/>
          <w:snapToGrid w:val="0"/>
          <w:sz w:val="22"/>
          <w:szCs w:val="22"/>
        </w:rPr>
        <w:t xml:space="preserve"> (если это предусмотрено Поручением)</w:t>
      </w:r>
      <w:r w:rsidR="00BD4ECB" w:rsidRPr="00C87835">
        <w:rPr>
          <w:rFonts w:ascii="Arial" w:hAnsi="Arial" w:cs="Arial"/>
          <w:snapToGrid w:val="0"/>
          <w:sz w:val="22"/>
          <w:szCs w:val="22"/>
        </w:rPr>
        <w:t xml:space="preserve"> в пользу указанного </w:t>
      </w:r>
      <w:r w:rsidR="006E0FD1" w:rsidRPr="00C87835">
        <w:rPr>
          <w:rFonts w:ascii="Arial" w:hAnsi="Arial" w:cs="Arial"/>
          <w:snapToGrid w:val="0"/>
          <w:sz w:val="22"/>
          <w:szCs w:val="22"/>
        </w:rPr>
        <w:t>Клиентом лица,</w:t>
      </w:r>
      <w:r w:rsidR="00BD4ECB" w:rsidRPr="00C87835">
        <w:rPr>
          <w:rFonts w:ascii="Arial" w:hAnsi="Arial" w:cs="Arial"/>
          <w:snapToGrid w:val="0"/>
          <w:sz w:val="22"/>
          <w:szCs w:val="22"/>
        </w:rPr>
        <w:t xml:space="preserve"> </w:t>
      </w:r>
      <w:r w:rsidR="006E0FD1" w:rsidRPr="00C87835">
        <w:rPr>
          <w:rFonts w:ascii="Arial" w:hAnsi="Arial" w:cs="Arial"/>
          <w:snapToGrid w:val="0"/>
          <w:sz w:val="22"/>
          <w:szCs w:val="22"/>
        </w:rPr>
        <w:t xml:space="preserve">за счет Клиента и за вознаграждение Экспедитору и в соответствии с иными указаниями Клиента в </w:t>
      </w:r>
      <w:r w:rsidR="00771771" w:rsidRPr="00C87835">
        <w:rPr>
          <w:rFonts w:ascii="Arial" w:hAnsi="Arial" w:cs="Arial"/>
          <w:snapToGrid w:val="0"/>
          <w:sz w:val="22"/>
          <w:szCs w:val="22"/>
        </w:rPr>
        <w:t xml:space="preserve">соответствующем </w:t>
      </w:r>
      <w:r w:rsidR="006E0FD1" w:rsidRPr="00C87835">
        <w:rPr>
          <w:rFonts w:ascii="Arial" w:hAnsi="Arial" w:cs="Arial"/>
          <w:snapToGrid w:val="0"/>
          <w:sz w:val="22"/>
          <w:szCs w:val="22"/>
        </w:rPr>
        <w:t xml:space="preserve">Поручении. </w:t>
      </w:r>
    </w:p>
    <w:p w14:paraId="041CE387" w14:textId="14486D49" w:rsidR="00EF1E30" w:rsidRPr="00CC3E68" w:rsidRDefault="00EF1E30" w:rsidP="00CC3E68">
      <w:pPr>
        <w:ind w:firstLine="567"/>
        <w:contextualSpacing/>
        <w:jc w:val="both"/>
        <w:rPr>
          <w:rFonts w:ascii="Arial" w:hAnsi="Arial" w:cs="Arial"/>
          <w:sz w:val="22"/>
          <w:szCs w:val="22"/>
        </w:rPr>
      </w:pPr>
      <w:r w:rsidRPr="00EF1E30">
        <w:rPr>
          <w:rFonts w:ascii="Arial" w:hAnsi="Arial" w:cs="Arial"/>
          <w:snapToGrid w:val="0"/>
          <w:sz w:val="22"/>
          <w:szCs w:val="22"/>
        </w:rPr>
        <w:t>2.3.2</w:t>
      </w:r>
      <w:r w:rsidR="00095D06">
        <w:rPr>
          <w:rFonts w:ascii="Arial" w:hAnsi="Arial" w:cs="Arial"/>
          <w:snapToGrid w:val="0"/>
          <w:sz w:val="22"/>
          <w:szCs w:val="22"/>
        </w:rPr>
        <w:t>1</w:t>
      </w:r>
      <w:r w:rsidRPr="00EF1E30">
        <w:rPr>
          <w:rFonts w:ascii="Arial" w:hAnsi="Arial" w:cs="Arial"/>
          <w:snapToGrid w:val="0"/>
          <w:sz w:val="22"/>
          <w:szCs w:val="22"/>
        </w:rPr>
        <w:t xml:space="preserve">. </w:t>
      </w:r>
      <w:r w:rsidRPr="00CC3E68">
        <w:rPr>
          <w:rFonts w:ascii="Arial" w:hAnsi="Arial" w:cs="Arial"/>
          <w:sz w:val="22"/>
          <w:szCs w:val="22"/>
        </w:rPr>
        <w:t xml:space="preserve">Обеспечить наличие в течение срока действия Договора действующих разрешений, согласований, лицензий, сертификатов и иной применимой документации для оказания услуг по Договору. В течение 1 (одного) рабочего дня уведомить </w:t>
      </w:r>
      <w:r w:rsidR="00501713">
        <w:rPr>
          <w:rFonts w:ascii="Arial" w:hAnsi="Arial" w:cs="Arial"/>
          <w:sz w:val="22"/>
          <w:szCs w:val="22"/>
        </w:rPr>
        <w:t>Клиента</w:t>
      </w:r>
      <w:r w:rsidRPr="00CC3E68">
        <w:rPr>
          <w:rFonts w:ascii="Arial" w:hAnsi="Arial" w:cs="Arial"/>
          <w:sz w:val="22"/>
          <w:szCs w:val="22"/>
        </w:rPr>
        <w:t xml:space="preserve"> об отзыве, аннулировании, признании недействительным или об утрате силы по иным основаниям </w:t>
      </w:r>
      <w:r>
        <w:rPr>
          <w:rFonts w:ascii="Arial" w:hAnsi="Arial" w:cs="Arial"/>
          <w:sz w:val="22"/>
          <w:szCs w:val="22"/>
        </w:rPr>
        <w:t xml:space="preserve">документов, </w:t>
      </w:r>
      <w:r w:rsidRPr="00CC3E68">
        <w:rPr>
          <w:rFonts w:ascii="Arial" w:hAnsi="Arial" w:cs="Arial"/>
          <w:sz w:val="22"/>
          <w:szCs w:val="22"/>
        </w:rPr>
        <w:t>указанных в настояще</w:t>
      </w:r>
      <w:r>
        <w:rPr>
          <w:rFonts w:ascii="Arial" w:hAnsi="Arial" w:cs="Arial"/>
          <w:sz w:val="22"/>
          <w:szCs w:val="22"/>
        </w:rPr>
        <w:t>м</w:t>
      </w:r>
      <w:r w:rsidRPr="00CC3E68">
        <w:rPr>
          <w:rFonts w:ascii="Arial" w:hAnsi="Arial" w:cs="Arial"/>
          <w:sz w:val="22"/>
          <w:szCs w:val="22"/>
        </w:rPr>
        <w:t xml:space="preserve"> пункт</w:t>
      </w:r>
      <w:r>
        <w:rPr>
          <w:rFonts w:ascii="Arial" w:hAnsi="Arial" w:cs="Arial"/>
          <w:sz w:val="22"/>
          <w:szCs w:val="22"/>
        </w:rPr>
        <w:t>е Договора</w:t>
      </w:r>
      <w:r w:rsidRPr="00CC3E68">
        <w:rPr>
          <w:rFonts w:ascii="Arial" w:hAnsi="Arial" w:cs="Arial"/>
          <w:sz w:val="22"/>
          <w:szCs w:val="22"/>
        </w:rPr>
        <w:t>.</w:t>
      </w:r>
    </w:p>
    <w:p w14:paraId="506D5C19" w14:textId="43578082" w:rsidR="00EF1E30" w:rsidRPr="00CC3E68" w:rsidRDefault="00EF1E30" w:rsidP="00CC3E68">
      <w:pPr>
        <w:ind w:firstLine="708"/>
        <w:jc w:val="both"/>
        <w:rPr>
          <w:rFonts w:ascii="Arial" w:hAnsi="Arial" w:cs="Arial"/>
          <w:sz w:val="22"/>
          <w:szCs w:val="22"/>
        </w:rPr>
      </w:pPr>
      <w:r w:rsidRPr="00CC3E68">
        <w:rPr>
          <w:rFonts w:ascii="Arial" w:hAnsi="Arial" w:cs="Arial"/>
          <w:sz w:val="22"/>
          <w:szCs w:val="22"/>
        </w:rPr>
        <w:t xml:space="preserve">В случае привлечения к оказанию услуг третьих лиц, Экспедитор гарантирует наличие документации, указанной в настоящем пункте Договора, у привлекаемых им лиц к оказанию услуг по Договору. </w:t>
      </w:r>
    </w:p>
    <w:p w14:paraId="3E8DE36F" w14:textId="1B1845E9" w:rsidR="003C5EC7" w:rsidRPr="00C87835" w:rsidRDefault="003C5EC7" w:rsidP="00C87835">
      <w:pPr>
        <w:ind w:firstLine="567"/>
        <w:jc w:val="both"/>
        <w:rPr>
          <w:rFonts w:ascii="Arial" w:hAnsi="Arial" w:cs="Arial"/>
          <w:sz w:val="22"/>
          <w:szCs w:val="22"/>
        </w:rPr>
      </w:pPr>
      <w:r w:rsidRPr="00C87835">
        <w:rPr>
          <w:rFonts w:ascii="Arial" w:hAnsi="Arial" w:cs="Arial"/>
          <w:sz w:val="22"/>
          <w:szCs w:val="22"/>
        </w:rPr>
        <w:t>2.</w:t>
      </w:r>
      <w:r w:rsidR="00B41A68" w:rsidRPr="00C87835">
        <w:rPr>
          <w:rFonts w:ascii="Arial" w:hAnsi="Arial" w:cs="Arial"/>
          <w:sz w:val="22"/>
          <w:szCs w:val="22"/>
        </w:rPr>
        <w:t>3.2</w:t>
      </w:r>
      <w:r w:rsidR="00095D06">
        <w:rPr>
          <w:rFonts w:ascii="Arial" w:hAnsi="Arial" w:cs="Arial"/>
          <w:sz w:val="22"/>
          <w:szCs w:val="22"/>
        </w:rPr>
        <w:t>2</w:t>
      </w:r>
      <w:r w:rsidR="00B41A68" w:rsidRPr="00C87835">
        <w:rPr>
          <w:rFonts w:ascii="Arial" w:hAnsi="Arial" w:cs="Arial"/>
          <w:sz w:val="22"/>
          <w:szCs w:val="22"/>
        </w:rPr>
        <w:t>.</w:t>
      </w:r>
      <w:r w:rsidRPr="00C87835">
        <w:rPr>
          <w:rFonts w:ascii="Arial" w:hAnsi="Arial" w:cs="Arial"/>
          <w:sz w:val="22"/>
          <w:szCs w:val="22"/>
        </w:rPr>
        <w:t xml:space="preserve"> В случае выдачи Экспедитору Поручения об оказании услуг в сфере таможенного дела дополнительно помимо вышеупомянутых обязанностей: </w:t>
      </w:r>
    </w:p>
    <w:p w14:paraId="242B7F4B" w14:textId="3D20D846" w:rsidR="00C86E08" w:rsidRPr="00C87835" w:rsidRDefault="00C86E08" w:rsidP="00C87835">
      <w:pPr>
        <w:ind w:firstLine="567"/>
        <w:jc w:val="both"/>
        <w:rPr>
          <w:rFonts w:ascii="Arial" w:hAnsi="Arial" w:cs="Arial"/>
          <w:sz w:val="22"/>
          <w:szCs w:val="22"/>
        </w:rPr>
      </w:pPr>
      <w:r w:rsidRPr="00C87835">
        <w:rPr>
          <w:rFonts w:ascii="Arial" w:hAnsi="Arial" w:cs="Arial"/>
          <w:sz w:val="22"/>
          <w:szCs w:val="22"/>
        </w:rPr>
        <w:t>2.</w:t>
      </w:r>
      <w:r w:rsidR="0095722D" w:rsidRPr="00C87835">
        <w:rPr>
          <w:rFonts w:ascii="Arial" w:hAnsi="Arial" w:cs="Arial"/>
          <w:sz w:val="22"/>
          <w:szCs w:val="22"/>
        </w:rPr>
        <w:t>3</w:t>
      </w:r>
      <w:r w:rsidRPr="00C87835">
        <w:rPr>
          <w:rFonts w:ascii="Arial" w:hAnsi="Arial" w:cs="Arial"/>
          <w:sz w:val="22"/>
          <w:szCs w:val="22"/>
        </w:rPr>
        <w:t>.2</w:t>
      </w:r>
      <w:r w:rsidR="00095D06">
        <w:rPr>
          <w:rFonts w:ascii="Arial" w:hAnsi="Arial" w:cs="Arial"/>
          <w:sz w:val="22"/>
          <w:szCs w:val="22"/>
        </w:rPr>
        <w:t>2</w:t>
      </w:r>
      <w:r w:rsidRPr="00C87835">
        <w:rPr>
          <w:rFonts w:ascii="Arial" w:hAnsi="Arial" w:cs="Arial"/>
          <w:sz w:val="22"/>
          <w:szCs w:val="22"/>
        </w:rPr>
        <w:t>.1</w:t>
      </w:r>
      <w:r w:rsidR="0095722D" w:rsidRPr="00C87835">
        <w:rPr>
          <w:rFonts w:ascii="Arial" w:hAnsi="Arial" w:cs="Arial"/>
          <w:sz w:val="22"/>
          <w:szCs w:val="22"/>
        </w:rPr>
        <w:t>.</w:t>
      </w:r>
      <w:r w:rsidRPr="00C87835">
        <w:rPr>
          <w:rFonts w:ascii="Arial" w:hAnsi="Arial" w:cs="Arial"/>
          <w:sz w:val="22"/>
          <w:szCs w:val="22"/>
        </w:rPr>
        <w:t xml:space="preserve"> По требованию Клиента подтвердить свое право на осуществление деятельности в области таможенного дела в качестве таможенного представителя путем предъявления (с передачей) заверенной копии свидетельства о включении в Реестр таможенных представителей, выданного Федеральной таможенной службой Российской Федерации</w:t>
      </w:r>
      <w:r w:rsidR="003C5EC7" w:rsidRPr="00C87835">
        <w:rPr>
          <w:rFonts w:ascii="Arial" w:hAnsi="Arial" w:cs="Arial"/>
          <w:sz w:val="22"/>
          <w:szCs w:val="22"/>
        </w:rPr>
        <w:t>.</w:t>
      </w:r>
      <w:r w:rsidRPr="00C87835">
        <w:rPr>
          <w:rFonts w:ascii="Arial" w:hAnsi="Arial" w:cs="Arial"/>
          <w:sz w:val="22"/>
          <w:szCs w:val="22"/>
        </w:rPr>
        <w:t xml:space="preserve"> </w:t>
      </w:r>
    </w:p>
    <w:p w14:paraId="5A3795AD" w14:textId="4E3C2D11" w:rsidR="0050348F" w:rsidRPr="00C87835" w:rsidRDefault="0050348F" w:rsidP="00C87835">
      <w:pPr>
        <w:pStyle w:val="Default"/>
        <w:ind w:firstLine="567"/>
        <w:jc w:val="both"/>
        <w:rPr>
          <w:rFonts w:ascii="Arial" w:hAnsi="Arial" w:cs="Arial"/>
          <w:color w:val="auto"/>
          <w:sz w:val="22"/>
          <w:szCs w:val="22"/>
        </w:rPr>
      </w:pPr>
      <w:r w:rsidRPr="00C87835">
        <w:rPr>
          <w:rFonts w:ascii="Arial" w:hAnsi="Arial" w:cs="Arial"/>
          <w:color w:val="auto"/>
          <w:sz w:val="22"/>
          <w:szCs w:val="22"/>
        </w:rPr>
        <w:t>2.</w:t>
      </w:r>
      <w:r w:rsidR="0095722D" w:rsidRPr="00C87835">
        <w:rPr>
          <w:rFonts w:ascii="Arial" w:hAnsi="Arial" w:cs="Arial"/>
          <w:color w:val="auto"/>
          <w:sz w:val="22"/>
          <w:szCs w:val="22"/>
        </w:rPr>
        <w:t>3</w:t>
      </w:r>
      <w:r w:rsidRPr="00C87835">
        <w:rPr>
          <w:rFonts w:ascii="Arial" w:hAnsi="Arial" w:cs="Arial"/>
          <w:color w:val="auto"/>
          <w:sz w:val="22"/>
          <w:szCs w:val="22"/>
        </w:rPr>
        <w:t>.2</w:t>
      </w:r>
      <w:r w:rsidR="00095D06">
        <w:rPr>
          <w:rFonts w:ascii="Arial" w:hAnsi="Arial" w:cs="Arial"/>
          <w:color w:val="auto"/>
          <w:sz w:val="22"/>
          <w:szCs w:val="22"/>
        </w:rPr>
        <w:t>2</w:t>
      </w:r>
      <w:r w:rsidRPr="00C87835">
        <w:rPr>
          <w:rFonts w:ascii="Arial" w:hAnsi="Arial" w:cs="Arial"/>
          <w:color w:val="auto"/>
          <w:sz w:val="22"/>
          <w:szCs w:val="22"/>
        </w:rPr>
        <w:t>.</w:t>
      </w:r>
      <w:r w:rsidR="0095722D" w:rsidRPr="00C87835">
        <w:rPr>
          <w:rFonts w:ascii="Arial" w:hAnsi="Arial" w:cs="Arial"/>
          <w:color w:val="auto"/>
          <w:sz w:val="22"/>
          <w:szCs w:val="22"/>
        </w:rPr>
        <w:t>2</w:t>
      </w:r>
      <w:r w:rsidRPr="00C87835">
        <w:rPr>
          <w:rFonts w:ascii="Arial" w:hAnsi="Arial" w:cs="Arial"/>
          <w:color w:val="auto"/>
          <w:sz w:val="22"/>
          <w:szCs w:val="22"/>
        </w:rPr>
        <w:t xml:space="preserve">. Проявлять должную предусмотрительность в интересах Клиента, способствовать в рамках, определенных таможенным законодательством Российской Федерации и Договором, сокращению сроков таможенного оформления </w:t>
      </w:r>
      <w:r w:rsidR="006336A1">
        <w:rPr>
          <w:rFonts w:ascii="Arial" w:hAnsi="Arial" w:cs="Arial"/>
          <w:color w:val="auto"/>
          <w:sz w:val="22"/>
          <w:szCs w:val="22"/>
        </w:rPr>
        <w:t>грузов (товаров)</w:t>
      </w:r>
      <w:r w:rsidRPr="00C87835">
        <w:rPr>
          <w:rFonts w:ascii="Arial" w:hAnsi="Arial" w:cs="Arial"/>
          <w:color w:val="auto"/>
          <w:sz w:val="22"/>
          <w:szCs w:val="22"/>
        </w:rPr>
        <w:t xml:space="preserve">. </w:t>
      </w:r>
    </w:p>
    <w:p w14:paraId="590F3498" w14:textId="287534C7" w:rsidR="0050348F" w:rsidRPr="00C87835" w:rsidRDefault="0050348F" w:rsidP="00C87835">
      <w:pPr>
        <w:pStyle w:val="Default"/>
        <w:ind w:firstLine="567"/>
        <w:jc w:val="both"/>
        <w:rPr>
          <w:rFonts w:ascii="Arial" w:hAnsi="Arial" w:cs="Arial"/>
          <w:color w:val="auto"/>
          <w:sz w:val="22"/>
          <w:szCs w:val="22"/>
        </w:rPr>
      </w:pPr>
      <w:r w:rsidRPr="00C87835">
        <w:rPr>
          <w:rFonts w:ascii="Arial" w:hAnsi="Arial" w:cs="Arial"/>
          <w:color w:val="auto"/>
          <w:sz w:val="22"/>
          <w:szCs w:val="22"/>
        </w:rPr>
        <w:t>2.</w:t>
      </w:r>
      <w:r w:rsidR="0095722D" w:rsidRPr="00C87835">
        <w:rPr>
          <w:rFonts w:ascii="Arial" w:hAnsi="Arial" w:cs="Arial"/>
          <w:color w:val="auto"/>
          <w:sz w:val="22"/>
          <w:szCs w:val="22"/>
        </w:rPr>
        <w:t>3</w:t>
      </w:r>
      <w:r w:rsidRPr="00C87835">
        <w:rPr>
          <w:rFonts w:ascii="Arial" w:hAnsi="Arial" w:cs="Arial"/>
          <w:color w:val="auto"/>
          <w:sz w:val="22"/>
          <w:szCs w:val="22"/>
        </w:rPr>
        <w:t>.</w:t>
      </w:r>
      <w:r w:rsidR="0095722D" w:rsidRPr="00C87835">
        <w:rPr>
          <w:rFonts w:ascii="Arial" w:hAnsi="Arial" w:cs="Arial"/>
          <w:color w:val="auto"/>
          <w:sz w:val="22"/>
          <w:szCs w:val="22"/>
        </w:rPr>
        <w:t>2</w:t>
      </w:r>
      <w:r w:rsidR="00095D06">
        <w:rPr>
          <w:rFonts w:ascii="Arial" w:hAnsi="Arial" w:cs="Arial"/>
          <w:color w:val="auto"/>
          <w:sz w:val="22"/>
          <w:szCs w:val="22"/>
        </w:rPr>
        <w:t>2</w:t>
      </w:r>
      <w:r w:rsidRPr="00C87835">
        <w:rPr>
          <w:rFonts w:ascii="Arial" w:hAnsi="Arial" w:cs="Arial"/>
          <w:color w:val="auto"/>
          <w:sz w:val="22"/>
          <w:szCs w:val="22"/>
        </w:rPr>
        <w:t>.</w:t>
      </w:r>
      <w:r w:rsidR="0095722D" w:rsidRPr="00C87835">
        <w:rPr>
          <w:rFonts w:ascii="Arial" w:hAnsi="Arial" w:cs="Arial"/>
          <w:color w:val="auto"/>
          <w:sz w:val="22"/>
          <w:szCs w:val="22"/>
        </w:rPr>
        <w:t>3</w:t>
      </w:r>
      <w:r w:rsidRPr="00C87835">
        <w:rPr>
          <w:rFonts w:ascii="Arial" w:hAnsi="Arial" w:cs="Arial"/>
          <w:color w:val="auto"/>
          <w:sz w:val="22"/>
          <w:szCs w:val="22"/>
        </w:rPr>
        <w:t xml:space="preserve">. Предоставлять таможенным органам полученные от Клиента документы и сведения, необходимые для таможенных целей. </w:t>
      </w:r>
    </w:p>
    <w:p w14:paraId="60DCFF7A" w14:textId="66283E29" w:rsidR="001A1A21" w:rsidRPr="00C87835" w:rsidRDefault="0050348F" w:rsidP="00C87835">
      <w:pPr>
        <w:pStyle w:val="Default"/>
        <w:ind w:firstLine="567"/>
        <w:jc w:val="both"/>
        <w:rPr>
          <w:rFonts w:ascii="Arial" w:hAnsi="Arial" w:cs="Arial"/>
          <w:color w:val="auto"/>
          <w:sz w:val="22"/>
          <w:szCs w:val="22"/>
        </w:rPr>
      </w:pPr>
      <w:r w:rsidRPr="00C87835">
        <w:rPr>
          <w:rFonts w:ascii="Arial" w:hAnsi="Arial" w:cs="Arial"/>
          <w:color w:val="auto"/>
          <w:sz w:val="22"/>
          <w:szCs w:val="22"/>
        </w:rPr>
        <w:t>2.</w:t>
      </w:r>
      <w:r w:rsidR="0095722D" w:rsidRPr="00C87835">
        <w:rPr>
          <w:rFonts w:ascii="Arial" w:hAnsi="Arial" w:cs="Arial"/>
          <w:color w:val="auto"/>
          <w:sz w:val="22"/>
          <w:szCs w:val="22"/>
        </w:rPr>
        <w:t>3</w:t>
      </w:r>
      <w:r w:rsidRPr="00C87835">
        <w:rPr>
          <w:rFonts w:ascii="Arial" w:hAnsi="Arial" w:cs="Arial"/>
          <w:color w:val="auto"/>
          <w:sz w:val="22"/>
          <w:szCs w:val="22"/>
        </w:rPr>
        <w:t>.</w:t>
      </w:r>
      <w:r w:rsidR="0095722D" w:rsidRPr="00C87835">
        <w:rPr>
          <w:rFonts w:ascii="Arial" w:hAnsi="Arial" w:cs="Arial"/>
          <w:color w:val="auto"/>
          <w:sz w:val="22"/>
          <w:szCs w:val="22"/>
        </w:rPr>
        <w:t>2</w:t>
      </w:r>
      <w:r w:rsidR="00095D06">
        <w:rPr>
          <w:rFonts w:ascii="Arial" w:hAnsi="Arial" w:cs="Arial"/>
          <w:color w:val="auto"/>
          <w:sz w:val="22"/>
          <w:szCs w:val="22"/>
        </w:rPr>
        <w:t>2</w:t>
      </w:r>
      <w:r w:rsidRPr="00C87835">
        <w:rPr>
          <w:rFonts w:ascii="Arial" w:hAnsi="Arial" w:cs="Arial"/>
          <w:color w:val="auto"/>
          <w:sz w:val="22"/>
          <w:szCs w:val="22"/>
        </w:rPr>
        <w:t>.</w:t>
      </w:r>
      <w:r w:rsidR="0095722D" w:rsidRPr="00C87835">
        <w:rPr>
          <w:rFonts w:ascii="Arial" w:hAnsi="Arial" w:cs="Arial"/>
          <w:color w:val="auto"/>
          <w:sz w:val="22"/>
          <w:szCs w:val="22"/>
        </w:rPr>
        <w:t>4</w:t>
      </w:r>
      <w:r w:rsidRPr="00C87835">
        <w:rPr>
          <w:rFonts w:ascii="Arial" w:hAnsi="Arial" w:cs="Arial"/>
          <w:color w:val="auto"/>
          <w:sz w:val="22"/>
          <w:szCs w:val="22"/>
        </w:rPr>
        <w:t>. Заблаговременно согласовывать с Клиентом величину производимых Экспедитором (Таможенным представителем) расходов, подлежащих возмещению за счет Клиента. Согласование данных расходов производится на каждую партию</w:t>
      </w:r>
      <w:r w:rsidR="002A1FD8">
        <w:rPr>
          <w:rFonts w:ascii="Arial" w:hAnsi="Arial" w:cs="Arial"/>
          <w:color w:val="auto"/>
          <w:sz w:val="22"/>
          <w:szCs w:val="22"/>
        </w:rPr>
        <w:t xml:space="preserve"> груза (товара)</w:t>
      </w:r>
      <w:r w:rsidRPr="00C87835">
        <w:rPr>
          <w:rFonts w:ascii="Arial" w:hAnsi="Arial" w:cs="Arial"/>
          <w:color w:val="auto"/>
          <w:sz w:val="22"/>
          <w:szCs w:val="22"/>
        </w:rPr>
        <w:t xml:space="preserve">. </w:t>
      </w:r>
    </w:p>
    <w:p w14:paraId="527B763C" w14:textId="729495C6" w:rsidR="001A1A21" w:rsidRPr="00C87835" w:rsidRDefault="001A1A21" w:rsidP="00C87835">
      <w:pPr>
        <w:pStyle w:val="Default"/>
        <w:ind w:firstLine="567"/>
        <w:jc w:val="both"/>
        <w:rPr>
          <w:rFonts w:ascii="Arial" w:hAnsi="Arial" w:cs="Arial"/>
          <w:color w:val="auto"/>
          <w:sz w:val="22"/>
          <w:szCs w:val="22"/>
        </w:rPr>
      </w:pPr>
      <w:r w:rsidRPr="00C87835">
        <w:rPr>
          <w:rFonts w:ascii="Arial" w:hAnsi="Arial" w:cs="Arial"/>
          <w:color w:val="auto"/>
          <w:sz w:val="22"/>
          <w:szCs w:val="22"/>
        </w:rPr>
        <w:t>2.</w:t>
      </w:r>
      <w:r w:rsidR="0095722D" w:rsidRPr="00C87835">
        <w:rPr>
          <w:rFonts w:ascii="Arial" w:hAnsi="Arial" w:cs="Arial"/>
          <w:color w:val="auto"/>
          <w:sz w:val="22"/>
          <w:szCs w:val="22"/>
        </w:rPr>
        <w:t>3</w:t>
      </w:r>
      <w:r w:rsidRPr="00C87835">
        <w:rPr>
          <w:rFonts w:ascii="Arial" w:hAnsi="Arial" w:cs="Arial"/>
          <w:color w:val="auto"/>
          <w:sz w:val="22"/>
          <w:szCs w:val="22"/>
        </w:rPr>
        <w:t>.</w:t>
      </w:r>
      <w:r w:rsidR="0095722D" w:rsidRPr="00C87835">
        <w:rPr>
          <w:rFonts w:ascii="Arial" w:hAnsi="Arial" w:cs="Arial"/>
          <w:color w:val="auto"/>
          <w:sz w:val="22"/>
          <w:szCs w:val="22"/>
        </w:rPr>
        <w:t>2</w:t>
      </w:r>
      <w:r w:rsidR="00095D06">
        <w:rPr>
          <w:rFonts w:ascii="Arial" w:hAnsi="Arial" w:cs="Arial"/>
          <w:color w:val="auto"/>
          <w:sz w:val="22"/>
          <w:szCs w:val="22"/>
        </w:rPr>
        <w:t>2</w:t>
      </w:r>
      <w:r w:rsidRPr="00C87835">
        <w:rPr>
          <w:rFonts w:ascii="Arial" w:hAnsi="Arial" w:cs="Arial"/>
          <w:color w:val="auto"/>
          <w:sz w:val="22"/>
          <w:szCs w:val="22"/>
        </w:rPr>
        <w:t>.</w:t>
      </w:r>
      <w:r w:rsidR="0095722D" w:rsidRPr="00C87835">
        <w:rPr>
          <w:rFonts w:ascii="Arial" w:hAnsi="Arial" w:cs="Arial"/>
          <w:color w:val="auto"/>
          <w:sz w:val="22"/>
          <w:szCs w:val="22"/>
        </w:rPr>
        <w:t>5</w:t>
      </w:r>
      <w:r w:rsidRPr="00C87835">
        <w:rPr>
          <w:rFonts w:ascii="Arial" w:hAnsi="Arial" w:cs="Arial"/>
          <w:color w:val="auto"/>
          <w:sz w:val="22"/>
          <w:szCs w:val="22"/>
        </w:rPr>
        <w:t>. Заблаговременно определ</w:t>
      </w:r>
      <w:r w:rsidR="0095722D" w:rsidRPr="00C87835">
        <w:rPr>
          <w:rFonts w:ascii="Arial" w:hAnsi="Arial" w:cs="Arial"/>
          <w:color w:val="auto"/>
          <w:sz w:val="22"/>
          <w:szCs w:val="22"/>
        </w:rPr>
        <w:t>я</w:t>
      </w:r>
      <w:r w:rsidRPr="00C87835">
        <w:rPr>
          <w:rFonts w:ascii="Arial" w:hAnsi="Arial" w:cs="Arial"/>
          <w:color w:val="auto"/>
          <w:sz w:val="22"/>
          <w:szCs w:val="22"/>
        </w:rPr>
        <w:t xml:space="preserve">ть налогооблагаемую базу (таможенную стоимость </w:t>
      </w:r>
      <w:r w:rsidR="000C33EC">
        <w:rPr>
          <w:rFonts w:ascii="Arial" w:hAnsi="Arial" w:cs="Arial"/>
          <w:color w:val="auto"/>
          <w:sz w:val="22"/>
          <w:szCs w:val="22"/>
        </w:rPr>
        <w:t>груза (</w:t>
      </w:r>
      <w:r w:rsidRPr="00C87835">
        <w:rPr>
          <w:rFonts w:ascii="Arial" w:hAnsi="Arial" w:cs="Arial"/>
          <w:color w:val="auto"/>
          <w:sz w:val="22"/>
          <w:szCs w:val="22"/>
        </w:rPr>
        <w:t>товара</w:t>
      </w:r>
      <w:r w:rsidR="000C33EC">
        <w:rPr>
          <w:rFonts w:ascii="Arial" w:hAnsi="Arial" w:cs="Arial"/>
          <w:color w:val="auto"/>
          <w:sz w:val="22"/>
          <w:szCs w:val="22"/>
        </w:rPr>
        <w:t>)</w:t>
      </w:r>
      <w:r w:rsidRPr="00C87835">
        <w:rPr>
          <w:rFonts w:ascii="Arial" w:hAnsi="Arial" w:cs="Arial"/>
          <w:color w:val="auto"/>
          <w:sz w:val="22"/>
          <w:szCs w:val="22"/>
        </w:rPr>
        <w:t>), рассчит</w:t>
      </w:r>
      <w:r w:rsidR="0095722D" w:rsidRPr="00C87835">
        <w:rPr>
          <w:rFonts w:ascii="Arial" w:hAnsi="Arial" w:cs="Arial"/>
          <w:color w:val="auto"/>
          <w:sz w:val="22"/>
          <w:szCs w:val="22"/>
        </w:rPr>
        <w:t>ывать</w:t>
      </w:r>
      <w:r w:rsidRPr="00C87835">
        <w:rPr>
          <w:rFonts w:ascii="Arial" w:hAnsi="Arial" w:cs="Arial"/>
          <w:color w:val="auto"/>
          <w:sz w:val="22"/>
          <w:szCs w:val="22"/>
        </w:rPr>
        <w:t xml:space="preserve"> и сообщ</w:t>
      </w:r>
      <w:r w:rsidR="0095722D" w:rsidRPr="00C87835">
        <w:rPr>
          <w:rFonts w:ascii="Arial" w:hAnsi="Arial" w:cs="Arial"/>
          <w:color w:val="auto"/>
          <w:sz w:val="22"/>
          <w:szCs w:val="22"/>
        </w:rPr>
        <w:t>а</w:t>
      </w:r>
      <w:r w:rsidRPr="00C87835">
        <w:rPr>
          <w:rFonts w:ascii="Arial" w:hAnsi="Arial" w:cs="Arial"/>
          <w:color w:val="auto"/>
          <w:sz w:val="22"/>
          <w:szCs w:val="22"/>
        </w:rPr>
        <w:t xml:space="preserve">ть Клиенту общую сумму таможенных платежей, подлежащих уплате при таможенном оформлении </w:t>
      </w:r>
      <w:r w:rsidR="006336A1">
        <w:rPr>
          <w:rFonts w:ascii="Arial" w:hAnsi="Arial" w:cs="Arial"/>
          <w:color w:val="auto"/>
          <w:sz w:val="22"/>
          <w:szCs w:val="22"/>
        </w:rPr>
        <w:t>грузов (товаров)</w:t>
      </w:r>
      <w:r w:rsidRPr="00C87835">
        <w:rPr>
          <w:rFonts w:ascii="Arial" w:hAnsi="Arial" w:cs="Arial"/>
          <w:color w:val="auto"/>
          <w:sz w:val="22"/>
          <w:szCs w:val="22"/>
        </w:rPr>
        <w:t xml:space="preserve"> Клиента. </w:t>
      </w:r>
    </w:p>
    <w:p w14:paraId="31E77F2E" w14:textId="204BFF8D" w:rsidR="001A1A21" w:rsidRPr="00C87835" w:rsidRDefault="001A1A21" w:rsidP="00C87835">
      <w:pPr>
        <w:pStyle w:val="Default"/>
        <w:ind w:firstLine="567"/>
        <w:jc w:val="both"/>
        <w:rPr>
          <w:rFonts w:ascii="Arial" w:hAnsi="Arial" w:cs="Arial"/>
          <w:color w:val="auto"/>
          <w:sz w:val="22"/>
          <w:szCs w:val="22"/>
        </w:rPr>
      </w:pPr>
      <w:r w:rsidRPr="00C87835">
        <w:rPr>
          <w:rFonts w:ascii="Arial" w:hAnsi="Arial" w:cs="Arial"/>
          <w:color w:val="auto"/>
          <w:sz w:val="22"/>
          <w:szCs w:val="22"/>
        </w:rPr>
        <w:t>2.</w:t>
      </w:r>
      <w:r w:rsidR="0095722D" w:rsidRPr="00C87835">
        <w:rPr>
          <w:rFonts w:ascii="Arial" w:hAnsi="Arial" w:cs="Arial"/>
          <w:color w:val="auto"/>
          <w:sz w:val="22"/>
          <w:szCs w:val="22"/>
        </w:rPr>
        <w:t>3.2</w:t>
      </w:r>
      <w:r w:rsidR="00095D06">
        <w:rPr>
          <w:rFonts w:ascii="Arial" w:hAnsi="Arial" w:cs="Arial"/>
          <w:color w:val="auto"/>
          <w:sz w:val="22"/>
          <w:szCs w:val="22"/>
        </w:rPr>
        <w:t>2</w:t>
      </w:r>
      <w:r w:rsidR="0095722D" w:rsidRPr="00C87835">
        <w:rPr>
          <w:rFonts w:ascii="Arial" w:hAnsi="Arial" w:cs="Arial"/>
          <w:color w:val="auto"/>
          <w:sz w:val="22"/>
          <w:szCs w:val="22"/>
        </w:rPr>
        <w:t>.6.</w:t>
      </w:r>
      <w:r w:rsidRPr="00C87835">
        <w:rPr>
          <w:rFonts w:ascii="Arial" w:hAnsi="Arial" w:cs="Arial"/>
          <w:color w:val="auto"/>
          <w:sz w:val="22"/>
          <w:szCs w:val="22"/>
        </w:rPr>
        <w:t xml:space="preserve"> Соверш</w:t>
      </w:r>
      <w:r w:rsidR="0095722D" w:rsidRPr="00C87835">
        <w:rPr>
          <w:rFonts w:ascii="Arial" w:hAnsi="Arial" w:cs="Arial"/>
          <w:color w:val="auto"/>
          <w:sz w:val="22"/>
          <w:szCs w:val="22"/>
        </w:rPr>
        <w:t>а</w:t>
      </w:r>
      <w:r w:rsidRPr="00C87835">
        <w:rPr>
          <w:rFonts w:ascii="Arial" w:hAnsi="Arial" w:cs="Arial"/>
          <w:color w:val="auto"/>
          <w:sz w:val="22"/>
          <w:szCs w:val="22"/>
        </w:rPr>
        <w:t xml:space="preserve">ть юридические и иные действия, составляющие содержание предварительных таможенных операций. </w:t>
      </w:r>
    </w:p>
    <w:p w14:paraId="46F0F486" w14:textId="38754A8C" w:rsidR="00C86E08" w:rsidRPr="00C87835" w:rsidRDefault="00C86E08" w:rsidP="00C87835">
      <w:pPr>
        <w:ind w:firstLine="567"/>
        <w:jc w:val="both"/>
        <w:rPr>
          <w:rFonts w:ascii="Arial" w:hAnsi="Arial" w:cs="Arial"/>
          <w:snapToGrid w:val="0"/>
          <w:sz w:val="22"/>
          <w:szCs w:val="22"/>
        </w:rPr>
      </w:pPr>
      <w:r w:rsidRPr="00C87835">
        <w:rPr>
          <w:rFonts w:ascii="Arial" w:hAnsi="Arial" w:cs="Arial"/>
          <w:snapToGrid w:val="0"/>
          <w:sz w:val="22"/>
          <w:szCs w:val="22"/>
        </w:rPr>
        <w:t>2.</w:t>
      </w:r>
      <w:r w:rsidR="0095722D" w:rsidRPr="00C87835">
        <w:rPr>
          <w:rFonts w:ascii="Arial" w:hAnsi="Arial" w:cs="Arial"/>
          <w:snapToGrid w:val="0"/>
          <w:sz w:val="22"/>
          <w:szCs w:val="22"/>
        </w:rPr>
        <w:t>3.2</w:t>
      </w:r>
      <w:r w:rsidR="00095D06">
        <w:rPr>
          <w:rFonts w:ascii="Arial" w:hAnsi="Arial" w:cs="Arial"/>
          <w:snapToGrid w:val="0"/>
          <w:sz w:val="22"/>
          <w:szCs w:val="22"/>
        </w:rPr>
        <w:t>2</w:t>
      </w:r>
      <w:r w:rsidR="0095722D" w:rsidRPr="00C87835">
        <w:rPr>
          <w:rFonts w:ascii="Arial" w:hAnsi="Arial" w:cs="Arial"/>
          <w:snapToGrid w:val="0"/>
          <w:sz w:val="22"/>
          <w:szCs w:val="22"/>
        </w:rPr>
        <w:t>.7.</w:t>
      </w:r>
      <w:r w:rsidRPr="00C87835">
        <w:rPr>
          <w:rFonts w:ascii="Arial" w:hAnsi="Arial" w:cs="Arial"/>
          <w:snapToGrid w:val="0"/>
          <w:sz w:val="22"/>
          <w:szCs w:val="22"/>
        </w:rPr>
        <w:t xml:space="preserve"> По </w:t>
      </w:r>
      <w:r w:rsidR="0095722D" w:rsidRPr="00C87835">
        <w:rPr>
          <w:rFonts w:ascii="Arial" w:hAnsi="Arial" w:cs="Arial"/>
          <w:snapToGrid w:val="0"/>
          <w:sz w:val="22"/>
          <w:szCs w:val="22"/>
        </w:rPr>
        <w:t>П</w:t>
      </w:r>
      <w:r w:rsidRPr="00C87835">
        <w:rPr>
          <w:rFonts w:ascii="Arial" w:hAnsi="Arial" w:cs="Arial"/>
          <w:snapToGrid w:val="0"/>
          <w:sz w:val="22"/>
          <w:szCs w:val="22"/>
        </w:rPr>
        <w:t xml:space="preserve">оручению Клиента совершать в полном объеме все действия, связанные с помещением </w:t>
      </w:r>
      <w:r w:rsidR="006336A1">
        <w:rPr>
          <w:rFonts w:ascii="Arial" w:hAnsi="Arial" w:cs="Arial"/>
          <w:snapToGrid w:val="0"/>
          <w:sz w:val="22"/>
          <w:szCs w:val="22"/>
        </w:rPr>
        <w:t>грузов (товаров)</w:t>
      </w:r>
      <w:r w:rsidRPr="00C87835">
        <w:rPr>
          <w:rFonts w:ascii="Arial" w:hAnsi="Arial" w:cs="Arial"/>
          <w:snapToGrid w:val="0"/>
          <w:sz w:val="22"/>
          <w:szCs w:val="22"/>
        </w:rPr>
        <w:t xml:space="preserve"> Клиента под избранную последним таможенную процедуру в соответствии с действующими на момент оказания услуг требованиями таможенного законодательства</w:t>
      </w:r>
      <w:r w:rsidR="0095722D" w:rsidRPr="00C87835">
        <w:rPr>
          <w:rFonts w:ascii="Arial" w:hAnsi="Arial" w:cs="Arial"/>
          <w:snapToGrid w:val="0"/>
          <w:sz w:val="22"/>
          <w:szCs w:val="22"/>
        </w:rPr>
        <w:t>.</w:t>
      </w:r>
    </w:p>
    <w:p w14:paraId="24E1834F" w14:textId="1CB42D70" w:rsidR="00C86E08" w:rsidRPr="00C87835" w:rsidRDefault="00C86E08" w:rsidP="00C87835">
      <w:pPr>
        <w:ind w:firstLine="567"/>
        <w:jc w:val="both"/>
        <w:rPr>
          <w:rFonts w:ascii="Arial" w:hAnsi="Arial" w:cs="Arial"/>
          <w:snapToGrid w:val="0"/>
          <w:sz w:val="22"/>
          <w:szCs w:val="22"/>
        </w:rPr>
      </w:pPr>
      <w:r w:rsidRPr="00C87835">
        <w:rPr>
          <w:rFonts w:ascii="Arial" w:hAnsi="Arial" w:cs="Arial"/>
          <w:snapToGrid w:val="0"/>
          <w:sz w:val="22"/>
          <w:szCs w:val="22"/>
        </w:rPr>
        <w:t>2.</w:t>
      </w:r>
      <w:r w:rsidR="0095722D" w:rsidRPr="00C87835">
        <w:rPr>
          <w:rFonts w:ascii="Arial" w:hAnsi="Arial" w:cs="Arial"/>
          <w:snapToGrid w:val="0"/>
          <w:sz w:val="22"/>
          <w:szCs w:val="22"/>
        </w:rPr>
        <w:t>3.2</w:t>
      </w:r>
      <w:r w:rsidR="00095D06">
        <w:rPr>
          <w:rFonts w:ascii="Arial" w:hAnsi="Arial" w:cs="Arial"/>
          <w:snapToGrid w:val="0"/>
          <w:sz w:val="22"/>
          <w:szCs w:val="22"/>
        </w:rPr>
        <w:t>2</w:t>
      </w:r>
      <w:r w:rsidR="0095722D" w:rsidRPr="00C87835">
        <w:rPr>
          <w:rFonts w:ascii="Arial" w:hAnsi="Arial" w:cs="Arial"/>
          <w:snapToGrid w:val="0"/>
          <w:sz w:val="22"/>
          <w:szCs w:val="22"/>
        </w:rPr>
        <w:t xml:space="preserve">.8. </w:t>
      </w:r>
      <w:r w:rsidRPr="00C87835">
        <w:rPr>
          <w:rFonts w:ascii="Arial" w:hAnsi="Arial" w:cs="Arial"/>
          <w:snapToGrid w:val="0"/>
          <w:sz w:val="22"/>
          <w:szCs w:val="22"/>
        </w:rPr>
        <w:t xml:space="preserve">По </w:t>
      </w:r>
      <w:r w:rsidR="0095722D" w:rsidRPr="00C87835">
        <w:rPr>
          <w:rFonts w:ascii="Arial" w:hAnsi="Arial" w:cs="Arial"/>
          <w:snapToGrid w:val="0"/>
          <w:sz w:val="22"/>
          <w:szCs w:val="22"/>
        </w:rPr>
        <w:t>П</w:t>
      </w:r>
      <w:r w:rsidRPr="00C87835">
        <w:rPr>
          <w:rFonts w:ascii="Arial" w:hAnsi="Arial" w:cs="Arial"/>
          <w:snapToGrid w:val="0"/>
          <w:sz w:val="22"/>
          <w:szCs w:val="22"/>
        </w:rPr>
        <w:t xml:space="preserve">оручению Клиента совершать все необходимые таможенные операции в отношении </w:t>
      </w:r>
      <w:r w:rsidR="006336A1">
        <w:rPr>
          <w:rFonts w:ascii="Arial" w:hAnsi="Arial" w:cs="Arial"/>
          <w:snapToGrid w:val="0"/>
          <w:sz w:val="22"/>
          <w:szCs w:val="22"/>
        </w:rPr>
        <w:t>грузов (товаров)</w:t>
      </w:r>
      <w:r w:rsidRPr="00C87835">
        <w:rPr>
          <w:rFonts w:ascii="Arial" w:hAnsi="Arial" w:cs="Arial"/>
          <w:snapToGrid w:val="0"/>
          <w:sz w:val="22"/>
          <w:szCs w:val="22"/>
        </w:rPr>
        <w:t xml:space="preserve"> Клиента, предшествующие подаче таможенной декларации.</w:t>
      </w:r>
    </w:p>
    <w:p w14:paraId="28F817D3" w14:textId="7654A443" w:rsidR="001A1A21" w:rsidRPr="00C87835" w:rsidRDefault="001A1A21" w:rsidP="00C87835">
      <w:pPr>
        <w:pStyle w:val="Default"/>
        <w:ind w:firstLine="567"/>
        <w:jc w:val="both"/>
        <w:rPr>
          <w:rFonts w:ascii="Arial" w:hAnsi="Arial" w:cs="Arial"/>
          <w:color w:val="auto"/>
          <w:sz w:val="22"/>
          <w:szCs w:val="22"/>
        </w:rPr>
      </w:pPr>
      <w:r w:rsidRPr="00C87835">
        <w:rPr>
          <w:rFonts w:ascii="Arial" w:hAnsi="Arial" w:cs="Arial"/>
          <w:color w:val="auto"/>
          <w:sz w:val="22"/>
          <w:szCs w:val="22"/>
        </w:rPr>
        <w:t>2.</w:t>
      </w:r>
      <w:r w:rsidR="0095722D" w:rsidRPr="00C87835">
        <w:rPr>
          <w:rFonts w:ascii="Arial" w:hAnsi="Arial" w:cs="Arial"/>
          <w:color w:val="auto"/>
          <w:sz w:val="22"/>
          <w:szCs w:val="22"/>
        </w:rPr>
        <w:t>3.2</w:t>
      </w:r>
      <w:r w:rsidR="00095D06">
        <w:rPr>
          <w:rFonts w:ascii="Arial" w:hAnsi="Arial" w:cs="Arial"/>
          <w:color w:val="auto"/>
          <w:sz w:val="22"/>
          <w:szCs w:val="22"/>
        </w:rPr>
        <w:t>2</w:t>
      </w:r>
      <w:r w:rsidR="0095722D" w:rsidRPr="00C87835">
        <w:rPr>
          <w:rFonts w:ascii="Arial" w:hAnsi="Arial" w:cs="Arial"/>
          <w:color w:val="auto"/>
          <w:sz w:val="22"/>
          <w:szCs w:val="22"/>
        </w:rPr>
        <w:t>.9.</w:t>
      </w:r>
      <w:r w:rsidRPr="00C87835">
        <w:rPr>
          <w:rFonts w:ascii="Arial" w:hAnsi="Arial" w:cs="Arial"/>
          <w:color w:val="auto"/>
          <w:sz w:val="22"/>
          <w:szCs w:val="22"/>
        </w:rPr>
        <w:t xml:space="preserve"> Заполн</w:t>
      </w:r>
      <w:r w:rsidR="0095722D" w:rsidRPr="00C87835">
        <w:rPr>
          <w:rFonts w:ascii="Arial" w:hAnsi="Arial" w:cs="Arial"/>
          <w:color w:val="auto"/>
          <w:sz w:val="22"/>
          <w:szCs w:val="22"/>
        </w:rPr>
        <w:t>я</w:t>
      </w:r>
      <w:r w:rsidRPr="00C87835">
        <w:rPr>
          <w:rFonts w:ascii="Arial" w:hAnsi="Arial" w:cs="Arial"/>
          <w:color w:val="auto"/>
          <w:sz w:val="22"/>
          <w:szCs w:val="22"/>
        </w:rPr>
        <w:t xml:space="preserve">ть декларацию на </w:t>
      </w:r>
      <w:r w:rsidR="000C33EC">
        <w:rPr>
          <w:rFonts w:ascii="Arial" w:hAnsi="Arial" w:cs="Arial"/>
          <w:color w:val="auto"/>
          <w:sz w:val="22"/>
          <w:szCs w:val="22"/>
        </w:rPr>
        <w:t>грузы (</w:t>
      </w:r>
      <w:r w:rsidRPr="00C87835">
        <w:rPr>
          <w:rFonts w:ascii="Arial" w:hAnsi="Arial" w:cs="Arial"/>
          <w:color w:val="auto"/>
          <w:sz w:val="22"/>
          <w:szCs w:val="22"/>
        </w:rPr>
        <w:t>товары</w:t>
      </w:r>
      <w:r w:rsidR="000C33EC">
        <w:rPr>
          <w:rFonts w:ascii="Arial" w:hAnsi="Arial" w:cs="Arial"/>
          <w:color w:val="auto"/>
          <w:sz w:val="22"/>
          <w:szCs w:val="22"/>
        </w:rPr>
        <w:t>)</w:t>
      </w:r>
      <w:r w:rsidRPr="00C87835">
        <w:rPr>
          <w:rFonts w:ascii="Arial" w:hAnsi="Arial" w:cs="Arial"/>
          <w:color w:val="auto"/>
          <w:sz w:val="22"/>
          <w:szCs w:val="22"/>
        </w:rPr>
        <w:t xml:space="preserve"> (а при необходимости — дополнительные листы к ней) в отношении </w:t>
      </w:r>
      <w:r w:rsidR="00165096">
        <w:rPr>
          <w:rFonts w:ascii="Arial" w:hAnsi="Arial" w:cs="Arial"/>
          <w:color w:val="auto"/>
          <w:sz w:val="22"/>
          <w:szCs w:val="22"/>
        </w:rPr>
        <w:t>грузов (</w:t>
      </w:r>
      <w:r w:rsidRPr="00C87835">
        <w:rPr>
          <w:rFonts w:ascii="Arial" w:hAnsi="Arial" w:cs="Arial"/>
          <w:color w:val="auto"/>
          <w:sz w:val="22"/>
          <w:szCs w:val="22"/>
        </w:rPr>
        <w:t>товаров</w:t>
      </w:r>
      <w:r w:rsidR="00165096">
        <w:rPr>
          <w:rFonts w:ascii="Arial" w:hAnsi="Arial" w:cs="Arial"/>
          <w:color w:val="auto"/>
          <w:sz w:val="22"/>
          <w:szCs w:val="22"/>
        </w:rPr>
        <w:t>)</w:t>
      </w:r>
      <w:r w:rsidRPr="00C87835">
        <w:rPr>
          <w:rFonts w:ascii="Arial" w:hAnsi="Arial" w:cs="Arial"/>
          <w:color w:val="auto"/>
          <w:sz w:val="22"/>
          <w:szCs w:val="22"/>
        </w:rPr>
        <w:t xml:space="preserve"> Клиента, сформиро</w:t>
      </w:r>
      <w:r w:rsidR="0095722D" w:rsidRPr="00C87835">
        <w:rPr>
          <w:rFonts w:ascii="Arial" w:hAnsi="Arial" w:cs="Arial"/>
          <w:color w:val="auto"/>
          <w:sz w:val="22"/>
          <w:szCs w:val="22"/>
        </w:rPr>
        <w:t>вывать</w:t>
      </w:r>
      <w:r w:rsidRPr="00C87835">
        <w:rPr>
          <w:rFonts w:ascii="Arial" w:hAnsi="Arial" w:cs="Arial"/>
          <w:color w:val="auto"/>
          <w:sz w:val="22"/>
          <w:szCs w:val="22"/>
        </w:rPr>
        <w:t xml:space="preserve"> пакет прилагаемых к декларации документов, пода</w:t>
      </w:r>
      <w:r w:rsidR="0095722D" w:rsidRPr="00C87835">
        <w:rPr>
          <w:rFonts w:ascii="Arial" w:hAnsi="Arial" w:cs="Arial"/>
          <w:color w:val="auto"/>
          <w:sz w:val="22"/>
          <w:szCs w:val="22"/>
        </w:rPr>
        <w:t>вать</w:t>
      </w:r>
      <w:r w:rsidRPr="00C87835">
        <w:rPr>
          <w:rFonts w:ascii="Arial" w:hAnsi="Arial" w:cs="Arial"/>
          <w:color w:val="auto"/>
          <w:sz w:val="22"/>
          <w:szCs w:val="22"/>
        </w:rPr>
        <w:t xml:space="preserve"> их в таможенный орган. В случаях, предусмотренных нормативными правовыми актами в области таможенного дела, Экспедитор (Таможенный представитель) обязан заполнить и предъявить таможенному органу декларацию таможенной стоимости и бланк корректировки таможенной стоимости (с дополнительными листами). </w:t>
      </w:r>
    </w:p>
    <w:p w14:paraId="55555370" w14:textId="7DD75FDA" w:rsidR="001A1A21" w:rsidRPr="00C87835" w:rsidRDefault="001A1A21" w:rsidP="00C87835">
      <w:pPr>
        <w:ind w:firstLine="567"/>
        <w:jc w:val="both"/>
        <w:rPr>
          <w:rFonts w:ascii="Arial" w:hAnsi="Arial" w:cs="Arial"/>
          <w:sz w:val="22"/>
          <w:szCs w:val="22"/>
        </w:rPr>
      </w:pPr>
      <w:r w:rsidRPr="00C87835">
        <w:rPr>
          <w:rFonts w:ascii="Arial" w:hAnsi="Arial" w:cs="Arial"/>
          <w:sz w:val="22"/>
          <w:szCs w:val="22"/>
        </w:rPr>
        <w:t>Если таможенный орган затребует дополнительные документы и сведения, Экспедитор (Таможенный представитель) обязуется немедленно передать таможенному органу имеющиеся у него в наличии документы и сведения</w:t>
      </w:r>
      <w:r w:rsidR="0095722D" w:rsidRPr="00C87835">
        <w:rPr>
          <w:rFonts w:ascii="Arial" w:hAnsi="Arial" w:cs="Arial"/>
          <w:sz w:val="22"/>
          <w:szCs w:val="22"/>
        </w:rPr>
        <w:t xml:space="preserve"> и/или</w:t>
      </w:r>
      <w:r w:rsidRPr="00C87835">
        <w:rPr>
          <w:rFonts w:ascii="Arial" w:hAnsi="Arial" w:cs="Arial"/>
          <w:sz w:val="22"/>
          <w:szCs w:val="22"/>
        </w:rPr>
        <w:t xml:space="preserve"> направить запрос Клиенту о предоставлении отсутствующих у Экспедитора (Таможенного представителя) документов и сведений</w:t>
      </w:r>
      <w:r w:rsidR="00F436FC" w:rsidRPr="00C87835">
        <w:rPr>
          <w:rFonts w:ascii="Arial" w:hAnsi="Arial" w:cs="Arial"/>
          <w:sz w:val="22"/>
          <w:szCs w:val="22"/>
        </w:rPr>
        <w:t xml:space="preserve"> </w:t>
      </w:r>
      <w:r w:rsidRPr="00C87835">
        <w:rPr>
          <w:rFonts w:ascii="Arial" w:hAnsi="Arial" w:cs="Arial"/>
          <w:sz w:val="22"/>
          <w:szCs w:val="22"/>
        </w:rPr>
        <w:t>и по их поступлении немедленно передать таможенному органу.</w:t>
      </w:r>
    </w:p>
    <w:p w14:paraId="691D279F" w14:textId="1632EAA4" w:rsidR="00F436FC" w:rsidRPr="00C87835" w:rsidRDefault="0095722D" w:rsidP="00C87835">
      <w:pPr>
        <w:ind w:firstLine="567"/>
        <w:jc w:val="both"/>
        <w:rPr>
          <w:rFonts w:ascii="Arial" w:hAnsi="Arial" w:cs="Arial"/>
          <w:sz w:val="22"/>
          <w:szCs w:val="22"/>
        </w:rPr>
      </w:pPr>
      <w:r w:rsidRPr="00C87835">
        <w:rPr>
          <w:rFonts w:ascii="Arial" w:hAnsi="Arial" w:cs="Arial"/>
          <w:sz w:val="22"/>
          <w:szCs w:val="22"/>
        </w:rPr>
        <w:t>2.3.2</w:t>
      </w:r>
      <w:r w:rsidR="00C30DBA">
        <w:rPr>
          <w:rFonts w:ascii="Arial" w:hAnsi="Arial" w:cs="Arial"/>
          <w:sz w:val="22"/>
          <w:szCs w:val="22"/>
        </w:rPr>
        <w:t>2</w:t>
      </w:r>
      <w:r w:rsidRPr="00C87835">
        <w:rPr>
          <w:rFonts w:ascii="Arial" w:hAnsi="Arial" w:cs="Arial"/>
          <w:sz w:val="22"/>
          <w:szCs w:val="22"/>
        </w:rPr>
        <w:t>.10.</w:t>
      </w:r>
      <w:r w:rsidR="00F436FC" w:rsidRPr="00C87835">
        <w:rPr>
          <w:rFonts w:ascii="Arial" w:hAnsi="Arial" w:cs="Arial"/>
          <w:sz w:val="22"/>
          <w:szCs w:val="22"/>
        </w:rPr>
        <w:t xml:space="preserve"> Следовать указаниям Клиента, касающихся таможенного оформления </w:t>
      </w:r>
      <w:r w:rsidR="006336A1">
        <w:rPr>
          <w:rFonts w:ascii="Arial" w:hAnsi="Arial" w:cs="Arial"/>
          <w:sz w:val="22"/>
          <w:szCs w:val="22"/>
        </w:rPr>
        <w:t>грузов (товаров)</w:t>
      </w:r>
      <w:r w:rsidR="00F436FC" w:rsidRPr="00C87835">
        <w:rPr>
          <w:rFonts w:ascii="Arial" w:hAnsi="Arial" w:cs="Arial"/>
          <w:sz w:val="22"/>
          <w:szCs w:val="22"/>
        </w:rPr>
        <w:t xml:space="preserve">, при условии, что эти указания не противоречат действующим нормативным правовым актам Российской Федерации международным договорам, в которых участвует Российская Федерация  и иным применимым нормативным правовым актам, не препятствуют и не осложняют процесс таможенного оформления. </w:t>
      </w:r>
    </w:p>
    <w:p w14:paraId="1E85E890" w14:textId="7DD4D33C" w:rsidR="00F436FC" w:rsidRPr="00C87835" w:rsidRDefault="00F436FC" w:rsidP="00C87835">
      <w:pPr>
        <w:ind w:firstLine="567"/>
        <w:jc w:val="both"/>
        <w:rPr>
          <w:rFonts w:ascii="Arial" w:hAnsi="Arial" w:cs="Arial"/>
          <w:sz w:val="22"/>
          <w:szCs w:val="22"/>
        </w:rPr>
      </w:pPr>
      <w:r w:rsidRPr="00C87835">
        <w:rPr>
          <w:rFonts w:ascii="Arial" w:hAnsi="Arial" w:cs="Arial"/>
          <w:sz w:val="22"/>
          <w:szCs w:val="22"/>
        </w:rPr>
        <w:lastRenderedPageBreak/>
        <w:t>Если точное следование указаниям Клиента может повлечь для последнего дополнительные расходы, которых можно было бы избежать, или иные неблагоприятные последствия, Экспедитор обязуется приостановить свои действия, связанные с выполнением указаний Клиента, и запросить Клиента о подтверждении или отмене этих указаний</w:t>
      </w:r>
      <w:r w:rsidR="0095722D" w:rsidRPr="00C87835">
        <w:rPr>
          <w:rFonts w:ascii="Arial" w:hAnsi="Arial" w:cs="Arial"/>
          <w:sz w:val="22"/>
          <w:szCs w:val="22"/>
        </w:rPr>
        <w:t>.</w:t>
      </w:r>
      <w:r w:rsidRPr="00C87835">
        <w:rPr>
          <w:rFonts w:ascii="Arial" w:hAnsi="Arial" w:cs="Arial"/>
          <w:bCs/>
          <w:spacing w:val="-3"/>
          <w:sz w:val="22"/>
          <w:szCs w:val="22"/>
        </w:rPr>
        <w:t xml:space="preserve"> </w:t>
      </w:r>
    </w:p>
    <w:p w14:paraId="384924FF" w14:textId="1BAB8694" w:rsidR="00F436FC" w:rsidRPr="00C87835" w:rsidRDefault="0095722D" w:rsidP="00C87835">
      <w:pPr>
        <w:ind w:firstLine="567"/>
        <w:jc w:val="both"/>
        <w:rPr>
          <w:rFonts w:ascii="Arial" w:hAnsi="Arial" w:cs="Arial"/>
          <w:sz w:val="22"/>
          <w:szCs w:val="22"/>
        </w:rPr>
      </w:pPr>
      <w:r w:rsidRPr="00C87835">
        <w:rPr>
          <w:rFonts w:ascii="Arial" w:hAnsi="Arial" w:cs="Arial"/>
          <w:sz w:val="22"/>
          <w:szCs w:val="22"/>
        </w:rPr>
        <w:t>2.3.2</w:t>
      </w:r>
      <w:r w:rsidR="00C30DBA">
        <w:rPr>
          <w:rFonts w:ascii="Arial" w:hAnsi="Arial" w:cs="Arial"/>
          <w:sz w:val="22"/>
          <w:szCs w:val="22"/>
        </w:rPr>
        <w:t>2</w:t>
      </w:r>
      <w:r w:rsidRPr="00C87835">
        <w:rPr>
          <w:rFonts w:ascii="Arial" w:hAnsi="Arial" w:cs="Arial"/>
          <w:sz w:val="22"/>
          <w:szCs w:val="22"/>
        </w:rPr>
        <w:t>.11.</w:t>
      </w:r>
      <w:r w:rsidR="00F436FC" w:rsidRPr="00C87835">
        <w:rPr>
          <w:rFonts w:ascii="Arial" w:hAnsi="Arial" w:cs="Arial"/>
          <w:sz w:val="22"/>
          <w:szCs w:val="22"/>
        </w:rPr>
        <w:t xml:space="preserve"> Незамедлительно сообщать Клиенту обо всех письменных и устных требованиях, предписаниях и уведомлениях таможенных органов о необходимости совершения непосредственно Клиентом определенных действий. Данное правило не распространяется на случаи, когда Экспедитор (Таможенный представитель) имеет право и возможность совершить предписываемые таможенными органами действия самостоятельно </w:t>
      </w:r>
      <w:r w:rsidR="00826F9D" w:rsidRPr="00C87835">
        <w:rPr>
          <w:rFonts w:ascii="Arial" w:hAnsi="Arial" w:cs="Arial"/>
          <w:sz w:val="22"/>
          <w:szCs w:val="22"/>
        </w:rPr>
        <w:t xml:space="preserve">– </w:t>
      </w:r>
      <w:r w:rsidR="00F436FC" w:rsidRPr="00C87835">
        <w:rPr>
          <w:rFonts w:ascii="Arial" w:hAnsi="Arial" w:cs="Arial"/>
          <w:sz w:val="22"/>
          <w:szCs w:val="22"/>
        </w:rPr>
        <w:t xml:space="preserve">в таком случае Экспедитор (Таможенный представитель) обязан незамедлительно поставить в известность Клиента о требованиях, предписаниях и уведомлениях таможенных органов. </w:t>
      </w:r>
    </w:p>
    <w:p w14:paraId="09A61DFC" w14:textId="7BD5D744" w:rsidR="00F436FC" w:rsidRPr="00C87835" w:rsidRDefault="0095722D" w:rsidP="00C87835">
      <w:pPr>
        <w:pStyle w:val="Default"/>
        <w:ind w:firstLine="567"/>
        <w:jc w:val="both"/>
        <w:rPr>
          <w:rFonts w:ascii="Arial" w:hAnsi="Arial" w:cs="Arial"/>
          <w:color w:val="auto"/>
          <w:sz w:val="22"/>
          <w:szCs w:val="22"/>
        </w:rPr>
      </w:pPr>
      <w:r w:rsidRPr="00C87835">
        <w:rPr>
          <w:rFonts w:ascii="Arial" w:hAnsi="Arial" w:cs="Arial"/>
          <w:color w:val="auto"/>
          <w:sz w:val="22"/>
          <w:szCs w:val="22"/>
        </w:rPr>
        <w:t>2.3.2</w:t>
      </w:r>
      <w:r w:rsidR="00C30DBA">
        <w:rPr>
          <w:rFonts w:ascii="Arial" w:hAnsi="Arial" w:cs="Arial"/>
          <w:color w:val="auto"/>
          <w:sz w:val="22"/>
          <w:szCs w:val="22"/>
        </w:rPr>
        <w:t>2</w:t>
      </w:r>
      <w:r w:rsidRPr="00C87835">
        <w:rPr>
          <w:rFonts w:ascii="Arial" w:hAnsi="Arial" w:cs="Arial"/>
          <w:color w:val="auto"/>
          <w:sz w:val="22"/>
          <w:szCs w:val="22"/>
        </w:rPr>
        <w:t>.12.</w:t>
      </w:r>
      <w:r w:rsidR="00F436FC" w:rsidRPr="00C87835">
        <w:rPr>
          <w:rFonts w:ascii="Arial" w:hAnsi="Arial" w:cs="Arial"/>
          <w:color w:val="auto"/>
          <w:sz w:val="22"/>
          <w:szCs w:val="22"/>
        </w:rPr>
        <w:t xml:space="preserve"> По требованию таможенных органов Экспедитор (Таможенный представитель), обязан предъявлять либо организовывать предъявление декларируемых </w:t>
      </w:r>
      <w:r w:rsidR="00165096">
        <w:rPr>
          <w:rFonts w:ascii="Arial" w:hAnsi="Arial" w:cs="Arial"/>
          <w:color w:val="auto"/>
          <w:sz w:val="22"/>
          <w:szCs w:val="22"/>
        </w:rPr>
        <w:t>грузов (</w:t>
      </w:r>
      <w:r w:rsidR="00F436FC" w:rsidRPr="00C87835">
        <w:rPr>
          <w:rFonts w:ascii="Arial" w:hAnsi="Arial" w:cs="Arial"/>
          <w:color w:val="auto"/>
          <w:sz w:val="22"/>
          <w:szCs w:val="22"/>
        </w:rPr>
        <w:t>товаров</w:t>
      </w:r>
      <w:r w:rsidR="00165096">
        <w:rPr>
          <w:rFonts w:ascii="Arial" w:hAnsi="Arial" w:cs="Arial"/>
          <w:color w:val="auto"/>
          <w:sz w:val="22"/>
          <w:szCs w:val="22"/>
        </w:rPr>
        <w:t>)</w:t>
      </w:r>
      <w:r w:rsidR="00F436FC" w:rsidRPr="00C87835">
        <w:rPr>
          <w:rFonts w:ascii="Arial" w:hAnsi="Arial" w:cs="Arial"/>
          <w:color w:val="auto"/>
          <w:sz w:val="22"/>
          <w:szCs w:val="22"/>
        </w:rPr>
        <w:t xml:space="preserve"> Клиента; проводить самостоятельно либо организовывать осмотр, измерение, пересчет, взвешивание или определение количественных характеристик </w:t>
      </w:r>
      <w:r w:rsidR="000C33EC">
        <w:rPr>
          <w:rFonts w:ascii="Arial" w:hAnsi="Arial" w:cs="Arial"/>
          <w:color w:val="auto"/>
          <w:sz w:val="22"/>
          <w:szCs w:val="22"/>
        </w:rPr>
        <w:t>грузов (</w:t>
      </w:r>
      <w:r w:rsidR="00F436FC" w:rsidRPr="00C87835">
        <w:rPr>
          <w:rFonts w:ascii="Arial" w:hAnsi="Arial" w:cs="Arial"/>
          <w:color w:val="auto"/>
          <w:sz w:val="22"/>
          <w:szCs w:val="22"/>
        </w:rPr>
        <w:t>товаров</w:t>
      </w:r>
      <w:r w:rsidR="000C33EC">
        <w:rPr>
          <w:rFonts w:ascii="Arial" w:hAnsi="Arial" w:cs="Arial"/>
          <w:color w:val="auto"/>
          <w:sz w:val="22"/>
          <w:szCs w:val="22"/>
        </w:rPr>
        <w:t>)</w:t>
      </w:r>
      <w:r w:rsidR="00F436FC" w:rsidRPr="00C87835">
        <w:rPr>
          <w:rFonts w:ascii="Arial" w:hAnsi="Arial" w:cs="Arial"/>
          <w:color w:val="auto"/>
          <w:sz w:val="22"/>
          <w:szCs w:val="22"/>
        </w:rPr>
        <w:t xml:space="preserve"> другим способом, а также проводить другие </w:t>
      </w:r>
      <w:r w:rsidR="006336A1">
        <w:rPr>
          <w:rFonts w:ascii="Arial" w:hAnsi="Arial" w:cs="Arial"/>
          <w:color w:val="auto"/>
          <w:sz w:val="22"/>
          <w:szCs w:val="22"/>
        </w:rPr>
        <w:t>грузов</w:t>
      </w:r>
      <w:r w:rsidR="00F436FC" w:rsidRPr="00C87835">
        <w:rPr>
          <w:rFonts w:ascii="Arial" w:hAnsi="Arial" w:cs="Arial"/>
          <w:color w:val="auto"/>
          <w:sz w:val="22"/>
          <w:szCs w:val="22"/>
        </w:rPr>
        <w:t xml:space="preserve">ые и иные операции, необходимые для таможенного оформления и таможенного контроля. </w:t>
      </w:r>
    </w:p>
    <w:p w14:paraId="1C50B67F" w14:textId="12441729" w:rsidR="00F436FC" w:rsidRPr="00C87835" w:rsidRDefault="00F436FC" w:rsidP="00C87835">
      <w:pPr>
        <w:ind w:firstLine="567"/>
        <w:jc w:val="both"/>
        <w:rPr>
          <w:rFonts w:ascii="Arial" w:hAnsi="Arial" w:cs="Arial"/>
          <w:sz w:val="22"/>
          <w:szCs w:val="22"/>
        </w:rPr>
      </w:pPr>
      <w:r w:rsidRPr="00C87835">
        <w:rPr>
          <w:rFonts w:ascii="Arial" w:hAnsi="Arial" w:cs="Arial"/>
          <w:sz w:val="22"/>
          <w:szCs w:val="22"/>
        </w:rPr>
        <w:t xml:space="preserve">С целью выполнения данных требований таможенного органа Экспедитор (Таможенный представитель) обязан согласовать с Клиентом вопрос о том, какая из Сторон будет фактически совершать необходимые для этого действия. </w:t>
      </w:r>
    </w:p>
    <w:p w14:paraId="59393FE2" w14:textId="1C26D081" w:rsidR="00F436FC" w:rsidRPr="00C87835" w:rsidRDefault="00F436FC" w:rsidP="00C87835">
      <w:pPr>
        <w:ind w:firstLine="567"/>
        <w:jc w:val="both"/>
        <w:rPr>
          <w:rFonts w:ascii="Arial" w:hAnsi="Arial" w:cs="Arial"/>
          <w:sz w:val="22"/>
          <w:szCs w:val="22"/>
        </w:rPr>
      </w:pPr>
      <w:r w:rsidRPr="00C87835">
        <w:rPr>
          <w:rFonts w:ascii="Arial" w:hAnsi="Arial" w:cs="Arial"/>
          <w:sz w:val="22"/>
          <w:szCs w:val="22"/>
        </w:rPr>
        <w:t xml:space="preserve">По требованию таможенных органов </w:t>
      </w:r>
      <w:r w:rsidR="002A1FD8">
        <w:rPr>
          <w:rFonts w:ascii="Arial" w:hAnsi="Arial" w:cs="Arial"/>
          <w:sz w:val="22"/>
          <w:szCs w:val="22"/>
        </w:rPr>
        <w:t xml:space="preserve">или Клиента </w:t>
      </w:r>
      <w:r w:rsidRPr="00C87835">
        <w:rPr>
          <w:rFonts w:ascii="Arial" w:hAnsi="Arial" w:cs="Arial"/>
          <w:sz w:val="22"/>
          <w:szCs w:val="22"/>
        </w:rPr>
        <w:t>Экспедитор (Таможенный представитель)</w:t>
      </w:r>
      <w:r w:rsidR="00B0468B" w:rsidRPr="00C87835">
        <w:rPr>
          <w:rFonts w:ascii="Arial" w:hAnsi="Arial" w:cs="Arial"/>
          <w:sz w:val="22"/>
          <w:szCs w:val="22"/>
        </w:rPr>
        <w:t xml:space="preserve"> </w:t>
      </w:r>
      <w:r w:rsidRPr="00C87835">
        <w:rPr>
          <w:rFonts w:ascii="Arial" w:hAnsi="Arial" w:cs="Arial"/>
          <w:sz w:val="22"/>
          <w:szCs w:val="22"/>
        </w:rPr>
        <w:t xml:space="preserve">также обязан присутствовать при проведении в отношении </w:t>
      </w:r>
      <w:r w:rsidR="00165096">
        <w:rPr>
          <w:rFonts w:ascii="Arial" w:hAnsi="Arial" w:cs="Arial"/>
          <w:sz w:val="22"/>
          <w:szCs w:val="22"/>
        </w:rPr>
        <w:t>грузов (</w:t>
      </w:r>
      <w:r w:rsidRPr="00C87835">
        <w:rPr>
          <w:rFonts w:ascii="Arial" w:hAnsi="Arial" w:cs="Arial"/>
          <w:sz w:val="22"/>
          <w:szCs w:val="22"/>
        </w:rPr>
        <w:t>товаров</w:t>
      </w:r>
      <w:r w:rsidR="00165096">
        <w:rPr>
          <w:rFonts w:ascii="Arial" w:hAnsi="Arial" w:cs="Arial"/>
          <w:sz w:val="22"/>
          <w:szCs w:val="22"/>
        </w:rPr>
        <w:t>)</w:t>
      </w:r>
      <w:r w:rsidRPr="00C87835">
        <w:rPr>
          <w:rFonts w:ascii="Arial" w:hAnsi="Arial" w:cs="Arial"/>
          <w:sz w:val="22"/>
          <w:szCs w:val="22"/>
        </w:rPr>
        <w:t xml:space="preserve"> Клиента таможенных операций и мероприятий по таможенному контролю, осуществляемых в порядке и формах, предусмотренных таможенным законодательством Российской Федерации.</w:t>
      </w:r>
    </w:p>
    <w:p w14:paraId="4CF11A78" w14:textId="68066D78" w:rsidR="007C3DD2" w:rsidRPr="00C87835" w:rsidRDefault="007C3DD2" w:rsidP="00C87835">
      <w:pPr>
        <w:ind w:firstLine="567"/>
        <w:jc w:val="both"/>
        <w:rPr>
          <w:rFonts w:ascii="Arial" w:hAnsi="Arial" w:cs="Arial"/>
          <w:sz w:val="22"/>
          <w:szCs w:val="22"/>
        </w:rPr>
      </w:pPr>
      <w:r w:rsidRPr="00C87835">
        <w:rPr>
          <w:rFonts w:ascii="Arial" w:hAnsi="Arial" w:cs="Arial"/>
          <w:sz w:val="22"/>
          <w:szCs w:val="22"/>
        </w:rPr>
        <w:t>2.</w:t>
      </w:r>
      <w:r w:rsidR="0095722D" w:rsidRPr="00C87835">
        <w:rPr>
          <w:rFonts w:ascii="Arial" w:hAnsi="Arial" w:cs="Arial"/>
          <w:sz w:val="22"/>
          <w:szCs w:val="22"/>
        </w:rPr>
        <w:t>3.2</w:t>
      </w:r>
      <w:r w:rsidR="00C30DBA">
        <w:rPr>
          <w:rFonts w:ascii="Arial" w:hAnsi="Arial" w:cs="Arial"/>
          <w:sz w:val="22"/>
          <w:szCs w:val="22"/>
        </w:rPr>
        <w:t>2</w:t>
      </w:r>
      <w:r w:rsidR="0095722D" w:rsidRPr="00C87835">
        <w:rPr>
          <w:rFonts w:ascii="Arial" w:hAnsi="Arial" w:cs="Arial"/>
          <w:sz w:val="22"/>
          <w:szCs w:val="22"/>
        </w:rPr>
        <w:t>.13.</w:t>
      </w:r>
      <w:r w:rsidRPr="00C87835">
        <w:rPr>
          <w:rFonts w:ascii="Arial" w:hAnsi="Arial" w:cs="Arial"/>
          <w:sz w:val="22"/>
          <w:szCs w:val="22"/>
        </w:rPr>
        <w:t xml:space="preserve"> Вести учет проходящих таможенное оформление </w:t>
      </w:r>
      <w:r w:rsidR="006336A1">
        <w:rPr>
          <w:rFonts w:ascii="Arial" w:hAnsi="Arial" w:cs="Arial"/>
          <w:sz w:val="22"/>
          <w:szCs w:val="22"/>
        </w:rPr>
        <w:t>грузов (товаров)</w:t>
      </w:r>
      <w:r w:rsidRPr="00C87835">
        <w:rPr>
          <w:rFonts w:ascii="Arial" w:hAnsi="Arial" w:cs="Arial"/>
          <w:sz w:val="22"/>
          <w:szCs w:val="22"/>
        </w:rPr>
        <w:t xml:space="preserve">, осуществлять контроль за ними до момента их выпуска, документально фиксировать таможенные операции, совершаемые в их отношении. </w:t>
      </w:r>
    </w:p>
    <w:p w14:paraId="702FCC7D" w14:textId="4D4746E0" w:rsidR="007C3DD2" w:rsidRPr="00C87835" w:rsidRDefault="0095722D" w:rsidP="00C87835">
      <w:pPr>
        <w:ind w:firstLine="567"/>
        <w:jc w:val="both"/>
        <w:rPr>
          <w:rFonts w:ascii="Arial" w:hAnsi="Arial" w:cs="Arial"/>
          <w:sz w:val="22"/>
          <w:szCs w:val="22"/>
        </w:rPr>
      </w:pPr>
      <w:r w:rsidRPr="00C87835">
        <w:rPr>
          <w:rFonts w:ascii="Arial" w:hAnsi="Arial" w:cs="Arial"/>
          <w:sz w:val="22"/>
          <w:szCs w:val="22"/>
        </w:rPr>
        <w:t>2.3.2</w:t>
      </w:r>
      <w:r w:rsidR="00C30DBA">
        <w:rPr>
          <w:rFonts w:ascii="Arial" w:hAnsi="Arial" w:cs="Arial"/>
          <w:sz w:val="22"/>
          <w:szCs w:val="22"/>
        </w:rPr>
        <w:t>2</w:t>
      </w:r>
      <w:r w:rsidRPr="00C87835">
        <w:rPr>
          <w:rFonts w:ascii="Arial" w:hAnsi="Arial" w:cs="Arial"/>
          <w:sz w:val="22"/>
          <w:szCs w:val="22"/>
        </w:rPr>
        <w:t>.14.</w:t>
      </w:r>
      <w:r w:rsidR="007C3DD2" w:rsidRPr="00C87835">
        <w:rPr>
          <w:rFonts w:ascii="Arial" w:hAnsi="Arial" w:cs="Arial"/>
          <w:sz w:val="22"/>
          <w:szCs w:val="22"/>
        </w:rPr>
        <w:t xml:space="preserve"> По требованию Клиента предоставлять ему необходимую информацию о процессе таможенного оформления </w:t>
      </w:r>
      <w:r w:rsidR="00165096">
        <w:rPr>
          <w:rFonts w:ascii="Arial" w:hAnsi="Arial" w:cs="Arial"/>
          <w:sz w:val="22"/>
          <w:szCs w:val="22"/>
        </w:rPr>
        <w:t>грузов (</w:t>
      </w:r>
      <w:r w:rsidR="007C3DD2" w:rsidRPr="00C87835">
        <w:rPr>
          <w:rFonts w:ascii="Arial" w:hAnsi="Arial" w:cs="Arial"/>
          <w:sz w:val="22"/>
          <w:szCs w:val="22"/>
        </w:rPr>
        <w:t>товаров</w:t>
      </w:r>
      <w:r w:rsidR="00165096">
        <w:rPr>
          <w:rFonts w:ascii="Arial" w:hAnsi="Arial" w:cs="Arial"/>
          <w:sz w:val="22"/>
          <w:szCs w:val="22"/>
        </w:rPr>
        <w:t>)</w:t>
      </w:r>
      <w:r w:rsidR="007C3DD2" w:rsidRPr="00C87835">
        <w:rPr>
          <w:rFonts w:ascii="Arial" w:hAnsi="Arial" w:cs="Arial"/>
          <w:sz w:val="22"/>
          <w:szCs w:val="22"/>
        </w:rPr>
        <w:t xml:space="preserve">, о совершенных или планируемых Экспедитором (Таможенным представителем) юридических и фактических действиях в рамках исполнения Поручения и Договора, другие существенные сведения, которые относятся к осуществлению деятельности в области таможенного дела, связанной с исполнением Договора. В том числе Экспедитор (Таможенный представитель) обязан немедленно информировать Клиента о касающихся его спорных вопросах, возникающих в ходе исполнения Договора, об обстоятельствах, препятствующих качественному исполнению Таможенным представителем поручений Клиента или обусловливающих невозможность их исполнения, а также в других предусмотренных Договором случаях. </w:t>
      </w:r>
    </w:p>
    <w:p w14:paraId="33452533" w14:textId="2751B4E0" w:rsidR="007C3DD2" w:rsidRPr="00C87835" w:rsidRDefault="007C3DD2" w:rsidP="00C87835">
      <w:pPr>
        <w:ind w:firstLine="567"/>
        <w:jc w:val="both"/>
        <w:rPr>
          <w:rFonts w:ascii="Arial" w:hAnsi="Arial" w:cs="Arial"/>
          <w:sz w:val="22"/>
          <w:szCs w:val="22"/>
        </w:rPr>
      </w:pPr>
      <w:r w:rsidRPr="00C87835">
        <w:rPr>
          <w:rFonts w:ascii="Arial" w:hAnsi="Arial" w:cs="Arial"/>
          <w:sz w:val="22"/>
          <w:szCs w:val="22"/>
        </w:rPr>
        <w:t>В случае угрозы задержки таможенного оформления Экспедитор (Таможенный представитель) обязан в кратчайшие сроки поставить в известность Клиента</w:t>
      </w:r>
      <w:r w:rsidRPr="00C87835">
        <w:rPr>
          <w:rFonts w:ascii="Arial" w:hAnsi="Arial" w:cs="Arial"/>
          <w:bCs/>
          <w:spacing w:val="-3"/>
          <w:sz w:val="22"/>
          <w:szCs w:val="22"/>
        </w:rPr>
        <w:t xml:space="preserve"> </w:t>
      </w:r>
      <w:r w:rsidRPr="00C87835">
        <w:rPr>
          <w:rFonts w:ascii="Arial" w:hAnsi="Arial" w:cs="Arial"/>
          <w:sz w:val="22"/>
          <w:szCs w:val="22"/>
        </w:rPr>
        <w:t>и согласовать с ним дальнейшие действия.</w:t>
      </w:r>
    </w:p>
    <w:p w14:paraId="5761E27B" w14:textId="65D3B500" w:rsidR="007C3DD2" w:rsidRPr="00C87835" w:rsidRDefault="0095722D" w:rsidP="00C87835">
      <w:pPr>
        <w:pStyle w:val="Default"/>
        <w:ind w:firstLine="567"/>
        <w:jc w:val="both"/>
        <w:rPr>
          <w:rFonts w:ascii="Arial" w:hAnsi="Arial" w:cs="Arial"/>
          <w:color w:val="auto"/>
          <w:sz w:val="22"/>
          <w:szCs w:val="22"/>
        </w:rPr>
      </w:pPr>
      <w:r w:rsidRPr="00C87835">
        <w:rPr>
          <w:rFonts w:ascii="Arial" w:hAnsi="Arial" w:cs="Arial"/>
          <w:color w:val="auto"/>
          <w:sz w:val="22"/>
          <w:szCs w:val="22"/>
        </w:rPr>
        <w:t>2.3.2</w:t>
      </w:r>
      <w:r w:rsidR="00C30DBA">
        <w:rPr>
          <w:rFonts w:ascii="Arial" w:hAnsi="Arial" w:cs="Arial"/>
          <w:color w:val="auto"/>
          <w:sz w:val="22"/>
          <w:szCs w:val="22"/>
        </w:rPr>
        <w:t>2</w:t>
      </w:r>
      <w:r w:rsidRPr="00C87835">
        <w:rPr>
          <w:rFonts w:ascii="Arial" w:hAnsi="Arial" w:cs="Arial"/>
          <w:color w:val="auto"/>
          <w:sz w:val="22"/>
          <w:szCs w:val="22"/>
        </w:rPr>
        <w:t>.15.</w:t>
      </w:r>
      <w:r w:rsidR="007C3DD2" w:rsidRPr="00C87835">
        <w:rPr>
          <w:rFonts w:ascii="Arial" w:hAnsi="Arial" w:cs="Arial"/>
          <w:color w:val="auto"/>
          <w:sz w:val="22"/>
          <w:szCs w:val="22"/>
        </w:rPr>
        <w:t xml:space="preserve"> По требованию Клиента Экспедитор (Таможенный представитель) обязан участвовать в совместной сверке расчетов, связанных с таможенными операциями и выполнением Таможенным представителем иных посреднических функций в рамках исполнения Договора. </w:t>
      </w:r>
    </w:p>
    <w:p w14:paraId="154D7426" w14:textId="27995A36" w:rsidR="00C81287" w:rsidRPr="00C87835" w:rsidRDefault="0095722D" w:rsidP="00C87835">
      <w:pPr>
        <w:ind w:firstLine="567"/>
        <w:jc w:val="both"/>
        <w:rPr>
          <w:rFonts w:ascii="Arial" w:hAnsi="Arial" w:cs="Arial"/>
          <w:sz w:val="22"/>
          <w:szCs w:val="22"/>
        </w:rPr>
      </w:pPr>
      <w:r w:rsidRPr="00C87835">
        <w:rPr>
          <w:rFonts w:ascii="Arial" w:hAnsi="Arial" w:cs="Arial"/>
          <w:sz w:val="22"/>
          <w:szCs w:val="22"/>
        </w:rPr>
        <w:t>2.3.2</w:t>
      </w:r>
      <w:r w:rsidR="00C30DBA">
        <w:rPr>
          <w:rFonts w:ascii="Arial" w:hAnsi="Arial" w:cs="Arial"/>
          <w:sz w:val="22"/>
          <w:szCs w:val="22"/>
        </w:rPr>
        <w:t>2</w:t>
      </w:r>
      <w:r w:rsidRPr="00C87835">
        <w:rPr>
          <w:rFonts w:ascii="Arial" w:hAnsi="Arial" w:cs="Arial"/>
          <w:sz w:val="22"/>
          <w:szCs w:val="22"/>
        </w:rPr>
        <w:t>.16.</w:t>
      </w:r>
      <w:r w:rsidR="00895208" w:rsidRPr="00C87835">
        <w:rPr>
          <w:rFonts w:ascii="Arial" w:hAnsi="Arial" w:cs="Arial"/>
          <w:sz w:val="22"/>
          <w:szCs w:val="22"/>
        </w:rPr>
        <w:t xml:space="preserve"> </w:t>
      </w:r>
      <w:r w:rsidR="00C81287" w:rsidRPr="00C87835">
        <w:rPr>
          <w:rFonts w:ascii="Arial" w:hAnsi="Arial" w:cs="Arial"/>
          <w:sz w:val="22"/>
          <w:szCs w:val="22"/>
        </w:rPr>
        <w:t xml:space="preserve">Осуществлять иные фактические и юридические действия, необходимые для прохождения таможенных процедур, таможенного оформления </w:t>
      </w:r>
      <w:r w:rsidR="006336A1">
        <w:rPr>
          <w:rFonts w:ascii="Arial" w:hAnsi="Arial" w:cs="Arial"/>
          <w:sz w:val="22"/>
          <w:szCs w:val="22"/>
        </w:rPr>
        <w:t>грузов (товаров)</w:t>
      </w:r>
      <w:r w:rsidR="00C81287" w:rsidRPr="00C87835">
        <w:rPr>
          <w:rFonts w:ascii="Arial" w:hAnsi="Arial" w:cs="Arial"/>
          <w:sz w:val="22"/>
          <w:szCs w:val="22"/>
        </w:rPr>
        <w:t xml:space="preserve"> и оказания услуг </w:t>
      </w:r>
      <w:r w:rsidR="0050348F" w:rsidRPr="00C87835">
        <w:rPr>
          <w:rFonts w:ascii="Arial" w:hAnsi="Arial" w:cs="Arial"/>
          <w:sz w:val="22"/>
          <w:szCs w:val="22"/>
        </w:rPr>
        <w:t xml:space="preserve">Экспедитором </w:t>
      </w:r>
      <w:r w:rsidR="00C81287" w:rsidRPr="00C87835">
        <w:rPr>
          <w:rFonts w:ascii="Arial" w:hAnsi="Arial" w:cs="Arial"/>
          <w:sz w:val="22"/>
          <w:szCs w:val="22"/>
        </w:rPr>
        <w:t xml:space="preserve">в соответствии с </w:t>
      </w:r>
      <w:r w:rsidRPr="00C87835">
        <w:rPr>
          <w:rFonts w:ascii="Arial" w:hAnsi="Arial" w:cs="Arial"/>
          <w:sz w:val="22"/>
          <w:szCs w:val="22"/>
        </w:rPr>
        <w:t>Поручениями</w:t>
      </w:r>
      <w:r w:rsidR="00C81287" w:rsidRPr="00C87835">
        <w:rPr>
          <w:rFonts w:ascii="Arial" w:hAnsi="Arial" w:cs="Arial"/>
          <w:i/>
          <w:sz w:val="22"/>
          <w:szCs w:val="22"/>
        </w:rPr>
        <w:t xml:space="preserve"> </w:t>
      </w:r>
      <w:r w:rsidR="00C81287" w:rsidRPr="00C87835">
        <w:rPr>
          <w:rFonts w:ascii="Arial" w:hAnsi="Arial" w:cs="Arial"/>
          <w:sz w:val="22"/>
          <w:szCs w:val="22"/>
        </w:rPr>
        <w:t xml:space="preserve">Клиента. </w:t>
      </w:r>
    </w:p>
    <w:p w14:paraId="713E77E8" w14:textId="77777777" w:rsidR="00412AEE" w:rsidRPr="00C87835" w:rsidRDefault="00412AEE" w:rsidP="00C87835">
      <w:pPr>
        <w:ind w:firstLine="567"/>
        <w:jc w:val="both"/>
        <w:rPr>
          <w:rFonts w:ascii="Arial" w:hAnsi="Arial" w:cs="Arial"/>
          <w:b/>
          <w:i/>
          <w:sz w:val="22"/>
          <w:szCs w:val="22"/>
        </w:rPr>
      </w:pPr>
      <w:bookmarkStart w:id="0" w:name="_Hlk91440826"/>
    </w:p>
    <w:p w14:paraId="2389A400" w14:textId="34EBF202" w:rsidR="0040374B" w:rsidRPr="002A1FD8" w:rsidRDefault="0040374B" w:rsidP="00C87835">
      <w:pPr>
        <w:ind w:firstLine="567"/>
        <w:jc w:val="both"/>
        <w:rPr>
          <w:rFonts w:ascii="Arial" w:hAnsi="Arial" w:cs="Arial"/>
          <w:b/>
          <w:i/>
          <w:sz w:val="22"/>
          <w:szCs w:val="22"/>
        </w:rPr>
      </w:pPr>
      <w:r w:rsidRPr="002A1FD8">
        <w:rPr>
          <w:rFonts w:ascii="Arial" w:hAnsi="Arial" w:cs="Arial"/>
          <w:b/>
          <w:i/>
          <w:sz w:val="22"/>
          <w:szCs w:val="22"/>
        </w:rPr>
        <w:t xml:space="preserve">Если срок оказания услуг по Договору превышает 18 месяцев и </w:t>
      </w:r>
      <w:r w:rsidR="00C27592" w:rsidRPr="002A1FD8">
        <w:rPr>
          <w:rFonts w:ascii="Arial" w:hAnsi="Arial" w:cs="Arial"/>
          <w:b/>
          <w:i/>
          <w:sz w:val="22"/>
          <w:szCs w:val="22"/>
        </w:rPr>
        <w:t xml:space="preserve">предельная </w:t>
      </w:r>
      <w:r w:rsidRPr="002A1FD8">
        <w:rPr>
          <w:rFonts w:ascii="Arial" w:hAnsi="Arial" w:cs="Arial"/>
          <w:b/>
          <w:i/>
          <w:sz w:val="22"/>
          <w:szCs w:val="22"/>
        </w:rPr>
        <w:t>цена Договора без учета НДС более 10 000 000 рублей, то в Договор включается следующий пункт:</w:t>
      </w:r>
    </w:p>
    <w:p w14:paraId="72655C14" w14:textId="7ACA8FF9" w:rsidR="0040374B" w:rsidRPr="00C87835" w:rsidRDefault="0095722D" w:rsidP="00C87835">
      <w:pPr>
        <w:ind w:firstLine="567"/>
        <w:jc w:val="both"/>
        <w:rPr>
          <w:rFonts w:ascii="Arial" w:hAnsi="Arial" w:cs="Arial"/>
          <w:i/>
          <w:sz w:val="22"/>
          <w:szCs w:val="22"/>
        </w:rPr>
      </w:pPr>
      <w:r w:rsidRPr="00C87835">
        <w:rPr>
          <w:rFonts w:ascii="Arial" w:hAnsi="Arial" w:cs="Arial"/>
          <w:i/>
          <w:sz w:val="22"/>
          <w:szCs w:val="22"/>
        </w:rPr>
        <w:t>2.3.</w:t>
      </w:r>
      <w:r w:rsidR="00412AEE" w:rsidRPr="00C87835">
        <w:rPr>
          <w:rFonts w:ascii="Arial" w:hAnsi="Arial" w:cs="Arial"/>
          <w:i/>
          <w:sz w:val="22"/>
          <w:szCs w:val="22"/>
        </w:rPr>
        <w:t>2</w:t>
      </w:r>
      <w:r w:rsidR="00C30DBA">
        <w:rPr>
          <w:rFonts w:ascii="Arial" w:hAnsi="Arial" w:cs="Arial"/>
          <w:i/>
          <w:sz w:val="22"/>
          <w:szCs w:val="22"/>
        </w:rPr>
        <w:t>2</w:t>
      </w:r>
      <w:r w:rsidRPr="00C87835">
        <w:rPr>
          <w:rFonts w:ascii="Arial" w:hAnsi="Arial" w:cs="Arial"/>
          <w:i/>
          <w:sz w:val="22"/>
          <w:szCs w:val="22"/>
        </w:rPr>
        <w:t>.</w:t>
      </w:r>
      <w:r w:rsidR="00C30DBA">
        <w:rPr>
          <w:rFonts w:ascii="Arial" w:hAnsi="Arial" w:cs="Arial"/>
          <w:i/>
          <w:sz w:val="22"/>
          <w:szCs w:val="22"/>
        </w:rPr>
        <w:t>17.</w:t>
      </w:r>
      <w:r w:rsidRPr="00C87835">
        <w:rPr>
          <w:rFonts w:ascii="Arial" w:hAnsi="Arial" w:cs="Arial"/>
          <w:i/>
          <w:sz w:val="22"/>
          <w:szCs w:val="22"/>
        </w:rPr>
        <w:t xml:space="preserve"> </w:t>
      </w:r>
      <w:r w:rsidR="00AF4040" w:rsidRPr="00C87835">
        <w:rPr>
          <w:rFonts w:ascii="Arial" w:hAnsi="Arial" w:cs="Arial"/>
          <w:i/>
          <w:sz w:val="22"/>
          <w:szCs w:val="22"/>
        </w:rPr>
        <w:t>Экспедитор</w:t>
      </w:r>
      <w:r w:rsidR="0040374B" w:rsidRPr="00C87835">
        <w:rPr>
          <w:rFonts w:ascii="Arial" w:hAnsi="Arial" w:cs="Arial"/>
          <w:i/>
          <w:sz w:val="22"/>
          <w:szCs w:val="22"/>
        </w:rPr>
        <w:t xml:space="preserve"> обязуется со дня заключения Договора и до дня сдачи-приемки оказанных услуг по Договору в полном объеме ежегодно выполнять повторную аккредитацию в базе поставщиков </w:t>
      </w:r>
      <w:r w:rsidR="00AF4040" w:rsidRPr="00C87835">
        <w:rPr>
          <w:rFonts w:ascii="Arial" w:hAnsi="Arial" w:cs="Arial"/>
          <w:i/>
          <w:sz w:val="22"/>
          <w:szCs w:val="22"/>
        </w:rPr>
        <w:t>Клиент</w:t>
      </w:r>
      <w:r w:rsidR="0040374B" w:rsidRPr="00C87835">
        <w:rPr>
          <w:rFonts w:ascii="Arial" w:hAnsi="Arial" w:cs="Arial"/>
          <w:i/>
          <w:sz w:val="22"/>
          <w:szCs w:val="22"/>
        </w:rPr>
        <w:t xml:space="preserve">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 </w:t>
      </w:r>
      <w:bookmarkStart w:id="1" w:name="_Hlk91444899"/>
      <w:r w:rsidR="0040374B" w:rsidRPr="00C87835">
        <w:rPr>
          <w:rFonts w:ascii="Arial" w:hAnsi="Arial" w:cs="Arial"/>
          <w:i/>
          <w:sz w:val="22"/>
          <w:szCs w:val="22"/>
        </w:rPr>
        <w:t xml:space="preserve">Порядок прохождения повторной </w:t>
      </w:r>
      <w:r w:rsidR="0040374B" w:rsidRPr="00C87835">
        <w:rPr>
          <w:rFonts w:ascii="Arial" w:hAnsi="Arial" w:cs="Arial"/>
          <w:i/>
          <w:sz w:val="22"/>
          <w:szCs w:val="22"/>
        </w:rPr>
        <w:lastRenderedPageBreak/>
        <w:t>аккредитации размещен в сети «Интернет»</w:t>
      </w:r>
      <w:bookmarkEnd w:id="1"/>
      <w:r w:rsidR="0040374B" w:rsidRPr="00C87835">
        <w:rPr>
          <w:rFonts w:ascii="Arial" w:hAnsi="Arial" w:cs="Arial"/>
          <w:i/>
          <w:sz w:val="22"/>
          <w:szCs w:val="22"/>
        </w:rPr>
        <w:t xml:space="preserve"> по адресу: https://unipro.energy/purchase/accreditation. Дата последней аккредитации </w:t>
      </w:r>
      <w:r w:rsidR="00AF4040" w:rsidRPr="00C87835">
        <w:rPr>
          <w:rFonts w:ascii="Arial" w:hAnsi="Arial" w:cs="Arial"/>
          <w:i/>
          <w:sz w:val="22"/>
          <w:szCs w:val="22"/>
        </w:rPr>
        <w:t>Экспедитора</w:t>
      </w:r>
      <w:r w:rsidR="0040374B" w:rsidRPr="00C87835">
        <w:rPr>
          <w:rFonts w:ascii="Arial" w:hAnsi="Arial" w:cs="Arial"/>
          <w:i/>
          <w:sz w:val="22"/>
          <w:szCs w:val="22"/>
        </w:rPr>
        <w:t xml:space="preserve"> в базе поставщиков </w:t>
      </w:r>
      <w:r w:rsidR="00AF4040" w:rsidRPr="00C87835">
        <w:rPr>
          <w:rFonts w:ascii="Arial" w:hAnsi="Arial" w:cs="Arial"/>
          <w:i/>
          <w:sz w:val="22"/>
          <w:szCs w:val="22"/>
        </w:rPr>
        <w:t>Клиент</w:t>
      </w:r>
      <w:r w:rsidR="0040374B" w:rsidRPr="00C87835">
        <w:rPr>
          <w:rFonts w:ascii="Arial" w:hAnsi="Arial" w:cs="Arial"/>
          <w:i/>
          <w:sz w:val="22"/>
          <w:szCs w:val="22"/>
        </w:rPr>
        <w:t>а на момент заключения Договора – __</w:t>
      </w:r>
      <w:proofErr w:type="gramStart"/>
      <w:r w:rsidR="0040374B" w:rsidRPr="00C87835">
        <w:rPr>
          <w:rFonts w:ascii="Arial" w:hAnsi="Arial" w:cs="Arial"/>
          <w:i/>
          <w:sz w:val="22"/>
          <w:szCs w:val="22"/>
        </w:rPr>
        <w:t>_._</w:t>
      </w:r>
      <w:proofErr w:type="gramEnd"/>
      <w:r w:rsidR="0040374B" w:rsidRPr="00C87835">
        <w:rPr>
          <w:rFonts w:ascii="Arial" w:hAnsi="Arial" w:cs="Arial"/>
          <w:i/>
          <w:sz w:val="22"/>
          <w:szCs w:val="22"/>
        </w:rPr>
        <w:t>__.20____г.</w:t>
      </w:r>
      <w:bookmarkEnd w:id="0"/>
    </w:p>
    <w:p w14:paraId="2DF16DF0" w14:textId="51E5444F" w:rsidR="00C27592" w:rsidRPr="00C87835" w:rsidRDefault="00C27592" w:rsidP="00C87835">
      <w:pPr>
        <w:tabs>
          <w:tab w:val="left" w:pos="1276"/>
        </w:tabs>
        <w:ind w:firstLine="567"/>
        <w:jc w:val="both"/>
        <w:rPr>
          <w:rFonts w:ascii="Arial" w:hAnsi="Arial" w:cs="Arial"/>
          <w:i/>
          <w:sz w:val="22"/>
          <w:szCs w:val="22"/>
        </w:rPr>
      </w:pPr>
    </w:p>
    <w:p w14:paraId="5792FBC7" w14:textId="715C30E3" w:rsidR="009A18E6" w:rsidRPr="00C87835" w:rsidRDefault="009A18E6" w:rsidP="00C87835">
      <w:pPr>
        <w:ind w:firstLine="567"/>
        <w:jc w:val="both"/>
        <w:rPr>
          <w:rFonts w:ascii="Arial" w:hAnsi="Arial" w:cs="Arial"/>
          <w:b/>
          <w:sz w:val="22"/>
          <w:szCs w:val="22"/>
        </w:rPr>
      </w:pPr>
      <w:r w:rsidRPr="00C87835">
        <w:rPr>
          <w:rFonts w:ascii="Arial" w:hAnsi="Arial" w:cs="Arial"/>
          <w:b/>
          <w:sz w:val="22"/>
          <w:szCs w:val="22"/>
        </w:rPr>
        <w:t xml:space="preserve">2.4. Экспедитор вправе: </w:t>
      </w:r>
    </w:p>
    <w:p w14:paraId="2913369E" w14:textId="78D8773C" w:rsidR="00E0181F" w:rsidRPr="00C87835" w:rsidRDefault="00E0181F" w:rsidP="00C87835">
      <w:pPr>
        <w:autoSpaceDE w:val="0"/>
        <w:autoSpaceDN w:val="0"/>
        <w:adjustRightInd w:val="0"/>
        <w:ind w:firstLine="567"/>
        <w:jc w:val="both"/>
        <w:rPr>
          <w:rFonts w:ascii="Arial" w:hAnsi="Arial" w:cs="Arial"/>
          <w:bCs/>
          <w:spacing w:val="-3"/>
          <w:sz w:val="22"/>
          <w:szCs w:val="22"/>
        </w:rPr>
      </w:pPr>
      <w:r w:rsidRPr="00C87835">
        <w:rPr>
          <w:rFonts w:ascii="Arial" w:hAnsi="Arial" w:cs="Arial"/>
          <w:bCs/>
          <w:spacing w:val="-3"/>
          <w:sz w:val="22"/>
          <w:szCs w:val="22"/>
        </w:rPr>
        <w:t xml:space="preserve">2.4.1. </w:t>
      </w:r>
      <w:r w:rsidRPr="00C87835">
        <w:rPr>
          <w:rFonts w:ascii="Arial" w:hAnsi="Arial" w:cs="Arial"/>
          <w:bCs/>
          <w:color w:val="000000"/>
          <w:spacing w:val="-3"/>
          <w:sz w:val="22"/>
          <w:szCs w:val="22"/>
        </w:rPr>
        <w:t>По соответствующему письменному запросу</w:t>
      </w:r>
      <w:r w:rsidR="00E14382" w:rsidRPr="00C87835">
        <w:rPr>
          <w:rFonts w:ascii="Arial" w:hAnsi="Arial" w:cs="Arial"/>
          <w:bCs/>
          <w:color w:val="000000"/>
          <w:spacing w:val="-3"/>
          <w:sz w:val="22"/>
          <w:szCs w:val="22"/>
        </w:rPr>
        <w:t xml:space="preserve"> Экспедитора</w:t>
      </w:r>
      <w:r w:rsidRPr="00C87835">
        <w:rPr>
          <w:rFonts w:ascii="Arial" w:hAnsi="Arial" w:cs="Arial"/>
          <w:bCs/>
          <w:color w:val="000000"/>
          <w:spacing w:val="-3"/>
          <w:sz w:val="22"/>
          <w:szCs w:val="22"/>
        </w:rPr>
        <w:t xml:space="preserve"> получать от Клиента дополнительную информацию, прямо не предусмотренную Поручением, </w:t>
      </w:r>
      <w:r w:rsidRPr="00C87835">
        <w:rPr>
          <w:rFonts w:ascii="Arial" w:hAnsi="Arial" w:cs="Arial"/>
          <w:bCs/>
          <w:spacing w:val="-3"/>
          <w:sz w:val="22"/>
          <w:szCs w:val="22"/>
        </w:rPr>
        <w:t>в случае если это необходимо для выполнения</w:t>
      </w:r>
      <w:r w:rsidR="00F174E4" w:rsidRPr="00C87835">
        <w:rPr>
          <w:rFonts w:ascii="Arial" w:hAnsi="Arial" w:cs="Arial"/>
          <w:bCs/>
          <w:spacing w:val="-3"/>
          <w:sz w:val="22"/>
          <w:szCs w:val="22"/>
        </w:rPr>
        <w:t xml:space="preserve"> Поручения и</w:t>
      </w:r>
      <w:r w:rsidRPr="00C87835">
        <w:rPr>
          <w:rFonts w:ascii="Arial" w:hAnsi="Arial" w:cs="Arial"/>
          <w:bCs/>
          <w:spacing w:val="-3"/>
          <w:sz w:val="22"/>
          <w:szCs w:val="22"/>
        </w:rPr>
        <w:t xml:space="preserve"> условий Договора</w:t>
      </w:r>
      <w:r w:rsidR="00B62A44" w:rsidRPr="00C87835">
        <w:rPr>
          <w:rFonts w:ascii="Arial" w:hAnsi="Arial" w:cs="Arial"/>
          <w:bCs/>
          <w:spacing w:val="-3"/>
          <w:sz w:val="22"/>
          <w:szCs w:val="22"/>
        </w:rPr>
        <w:t>.</w:t>
      </w:r>
      <w:r w:rsidRPr="00C87835">
        <w:rPr>
          <w:rFonts w:ascii="Arial" w:hAnsi="Arial" w:cs="Arial"/>
          <w:bCs/>
          <w:spacing w:val="-3"/>
          <w:sz w:val="22"/>
          <w:szCs w:val="22"/>
        </w:rPr>
        <w:t xml:space="preserve"> </w:t>
      </w:r>
    </w:p>
    <w:p w14:paraId="7F9E9574" w14:textId="23632AEA" w:rsidR="00F1027C" w:rsidRPr="00C87835" w:rsidRDefault="0025055D" w:rsidP="00C87835">
      <w:pPr>
        <w:ind w:firstLine="567"/>
        <w:jc w:val="both"/>
        <w:rPr>
          <w:rFonts w:ascii="Arial" w:hAnsi="Arial" w:cs="Arial"/>
          <w:bCs/>
          <w:color w:val="000000"/>
          <w:spacing w:val="-3"/>
          <w:sz w:val="22"/>
          <w:szCs w:val="22"/>
        </w:rPr>
      </w:pPr>
      <w:r w:rsidRPr="00C87835">
        <w:rPr>
          <w:rFonts w:ascii="Arial" w:hAnsi="Arial" w:cs="Arial"/>
          <w:bCs/>
          <w:spacing w:val="-3"/>
          <w:sz w:val="22"/>
          <w:szCs w:val="22"/>
        </w:rPr>
        <w:t>2.4.</w:t>
      </w:r>
      <w:r w:rsidR="00C27592" w:rsidRPr="00C87835">
        <w:rPr>
          <w:rFonts w:ascii="Arial" w:hAnsi="Arial" w:cs="Arial"/>
          <w:bCs/>
          <w:spacing w:val="-3"/>
          <w:sz w:val="22"/>
          <w:szCs w:val="22"/>
        </w:rPr>
        <w:t>2</w:t>
      </w:r>
      <w:r w:rsidRPr="00C87835">
        <w:rPr>
          <w:rFonts w:ascii="Arial" w:hAnsi="Arial" w:cs="Arial"/>
          <w:bCs/>
          <w:spacing w:val="-3"/>
          <w:sz w:val="22"/>
          <w:szCs w:val="22"/>
        </w:rPr>
        <w:t xml:space="preserve">. </w:t>
      </w:r>
      <w:r w:rsidR="001E7542" w:rsidRPr="00C87835">
        <w:rPr>
          <w:rFonts w:ascii="Arial" w:hAnsi="Arial" w:cs="Arial"/>
          <w:bCs/>
          <w:spacing w:val="-3"/>
          <w:sz w:val="22"/>
          <w:szCs w:val="22"/>
        </w:rPr>
        <w:t>П</w:t>
      </w:r>
      <w:r w:rsidRPr="00C87835">
        <w:rPr>
          <w:rFonts w:ascii="Arial" w:hAnsi="Arial" w:cs="Arial"/>
          <w:bCs/>
          <w:color w:val="000000"/>
          <w:spacing w:val="-3"/>
          <w:sz w:val="22"/>
          <w:szCs w:val="22"/>
        </w:rPr>
        <w:t xml:space="preserve">ривлекать </w:t>
      </w:r>
      <w:r w:rsidR="00A56CA3" w:rsidRPr="00C87835">
        <w:rPr>
          <w:rFonts w:ascii="Arial" w:hAnsi="Arial" w:cs="Arial"/>
          <w:bCs/>
          <w:color w:val="000000"/>
          <w:spacing w:val="-3"/>
          <w:sz w:val="22"/>
          <w:szCs w:val="22"/>
        </w:rPr>
        <w:t>к</w:t>
      </w:r>
      <w:r w:rsidR="004143D5" w:rsidRPr="00C87835">
        <w:rPr>
          <w:rFonts w:ascii="Arial" w:hAnsi="Arial" w:cs="Arial"/>
          <w:bCs/>
          <w:color w:val="000000"/>
          <w:spacing w:val="-3"/>
          <w:sz w:val="22"/>
          <w:szCs w:val="22"/>
        </w:rPr>
        <w:t xml:space="preserve"> исполнени</w:t>
      </w:r>
      <w:r w:rsidR="00A56CA3" w:rsidRPr="00C87835">
        <w:rPr>
          <w:rFonts w:ascii="Arial" w:hAnsi="Arial" w:cs="Arial"/>
          <w:bCs/>
          <w:color w:val="000000"/>
          <w:spacing w:val="-3"/>
          <w:sz w:val="22"/>
          <w:szCs w:val="22"/>
        </w:rPr>
        <w:t>ю</w:t>
      </w:r>
      <w:r w:rsidR="004143D5" w:rsidRPr="00C87835">
        <w:rPr>
          <w:rFonts w:ascii="Arial" w:hAnsi="Arial" w:cs="Arial"/>
          <w:bCs/>
          <w:color w:val="000000"/>
          <w:spacing w:val="-3"/>
          <w:sz w:val="22"/>
          <w:szCs w:val="22"/>
        </w:rPr>
        <w:t xml:space="preserve"> обязательств</w:t>
      </w:r>
      <w:r w:rsidR="00A56CA3" w:rsidRPr="00C87835">
        <w:rPr>
          <w:rFonts w:ascii="Arial" w:hAnsi="Arial" w:cs="Arial"/>
          <w:bCs/>
          <w:color w:val="000000"/>
          <w:spacing w:val="-3"/>
          <w:sz w:val="22"/>
          <w:szCs w:val="22"/>
        </w:rPr>
        <w:t xml:space="preserve"> по Договору</w:t>
      </w:r>
      <w:r w:rsidR="004143D5" w:rsidRPr="00C87835">
        <w:rPr>
          <w:rFonts w:ascii="Arial" w:hAnsi="Arial" w:cs="Arial"/>
          <w:bCs/>
          <w:color w:val="000000"/>
          <w:spacing w:val="-3"/>
          <w:sz w:val="22"/>
          <w:szCs w:val="22"/>
        </w:rPr>
        <w:t xml:space="preserve"> </w:t>
      </w:r>
      <w:r w:rsidRPr="00C87835">
        <w:rPr>
          <w:rFonts w:ascii="Arial" w:hAnsi="Arial" w:cs="Arial"/>
          <w:bCs/>
          <w:color w:val="000000"/>
          <w:spacing w:val="-3"/>
          <w:sz w:val="22"/>
          <w:szCs w:val="22"/>
        </w:rPr>
        <w:t>третьих лиц</w:t>
      </w:r>
      <w:r w:rsidR="00556535" w:rsidRPr="00C87835">
        <w:rPr>
          <w:rFonts w:ascii="Arial" w:hAnsi="Arial" w:cs="Arial"/>
          <w:bCs/>
          <w:color w:val="000000"/>
          <w:spacing w:val="-3"/>
          <w:sz w:val="22"/>
          <w:szCs w:val="22"/>
        </w:rPr>
        <w:t xml:space="preserve"> с предварительного письменного согласия Клиента</w:t>
      </w:r>
      <w:r w:rsidR="00B62A44" w:rsidRPr="00C87835">
        <w:rPr>
          <w:rFonts w:ascii="Arial" w:hAnsi="Arial" w:cs="Arial"/>
          <w:bCs/>
          <w:color w:val="000000"/>
          <w:spacing w:val="-3"/>
          <w:sz w:val="22"/>
          <w:szCs w:val="22"/>
        </w:rPr>
        <w:t xml:space="preserve">. </w:t>
      </w:r>
      <w:r w:rsidR="00A56CA3" w:rsidRPr="00C87835">
        <w:rPr>
          <w:rFonts w:ascii="Arial" w:hAnsi="Arial" w:cs="Arial"/>
          <w:bCs/>
          <w:color w:val="000000"/>
          <w:spacing w:val="-3"/>
          <w:sz w:val="22"/>
          <w:szCs w:val="22"/>
        </w:rPr>
        <w:t>Возложение исполнения обязательств по Договору на третье лицо не освобождает Экспедитора от ответственности перед Клиентом за исполнение Договора.</w:t>
      </w:r>
      <w:r w:rsidR="00C27592" w:rsidRPr="00C87835">
        <w:rPr>
          <w:rFonts w:ascii="Arial" w:hAnsi="Arial" w:cs="Arial"/>
          <w:color w:val="000000" w:themeColor="text1"/>
          <w:sz w:val="22"/>
          <w:szCs w:val="22"/>
        </w:rPr>
        <w:t xml:space="preserve"> </w:t>
      </w:r>
    </w:p>
    <w:p w14:paraId="444E0563" w14:textId="3CABDB50" w:rsidR="00D92577" w:rsidRPr="00C87835" w:rsidRDefault="00E14382" w:rsidP="00C87835">
      <w:pPr>
        <w:ind w:firstLine="567"/>
        <w:jc w:val="both"/>
        <w:rPr>
          <w:rFonts w:ascii="Arial" w:hAnsi="Arial" w:cs="Arial"/>
          <w:sz w:val="22"/>
          <w:szCs w:val="22"/>
        </w:rPr>
      </w:pPr>
      <w:r w:rsidRPr="00C87835">
        <w:rPr>
          <w:rFonts w:ascii="Arial" w:hAnsi="Arial" w:cs="Arial"/>
          <w:sz w:val="22"/>
          <w:szCs w:val="22"/>
        </w:rPr>
        <w:t>2.4.</w:t>
      </w:r>
      <w:r w:rsidR="00786896" w:rsidRPr="00C87835">
        <w:rPr>
          <w:rFonts w:ascii="Arial" w:hAnsi="Arial" w:cs="Arial"/>
          <w:sz w:val="22"/>
          <w:szCs w:val="22"/>
        </w:rPr>
        <w:t>3</w:t>
      </w:r>
      <w:r w:rsidRPr="00C87835">
        <w:rPr>
          <w:rFonts w:ascii="Arial" w:hAnsi="Arial" w:cs="Arial"/>
          <w:sz w:val="22"/>
          <w:szCs w:val="22"/>
        </w:rPr>
        <w:t xml:space="preserve">. </w:t>
      </w:r>
      <w:r w:rsidR="007963F8" w:rsidRPr="00C87835">
        <w:rPr>
          <w:rFonts w:ascii="Arial" w:hAnsi="Arial" w:cs="Arial"/>
          <w:sz w:val="22"/>
          <w:szCs w:val="22"/>
        </w:rPr>
        <w:t>Получать</w:t>
      </w:r>
      <w:r w:rsidR="00D92577" w:rsidRPr="00C87835">
        <w:rPr>
          <w:rFonts w:ascii="Arial" w:hAnsi="Arial" w:cs="Arial"/>
          <w:sz w:val="22"/>
          <w:szCs w:val="22"/>
        </w:rPr>
        <w:t xml:space="preserve"> вознаграждение за оказанные </w:t>
      </w:r>
      <w:r w:rsidR="007963F8" w:rsidRPr="00C87835">
        <w:rPr>
          <w:rFonts w:ascii="Arial" w:hAnsi="Arial" w:cs="Arial"/>
          <w:sz w:val="22"/>
          <w:szCs w:val="22"/>
        </w:rPr>
        <w:t xml:space="preserve">Экспедитором </w:t>
      </w:r>
      <w:r w:rsidR="00D92577" w:rsidRPr="00C87835">
        <w:rPr>
          <w:rFonts w:ascii="Arial" w:hAnsi="Arial" w:cs="Arial"/>
          <w:sz w:val="22"/>
          <w:szCs w:val="22"/>
        </w:rPr>
        <w:t xml:space="preserve">услуги </w:t>
      </w:r>
      <w:r w:rsidR="007963F8" w:rsidRPr="00C87835">
        <w:rPr>
          <w:rFonts w:ascii="Arial" w:hAnsi="Arial" w:cs="Arial"/>
          <w:sz w:val="22"/>
          <w:szCs w:val="22"/>
        </w:rPr>
        <w:t>по Договору</w:t>
      </w:r>
      <w:r w:rsidR="00D92577" w:rsidRPr="00C87835">
        <w:rPr>
          <w:rFonts w:ascii="Arial" w:hAnsi="Arial" w:cs="Arial"/>
          <w:sz w:val="22"/>
          <w:szCs w:val="22"/>
        </w:rPr>
        <w:t>, а также возмещение предварительно согласованных с Клиентом и документально подтвержденных расходов, фактически произведенных им в интересах Клиента</w:t>
      </w:r>
      <w:r w:rsidR="007963F8" w:rsidRPr="00C87835">
        <w:rPr>
          <w:rFonts w:ascii="Arial" w:hAnsi="Arial" w:cs="Arial"/>
          <w:sz w:val="22"/>
          <w:szCs w:val="22"/>
        </w:rPr>
        <w:t xml:space="preserve"> в порядке, предусмотренном Договором. </w:t>
      </w:r>
    </w:p>
    <w:p w14:paraId="4DFA9A45" w14:textId="28095EA3" w:rsidR="00771771" w:rsidRPr="00C87835" w:rsidRDefault="00E14382" w:rsidP="00C87835">
      <w:pPr>
        <w:ind w:firstLine="567"/>
        <w:jc w:val="both"/>
        <w:rPr>
          <w:rFonts w:ascii="Arial" w:hAnsi="Arial" w:cs="Arial"/>
          <w:sz w:val="22"/>
          <w:szCs w:val="22"/>
        </w:rPr>
      </w:pPr>
      <w:r w:rsidRPr="00C87835">
        <w:rPr>
          <w:rFonts w:ascii="Arial" w:hAnsi="Arial" w:cs="Arial"/>
          <w:sz w:val="22"/>
          <w:szCs w:val="22"/>
        </w:rPr>
        <w:t>2.4.</w:t>
      </w:r>
      <w:r w:rsidR="007E77A7" w:rsidRPr="00C87835">
        <w:rPr>
          <w:rFonts w:ascii="Arial" w:hAnsi="Arial" w:cs="Arial"/>
          <w:sz w:val="22"/>
          <w:szCs w:val="22"/>
        </w:rPr>
        <w:t>4</w:t>
      </w:r>
      <w:r w:rsidRPr="00C87835">
        <w:rPr>
          <w:rFonts w:ascii="Arial" w:hAnsi="Arial" w:cs="Arial"/>
          <w:sz w:val="22"/>
          <w:szCs w:val="22"/>
        </w:rPr>
        <w:t>. Д</w:t>
      </w:r>
      <w:r w:rsidR="00771771" w:rsidRPr="00C87835">
        <w:rPr>
          <w:rFonts w:ascii="Arial" w:hAnsi="Arial" w:cs="Arial"/>
          <w:sz w:val="22"/>
          <w:szCs w:val="22"/>
        </w:rPr>
        <w:t>авать Клиенту рекомендации по вопросам повышения эффективности перевозок за счет выбора рациональных маршрутов, снижения расходов по транспортировке, упаковке, погрузо-разгрузочным и другим операциям.</w:t>
      </w:r>
    </w:p>
    <w:p w14:paraId="3A4829DE" w14:textId="7D7AFFAA" w:rsidR="00412AEE" w:rsidRPr="00C87835" w:rsidRDefault="00412AEE" w:rsidP="00C87835">
      <w:pPr>
        <w:ind w:firstLine="567"/>
        <w:jc w:val="both"/>
        <w:rPr>
          <w:rFonts w:ascii="Arial" w:hAnsi="Arial" w:cs="Arial"/>
          <w:sz w:val="22"/>
          <w:szCs w:val="22"/>
        </w:rPr>
      </w:pPr>
    </w:p>
    <w:p w14:paraId="7823DAA5" w14:textId="3F9A3DDB" w:rsidR="00412AEE" w:rsidRPr="00C87835" w:rsidRDefault="00412AEE" w:rsidP="00C87835">
      <w:pPr>
        <w:ind w:firstLine="567"/>
        <w:jc w:val="both"/>
        <w:rPr>
          <w:rFonts w:ascii="Arial" w:hAnsi="Arial" w:cs="Arial"/>
          <w:i/>
          <w:sz w:val="22"/>
          <w:szCs w:val="22"/>
        </w:rPr>
      </w:pPr>
      <w:r w:rsidRPr="00C87835">
        <w:rPr>
          <w:rFonts w:ascii="Arial" w:hAnsi="Arial" w:cs="Arial"/>
          <w:b/>
          <w:i/>
          <w:sz w:val="22"/>
          <w:szCs w:val="22"/>
        </w:rPr>
        <w:t>Если при исполнении Договора предполагается передача персональных данных специалистов Клиента и Экспедитора, то Договор включаются следующие пункты:</w:t>
      </w:r>
    </w:p>
    <w:p w14:paraId="3102E312" w14:textId="18D08D5A" w:rsidR="00824720" w:rsidRPr="00C87835" w:rsidRDefault="00412AEE" w:rsidP="00C87835">
      <w:pPr>
        <w:tabs>
          <w:tab w:val="left" w:pos="1276"/>
        </w:tabs>
        <w:ind w:firstLine="567"/>
        <w:jc w:val="both"/>
        <w:rPr>
          <w:rFonts w:ascii="Arial" w:hAnsi="Arial" w:cs="Arial"/>
          <w:b/>
          <w:i/>
          <w:sz w:val="22"/>
          <w:szCs w:val="22"/>
        </w:rPr>
      </w:pPr>
      <w:r w:rsidRPr="00C87835">
        <w:rPr>
          <w:rFonts w:ascii="Arial" w:hAnsi="Arial" w:cs="Arial"/>
          <w:i/>
          <w:sz w:val="22"/>
          <w:szCs w:val="22"/>
        </w:rPr>
        <w:t>2.</w:t>
      </w:r>
      <w:r w:rsidR="00824720" w:rsidRPr="00C87835">
        <w:rPr>
          <w:rFonts w:ascii="Arial" w:hAnsi="Arial" w:cs="Arial"/>
          <w:i/>
          <w:sz w:val="22"/>
          <w:szCs w:val="22"/>
        </w:rPr>
        <w:t>5</w:t>
      </w:r>
      <w:r w:rsidRPr="00C87835">
        <w:rPr>
          <w:rFonts w:ascii="Arial" w:hAnsi="Arial" w:cs="Arial"/>
          <w:i/>
          <w:sz w:val="22"/>
          <w:szCs w:val="22"/>
        </w:rPr>
        <w:t xml:space="preserve">. </w:t>
      </w:r>
      <w:r w:rsidR="00824720" w:rsidRPr="00C87835">
        <w:rPr>
          <w:rFonts w:ascii="Arial" w:hAnsi="Arial" w:cs="Arial"/>
          <w:b/>
          <w:i/>
          <w:sz w:val="22"/>
          <w:szCs w:val="22"/>
        </w:rPr>
        <w:t>Порядок передачи персональных данных специалистов Клиента и Экспедитора</w:t>
      </w:r>
    </w:p>
    <w:p w14:paraId="1287D4B2" w14:textId="01FA1D6D" w:rsidR="00412AEE" w:rsidRPr="00C87835" w:rsidRDefault="00824720" w:rsidP="00C87835">
      <w:pPr>
        <w:tabs>
          <w:tab w:val="left" w:pos="1276"/>
        </w:tabs>
        <w:ind w:firstLine="567"/>
        <w:jc w:val="both"/>
        <w:rPr>
          <w:rFonts w:ascii="Arial" w:hAnsi="Arial" w:cs="Arial"/>
          <w:i/>
          <w:sz w:val="22"/>
          <w:szCs w:val="22"/>
        </w:rPr>
      </w:pPr>
      <w:r w:rsidRPr="00C87835">
        <w:rPr>
          <w:rFonts w:ascii="Arial" w:hAnsi="Arial" w:cs="Arial"/>
          <w:i/>
          <w:sz w:val="22"/>
          <w:szCs w:val="22"/>
        </w:rPr>
        <w:t xml:space="preserve">2.5.1. </w:t>
      </w:r>
      <w:r w:rsidR="00412AEE" w:rsidRPr="00C87835">
        <w:rPr>
          <w:rFonts w:ascii="Arial" w:hAnsi="Arial" w:cs="Arial"/>
          <w:i/>
          <w:sz w:val="22"/>
          <w:szCs w:val="22"/>
        </w:rPr>
        <w:t>Каждая из Сторон является самостоятельным оператором персональных данных в отношении персональных данных, полученных от другой Стороны. Передача персональных данных не рассматривается Сторонами как поручение обработки персональных данных, если иное прямо не предусмотрено соответствующим приложением к Договору. Каждая из Сторон обеспечивает конфиденциальность полученных от другой Стороны в рамках Договора персональных данных, соблюдение требований к обработке персональных данных, и обязуется принимать все необходимые правовые, организационные и технические меры защиты персональных данных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с такими данными – или обеспечивать их принятие.</w:t>
      </w:r>
    </w:p>
    <w:p w14:paraId="7FF761BD" w14:textId="13CB6B1F" w:rsidR="00412AEE" w:rsidRPr="00C87835" w:rsidRDefault="00412AEE" w:rsidP="00C87835">
      <w:pPr>
        <w:tabs>
          <w:tab w:val="left" w:pos="1276"/>
        </w:tabs>
        <w:ind w:firstLine="567"/>
        <w:jc w:val="both"/>
        <w:rPr>
          <w:rFonts w:ascii="Arial" w:hAnsi="Arial" w:cs="Arial"/>
          <w:i/>
          <w:sz w:val="22"/>
          <w:szCs w:val="22"/>
        </w:rPr>
      </w:pPr>
      <w:r w:rsidRPr="00C87835">
        <w:rPr>
          <w:rFonts w:ascii="Arial" w:hAnsi="Arial" w:cs="Arial"/>
          <w:i/>
          <w:sz w:val="22"/>
          <w:szCs w:val="22"/>
        </w:rPr>
        <w:t>2.</w:t>
      </w:r>
      <w:r w:rsidR="00824720" w:rsidRPr="00C87835">
        <w:rPr>
          <w:rFonts w:ascii="Arial" w:hAnsi="Arial" w:cs="Arial"/>
          <w:i/>
          <w:sz w:val="22"/>
          <w:szCs w:val="22"/>
        </w:rPr>
        <w:t>5.2</w:t>
      </w:r>
      <w:r w:rsidRPr="00C87835">
        <w:rPr>
          <w:rFonts w:ascii="Arial" w:hAnsi="Arial" w:cs="Arial"/>
          <w:i/>
          <w:sz w:val="22"/>
          <w:szCs w:val="22"/>
        </w:rPr>
        <w:t>. Стороны вправе обрабатывать полученные от другой Стороны персональные данные для оказания (получения) услуг по Договору, исполнения своих обязательств и реализации своих прав по Договору (далее – «Цель обработки»).</w:t>
      </w:r>
    </w:p>
    <w:p w14:paraId="506D8EE3" w14:textId="7DD94B4A" w:rsidR="00412AEE" w:rsidRPr="00C87835" w:rsidRDefault="00412AEE" w:rsidP="00C87835">
      <w:pPr>
        <w:tabs>
          <w:tab w:val="left" w:pos="1276"/>
        </w:tabs>
        <w:ind w:firstLine="567"/>
        <w:jc w:val="both"/>
        <w:rPr>
          <w:rFonts w:ascii="Arial" w:hAnsi="Arial" w:cs="Arial"/>
          <w:i/>
          <w:sz w:val="22"/>
          <w:szCs w:val="22"/>
        </w:rPr>
      </w:pPr>
      <w:r w:rsidRPr="00C87835">
        <w:rPr>
          <w:rFonts w:ascii="Arial" w:hAnsi="Arial" w:cs="Arial"/>
          <w:i/>
          <w:sz w:val="22"/>
          <w:szCs w:val="22"/>
        </w:rPr>
        <w:t>2.</w:t>
      </w:r>
      <w:r w:rsidR="00824720" w:rsidRPr="00C87835">
        <w:rPr>
          <w:rFonts w:ascii="Arial" w:hAnsi="Arial" w:cs="Arial"/>
          <w:i/>
          <w:sz w:val="22"/>
          <w:szCs w:val="22"/>
        </w:rPr>
        <w:t>5.3</w:t>
      </w:r>
      <w:r w:rsidRPr="00C87835">
        <w:rPr>
          <w:rFonts w:ascii="Arial" w:hAnsi="Arial" w:cs="Arial"/>
          <w:i/>
          <w:sz w:val="22"/>
          <w:szCs w:val="22"/>
        </w:rPr>
        <w:t>. Стороны обязуются обрабатывать персональные данные, передаваемые в рамках Договора, исключительно в Целях обработки, установленных Договором. В случае нарушения какой-либо Стороной вышеуказанного требования нарушившая его Сторона обязуется возместить убытки другой Стороны в соответствии с законодательством Российской Федерации.</w:t>
      </w:r>
    </w:p>
    <w:p w14:paraId="160F84CA" w14:textId="0279D834" w:rsidR="00412AEE" w:rsidRPr="00C87835" w:rsidRDefault="00412AEE" w:rsidP="00C87835">
      <w:pPr>
        <w:tabs>
          <w:tab w:val="left" w:pos="1276"/>
        </w:tabs>
        <w:ind w:firstLine="567"/>
        <w:jc w:val="both"/>
        <w:rPr>
          <w:rFonts w:ascii="Arial" w:hAnsi="Arial" w:cs="Arial"/>
          <w:i/>
          <w:sz w:val="22"/>
          <w:szCs w:val="22"/>
        </w:rPr>
      </w:pPr>
      <w:r w:rsidRPr="00C87835">
        <w:rPr>
          <w:rFonts w:ascii="Arial" w:hAnsi="Arial" w:cs="Arial"/>
          <w:i/>
          <w:sz w:val="22"/>
          <w:szCs w:val="22"/>
        </w:rPr>
        <w:t>2.</w:t>
      </w:r>
      <w:r w:rsidR="00824720" w:rsidRPr="00C87835">
        <w:rPr>
          <w:rFonts w:ascii="Arial" w:hAnsi="Arial" w:cs="Arial"/>
          <w:i/>
          <w:sz w:val="22"/>
          <w:szCs w:val="22"/>
        </w:rPr>
        <w:t>5.4</w:t>
      </w:r>
      <w:r w:rsidRPr="00C87835">
        <w:rPr>
          <w:rFonts w:ascii="Arial" w:hAnsi="Arial" w:cs="Arial"/>
          <w:i/>
          <w:sz w:val="22"/>
          <w:szCs w:val="22"/>
        </w:rPr>
        <w:t xml:space="preserve">. Каждая из Сторон в течение </w:t>
      </w:r>
      <w:r w:rsidR="00824720" w:rsidRPr="00C87835">
        <w:rPr>
          <w:rFonts w:ascii="Arial" w:hAnsi="Arial" w:cs="Arial"/>
          <w:i/>
          <w:sz w:val="22"/>
          <w:szCs w:val="22"/>
        </w:rPr>
        <w:t xml:space="preserve">5 (пяти) </w:t>
      </w:r>
      <w:r w:rsidRPr="00C87835">
        <w:rPr>
          <w:rFonts w:ascii="Arial" w:hAnsi="Arial" w:cs="Arial"/>
          <w:i/>
          <w:sz w:val="22"/>
          <w:szCs w:val="22"/>
        </w:rPr>
        <w:t xml:space="preserve">рабочих дней с даты заключения Договора обязуется предоставить другой Стороне информационное письмо на бланке организации со списком сотрудников, привлекаемых для оказания (получения) услуг, по форме Приложения № </w:t>
      </w:r>
      <w:r w:rsidR="00557F2A">
        <w:rPr>
          <w:rFonts w:ascii="Arial" w:hAnsi="Arial" w:cs="Arial"/>
          <w:i/>
          <w:sz w:val="22"/>
          <w:szCs w:val="22"/>
        </w:rPr>
        <w:t>8</w:t>
      </w:r>
      <w:r w:rsidRPr="00C87835">
        <w:rPr>
          <w:rFonts w:ascii="Arial" w:hAnsi="Arial" w:cs="Arial"/>
          <w:i/>
          <w:sz w:val="22"/>
          <w:szCs w:val="22"/>
        </w:rPr>
        <w:t xml:space="preserve"> к Договору.</w:t>
      </w:r>
    </w:p>
    <w:p w14:paraId="6C66098E" w14:textId="77777777" w:rsidR="00412AEE" w:rsidRPr="00C87835" w:rsidRDefault="00412AEE" w:rsidP="00C87835">
      <w:pPr>
        <w:pStyle w:val="2"/>
        <w:numPr>
          <w:ilvl w:val="0"/>
          <w:numId w:val="0"/>
        </w:numPr>
        <w:tabs>
          <w:tab w:val="clear" w:pos="426"/>
          <w:tab w:val="left" w:pos="567"/>
        </w:tabs>
        <w:spacing w:beforeLines="0" w:before="0" w:afterLines="0" w:after="0"/>
        <w:ind w:firstLine="567"/>
        <w:rPr>
          <w:rFonts w:ascii="Arial" w:hAnsi="Arial" w:cs="Arial"/>
          <w:i/>
          <w:sz w:val="22"/>
          <w:szCs w:val="22"/>
        </w:rPr>
      </w:pPr>
      <w:r w:rsidRPr="00C87835">
        <w:rPr>
          <w:rFonts w:ascii="Arial" w:hAnsi="Arial" w:cs="Arial"/>
          <w:i/>
          <w:sz w:val="22"/>
          <w:szCs w:val="22"/>
        </w:rPr>
        <w:t xml:space="preserve">В случае необходимости предоставления специалистам Экспедитора доступа на территорию Клиента и/или доступа к корпоративным информационным ресурсам Клиента Экспедитор обязуется заблаговременно предоставить Клиенту письменные заявки с указанием данных специалистов, для которых запрашивается соответствующий доступ, в соответствии с положениями Договора.  </w:t>
      </w:r>
    </w:p>
    <w:p w14:paraId="21897410" w14:textId="27D6B9C0" w:rsidR="00412AEE" w:rsidRPr="00C87835" w:rsidRDefault="00412AEE" w:rsidP="00C87835">
      <w:pPr>
        <w:tabs>
          <w:tab w:val="left" w:pos="1276"/>
        </w:tabs>
        <w:ind w:firstLine="567"/>
        <w:jc w:val="both"/>
        <w:rPr>
          <w:rFonts w:ascii="Arial" w:hAnsi="Arial" w:cs="Arial"/>
          <w:i/>
          <w:sz w:val="22"/>
          <w:szCs w:val="22"/>
        </w:rPr>
      </w:pPr>
      <w:r w:rsidRPr="00C87835">
        <w:rPr>
          <w:rFonts w:ascii="Arial" w:hAnsi="Arial" w:cs="Arial"/>
          <w:i/>
          <w:sz w:val="22"/>
          <w:szCs w:val="22"/>
        </w:rPr>
        <w:t>2.</w:t>
      </w:r>
      <w:r w:rsidR="00824720" w:rsidRPr="00C87835">
        <w:rPr>
          <w:rFonts w:ascii="Arial" w:hAnsi="Arial" w:cs="Arial"/>
          <w:i/>
          <w:sz w:val="22"/>
          <w:szCs w:val="22"/>
        </w:rPr>
        <w:t>5.5</w:t>
      </w:r>
      <w:r w:rsidRPr="00C87835">
        <w:rPr>
          <w:rFonts w:ascii="Arial" w:hAnsi="Arial" w:cs="Arial"/>
          <w:i/>
          <w:sz w:val="22"/>
          <w:szCs w:val="22"/>
        </w:rPr>
        <w:t xml:space="preserve">. Не позднее чем за 3 (три) рабочих дня до соответствующих изменений каждая Сторона обязуется письменно уведомлять другую Сторону об изменении как контактной информации своих специалистов, участвующих в оказании (получении) Услуг, </w:t>
      </w:r>
      <w:r w:rsidRPr="00C87835">
        <w:rPr>
          <w:rFonts w:ascii="Arial" w:hAnsi="Arial" w:cs="Arial"/>
          <w:i/>
          <w:sz w:val="22"/>
          <w:szCs w:val="22"/>
        </w:rPr>
        <w:lastRenderedPageBreak/>
        <w:t>так и перечня специалистов, привлекаемых для оказания (получения) Услуг, предоставленного другой Стороне в соответствии с п</w:t>
      </w:r>
      <w:r w:rsidR="00595E3E">
        <w:rPr>
          <w:rFonts w:ascii="Arial" w:hAnsi="Arial" w:cs="Arial"/>
          <w:i/>
          <w:sz w:val="22"/>
          <w:szCs w:val="22"/>
        </w:rPr>
        <w:t>унктом</w:t>
      </w:r>
      <w:r w:rsidRPr="00C87835">
        <w:rPr>
          <w:rFonts w:ascii="Arial" w:hAnsi="Arial" w:cs="Arial"/>
          <w:i/>
          <w:sz w:val="22"/>
          <w:szCs w:val="22"/>
        </w:rPr>
        <w:t xml:space="preserve"> 2.</w:t>
      </w:r>
      <w:r w:rsidR="00824720" w:rsidRPr="00C87835">
        <w:rPr>
          <w:rFonts w:ascii="Arial" w:hAnsi="Arial" w:cs="Arial"/>
          <w:i/>
          <w:sz w:val="22"/>
          <w:szCs w:val="22"/>
        </w:rPr>
        <w:t>5.4</w:t>
      </w:r>
      <w:r w:rsidRPr="00C87835">
        <w:rPr>
          <w:rFonts w:ascii="Arial" w:hAnsi="Arial" w:cs="Arial"/>
          <w:i/>
          <w:sz w:val="22"/>
          <w:szCs w:val="22"/>
        </w:rPr>
        <w:t>. Договора.</w:t>
      </w:r>
    </w:p>
    <w:p w14:paraId="31365DCF" w14:textId="73A0CBF8" w:rsidR="00412AEE" w:rsidRPr="00C87835" w:rsidRDefault="00412AEE" w:rsidP="00C87835">
      <w:pPr>
        <w:tabs>
          <w:tab w:val="left" w:pos="1276"/>
        </w:tabs>
        <w:ind w:firstLine="567"/>
        <w:jc w:val="both"/>
        <w:rPr>
          <w:rFonts w:ascii="Arial" w:hAnsi="Arial" w:cs="Arial"/>
          <w:i/>
          <w:sz w:val="22"/>
          <w:szCs w:val="22"/>
        </w:rPr>
      </w:pPr>
      <w:r w:rsidRPr="00C87835">
        <w:rPr>
          <w:rFonts w:ascii="Arial" w:hAnsi="Arial" w:cs="Arial"/>
          <w:i/>
          <w:sz w:val="22"/>
          <w:szCs w:val="22"/>
        </w:rPr>
        <w:t>2.</w:t>
      </w:r>
      <w:r w:rsidR="00824720" w:rsidRPr="00C87835">
        <w:rPr>
          <w:rFonts w:ascii="Arial" w:hAnsi="Arial" w:cs="Arial"/>
          <w:i/>
          <w:sz w:val="22"/>
          <w:szCs w:val="22"/>
        </w:rPr>
        <w:t>5.6</w:t>
      </w:r>
      <w:r w:rsidRPr="00C87835">
        <w:rPr>
          <w:rFonts w:ascii="Arial" w:hAnsi="Arial" w:cs="Arial"/>
          <w:i/>
          <w:sz w:val="22"/>
          <w:szCs w:val="22"/>
        </w:rPr>
        <w:t xml:space="preserve">. Для обработки каждой из Сторон предоставленных ей персональных данных работников другой Стороны  и иных физических лиц, привлекаемых другой Стороной для оказания (получения) Услуг по Договору, в соответствии с действующим законодательством Российской Федерации Сторона, передающая другой Стороне персональные данные своих специалистов, обязуется одновременно с предоставлением (передачей) персональных данных предоставить другой Стороне письменные согласия субъектов персональных данных на обработку их персональных данных другой Стороной и согласия субъектов персональных данных на передачу их персональных данных в адрес другой Стороны.   </w:t>
      </w:r>
    </w:p>
    <w:p w14:paraId="0DB9996E" w14:textId="7ABDE566" w:rsidR="00412AEE" w:rsidRPr="00C87835" w:rsidRDefault="00412AEE" w:rsidP="00C87835">
      <w:pPr>
        <w:pStyle w:val="2"/>
        <w:numPr>
          <w:ilvl w:val="0"/>
          <w:numId w:val="0"/>
        </w:numPr>
        <w:tabs>
          <w:tab w:val="clear" w:pos="426"/>
          <w:tab w:val="left" w:pos="567"/>
        </w:tabs>
        <w:spacing w:beforeLines="0" w:before="0" w:afterLines="0" w:after="0"/>
        <w:ind w:firstLine="567"/>
        <w:rPr>
          <w:rFonts w:ascii="Arial" w:hAnsi="Arial" w:cs="Arial"/>
          <w:i/>
          <w:sz w:val="22"/>
          <w:szCs w:val="22"/>
        </w:rPr>
      </w:pPr>
      <w:r w:rsidRPr="00C87835">
        <w:rPr>
          <w:rFonts w:ascii="Arial" w:hAnsi="Arial" w:cs="Arial"/>
          <w:i/>
          <w:sz w:val="22"/>
          <w:szCs w:val="22"/>
        </w:rPr>
        <w:t xml:space="preserve">Согласие на обработку Экспедитором и передачу Экспедитору передаваемых Экспедитору персональных данных специалистов Клиента должно быть предоставлено Экспедитору по форме Приложения № </w:t>
      </w:r>
      <w:r w:rsidR="00557F2A">
        <w:rPr>
          <w:rFonts w:ascii="Arial" w:hAnsi="Arial" w:cs="Arial"/>
          <w:i/>
          <w:sz w:val="22"/>
          <w:szCs w:val="22"/>
        </w:rPr>
        <w:t>9</w:t>
      </w:r>
      <w:r w:rsidRPr="00C87835">
        <w:rPr>
          <w:rFonts w:ascii="Arial" w:hAnsi="Arial" w:cs="Arial"/>
          <w:i/>
          <w:sz w:val="22"/>
          <w:szCs w:val="22"/>
        </w:rPr>
        <w:t xml:space="preserve"> к Договору, в оригинале от каждого сотрудника Клиента, персональные данные которого предаются Экспедитору в целях исполнения Договора. </w:t>
      </w:r>
    </w:p>
    <w:p w14:paraId="243FD286" w14:textId="62166114" w:rsidR="00412AEE" w:rsidRPr="00C87835" w:rsidRDefault="00412AEE" w:rsidP="00C87835">
      <w:pPr>
        <w:pStyle w:val="2"/>
        <w:numPr>
          <w:ilvl w:val="0"/>
          <w:numId w:val="0"/>
        </w:numPr>
        <w:tabs>
          <w:tab w:val="clear" w:pos="426"/>
          <w:tab w:val="left" w:pos="567"/>
        </w:tabs>
        <w:spacing w:beforeLines="0" w:before="0" w:afterLines="0" w:after="0"/>
        <w:ind w:firstLine="567"/>
        <w:rPr>
          <w:rFonts w:ascii="Arial" w:hAnsi="Arial" w:cs="Arial"/>
          <w:i/>
          <w:sz w:val="22"/>
          <w:szCs w:val="22"/>
        </w:rPr>
      </w:pPr>
      <w:r w:rsidRPr="00C87835">
        <w:rPr>
          <w:rFonts w:ascii="Arial" w:hAnsi="Arial" w:cs="Arial"/>
          <w:i/>
          <w:sz w:val="22"/>
          <w:szCs w:val="22"/>
        </w:rPr>
        <w:t xml:space="preserve">Согласие на обработку Клиентом и передачу Клиенту передаваемых Клиенту персональных данных специалистов Экспедитора должно быть предоставлено Клиенту по форме Приложения № </w:t>
      </w:r>
      <w:r w:rsidR="00557F2A">
        <w:rPr>
          <w:rFonts w:ascii="Arial" w:hAnsi="Arial" w:cs="Arial"/>
          <w:i/>
          <w:sz w:val="22"/>
          <w:szCs w:val="22"/>
        </w:rPr>
        <w:t>10</w:t>
      </w:r>
      <w:r w:rsidRPr="00C87835">
        <w:rPr>
          <w:rFonts w:ascii="Arial" w:hAnsi="Arial" w:cs="Arial"/>
          <w:i/>
          <w:sz w:val="22"/>
          <w:szCs w:val="22"/>
        </w:rPr>
        <w:t xml:space="preserve"> к Договору, в оригинале от каждого сотрудника Экспедитора, персональные данные которого предаются Клиенту в целях исполнения Договора. </w:t>
      </w:r>
    </w:p>
    <w:p w14:paraId="3F7C360C" w14:textId="5CCEA7B3" w:rsidR="00412AEE" w:rsidRPr="00C87835" w:rsidRDefault="00412AEE" w:rsidP="00C87835">
      <w:pPr>
        <w:tabs>
          <w:tab w:val="left" w:pos="1276"/>
        </w:tabs>
        <w:ind w:firstLine="567"/>
        <w:jc w:val="both"/>
        <w:rPr>
          <w:rFonts w:ascii="Arial" w:hAnsi="Arial" w:cs="Arial"/>
          <w:i/>
          <w:sz w:val="22"/>
          <w:szCs w:val="22"/>
        </w:rPr>
      </w:pPr>
      <w:r w:rsidRPr="00C87835">
        <w:rPr>
          <w:rFonts w:ascii="Arial" w:hAnsi="Arial" w:cs="Arial"/>
          <w:i/>
          <w:sz w:val="22"/>
          <w:szCs w:val="22"/>
        </w:rPr>
        <w:t>2.</w:t>
      </w:r>
      <w:r w:rsidR="00824720" w:rsidRPr="00C87835">
        <w:rPr>
          <w:rFonts w:ascii="Arial" w:hAnsi="Arial" w:cs="Arial"/>
          <w:i/>
          <w:sz w:val="22"/>
          <w:szCs w:val="22"/>
        </w:rPr>
        <w:t>5.7</w:t>
      </w:r>
      <w:r w:rsidRPr="00C87835">
        <w:rPr>
          <w:rFonts w:ascii="Arial" w:hAnsi="Arial" w:cs="Arial"/>
          <w:i/>
          <w:sz w:val="22"/>
          <w:szCs w:val="22"/>
        </w:rPr>
        <w:t>. В случае изменения перечня специалистов, привлекаемых каждой из Сторон в целях оказания (получения) Услуг по Договору, Сторона, осуществляющая изменение перечня своих специалистов, обязуется одновременно с уведомлением об изменении указанного перечня специалистов, направляемым другой Стороне в соответствии с п</w:t>
      </w:r>
      <w:r w:rsidR="00595E3E">
        <w:rPr>
          <w:rFonts w:ascii="Arial" w:hAnsi="Arial" w:cs="Arial"/>
          <w:i/>
          <w:sz w:val="22"/>
          <w:szCs w:val="22"/>
        </w:rPr>
        <w:t xml:space="preserve">унктом </w:t>
      </w:r>
      <w:r w:rsidRPr="00C87835">
        <w:rPr>
          <w:rFonts w:ascii="Arial" w:hAnsi="Arial" w:cs="Arial"/>
          <w:i/>
          <w:sz w:val="22"/>
          <w:szCs w:val="22"/>
        </w:rPr>
        <w:t>2.</w:t>
      </w:r>
      <w:r w:rsidR="00824720" w:rsidRPr="00C87835">
        <w:rPr>
          <w:rFonts w:ascii="Arial" w:hAnsi="Arial" w:cs="Arial"/>
          <w:i/>
          <w:sz w:val="22"/>
          <w:szCs w:val="22"/>
        </w:rPr>
        <w:t>5.5.</w:t>
      </w:r>
      <w:r w:rsidRPr="00C87835">
        <w:rPr>
          <w:rFonts w:ascii="Arial" w:hAnsi="Arial" w:cs="Arial"/>
          <w:i/>
          <w:sz w:val="22"/>
          <w:szCs w:val="22"/>
        </w:rPr>
        <w:t xml:space="preserve"> Договора, передать другой Стороне оригиналы письменных согласий новых привлеченных специалистов на обработку другой Стороной и на передачу другой Стороне их персональных данных по формам, установленным, соответственно, в Приложении № </w:t>
      </w:r>
      <w:r w:rsidR="00557F2A">
        <w:rPr>
          <w:rFonts w:ascii="Arial" w:hAnsi="Arial" w:cs="Arial"/>
          <w:i/>
          <w:sz w:val="22"/>
          <w:szCs w:val="22"/>
        </w:rPr>
        <w:t>9</w:t>
      </w:r>
      <w:r w:rsidRPr="00C87835">
        <w:rPr>
          <w:rFonts w:ascii="Arial" w:hAnsi="Arial" w:cs="Arial"/>
          <w:i/>
          <w:sz w:val="22"/>
          <w:szCs w:val="22"/>
        </w:rPr>
        <w:t xml:space="preserve"> или № </w:t>
      </w:r>
      <w:r w:rsidR="00557F2A">
        <w:rPr>
          <w:rFonts w:ascii="Arial" w:hAnsi="Arial" w:cs="Arial"/>
          <w:i/>
          <w:sz w:val="22"/>
          <w:szCs w:val="22"/>
        </w:rPr>
        <w:t>10</w:t>
      </w:r>
      <w:r w:rsidRPr="00C87835">
        <w:rPr>
          <w:rFonts w:ascii="Arial" w:hAnsi="Arial" w:cs="Arial"/>
          <w:i/>
          <w:sz w:val="22"/>
          <w:szCs w:val="22"/>
        </w:rPr>
        <w:t xml:space="preserve"> к Договору.</w:t>
      </w:r>
    </w:p>
    <w:p w14:paraId="72AF0AAD" w14:textId="77777777" w:rsidR="00412AEE" w:rsidRPr="00C87835" w:rsidRDefault="00412AEE" w:rsidP="00C87835">
      <w:pPr>
        <w:ind w:firstLine="567"/>
        <w:jc w:val="both"/>
        <w:rPr>
          <w:rFonts w:ascii="Arial" w:hAnsi="Arial" w:cs="Arial"/>
          <w:sz w:val="22"/>
          <w:szCs w:val="22"/>
        </w:rPr>
      </w:pPr>
    </w:p>
    <w:p w14:paraId="041880DA" w14:textId="65C1413B" w:rsidR="008E7F4F" w:rsidRDefault="004C4F61" w:rsidP="00803AAD">
      <w:pPr>
        <w:jc w:val="center"/>
        <w:rPr>
          <w:rFonts w:ascii="Arial" w:hAnsi="Arial" w:cs="Arial"/>
          <w:b/>
          <w:sz w:val="22"/>
          <w:szCs w:val="22"/>
        </w:rPr>
      </w:pPr>
      <w:r w:rsidRPr="00C87835">
        <w:rPr>
          <w:rFonts w:ascii="Arial" w:hAnsi="Arial" w:cs="Arial"/>
          <w:b/>
          <w:sz w:val="22"/>
          <w:szCs w:val="22"/>
        </w:rPr>
        <w:t xml:space="preserve">3. </w:t>
      </w:r>
      <w:r w:rsidR="004278D1" w:rsidRPr="00C87835">
        <w:rPr>
          <w:rFonts w:ascii="Arial" w:hAnsi="Arial" w:cs="Arial"/>
          <w:b/>
          <w:sz w:val="22"/>
          <w:szCs w:val="22"/>
        </w:rPr>
        <w:t xml:space="preserve">Условия оказания услуг </w:t>
      </w:r>
      <w:r w:rsidRPr="00C87835">
        <w:rPr>
          <w:rFonts w:ascii="Arial" w:hAnsi="Arial" w:cs="Arial"/>
          <w:b/>
          <w:sz w:val="22"/>
          <w:szCs w:val="22"/>
        </w:rPr>
        <w:t xml:space="preserve"> </w:t>
      </w:r>
    </w:p>
    <w:p w14:paraId="41F05F5B" w14:textId="77777777" w:rsidR="00803AAD" w:rsidRPr="00C87835" w:rsidRDefault="00803AAD" w:rsidP="00C87835">
      <w:pPr>
        <w:jc w:val="center"/>
        <w:rPr>
          <w:rFonts w:ascii="Arial" w:hAnsi="Arial" w:cs="Arial"/>
          <w:b/>
          <w:sz w:val="22"/>
          <w:szCs w:val="22"/>
        </w:rPr>
      </w:pPr>
    </w:p>
    <w:p w14:paraId="513BCB1B" w14:textId="22CB4913" w:rsidR="00167DC6" w:rsidRPr="00C87835" w:rsidRDefault="00167DC6" w:rsidP="00C87835">
      <w:pPr>
        <w:ind w:firstLine="567"/>
        <w:jc w:val="both"/>
        <w:rPr>
          <w:rFonts w:ascii="Arial" w:hAnsi="Arial" w:cs="Arial"/>
          <w:color w:val="000000"/>
          <w:sz w:val="22"/>
          <w:szCs w:val="22"/>
        </w:rPr>
      </w:pPr>
      <w:r w:rsidRPr="00C87835">
        <w:rPr>
          <w:rFonts w:ascii="Arial" w:hAnsi="Arial" w:cs="Arial"/>
          <w:color w:val="000000"/>
          <w:sz w:val="22"/>
          <w:szCs w:val="22"/>
        </w:rPr>
        <w:t xml:space="preserve">3.1. Экспедитор оказывает услуги на основании и в соответствии с письменными Поручениями Клиента. </w:t>
      </w:r>
      <w:r w:rsidR="003E6A1C" w:rsidRPr="00C87835">
        <w:rPr>
          <w:rFonts w:ascii="Arial" w:hAnsi="Arial" w:cs="Arial"/>
          <w:sz w:val="22"/>
          <w:szCs w:val="22"/>
        </w:rPr>
        <w:t>Устный прием Поручени</w:t>
      </w:r>
      <w:r w:rsidR="004278D1" w:rsidRPr="00C87835">
        <w:rPr>
          <w:rFonts w:ascii="Arial" w:hAnsi="Arial" w:cs="Arial"/>
          <w:sz w:val="22"/>
          <w:szCs w:val="22"/>
        </w:rPr>
        <w:t xml:space="preserve">й </w:t>
      </w:r>
      <w:r w:rsidR="003E6A1C" w:rsidRPr="00C87835">
        <w:rPr>
          <w:rFonts w:ascii="Arial" w:hAnsi="Arial" w:cs="Arial"/>
          <w:sz w:val="22"/>
          <w:szCs w:val="22"/>
        </w:rPr>
        <w:t xml:space="preserve">исключается. </w:t>
      </w:r>
    </w:p>
    <w:p w14:paraId="4B4A69D5" w14:textId="6E1E6A3F" w:rsidR="00253963" w:rsidRPr="00C87835" w:rsidRDefault="00167DC6" w:rsidP="00CC3E68">
      <w:pPr>
        <w:widowControl w:val="0"/>
        <w:tabs>
          <w:tab w:val="left" w:pos="0"/>
        </w:tabs>
        <w:autoSpaceDE w:val="0"/>
        <w:autoSpaceDN w:val="0"/>
        <w:adjustRightInd w:val="0"/>
        <w:ind w:firstLine="567"/>
        <w:jc w:val="both"/>
        <w:rPr>
          <w:rFonts w:ascii="Arial" w:hAnsi="Arial" w:cs="Arial"/>
          <w:sz w:val="22"/>
          <w:szCs w:val="22"/>
        </w:rPr>
      </w:pPr>
      <w:r w:rsidRPr="00C87835">
        <w:rPr>
          <w:rFonts w:ascii="Arial" w:hAnsi="Arial" w:cs="Arial"/>
          <w:sz w:val="22"/>
          <w:szCs w:val="22"/>
        </w:rPr>
        <w:t xml:space="preserve">3.2. </w:t>
      </w:r>
      <w:bookmarkStart w:id="2" w:name="_Hlk183686013"/>
      <w:r w:rsidR="00253963" w:rsidRPr="00C87835">
        <w:rPr>
          <w:rFonts w:ascii="Arial" w:hAnsi="Arial" w:cs="Arial"/>
          <w:sz w:val="22"/>
          <w:szCs w:val="22"/>
        </w:rPr>
        <w:t xml:space="preserve">Поручения направляются Клиентом Экспедитору в следующие сроки: </w:t>
      </w:r>
    </w:p>
    <w:p w14:paraId="00CAE726" w14:textId="3D5D3BE5" w:rsidR="00253963" w:rsidRPr="00C87835" w:rsidRDefault="00253963" w:rsidP="00CC3E68">
      <w:pPr>
        <w:ind w:firstLine="567"/>
        <w:jc w:val="both"/>
        <w:rPr>
          <w:rFonts w:ascii="Arial" w:hAnsi="Arial" w:cs="Arial"/>
          <w:iCs/>
          <w:sz w:val="22"/>
          <w:szCs w:val="22"/>
        </w:rPr>
      </w:pPr>
      <w:r w:rsidRPr="00C87835">
        <w:rPr>
          <w:rFonts w:ascii="Arial" w:hAnsi="Arial" w:cs="Arial"/>
          <w:sz w:val="22"/>
          <w:szCs w:val="22"/>
        </w:rPr>
        <w:t xml:space="preserve">– </w:t>
      </w:r>
      <w:r w:rsidRPr="00C87835">
        <w:rPr>
          <w:rFonts w:ascii="Arial" w:hAnsi="Arial" w:cs="Arial"/>
          <w:iCs/>
          <w:sz w:val="22"/>
          <w:szCs w:val="22"/>
        </w:rPr>
        <w:t xml:space="preserve">при перевозке (транспортировке) автомобильным транспортом </w:t>
      </w:r>
      <w:r w:rsidR="00826F9D" w:rsidRPr="00C87835">
        <w:rPr>
          <w:rFonts w:ascii="Arial" w:hAnsi="Arial" w:cs="Arial"/>
          <w:iCs/>
          <w:sz w:val="22"/>
          <w:szCs w:val="22"/>
        </w:rPr>
        <w:t xml:space="preserve">– </w:t>
      </w:r>
      <w:r w:rsidRPr="00C87835">
        <w:rPr>
          <w:rFonts w:ascii="Arial" w:hAnsi="Arial" w:cs="Arial"/>
          <w:iCs/>
          <w:sz w:val="22"/>
          <w:szCs w:val="22"/>
        </w:rPr>
        <w:t xml:space="preserve">не позднее </w:t>
      </w:r>
      <w:r w:rsidR="005208F8" w:rsidRPr="00C87835">
        <w:rPr>
          <w:rFonts w:ascii="Arial" w:hAnsi="Arial" w:cs="Arial"/>
          <w:iCs/>
          <w:sz w:val="22"/>
          <w:szCs w:val="22"/>
        </w:rPr>
        <w:t xml:space="preserve">чем за </w:t>
      </w:r>
      <w:r w:rsidRPr="00C87835">
        <w:rPr>
          <w:rFonts w:ascii="Arial" w:hAnsi="Arial" w:cs="Arial"/>
          <w:iCs/>
          <w:sz w:val="22"/>
          <w:szCs w:val="22"/>
        </w:rPr>
        <w:t>3 (тр</w:t>
      </w:r>
      <w:r w:rsidR="005208F8" w:rsidRPr="00C87835">
        <w:rPr>
          <w:rFonts w:ascii="Arial" w:hAnsi="Arial" w:cs="Arial"/>
          <w:iCs/>
          <w:sz w:val="22"/>
          <w:szCs w:val="22"/>
        </w:rPr>
        <w:t>и</w:t>
      </w:r>
      <w:r w:rsidRPr="00C87835">
        <w:rPr>
          <w:rFonts w:ascii="Arial" w:hAnsi="Arial" w:cs="Arial"/>
          <w:iCs/>
          <w:sz w:val="22"/>
          <w:szCs w:val="22"/>
        </w:rPr>
        <w:t>) рабочих дн</w:t>
      </w:r>
      <w:r w:rsidR="005208F8" w:rsidRPr="00C87835">
        <w:rPr>
          <w:rFonts w:ascii="Arial" w:hAnsi="Arial" w:cs="Arial"/>
          <w:iCs/>
          <w:sz w:val="22"/>
          <w:szCs w:val="22"/>
        </w:rPr>
        <w:t>я</w:t>
      </w:r>
      <w:r w:rsidRPr="00C87835">
        <w:rPr>
          <w:rFonts w:ascii="Arial" w:hAnsi="Arial" w:cs="Arial"/>
          <w:iCs/>
          <w:sz w:val="22"/>
          <w:szCs w:val="22"/>
        </w:rPr>
        <w:t xml:space="preserve"> </w:t>
      </w:r>
      <w:r w:rsidRPr="00C87835">
        <w:rPr>
          <w:rFonts w:ascii="Arial" w:hAnsi="Arial" w:cs="Arial"/>
          <w:sz w:val="22"/>
          <w:szCs w:val="22"/>
        </w:rPr>
        <w:t xml:space="preserve">до планируемой даты передачи </w:t>
      </w:r>
      <w:r w:rsidR="006336A1">
        <w:rPr>
          <w:rFonts w:ascii="Arial" w:hAnsi="Arial" w:cs="Arial"/>
          <w:sz w:val="22"/>
          <w:szCs w:val="22"/>
        </w:rPr>
        <w:t>грузов (товаров)</w:t>
      </w:r>
      <w:r w:rsidRPr="00C87835">
        <w:rPr>
          <w:rFonts w:ascii="Arial" w:hAnsi="Arial" w:cs="Arial"/>
          <w:sz w:val="22"/>
          <w:szCs w:val="22"/>
        </w:rPr>
        <w:t xml:space="preserve"> Экспедитору</w:t>
      </w:r>
      <w:r w:rsidRPr="00C87835">
        <w:rPr>
          <w:rFonts w:ascii="Arial" w:hAnsi="Arial" w:cs="Arial"/>
          <w:iCs/>
          <w:sz w:val="22"/>
          <w:szCs w:val="22"/>
        </w:rPr>
        <w:t>;</w:t>
      </w:r>
    </w:p>
    <w:p w14:paraId="03125D52" w14:textId="3CCF9742" w:rsidR="00253963" w:rsidRPr="00C87835" w:rsidRDefault="00253963" w:rsidP="00CC3E68">
      <w:pPr>
        <w:ind w:firstLine="567"/>
        <w:jc w:val="both"/>
        <w:rPr>
          <w:rFonts w:ascii="Arial" w:hAnsi="Arial" w:cs="Arial"/>
          <w:iCs/>
          <w:sz w:val="22"/>
          <w:szCs w:val="22"/>
        </w:rPr>
      </w:pPr>
      <w:r w:rsidRPr="00C87835">
        <w:rPr>
          <w:rFonts w:ascii="Arial" w:hAnsi="Arial" w:cs="Arial"/>
          <w:sz w:val="22"/>
          <w:szCs w:val="22"/>
        </w:rPr>
        <w:t xml:space="preserve">– </w:t>
      </w:r>
      <w:r w:rsidRPr="00C87835">
        <w:rPr>
          <w:rFonts w:ascii="Arial" w:hAnsi="Arial" w:cs="Arial"/>
          <w:iCs/>
          <w:sz w:val="22"/>
          <w:szCs w:val="22"/>
        </w:rPr>
        <w:t xml:space="preserve">при перевозке (транспортировке) железнодорожным транспортом </w:t>
      </w:r>
      <w:r w:rsidR="00826F9D" w:rsidRPr="00C87835">
        <w:rPr>
          <w:rFonts w:ascii="Arial" w:hAnsi="Arial" w:cs="Arial"/>
          <w:iCs/>
          <w:sz w:val="22"/>
          <w:szCs w:val="22"/>
        </w:rPr>
        <w:t xml:space="preserve">– </w:t>
      </w:r>
      <w:r w:rsidRPr="00C87835">
        <w:rPr>
          <w:rFonts w:ascii="Arial" w:hAnsi="Arial" w:cs="Arial"/>
          <w:iCs/>
          <w:sz w:val="22"/>
          <w:szCs w:val="22"/>
        </w:rPr>
        <w:t xml:space="preserve">не позднее </w:t>
      </w:r>
      <w:r w:rsidR="005208F8" w:rsidRPr="00C87835">
        <w:rPr>
          <w:rFonts w:ascii="Arial" w:hAnsi="Arial" w:cs="Arial"/>
          <w:iCs/>
          <w:sz w:val="22"/>
          <w:szCs w:val="22"/>
        </w:rPr>
        <w:t xml:space="preserve">чем за </w:t>
      </w:r>
      <w:r w:rsidRPr="00C87835">
        <w:rPr>
          <w:rFonts w:ascii="Arial" w:hAnsi="Arial" w:cs="Arial"/>
          <w:iCs/>
          <w:sz w:val="22"/>
          <w:szCs w:val="22"/>
        </w:rPr>
        <w:t>5 (пят</w:t>
      </w:r>
      <w:r w:rsidR="005208F8" w:rsidRPr="00C87835">
        <w:rPr>
          <w:rFonts w:ascii="Arial" w:hAnsi="Arial" w:cs="Arial"/>
          <w:iCs/>
          <w:sz w:val="22"/>
          <w:szCs w:val="22"/>
        </w:rPr>
        <w:t>ь</w:t>
      </w:r>
      <w:r w:rsidRPr="00C87835">
        <w:rPr>
          <w:rFonts w:ascii="Arial" w:hAnsi="Arial" w:cs="Arial"/>
          <w:iCs/>
          <w:sz w:val="22"/>
          <w:szCs w:val="22"/>
        </w:rPr>
        <w:t xml:space="preserve">) рабочих дней </w:t>
      </w:r>
      <w:r w:rsidRPr="00C87835">
        <w:rPr>
          <w:rFonts w:ascii="Arial" w:hAnsi="Arial" w:cs="Arial"/>
          <w:sz w:val="22"/>
          <w:szCs w:val="22"/>
        </w:rPr>
        <w:t xml:space="preserve">до планируемой даты передачи </w:t>
      </w:r>
      <w:r w:rsidR="006336A1">
        <w:rPr>
          <w:rFonts w:ascii="Arial" w:hAnsi="Arial" w:cs="Arial"/>
          <w:sz w:val="22"/>
          <w:szCs w:val="22"/>
        </w:rPr>
        <w:t>грузов (товаров)</w:t>
      </w:r>
      <w:r w:rsidRPr="00C87835">
        <w:rPr>
          <w:rFonts w:ascii="Arial" w:hAnsi="Arial" w:cs="Arial"/>
          <w:sz w:val="22"/>
          <w:szCs w:val="22"/>
        </w:rPr>
        <w:t xml:space="preserve"> Экспедитору</w:t>
      </w:r>
      <w:r w:rsidRPr="00C87835">
        <w:rPr>
          <w:rFonts w:ascii="Arial" w:hAnsi="Arial" w:cs="Arial"/>
          <w:iCs/>
          <w:sz w:val="22"/>
          <w:szCs w:val="22"/>
        </w:rPr>
        <w:t>;</w:t>
      </w:r>
    </w:p>
    <w:p w14:paraId="7292D553" w14:textId="02EA9B5E" w:rsidR="00253963" w:rsidRPr="00C87835" w:rsidRDefault="00253963" w:rsidP="00CC3E68">
      <w:pPr>
        <w:ind w:firstLine="567"/>
        <w:jc w:val="both"/>
        <w:rPr>
          <w:rFonts w:ascii="Arial" w:hAnsi="Arial" w:cs="Arial"/>
          <w:iCs/>
          <w:sz w:val="22"/>
          <w:szCs w:val="22"/>
        </w:rPr>
      </w:pPr>
      <w:r w:rsidRPr="00C87835">
        <w:rPr>
          <w:rFonts w:ascii="Arial" w:hAnsi="Arial" w:cs="Arial"/>
          <w:sz w:val="22"/>
          <w:szCs w:val="22"/>
        </w:rPr>
        <w:t xml:space="preserve">– </w:t>
      </w:r>
      <w:r w:rsidRPr="00C87835">
        <w:rPr>
          <w:rFonts w:ascii="Arial" w:hAnsi="Arial" w:cs="Arial"/>
          <w:iCs/>
          <w:sz w:val="22"/>
          <w:szCs w:val="22"/>
        </w:rPr>
        <w:t xml:space="preserve">при перевозке (транспортировке) морским (речным) транспортом </w:t>
      </w:r>
      <w:r w:rsidR="00826F9D" w:rsidRPr="00C87835">
        <w:rPr>
          <w:rFonts w:ascii="Arial" w:hAnsi="Arial" w:cs="Arial"/>
          <w:iCs/>
          <w:sz w:val="22"/>
          <w:szCs w:val="22"/>
        </w:rPr>
        <w:t xml:space="preserve">– </w:t>
      </w:r>
      <w:r w:rsidRPr="00C87835">
        <w:rPr>
          <w:rFonts w:ascii="Arial" w:hAnsi="Arial" w:cs="Arial"/>
          <w:iCs/>
          <w:sz w:val="22"/>
          <w:szCs w:val="22"/>
        </w:rPr>
        <w:t xml:space="preserve">не позднее </w:t>
      </w:r>
      <w:r w:rsidR="005208F8" w:rsidRPr="00C87835">
        <w:rPr>
          <w:rFonts w:ascii="Arial" w:hAnsi="Arial" w:cs="Arial"/>
          <w:iCs/>
          <w:sz w:val="22"/>
          <w:szCs w:val="22"/>
        </w:rPr>
        <w:t xml:space="preserve">чем за </w:t>
      </w:r>
      <w:r w:rsidRPr="00C87835">
        <w:rPr>
          <w:rFonts w:ascii="Arial" w:hAnsi="Arial" w:cs="Arial"/>
          <w:iCs/>
          <w:sz w:val="22"/>
          <w:szCs w:val="22"/>
        </w:rPr>
        <w:t>10 (десят</w:t>
      </w:r>
      <w:r w:rsidR="005208F8" w:rsidRPr="00C87835">
        <w:rPr>
          <w:rFonts w:ascii="Arial" w:hAnsi="Arial" w:cs="Arial"/>
          <w:iCs/>
          <w:sz w:val="22"/>
          <w:szCs w:val="22"/>
        </w:rPr>
        <w:t>ь</w:t>
      </w:r>
      <w:r w:rsidRPr="00C87835">
        <w:rPr>
          <w:rFonts w:ascii="Arial" w:hAnsi="Arial" w:cs="Arial"/>
          <w:iCs/>
          <w:sz w:val="22"/>
          <w:szCs w:val="22"/>
        </w:rPr>
        <w:t xml:space="preserve">) рабочих дней </w:t>
      </w:r>
      <w:r w:rsidRPr="00C87835">
        <w:rPr>
          <w:rFonts w:ascii="Arial" w:hAnsi="Arial" w:cs="Arial"/>
          <w:sz w:val="22"/>
          <w:szCs w:val="22"/>
        </w:rPr>
        <w:t xml:space="preserve">до планируемой даты передачи </w:t>
      </w:r>
      <w:r w:rsidR="006336A1">
        <w:rPr>
          <w:rFonts w:ascii="Arial" w:hAnsi="Arial" w:cs="Arial"/>
          <w:sz w:val="22"/>
          <w:szCs w:val="22"/>
        </w:rPr>
        <w:t>грузов (товаров)</w:t>
      </w:r>
      <w:r w:rsidRPr="00C87835">
        <w:rPr>
          <w:rFonts w:ascii="Arial" w:hAnsi="Arial" w:cs="Arial"/>
          <w:sz w:val="22"/>
          <w:szCs w:val="22"/>
        </w:rPr>
        <w:t xml:space="preserve"> Экспедитору</w:t>
      </w:r>
      <w:r w:rsidRPr="00C87835">
        <w:rPr>
          <w:rFonts w:ascii="Arial" w:hAnsi="Arial" w:cs="Arial"/>
          <w:iCs/>
          <w:sz w:val="22"/>
          <w:szCs w:val="22"/>
        </w:rPr>
        <w:t>;</w:t>
      </w:r>
    </w:p>
    <w:p w14:paraId="060EC1E2" w14:textId="7D571732" w:rsidR="00253963" w:rsidRPr="00C87835" w:rsidRDefault="00253963" w:rsidP="00CC3E68">
      <w:pPr>
        <w:ind w:firstLine="567"/>
        <w:jc w:val="both"/>
        <w:rPr>
          <w:rFonts w:ascii="Arial" w:hAnsi="Arial" w:cs="Arial"/>
          <w:iCs/>
          <w:sz w:val="22"/>
          <w:szCs w:val="22"/>
        </w:rPr>
      </w:pPr>
      <w:r w:rsidRPr="00C87835">
        <w:rPr>
          <w:rFonts w:ascii="Arial" w:hAnsi="Arial" w:cs="Arial"/>
          <w:sz w:val="22"/>
          <w:szCs w:val="22"/>
        </w:rPr>
        <w:t xml:space="preserve">– </w:t>
      </w:r>
      <w:r w:rsidRPr="00C87835">
        <w:rPr>
          <w:rFonts w:ascii="Arial" w:hAnsi="Arial" w:cs="Arial"/>
          <w:iCs/>
          <w:sz w:val="22"/>
          <w:szCs w:val="22"/>
        </w:rPr>
        <w:t xml:space="preserve">при перевозке (транспортировке) воздушным транспортом </w:t>
      </w:r>
      <w:r w:rsidR="00826F9D" w:rsidRPr="00C87835">
        <w:rPr>
          <w:rFonts w:ascii="Arial" w:hAnsi="Arial" w:cs="Arial"/>
          <w:iCs/>
          <w:sz w:val="22"/>
          <w:szCs w:val="22"/>
        </w:rPr>
        <w:t xml:space="preserve">– </w:t>
      </w:r>
      <w:r w:rsidRPr="00C87835">
        <w:rPr>
          <w:rFonts w:ascii="Arial" w:hAnsi="Arial" w:cs="Arial"/>
          <w:iCs/>
          <w:sz w:val="22"/>
          <w:szCs w:val="22"/>
        </w:rPr>
        <w:t xml:space="preserve">не позднее </w:t>
      </w:r>
      <w:r w:rsidR="005208F8" w:rsidRPr="00C87835">
        <w:rPr>
          <w:rFonts w:ascii="Arial" w:hAnsi="Arial" w:cs="Arial"/>
          <w:iCs/>
          <w:sz w:val="22"/>
          <w:szCs w:val="22"/>
        </w:rPr>
        <w:t xml:space="preserve">чем за </w:t>
      </w:r>
      <w:r w:rsidR="00B76889" w:rsidRPr="00C87835">
        <w:rPr>
          <w:rFonts w:ascii="Arial" w:hAnsi="Arial" w:cs="Arial"/>
          <w:iCs/>
          <w:sz w:val="22"/>
          <w:szCs w:val="22"/>
        </w:rPr>
        <w:t xml:space="preserve">3 </w:t>
      </w:r>
      <w:r w:rsidRPr="00C87835">
        <w:rPr>
          <w:rFonts w:ascii="Arial" w:hAnsi="Arial" w:cs="Arial"/>
          <w:iCs/>
          <w:sz w:val="22"/>
          <w:szCs w:val="22"/>
        </w:rPr>
        <w:t>(</w:t>
      </w:r>
      <w:r w:rsidR="00B76889" w:rsidRPr="00C87835">
        <w:rPr>
          <w:rFonts w:ascii="Arial" w:hAnsi="Arial" w:cs="Arial"/>
          <w:iCs/>
          <w:sz w:val="22"/>
          <w:szCs w:val="22"/>
        </w:rPr>
        <w:t>три</w:t>
      </w:r>
      <w:r w:rsidRPr="00C87835">
        <w:rPr>
          <w:rFonts w:ascii="Arial" w:hAnsi="Arial" w:cs="Arial"/>
          <w:iCs/>
          <w:sz w:val="22"/>
          <w:szCs w:val="22"/>
        </w:rPr>
        <w:t>) рабочих дн</w:t>
      </w:r>
      <w:r w:rsidR="005208F8" w:rsidRPr="00C87835">
        <w:rPr>
          <w:rFonts w:ascii="Arial" w:hAnsi="Arial" w:cs="Arial"/>
          <w:iCs/>
          <w:sz w:val="22"/>
          <w:szCs w:val="22"/>
        </w:rPr>
        <w:t>я</w:t>
      </w:r>
      <w:r w:rsidRPr="00C87835">
        <w:rPr>
          <w:rFonts w:ascii="Arial" w:hAnsi="Arial" w:cs="Arial"/>
          <w:iCs/>
          <w:sz w:val="22"/>
          <w:szCs w:val="22"/>
        </w:rPr>
        <w:t xml:space="preserve"> </w:t>
      </w:r>
      <w:r w:rsidRPr="00C87835">
        <w:rPr>
          <w:rFonts w:ascii="Arial" w:hAnsi="Arial" w:cs="Arial"/>
          <w:sz w:val="22"/>
          <w:szCs w:val="22"/>
        </w:rPr>
        <w:t xml:space="preserve">до планируемой даты передачи </w:t>
      </w:r>
      <w:r w:rsidR="006336A1">
        <w:rPr>
          <w:rFonts w:ascii="Arial" w:hAnsi="Arial" w:cs="Arial"/>
          <w:sz w:val="22"/>
          <w:szCs w:val="22"/>
        </w:rPr>
        <w:t>грузов (товаров)</w:t>
      </w:r>
      <w:r w:rsidRPr="00C87835">
        <w:rPr>
          <w:rFonts w:ascii="Arial" w:hAnsi="Arial" w:cs="Arial"/>
          <w:sz w:val="22"/>
          <w:szCs w:val="22"/>
        </w:rPr>
        <w:t xml:space="preserve"> Экспедитору</w:t>
      </w:r>
      <w:r w:rsidRPr="00C87835">
        <w:rPr>
          <w:rFonts w:ascii="Arial" w:hAnsi="Arial" w:cs="Arial"/>
          <w:iCs/>
          <w:sz w:val="22"/>
          <w:szCs w:val="22"/>
        </w:rPr>
        <w:t>;</w:t>
      </w:r>
    </w:p>
    <w:p w14:paraId="7C648181" w14:textId="1121E642" w:rsidR="001C4D67" w:rsidRPr="00C87835" w:rsidRDefault="00253963" w:rsidP="00EF1E30">
      <w:pPr>
        <w:ind w:firstLine="567"/>
        <w:jc w:val="both"/>
        <w:rPr>
          <w:rFonts w:ascii="Arial" w:hAnsi="Arial" w:cs="Arial"/>
          <w:iCs/>
          <w:sz w:val="22"/>
          <w:szCs w:val="22"/>
        </w:rPr>
      </w:pPr>
      <w:r w:rsidRPr="00C87835">
        <w:rPr>
          <w:rFonts w:ascii="Arial" w:hAnsi="Arial" w:cs="Arial"/>
          <w:sz w:val="22"/>
          <w:szCs w:val="22"/>
        </w:rPr>
        <w:t xml:space="preserve">– </w:t>
      </w:r>
      <w:r w:rsidRPr="00C87835">
        <w:rPr>
          <w:rFonts w:ascii="Arial" w:hAnsi="Arial" w:cs="Arial"/>
          <w:iCs/>
          <w:sz w:val="22"/>
          <w:szCs w:val="22"/>
        </w:rPr>
        <w:t>при смешанной перевозке, либо в случае прямого указания Клиентом в Поручении о</w:t>
      </w:r>
      <w:r w:rsidR="005208F8" w:rsidRPr="00C87835">
        <w:rPr>
          <w:rFonts w:ascii="Arial" w:hAnsi="Arial" w:cs="Arial"/>
          <w:iCs/>
          <w:sz w:val="22"/>
          <w:szCs w:val="22"/>
        </w:rPr>
        <w:t>б</w:t>
      </w:r>
      <w:r w:rsidRPr="00C87835">
        <w:rPr>
          <w:rFonts w:ascii="Arial" w:hAnsi="Arial" w:cs="Arial"/>
          <w:iCs/>
          <w:sz w:val="22"/>
          <w:szCs w:val="22"/>
        </w:rPr>
        <w:t xml:space="preserve"> избрании транспорта/маршрута Экспедитором (при условии согласования транспорта/маршрута с Клиентом) </w:t>
      </w:r>
      <w:r w:rsidR="00826F9D" w:rsidRPr="00C87835">
        <w:rPr>
          <w:rFonts w:ascii="Arial" w:hAnsi="Arial" w:cs="Arial"/>
          <w:iCs/>
          <w:sz w:val="22"/>
          <w:szCs w:val="22"/>
        </w:rPr>
        <w:t xml:space="preserve">– </w:t>
      </w:r>
      <w:r w:rsidRPr="00C87835">
        <w:rPr>
          <w:rFonts w:ascii="Arial" w:hAnsi="Arial" w:cs="Arial"/>
          <w:iCs/>
          <w:sz w:val="22"/>
          <w:szCs w:val="22"/>
        </w:rPr>
        <w:t xml:space="preserve">не позднее </w:t>
      </w:r>
      <w:r w:rsidR="005208F8" w:rsidRPr="00C87835">
        <w:rPr>
          <w:rFonts w:ascii="Arial" w:hAnsi="Arial" w:cs="Arial"/>
          <w:iCs/>
          <w:sz w:val="22"/>
          <w:szCs w:val="22"/>
        </w:rPr>
        <w:t xml:space="preserve">чем за </w:t>
      </w:r>
      <w:r w:rsidR="00B76889" w:rsidRPr="00C87835">
        <w:rPr>
          <w:rFonts w:ascii="Arial" w:hAnsi="Arial" w:cs="Arial"/>
          <w:iCs/>
          <w:sz w:val="22"/>
          <w:szCs w:val="22"/>
        </w:rPr>
        <w:t xml:space="preserve">5 </w:t>
      </w:r>
      <w:r w:rsidRPr="00C87835">
        <w:rPr>
          <w:rFonts w:ascii="Arial" w:hAnsi="Arial" w:cs="Arial"/>
          <w:iCs/>
          <w:sz w:val="22"/>
          <w:szCs w:val="22"/>
        </w:rPr>
        <w:t>(</w:t>
      </w:r>
      <w:r w:rsidR="00B76889" w:rsidRPr="00C87835">
        <w:rPr>
          <w:rFonts w:ascii="Arial" w:hAnsi="Arial" w:cs="Arial"/>
          <w:iCs/>
          <w:sz w:val="22"/>
          <w:szCs w:val="22"/>
        </w:rPr>
        <w:t>пять</w:t>
      </w:r>
      <w:r w:rsidRPr="00C87835">
        <w:rPr>
          <w:rFonts w:ascii="Arial" w:hAnsi="Arial" w:cs="Arial"/>
          <w:iCs/>
          <w:sz w:val="22"/>
          <w:szCs w:val="22"/>
        </w:rPr>
        <w:t xml:space="preserve">) рабочих дней </w:t>
      </w:r>
      <w:r w:rsidRPr="00C87835">
        <w:rPr>
          <w:rFonts w:ascii="Arial" w:hAnsi="Arial" w:cs="Arial"/>
          <w:sz w:val="22"/>
          <w:szCs w:val="22"/>
        </w:rPr>
        <w:t xml:space="preserve">до планируемой даты передачи </w:t>
      </w:r>
      <w:r w:rsidR="006336A1">
        <w:rPr>
          <w:rFonts w:ascii="Arial" w:hAnsi="Arial" w:cs="Arial"/>
          <w:sz w:val="22"/>
          <w:szCs w:val="22"/>
        </w:rPr>
        <w:t>грузов (товаров)</w:t>
      </w:r>
      <w:r w:rsidRPr="00C87835">
        <w:rPr>
          <w:rFonts w:ascii="Arial" w:hAnsi="Arial" w:cs="Arial"/>
          <w:sz w:val="22"/>
          <w:szCs w:val="22"/>
        </w:rPr>
        <w:t xml:space="preserve"> Экспедитору</w:t>
      </w:r>
      <w:r w:rsidRPr="00C87835">
        <w:rPr>
          <w:rFonts w:ascii="Arial" w:hAnsi="Arial" w:cs="Arial"/>
          <w:iCs/>
          <w:sz w:val="22"/>
          <w:szCs w:val="22"/>
        </w:rPr>
        <w:t>.</w:t>
      </w:r>
      <w:r w:rsidR="001C4D67" w:rsidRPr="00C87835">
        <w:rPr>
          <w:rFonts w:ascii="Arial" w:hAnsi="Arial" w:cs="Arial"/>
          <w:iCs/>
          <w:sz w:val="22"/>
          <w:szCs w:val="22"/>
        </w:rPr>
        <w:t xml:space="preserve"> </w:t>
      </w:r>
    </w:p>
    <w:p w14:paraId="6A44C820" w14:textId="6576C034" w:rsidR="00482B11" w:rsidRPr="00C87835" w:rsidRDefault="00482B11" w:rsidP="00C87835">
      <w:pPr>
        <w:ind w:firstLine="567"/>
        <w:jc w:val="both"/>
        <w:rPr>
          <w:rFonts w:ascii="Arial" w:hAnsi="Arial" w:cs="Arial"/>
          <w:sz w:val="22"/>
          <w:szCs w:val="22"/>
        </w:rPr>
      </w:pPr>
      <w:r w:rsidRPr="00C87835">
        <w:rPr>
          <w:rFonts w:ascii="Arial" w:hAnsi="Arial" w:cs="Arial"/>
          <w:sz w:val="22"/>
          <w:szCs w:val="22"/>
        </w:rPr>
        <w:t>3.</w:t>
      </w:r>
      <w:r w:rsidR="00187760" w:rsidRPr="00C87835">
        <w:rPr>
          <w:rFonts w:ascii="Arial" w:hAnsi="Arial" w:cs="Arial"/>
          <w:sz w:val="22"/>
          <w:szCs w:val="22"/>
        </w:rPr>
        <w:t>3</w:t>
      </w:r>
      <w:r w:rsidRPr="00C87835">
        <w:rPr>
          <w:rFonts w:ascii="Arial" w:hAnsi="Arial" w:cs="Arial"/>
          <w:sz w:val="22"/>
          <w:szCs w:val="22"/>
        </w:rPr>
        <w:t>. Поручения направляются Клиентом Экспедитору одним из способов, предусмотренных п</w:t>
      </w:r>
      <w:r w:rsidR="00187760" w:rsidRPr="00C87835">
        <w:rPr>
          <w:rFonts w:ascii="Arial" w:hAnsi="Arial" w:cs="Arial"/>
          <w:sz w:val="22"/>
          <w:szCs w:val="22"/>
        </w:rPr>
        <w:t>унктом</w:t>
      </w:r>
      <w:r w:rsidRPr="00C87835">
        <w:rPr>
          <w:rFonts w:ascii="Arial" w:hAnsi="Arial" w:cs="Arial"/>
          <w:sz w:val="22"/>
          <w:szCs w:val="22"/>
        </w:rPr>
        <w:t xml:space="preserve"> </w:t>
      </w:r>
      <w:r w:rsidR="008375CC" w:rsidRPr="00C87835">
        <w:rPr>
          <w:rFonts w:ascii="Arial" w:hAnsi="Arial" w:cs="Arial"/>
          <w:sz w:val="22"/>
          <w:szCs w:val="22"/>
        </w:rPr>
        <w:t>1</w:t>
      </w:r>
      <w:r w:rsidR="00557F2A">
        <w:rPr>
          <w:rFonts w:ascii="Arial" w:hAnsi="Arial" w:cs="Arial"/>
          <w:sz w:val="22"/>
          <w:szCs w:val="22"/>
        </w:rPr>
        <w:t>4</w:t>
      </w:r>
      <w:r w:rsidR="008375CC" w:rsidRPr="00C87835">
        <w:rPr>
          <w:rFonts w:ascii="Arial" w:hAnsi="Arial" w:cs="Arial"/>
          <w:sz w:val="22"/>
          <w:szCs w:val="22"/>
        </w:rPr>
        <w:t xml:space="preserve">.2 </w:t>
      </w:r>
      <w:r w:rsidRPr="00C87835">
        <w:rPr>
          <w:rFonts w:ascii="Arial" w:hAnsi="Arial" w:cs="Arial"/>
          <w:sz w:val="22"/>
          <w:szCs w:val="22"/>
        </w:rPr>
        <w:t xml:space="preserve">Договора в </w:t>
      </w:r>
      <w:r w:rsidR="007100B5" w:rsidRPr="00C87835">
        <w:rPr>
          <w:rFonts w:ascii="Arial" w:hAnsi="Arial" w:cs="Arial"/>
          <w:sz w:val="22"/>
          <w:szCs w:val="22"/>
        </w:rPr>
        <w:t>соответствии с требованиями пунктов 1</w:t>
      </w:r>
      <w:r w:rsidR="00557F2A">
        <w:rPr>
          <w:rFonts w:ascii="Arial" w:hAnsi="Arial" w:cs="Arial"/>
          <w:sz w:val="22"/>
          <w:szCs w:val="22"/>
        </w:rPr>
        <w:t>4</w:t>
      </w:r>
      <w:r w:rsidR="007100B5" w:rsidRPr="00C87835">
        <w:rPr>
          <w:rFonts w:ascii="Arial" w:hAnsi="Arial" w:cs="Arial"/>
          <w:sz w:val="22"/>
          <w:szCs w:val="22"/>
        </w:rPr>
        <w:t xml:space="preserve">.2. </w:t>
      </w:r>
      <w:r w:rsidR="00E67DA3">
        <w:rPr>
          <w:rFonts w:ascii="Arial" w:hAnsi="Arial" w:cs="Arial"/>
          <w:sz w:val="22"/>
          <w:szCs w:val="22"/>
        </w:rPr>
        <w:t xml:space="preserve">– </w:t>
      </w:r>
      <w:r w:rsidR="007100B5" w:rsidRPr="00C87835">
        <w:rPr>
          <w:rFonts w:ascii="Arial" w:hAnsi="Arial" w:cs="Arial"/>
          <w:sz w:val="22"/>
          <w:szCs w:val="22"/>
        </w:rPr>
        <w:t>1</w:t>
      </w:r>
      <w:r w:rsidR="00557F2A">
        <w:rPr>
          <w:rFonts w:ascii="Arial" w:hAnsi="Arial" w:cs="Arial"/>
          <w:sz w:val="22"/>
          <w:szCs w:val="22"/>
        </w:rPr>
        <w:t>4</w:t>
      </w:r>
      <w:r w:rsidR="007100B5" w:rsidRPr="00C87835">
        <w:rPr>
          <w:rFonts w:ascii="Arial" w:hAnsi="Arial" w:cs="Arial"/>
          <w:sz w:val="22"/>
          <w:szCs w:val="22"/>
        </w:rPr>
        <w:t>.3. Договора</w:t>
      </w:r>
      <w:r w:rsidRPr="00C87835">
        <w:rPr>
          <w:rFonts w:ascii="Arial" w:hAnsi="Arial" w:cs="Arial"/>
          <w:sz w:val="22"/>
          <w:szCs w:val="22"/>
        </w:rPr>
        <w:t xml:space="preserve">, при соблюдении следующих условий: </w:t>
      </w:r>
    </w:p>
    <w:p w14:paraId="5010345C" w14:textId="461350EE" w:rsidR="00FA1676" w:rsidRPr="00C87835" w:rsidRDefault="00482B11" w:rsidP="00C87835">
      <w:pPr>
        <w:ind w:firstLine="567"/>
        <w:jc w:val="both"/>
        <w:rPr>
          <w:rFonts w:ascii="Arial" w:hAnsi="Arial" w:cs="Arial"/>
          <w:sz w:val="22"/>
          <w:szCs w:val="22"/>
        </w:rPr>
      </w:pPr>
      <w:r w:rsidRPr="00C87835">
        <w:rPr>
          <w:rFonts w:ascii="Arial" w:hAnsi="Arial" w:cs="Arial"/>
          <w:iCs/>
          <w:sz w:val="22"/>
          <w:szCs w:val="22"/>
        </w:rPr>
        <w:t>3.</w:t>
      </w:r>
      <w:r w:rsidR="00187760" w:rsidRPr="00C87835">
        <w:rPr>
          <w:rFonts w:ascii="Arial" w:hAnsi="Arial" w:cs="Arial"/>
          <w:iCs/>
          <w:sz w:val="22"/>
          <w:szCs w:val="22"/>
        </w:rPr>
        <w:t>3</w:t>
      </w:r>
      <w:r w:rsidRPr="00C87835">
        <w:rPr>
          <w:rFonts w:ascii="Arial" w:hAnsi="Arial" w:cs="Arial"/>
          <w:iCs/>
          <w:sz w:val="22"/>
          <w:szCs w:val="22"/>
        </w:rPr>
        <w:t xml:space="preserve">.1. В случае направления </w:t>
      </w:r>
      <w:r w:rsidR="00FA1676" w:rsidRPr="00C87835">
        <w:rPr>
          <w:rFonts w:ascii="Arial" w:hAnsi="Arial" w:cs="Arial"/>
          <w:iCs/>
          <w:sz w:val="22"/>
          <w:szCs w:val="22"/>
        </w:rPr>
        <w:t xml:space="preserve">оригинала </w:t>
      </w:r>
      <w:r w:rsidRPr="00C87835">
        <w:rPr>
          <w:rFonts w:ascii="Arial" w:hAnsi="Arial" w:cs="Arial"/>
          <w:iCs/>
          <w:sz w:val="22"/>
          <w:szCs w:val="22"/>
        </w:rPr>
        <w:t>Поручения</w:t>
      </w:r>
      <w:r w:rsidR="00FA1676" w:rsidRPr="00C87835">
        <w:rPr>
          <w:rFonts w:ascii="Arial" w:hAnsi="Arial" w:cs="Arial"/>
          <w:iCs/>
          <w:sz w:val="22"/>
          <w:szCs w:val="22"/>
        </w:rPr>
        <w:t xml:space="preserve"> (на бумажном носителе)</w:t>
      </w:r>
      <w:r w:rsidRPr="00C87835">
        <w:rPr>
          <w:rFonts w:ascii="Arial" w:hAnsi="Arial" w:cs="Arial"/>
          <w:iCs/>
          <w:sz w:val="22"/>
          <w:szCs w:val="22"/>
        </w:rPr>
        <w:t xml:space="preserve"> </w:t>
      </w:r>
      <w:r w:rsidRPr="00C87835">
        <w:rPr>
          <w:rFonts w:ascii="Arial" w:hAnsi="Arial" w:cs="Arial"/>
          <w:color w:val="000000" w:themeColor="text1"/>
          <w:sz w:val="22"/>
          <w:szCs w:val="22"/>
        </w:rPr>
        <w:t xml:space="preserve">заказной корреспонденцией с уведомлением о вручении либо курьерской доставкой с аналогичным уведомлением (либо путем вручения нарочным), дополнительно в целях </w:t>
      </w:r>
      <w:r w:rsidR="00B04C0B" w:rsidRPr="00C87835">
        <w:rPr>
          <w:rFonts w:ascii="Arial" w:hAnsi="Arial" w:cs="Arial"/>
          <w:color w:val="000000" w:themeColor="text1"/>
          <w:sz w:val="22"/>
          <w:szCs w:val="22"/>
        </w:rPr>
        <w:t>своевременности</w:t>
      </w:r>
      <w:r w:rsidR="00AA0F46" w:rsidRPr="00C87835">
        <w:rPr>
          <w:rFonts w:ascii="Arial" w:hAnsi="Arial" w:cs="Arial"/>
          <w:color w:val="000000" w:themeColor="text1"/>
          <w:sz w:val="22"/>
          <w:szCs w:val="22"/>
        </w:rPr>
        <w:t xml:space="preserve"> направления Клиентом и </w:t>
      </w:r>
      <w:r w:rsidRPr="00C87835">
        <w:rPr>
          <w:rFonts w:ascii="Arial" w:hAnsi="Arial" w:cs="Arial"/>
          <w:color w:val="000000" w:themeColor="text1"/>
          <w:sz w:val="22"/>
          <w:szCs w:val="22"/>
        </w:rPr>
        <w:t>рассмотрения Экспедитором, Поручение должно быть направл</w:t>
      </w:r>
      <w:r w:rsidR="00B04C0B" w:rsidRPr="00C87835">
        <w:rPr>
          <w:rFonts w:ascii="Arial" w:hAnsi="Arial" w:cs="Arial"/>
          <w:color w:val="000000" w:themeColor="text1"/>
          <w:sz w:val="22"/>
          <w:szCs w:val="22"/>
        </w:rPr>
        <w:t>ено</w:t>
      </w:r>
      <w:r w:rsidRPr="00C87835">
        <w:rPr>
          <w:rFonts w:ascii="Arial" w:hAnsi="Arial" w:cs="Arial"/>
          <w:color w:val="000000" w:themeColor="text1"/>
          <w:sz w:val="22"/>
          <w:szCs w:val="22"/>
        </w:rPr>
        <w:t xml:space="preserve"> </w:t>
      </w:r>
      <w:r w:rsidRPr="00C87835">
        <w:rPr>
          <w:rFonts w:ascii="Arial" w:hAnsi="Arial" w:cs="Arial"/>
          <w:sz w:val="22"/>
          <w:szCs w:val="22"/>
        </w:rPr>
        <w:t>по электронной почте или иным предусмотренным п</w:t>
      </w:r>
      <w:r w:rsidR="00187760" w:rsidRPr="00C87835">
        <w:rPr>
          <w:rFonts w:ascii="Arial" w:hAnsi="Arial" w:cs="Arial"/>
          <w:sz w:val="22"/>
          <w:szCs w:val="22"/>
        </w:rPr>
        <w:t xml:space="preserve">унктом </w:t>
      </w:r>
      <w:r w:rsidRPr="00C87835">
        <w:rPr>
          <w:rFonts w:ascii="Arial" w:hAnsi="Arial" w:cs="Arial"/>
          <w:sz w:val="22"/>
          <w:szCs w:val="22"/>
        </w:rPr>
        <w:t>1</w:t>
      </w:r>
      <w:r w:rsidR="00557F2A">
        <w:rPr>
          <w:rFonts w:ascii="Arial" w:hAnsi="Arial" w:cs="Arial"/>
          <w:sz w:val="22"/>
          <w:szCs w:val="22"/>
        </w:rPr>
        <w:t>4</w:t>
      </w:r>
      <w:r w:rsidRPr="00C87835">
        <w:rPr>
          <w:rFonts w:ascii="Arial" w:hAnsi="Arial" w:cs="Arial"/>
          <w:sz w:val="22"/>
          <w:szCs w:val="22"/>
        </w:rPr>
        <w:t>.2. Договора способо</w:t>
      </w:r>
      <w:r w:rsidR="00AA0F46" w:rsidRPr="00C87835">
        <w:rPr>
          <w:rFonts w:ascii="Arial" w:hAnsi="Arial" w:cs="Arial"/>
          <w:sz w:val="22"/>
          <w:szCs w:val="22"/>
        </w:rPr>
        <w:t>м, позволяющим Экспедитору оперативно получать Поручения</w:t>
      </w:r>
      <w:r w:rsidRPr="00C87835">
        <w:rPr>
          <w:rFonts w:ascii="Arial" w:hAnsi="Arial" w:cs="Arial"/>
          <w:sz w:val="22"/>
          <w:szCs w:val="22"/>
        </w:rPr>
        <w:t>.</w:t>
      </w:r>
    </w:p>
    <w:p w14:paraId="6A6EB816" w14:textId="0E01086D" w:rsidR="00482B11" w:rsidRPr="00C87835" w:rsidRDefault="00C81287" w:rsidP="00C87835">
      <w:pPr>
        <w:ind w:firstLine="567"/>
        <w:jc w:val="both"/>
        <w:rPr>
          <w:rFonts w:ascii="Arial" w:hAnsi="Arial" w:cs="Arial"/>
          <w:sz w:val="22"/>
          <w:szCs w:val="22"/>
        </w:rPr>
      </w:pPr>
      <w:r w:rsidRPr="00C87835">
        <w:rPr>
          <w:rFonts w:ascii="Arial" w:hAnsi="Arial" w:cs="Arial"/>
          <w:sz w:val="22"/>
          <w:szCs w:val="22"/>
        </w:rPr>
        <w:lastRenderedPageBreak/>
        <w:t xml:space="preserve">3.3.2. </w:t>
      </w:r>
      <w:r w:rsidR="00482B11" w:rsidRPr="00C87835">
        <w:rPr>
          <w:rFonts w:ascii="Arial" w:hAnsi="Arial" w:cs="Arial"/>
          <w:sz w:val="22"/>
          <w:szCs w:val="22"/>
        </w:rPr>
        <w:t>В случае направления Поручения по электронной почте или иным способом (</w:t>
      </w:r>
      <w:r w:rsidR="00EA625E" w:rsidRPr="00C87835">
        <w:rPr>
          <w:rFonts w:ascii="Arial" w:hAnsi="Arial" w:cs="Arial"/>
          <w:sz w:val="22"/>
          <w:szCs w:val="22"/>
        </w:rPr>
        <w:t>в случае применимости</w:t>
      </w:r>
      <w:r w:rsidR="00482B11" w:rsidRPr="00C87835">
        <w:rPr>
          <w:rFonts w:ascii="Arial" w:hAnsi="Arial" w:cs="Arial"/>
          <w:sz w:val="22"/>
          <w:szCs w:val="22"/>
        </w:rPr>
        <w:t xml:space="preserve"> в соответствии с п</w:t>
      </w:r>
      <w:r w:rsidR="00187760" w:rsidRPr="00C87835">
        <w:rPr>
          <w:rFonts w:ascii="Arial" w:hAnsi="Arial" w:cs="Arial"/>
          <w:sz w:val="22"/>
          <w:szCs w:val="22"/>
        </w:rPr>
        <w:t xml:space="preserve">унктом </w:t>
      </w:r>
      <w:r w:rsidR="00482B11" w:rsidRPr="00C87835">
        <w:rPr>
          <w:rFonts w:ascii="Arial" w:hAnsi="Arial" w:cs="Arial"/>
          <w:sz w:val="22"/>
          <w:szCs w:val="22"/>
        </w:rPr>
        <w:t>1</w:t>
      </w:r>
      <w:r w:rsidR="00557F2A">
        <w:rPr>
          <w:rFonts w:ascii="Arial" w:hAnsi="Arial" w:cs="Arial"/>
          <w:sz w:val="22"/>
          <w:szCs w:val="22"/>
        </w:rPr>
        <w:t>4</w:t>
      </w:r>
      <w:r w:rsidR="00482B11" w:rsidRPr="00C87835">
        <w:rPr>
          <w:rFonts w:ascii="Arial" w:hAnsi="Arial" w:cs="Arial"/>
          <w:sz w:val="22"/>
          <w:szCs w:val="22"/>
        </w:rPr>
        <w:t>.2 Договора), за исключением направления (предоставления) Поручения</w:t>
      </w:r>
      <w:r w:rsidR="00FA1676" w:rsidRPr="00C87835">
        <w:rPr>
          <w:rFonts w:ascii="Arial" w:hAnsi="Arial" w:cs="Arial"/>
          <w:sz w:val="22"/>
          <w:szCs w:val="22"/>
        </w:rPr>
        <w:t xml:space="preserve"> </w:t>
      </w:r>
      <w:r w:rsidR="004E103E" w:rsidRPr="00C87835">
        <w:rPr>
          <w:rFonts w:ascii="Arial" w:hAnsi="Arial" w:cs="Arial"/>
          <w:color w:val="000000" w:themeColor="text1"/>
          <w:sz w:val="22"/>
          <w:szCs w:val="22"/>
        </w:rPr>
        <w:t>заказной корреспонденцией с уведомлением о вручении либо курьерской доставкой с аналогичным уведомлением (либо путем вручения нарочным)</w:t>
      </w:r>
      <w:r w:rsidR="00482B11" w:rsidRPr="00C87835">
        <w:rPr>
          <w:rFonts w:ascii="Arial" w:hAnsi="Arial" w:cs="Arial"/>
          <w:sz w:val="22"/>
          <w:szCs w:val="22"/>
        </w:rPr>
        <w:t xml:space="preserve">, оригинал Поручения (на бумажном носителе) должен быть направлен </w:t>
      </w:r>
      <w:r w:rsidR="00EA625E" w:rsidRPr="00C87835">
        <w:rPr>
          <w:rFonts w:ascii="Arial" w:hAnsi="Arial" w:cs="Arial"/>
          <w:color w:val="000000" w:themeColor="text1"/>
          <w:sz w:val="22"/>
          <w:szCs w:val="22"/>
        </w:rPr>
        <w:t>заказной корреспонденцией с уведомлением о вручении либо курьерской доставкой с аналогичным уведомлением (либо путем вручения нарочным)</w:t>
      </w:r>
      <w:r w:rsidR="00482B11" w:rsidRPr="00C87835">
        <w:rPr>
          <w:rFonts w:ascii="Arial" w:hAnsi="Arial" w:cs="Arial"/>
          <w:sz w:val="22"/>
          <w:szCs w:val="22"/>
        </w:rPr>
        <w:t xml:space="preserve">. </w:t>
      </w:r>
    </w:p>
    <w:p w14:paraId="0AC6AC2E" w14:textId="330FDC81" w:rsidR="00966208" w:rsidRPr="00C87835" w:rsidRDefault="00C13B24" w:rsidP="00C87835">
      <w:pPr>
        <w:ind w:firstLine="567"/>
        <w:jc w:val="both"/>
        <w:rPr>
          <w:rFonts w:ascii="Arial" w:hAnsi="Arial" w:cs="Arial"/>
          <w:sz w:val="22"/>
          <w:szCs w:val="22"/>
        </w:rPr>
      </w:pPr>
      <w:r w:rsidRPr="00C87835">
        <w:rPr>
          <w:rFonts w:ascii="Arial" w:hAnsi="Arial" w:cs="Arial"/>
          <w:sz w:val="22"/>
          <w:szCs w:val="22"/>
        </w:rPr>
        <w:t>3.</w:t>
      </w:r>
      <w:r w:rsidR="00C81287" w:rsidRPr="00C87835">
        <w:rPr>
          <w:rFonts w:ascii="Arial" w:hAnsi="Arial" w:cs="Arial"/>
          <w:sz w:val="22"/>
          <w:szCs w:val="22"/>
        </w:rPr>
        <w:t xml:space="preserve">4. </w:t>
      </w:r>
      <w:r w:rsidRPr="00C87835">
        <w:rPr>
          <w:rFonts w:ascii="Arial" w:hAnsi="Arial" w:cs="Arial"/>
          <w:sz w:val="22"/>
          <w:szCs w:val="22"/>
        </w:rPr>
        <w:t>Экспедитор рассматривает полученное Поручение и не позднее рабочего дня, следующим за датой получения Экспедитором Поручения</w:t>
      </w:r>
      <w:r w:rsidR="00090B79" w:rsidRPr="00C87835">
        <w:rPr>
          <w:rFonts w:ascii="Arial" w:hAnsi="Arial" w:cs="Arial"/>
          <w:sz w:val="22"/>
          <w:szCs w:val="22"/>
        </w:rPr>
        <w:t xml:space="preserve">, </w:t>
      </w:r>
      <w:r w:rsidRPr="00C87835">
        <w:rPr>
          <w:rFonts w:ascii="Arial" w:hAnsi="Arial" w:cs="Arial"/>
          <w:sz w:val="22"/>
          <w:szCs w:val="22"/>
        </w:rPr>
        <w:t>способом, которым Поручение было направлено</w:t>
      </w:r>
      <w:r w:rsidR="00AF347E" w:rsidRPr="00C87835">
        <w:rPr>
          <w:rFonts w:ascii="Arial" w:hAnsi="Arial" w:cs="Arial"/>
          <w:sz w:val="22"/>
          <w:szCs w:val="22"/>
        </w:rPr>
        <w:t xml:space="preserve"> и в соответствии с требованиям</w:t>
      </w:r>
      <w:r w:rsidR="001F0837" w:rsidRPr="00C87835">
        <w:rPr>
          <w:rFonts w:ascii="Arial" w:hAnsi="Arial" w:cs="Arial"/>
          <w:sz w:val="22"/>
          <w:szCs w:val="22"/>
        </w:rPr>
        <w:t>и</w:t>
      </w:r>
      <w:r w:rsidR="00AF347E" w:rsidRPr="00C87835">
        <w:rPr>
          <w:rFonts w:ascii="Arial" w:hAnsi="Arial" w:cs="Arial"/>
          <w:sz w:val="22"/>
          <w:szCs w:val="22"/>
        </w:rPr>
        <w:t xml:space="preserve"> пунктов 3.</w:t>
      </w:r>
      <w:r w:rsidR="00C81287" w:rsidRPr="00C87835">
        <w:rPr>
          <w:rFonts w:ascii="Arial" w:hAnsi="Arial" w:cs="Arial"/>
          <w:sz w:val="22"/>
          <w:szCs w:val="22"/>
        </w:rPr>
        <w:t>3</w:t>
      </w:r>
      <w:r w:rsidR="00AF347E" w:rsidRPr="00C87835">
        <w:rPr>
          <w:rFonts w:ascii="Arial" w:hAnsi="Arial" w:cs="Arial"/>
          <w:sz w:val="22"/>
          <w:szCs w:val="22"/>
        </w:rPr>
        <w:t>.1 – 3.</w:t>
      </w:r>
      <w:r w:rsidR="00C81287" w:rsidRPr="00C87835">
        <w:rPr>
          <w:rFonts w:ascii="Arial" w:hAnsi="Arial" w:cs="Arial"/>
          <w:sz w:val="22"/>
          <w:szCs w:val="22"/>
        </w:rPr>
        <w:t>3</w:t>
      </w:r>
      <w:r w:rsidR="00AF347E" w:rsidRPr="00C87835">
        <w:rPr>
          <w:rFonts w:ascii="Arial" w:hAnsi="Arial" w:cs="Arial"/>
          <w:sz w:val="22"/>
          <w:szCs w:val="22"/>
        </w:rPr>
        <w:t>.2. Договора</w:t>
      </w:r>
      <w:r w:rsidRPr="00C87835">
        <w:rPr>
          <w:rFonts w:ascii="Arial" w:hAnsi="Arial" w:cs="Arial"/>
          <w:sz w:val="22"/>
          <w:szCs w:val="22"/>
        </w:rPr>
        <w:t xml:space="preserve">, </w:t>
      </w:r>
      <w:r w:rsidR="00090B79" w:rsidRPr="00C87835">
        <w:rPr>
          <w:rFonts w:ascii="Arial" w:hAnsi="Arial" w:cs="Arial"/>
          <w:bCs/>
          <w:color w:val="000000"/>
          <w:spacing w:val="-3"/>
          <w:sz w:val="22"/>
          <w:szCs w:val="22"/>
        </w:rPr>
        <w:t>письменно информирует Клиента о согласовании условий Поручения и его подтверждении, либо о некорректности/недостаточности данных, предоставленных Клиентом в Поручении, с указанием данных, требующих корректировки/уточнений или указания дополнительных данных, которые требуются Экспедитору для исполнения обязательств по Договору (</w:t>
      </w:r>
      <w:r w:rsidRPr="00C87835">
        <w:rPr>
          <w:rFonts w:ascii="Arial" w:hAnsi="Arial" w:cs="Arial"/>
          <w:sz w:val="22"/>
          <w:szCs w:val="22"/>
        </w:rPr>
        <w:t>если иные сроки рассмотрения Экспедитором Поручения не установлены в соответствующем Поручении</w:t>
      </w:r>
      <w:r w:rsidR="00090B79" w:rsidRPr="00C87835">
        <w:rPr>
          <w:rFonts w:ascii="Arial" w:hAnsi="Arial" w:cs="Arial"/>
          <w:sz w:val="22"/>
          <w:szCs w:val="22"/>
        </w:rPr>
        <w:t>)</w:t>
      </w:r>
      <w:r w:rsidR="00966208" w:rsidRPr="00C87835">
        <w:rPr>
          <w:rFonts w:ascii="Arial" w:hAnsi="Arial" w:cs="Arial"/>
          <w:sz w:val="22"/>
          <w:szCs w:val="22"/>
        </w:rPr>
        <w:t>, а также направляет Клиенту Протокол согласования договорной цены (по форме Приложения №</w:t>
      </w:r>
      <w:r w:rsidR="00F457A4">
        <w:rPr>
          <w:rFonts w:ascii="Arial" w:hAnsi="Arial" w:cs="Arial"/>
          <w:sz w:val="22"/>
          <w:szCs w:val="22"/>
        </w:rPr>
        <w:t xml:space="preserve"> </w:t>
      </w:r>
      <w:r w:rsidR="003B20C6">
        <w:rPr>
          <w:rFonts w:ascii="Arial" w:hAnsi="Arial" w:cs="Arial"/>
          <w:sz w:val="22"/>
          <w:szCs w:val="22"/>
        </w:rPr>
        <w:t>6</w:t>
      </w:r>
      <w:r w:rsidR="00966208" w:rsidRPr="00C87835">
        <w:rPr>
          <w:rFonts w:ascii="Arial" w:hAnsi="Arial" w:cs="Arial"/>
          <w:sz w:val="22"/>
          <w:szCs w:val="22"/>
        </w:rPr>
        <w:t xml:space="preserve"> к Договору</w:t>
      </w:r>
      <w:r w:rsidR="00C81287" w:rsidRPr="00C87835">
        <w:rPr>
          <w:rFonts w:ascii="Arial" w:hAnsi="Arial" w:cs="Arial"/>
          <w:sz w:val="22"/>
          <w:szCs w:val="22"/>
        </w:rPr>
        <w:t>, далее – Протокол согласования договорной цены</w:t>
      </w:r>
      <w:r w:rsidR="00966208" w:rsidRPr="00C87835">
        <w:rPr>
          <w:rFonts w:ascii="Arial" w:hAnsi="Arial" w:cs="Arial"/>
          <w:sz w:val="22"/>
          <w:szCs w:val="22"/>
        </w:rPr>
        <w:t>) с указанием стоимости оказ</w:t>
      </w:r>
      <w:r w:rsidR="007100B5" w:rsidRPr="00C87835">
        <w:rPr>
          <w:rFonts w:ascii="Arial" w:hAnsi="Arial" w:cs="Arial"/>
          <w:sz w:val="22"/>
          <w:szCs w:val="22"/>
        </w:rPr>
        <w:t>ания</w:t>
      </w:r>
      <w:r w:rsidR="00966208" w:rsidRPr="00C87835">
        <w:rPr>
          <w:rFonts w:ascii="Arial" w:hAnsi="Arial" w:cs="Arial"/>
          <w:sz w:val="22"/>
          <w:szCs w:val="22"/>
        </w:rPr>
        <w:t xml:space="preserve"> услуг по соответствующему Поручению.</w:t>
      </w:r>
    </w:p>
    <w:p w14:paraId="12451B2E" w14:textId="58AD07C7" w:rsidR="00BC24CC" w:rsidRPr="00C87835" w:rsidRDefault="00BC24CC" w:rsidP="00C87835">
      <w:pPr>
        <w:ind w:firstLine="567"/>
        <w:jc w:val="both"/>
        <w:rPr>
          <w:rFonts w:ascii="Arial" w:hAnsi="Arial" w:cs="Arial"/>
          <w:sz w:val="22"/>
          <w:szCs w:val="22"/>
        </w:rPr>
      </w:pPr>
      <w:r w:rsidRPr="00C87835">
        <w:rPr>
          <w:rFonts w:ascii="Arial" w:hAnsi="Arial" w:cs="Arial"/>
          <w:sz w:val="22"/>
          <w:szCs w:val="22"/>
        </w:rPr>
        <w:t>Не позднее</w:t>
      </w:r>
      <w:r w:rsidR="001F0837" w:rsidRPr="00C87835">
        <w:rPr>
          <w:rFonts w:ascii="Arial" w:hAnsi="Arial" w:cs="Arial"/>
          <w:sz w:val="22"/>
          <w:szCs w:val="22"/>
        </w:rPr>
        <w:t xml:space="preserve"> двух </w:t>
      </w:r>
      <w:r w:rsidRPr="00C87835">
        <w:rPr>
          <w:rFonts w:ascii="Arial" w:hAnsi="Arial" w:cs="Arial"/>
          <w:sz w:val="22"/>
          <w:szCs w:val="22"/>
        </w:rPr>
        <w:t>рабоч</w:t>
      </w:r>
      <w:r w:rsidR="001F0837" w:rsidRPr="00C87835">
        <w:rPr>
          <w:rFonts w:ascii="Arial" w:hAnsi="Arial" w:cs="Arial"/>
          <w:sz w:val="22"/>
          <w:szCs w:val="22"/>
        </w:rPr>
        <w:t>их</w:t>
      </w:r>
      <w:r w:rsidRPr="00C87835">
        <w:rPr>
          <w:rFonts w:ascii="Arial" w:hAnsi="Arial" w:cs="Arial"/>
          <w:sz w:val="22"/>
          <w:szCs w:val="22"/>
        </w:rPr>
        <w:t xml:space="preserve"> дн</w:t>
      </w:r>
      <w:r w:rsidR="001F0837" w:rsidRPr="00C87835">
        <w:rPr>
          <w:rFonts w:ascii="Arial" w:hAnsi="Arial" w:cs="Arial"/>
          <w:sz w:val="22"/>
          <w:szCs w:val="22"/>
        </w:rPr>
        <w:t>ей</w:t>
      </w:r>
      <w:r w:rsidRPr="00C87835">
        <w:rPr>
          <w:rFonts w:ascii="Arial" w:hAnsi="Arial" w:cs="Arial"/>
          <w:sz w:val="22"/>
          <w:szCs w:val="22"/>
        </w:rPr>
        <w:t>, следующ</w:t>
      </w:r>
      <w:r w:rsidR="00992254" w:rsidRPr="00C87835">
        <w:rPr>
          <w:rFonts w:ascii="Arial" w:hAnsi="Arial" w:cs="Arial"/>
          <w:sz w:val="22"/>
          <w:szCs w:val="22"/>
        </w:rPr>
        <w:t>их</w:t>
      </w:r>
      <w:r w:rsidRPr="00C87835">
        <w:rPr>
          <w:rFonts w:ascii="Arial" w:hAnsi="Arial" w:cs="Arial"/>
          <w:sz w:val="22"/>
          <w:szCs w:val="22"/>
        </w:rPr>
        <w:t xml:space="preserve"> за датой получения Клиентом Протокола согласования договорной цены, Клиент его рассматривает, подписывает и направляет подписанный экземпляр Экспедитору </w:t>
      </w:r>
      <w:r w:rsidR="00992254" w:rsidRPr="00C87835">
        <w:rPr>
          <w:rFonts w:ascii="Arial" w:hAnsi="Arial" w:cs="Arial"/>
          <w:sz w:val="22"/>
          <w:szCs w:val="22"/>
        </w:rPr>
        <w:t>аналогично порядку направления Поручения в соответствии с пунктами 3.</w:t>
      </w:r>
      <w:r w:rsidR="00C81287" w:rsidRPr="00C87835">
        <w:rPr>
          <w:rFonts w:ascii="Arial" w:hAnsi="Arial" w:cs="Arial"/>
          <w:sz w:val="22"/>
          <w:szCs w:val="22"/>
        </w:rPr>
        <w:t>3</w:t>
      </w:r>
      <w:r w:rsidR="00992254" w:rsidRPr="00C87835">
        <w:rPr>
          <w:rFonts w:ascii="Arial" w:hAnsi="Arial" w:cs="Arial"/>
          <w:sz w:val="22"/>
          <w:szCs w:val="22"/>
        </w:rPr>
        <w:t>.1</w:t>
      </w:r>
      <w:r w:rsidR="00826F9D" w:rsidRPr="00C87835">
        <w:rPr>
          <w:rFonts w:ascii="Arial" w:hAnsi="Arial" w:cs="Arial"/>
          <w:sz w:val="22"/>
          <w:szCs w:val="22"/>
        </w:rPr>
        <w:t xml:space="preserve">– </w:t>
      </w:r>
      <w:r w:rsidR="00992254" w:rsidRPr="00C87835">
        <w:rPr>
          <w:rFonts w:ascii="Arial" w:hAnsi="Arial" w:cs="Arial"/>
          <w:sz w:val="22"/>
          <w:szCs w:val="22"/>
        </w:rPr>
        <w:t>3.</w:t>
      </w:r>
      <w:r w:rsidR="00C81287" w:rsidRPr="00C87835">
        <w:rPr>
          <w:rFonts w:ascii="Arial" w:hAnsi="Arial" w:cs="Arial"/>
          <w:sz w:val="22"/>
          <w:szCs w:val="22"/>
        </w:rPr>
        <w:t>3</w:t>
      </w:r>
      <w:r w:rsidR="00992254" w:rsidRPr="00C87835">
        <w:rPr>
          <w:rFonts w:ascii="Arial" w:hAnsi="Arial" w:cs="Arial"/>
          <w:sz w:val="22"/>
          <w:szCs w:val="22"/>
        </w:rPr>
        <w:t>.2 Договора</w:t>
      </w:r>
      <w:r w:rsidRPr="00C87835">
        <w:rPr>
          <w:rFonts w:ascii="Arial" w:hAnsi="Arial" w:cs="Arial"/>
          <w:sz w:val="22"/>
          <w:szCs w:val="22"/>
        </w:rPr>
        <w:t xml:space="preserve">. </w:t>
      </w:r>
    </w:p>
    <w:p w14:paraId="4314DEFF" w14:textId="4BF69C36" w:rsidR="009016C2" w:rsidRPr="00C87835" w:rsidRDefault="00783D1D" w:rsidP="00C87835">
      <w:pPr>
        <w:ind w:firstLine="567"/>
        <w:jc w:val="both"/>
        <w:rPr>
          <w:rFonts w:ascii="Arial" w:hAnsi="Arial" w:cs="Arial"/>
          <w:iCs/>
          <w:sz w:val="22"/>
          <w:szCs w:val="22"/>
        </w:rPr>
      </w:pPr>
      <w:r w:rsidRPr="00C87835">
        <w:rPr>
          <w:rFonts w:ascii="Arial" w:hAnsi="Arial" w:cs="Arial"/>
          <w:color w:val="000000"/>
          <w:sz w:val="22"/>
          <w:szCs w:val="22"/>
        </w:rPr>
        <w:t xml:space="preserve">3.4. С момента </w:t>
      </w:r>
      <w:r w:rsidR="00B76889" w:rsidRPr="00C87835">
        <w:rPr>
          <w:rFonts w:ascii="Arial" w:hAnsi="Arial" w:cs="Arial"/>
          <w:color w:val="000000"/>
          <w:sz w:val="22"/>
          <w:szCs w:val="22"/>
        </w:rPr>
        <w:t xml:space="preserve">получения </w:t>
      </w:r>
      <w:r w:rsidR="003A420C">
        <w:rPr>
          <w:rFonts w:ascii="Arial" w:hAnsi="Arial" w:cs="Arial"/>
          <w:color w:val="000000"/>
          <w:sz w:val="22"/>
          <w:szCs w:val="22"/>
        </w:rPr>
        <w:t xml:space="preserve">Клиентом </w:t>
      </w:r>
      <w:r w:rsidRPr="00C87835">
        <w:rPr>
          <w:rFonts w:ascii="Arial" w:hAnsi="Arial" w:cs="Arial"/>
          <w:color w:val="000000"/>
          <w:sz w:val="22"/>
          <w:szCs w:val="22"/>
        </w:rPr>
        <w:t>подтверждения Поручения Экспедитором</w:t>
      </w:r>
      <w:r w:rsidR="00B76889" w:rsidRPr="00C87835">
        <w:rPr>
          <w:rFonts w:ascii="Arial" w:hAnsi="Arial" w:cs="Arial"/>
          <w:color w:val="000000"/>
          <w:sz w:val="22"/>
          <w:szCs w:val="22"/>
        </w:rPr>
        <w:t xml:space="preserve"> (в том числе по электронной почте)</w:t>
      </w:r>
      <w:r w:rsidRPr="00C87835">
        <w:rPr>
          <w:rFonts w:ascii="Arial" w:hAnsi="Arial" w:cs="Arial"/>
          <w:color w:val="000000"/>
          <w:sz w:val="22"/>
          <w:szCs w:val="22"/>
        </w:rPr>
        <w:t>, Поручение признается неотъемлемой частью Договора</w:t>
      </w:r>
      <w:r w:rsidR="003A420C">
        <w:rPr>
          <w:rFonts w:ascii="Arial" w:hAnsi="Arial" w:cs="Arial"/>
          <w:color w:val="000000"/>
          <w:sz w:val="22"/>
          <w:szCs w:val="22"/>
        </w:rPr>
        <w:t xml:space="preserve"> и подлежит исполнению Экспедитором</w:t>
      </w:r>
      <w:r w:rsidR="00090B79" w:rsidRPr="00C87835">
        <w:rPr>
          <w:rFonts w:ascii="Arial" w:hAnsi="Arial" w:cs="Arial"/>
          <w:color w:val="000000"/>
          <w:sz w:val="22"/>
          <w:szCs w:val="22"/>
        </w:rPr>
        <w:t>.</w:t>
      </w:r>
    </w:p>
    <w:p w14:paraId="11EF3A7C" w14:textId="72E0D9CE" w:rsidR="00E85155" w:rsidRPr="00C87835" w:rsidRDefault="00E85155" w:rsidP="00C87835">
      <w:pPr>
        <w:ind w:firstLine="567"/>
        <w:jc w:val="both"/>
        <w:rPr>
          <w:rFonts w:ascii="Arial" w:hAnsi="Arial" w:cs="Arial"/>
          <w:sz w:val="22"/>
          <w:szCs w:val="22"/>
        </w:rPr>
      </w:pPr>
      <w:r w:rsidRPr="00C87835">
        <w:rPr>
          <w:rFonts w:ascii="Arial" w:hAnsi="Arial" w:cs="Arial"/>
          <w:iCs/>
          <w:sz w:val="22"/>
          <w:szCs w:val="22"/>
        </w:rPr>
        <w:t>3.</w:t>
      </w:r>
      <w:r w:rsidR="007100B5" w:rsidRPr="00C87835">
        <w:rPr>
          <w:rFonts w:ascii="Arial" w:hAnsi="Arial" w:cs="Arial"/>
          <w:iCs/>
          <w:sz w:val="22"/>
          <w:szCs w:val="22"/>
        </w:rPr>
        <w:t>5</w:t>
      </w:r>
      <w:r w:rsidRPr="00C87835">
        <w:rPr>
          <w:rFonts w:ascii="Arial" w:hAnsi="Arial" w:cs="Arial"/>
          <w:iCs/>
          <w:sz w:val="22"/>
          <w:szCs w:val="22"/>
        </w:rPr>
        <w:t xml:space="preserve">. </w:t>
      </w:r>
      <w:r w:rsidR="006F09CA" w:rsidRPr="00C87835">
        <w:rPr>
          <w:rFonts w:ascii="Arial" w:hAnsi="Arial" w:cs="Arial"/>
          <w:iCs/>
          <w:sz w:val="22"/>
          <w:szCs w:val="22"/>
        </w:rPr>
        <w:t xml:space="preserve">К </w:t>
      </w:r>
      <w:r w:rsidRPr="00C87835">
        <w:rPr>
          <w:rFonts w:ascii="Arial" w:hAnsi="Arial" w:cs="Arial"/>
          <w:sz w:val="22"/>
          <w:szCs w:val="22"/>
        </w:rPr>
        <w:t>Поручени</w:t>
      </w:r>
      <w:r w:rsidR="006F09CA" w:rsidRPr="00C87835">
        <w:rPr>
          <w:rFonts w:ascii="Arial" w:hAnsi="Arial" w:cs="Arial"/>
          <w:sz w:val="22"/>
          <w:szCs w:val="22"/>
        </w:rPr>
        <w:t xml:space="preserve">ю </w:t>
      </w:r>
      <w:r w:rsidRPr="00C87835">
        <w:rPr>
          <w:rFonts w:ascii="Arial" w:hAnsi="Arial" w:cs="Arial"/>
          <w:sz w:val="22"/>
          <w:szCs w:val="22"/>
        </w:rPr>
        <w:t xml:space="preserve">должны быть приложены доверенности уполномоченных лиц на подписание Поручений.  </w:t>
      </w:r>
    </w:p>
    <w:bookmarkEnd w:id="2"/>
    <w:p w14:paraId="6C9E16ED" w14:textId="3F543D6E" w:rsidR="003E6A1C" w:rsidRPr="00C87835" w:rsidRDefault="006F09CA" w:rsidP="00C87835">
      <w:pPr>
        <w:ind w:firstLine="567"/>
        <w:jc w:val="both"/>
        <w:rPr>
          <w:rFonts w:ascii="Arial" w:hAnsi="Arial" w:cs="Arial"/>
          <w:sz w:val="22"/>
          <w:szCs w:val="22"/>
        </w:rPr>
      </w:pPr>
      <w:r w:rsidRPr="00C87835">
        <w:rPr>
          <w:rFonts w:ascii="Arial" w:hAnsi="Arial" w:cs="Arial"/>
          <w:sz w:val="22"/>
          <w:szCs w:val="22"/>
        </w:rPr>
        <w:t xml:space="preserve">В случае направления Поручения </w:t>
      </w:r>
      <w:r w:rsidR="003E6A1C" w:rsidRPr="00C87835">
        <w:rPr>
          <w:rFonts w:ascii="Arial" w:hAnsi="Arial" w:cs="Arial"/>
          <w:sz w:val="22"/>
          <w:szCs w:val="22"/>
        </w:rPr>
        <w:t>К</w:t>
      </w:r>
      <w:r w:rsidRPr="00C87835">
        <w:rPr>
          <w:rFonts w:ascii="Arial" w:hAnsi="Arial" w:cs="Arial"/>
          <w:sz w:val="22"/>
          <w:szCs w:val="22"/>
        </w:rPr>
        <w:t>лиентом Экспедитору, к</w:t>
      </w:r>
      <w:r w:rsidR="003E6A1C" w:rsidRPr="00C87835">
        <w:rPr>
          <w:rFonts w:ascii="Arial" w:hAnsi="Arial" w:cs="Arial"/>
          <w:sz w:val="22"/>
          <w:szCs w:val="22"/>
        </w:rPr>
        <w:t xml:space="preserve"> </w:t>
      </w:r>
      <w:r w:rsidR="00981FCA" w:rsidRPr="00C87835">
        <w:rPr>
          <w:rFonts w:ascii="Arial" w:hAnsi="Arial" w:cs="Arial"/>
          <w:sz w:val="22"/>
          <w:szCs w:val="22"/>
        </w:rPr>
        <w:t>П</w:t>
      </w:r>
      <w:r w:rsidR="003E6A1C" w:rsidRPr="00C87835">
        <w:rPr>
          <w:rFonts w:ascii="Arial" w:hAnsi="Arial" w:cs="Arial"/>
          <w:sz w:val="22"/>
          <w:szCs w:val="22"/>
        </w:rPr>
        <w:t xml:space="preserve">оручению </w:t>
      </w:r>
      <w:r w:rsidRPr="00C87835">
        <w:rPr>
          <w:rFonts w:ascii="Arial" w:hAnsi="Arial" w:cs="Arial"/>
          <w:sz w:val="22"/>
          <w:szCs w:val="22"/>
        </w:rPr>
        <w:t>также должны быть</w:t>
      </w:r>
      <w:r w:rsidR="003E6A1C" w:rsidRPr="00C87835">
        <w:rPr>
          <w:rFonts w:ascii="Arial" w:hAnsi="Arial" w:cs="Arial"/>
          <w:sz w:val="22"/>
          <w:szCs w:val="22"/>
        </w:rPr>
        <w:t xml:space="preserve"> приложены </w:t>
      </w:r>
      <w:r w:rsidR="00EF2198" w:rsidRPr="00C87835">
        <w:rPr>
          <w:rFonts w:ascii="Arial" w:hAnsi="Arial" w:cs="Arial"/>
          <w:sz w:val="22"/>
          <w:szCs w:val="22"/>
        </w:rPr>
        <w:t>документы</w:t>
      </w:r>
      <w:r w:rsidR="00EB2459" w:rsidRPr="00C87835">
        <w:rPr>
          <w:rFonts w:ascii="Arial" w:hAnsi="Arial" w:cs="Arial"/>
          <w:sz w:val="22"/>
          <w:szCs w:val="22"/>
        </w:rPr>
        <w:t>:</w:t>
      </w:r>
      <w:r w:rsidR="00EF2198" w:rsidRPr="00C87835">
        <w:rPr>
          <w:rFonts w:ascii="Arial" w:hAnsi="Arial" w:cs="Arial"/>
          <w:sz w:val="22"/>
          <w:szCs w:val="22"/>
        </w:rPr>
        <w:t xml:space="preserve"> позволяющие идентифицировать </w:t>
      </w:r>
      <w:r w:rsidR="006336A1">
        <w:rPr>
          <w:rFonts w:ascii="Arial" w:hAnsi="Arial" w:cs="Arial"/>
          <w:sz w:val="22"/>
          <w:szCs w:val="22"/>
        </w:rPr>
        <w:t>грузы (товары)</w:t>
      </w:r>
      <w:r w:rsidR="00EB2459" w:rsidRPr="00C87835">
        <w:rPr>
          <w:rFonts w:ascii="Arial" w:hAnsi="Arial" w:cs="Arial"/>
          <w:sz w:val="22"/>
          <w:szCs w:val="22"/>
        </w:rPr>
        <w:t>;</w:t>
      </w:r>
      <w:r w:rsidR="00EF2198" w:rsidRPr="00C87835">
        <w:rPr>
          <w:rFonts w:ascii="Arial" w:hAnsi="Arial" w:cs="Arial"/>
          <w:sz w:val="22"/>
          <w:szCs w:val="22"/>
        </w:rPr>
        <w:t xml:space="preserve"> </w:t>
      </w:r>
      <w:r w:rsidR="002B1915" w:rsidRPr="00C87835">
        <w:rPr>
          <w:rFonts w:ascii="Arial" w:hAnsi="Arial" w:cs="Arial"/>
          <w:sz w:val="22"/>
          <w:szCs w:val="22"/>
        </w:rPr>
        <w:t xml:space="preserve">необходимые </w:t>
      </w:r>
      <w:r w:rsidR="00EB2459" w:rsidRPr="00C87835">
        <w:rPr>
          <w:rFonts w:ascii="Arial" w:hAnsi="Arial" w:cs="Arial"/>
          <w:sz w:val="22"/>
          <w:szCs w:val="22"/>
        </w:rPr>
        <w:t>для таможенных целей и таможенного контроля (точный список которых заблаговременно должен быть предоставлен Экспедитором Клиенту) и иные необходимые Экспедитору документы для исполнения обязательств по Договору, в случаях, когда возможно предоставление таких документов Клиентом</w:t>
      </w:r>
      <w:r w:rsidR="003E6A1C" w:rsidRPr="00C87835">
        <w:rPr>
          <w:rFonts w:ascii="Arial" w:hAnsi="Arial" w:cs="Arial"/>
          <w:sz w:val="22"/>
          <w:szCs w:val="22"/>
        </w:rPr>
        <w:t>.</w:t>
      </w:r>
    </w:p>
    <w:p w14:paraId="06F85A0A" w14:textId="0D47E84D" w:rsidR="00BC219B" w:rsidRPr="00C87835" w:rsidRDefault="00BC219B" w:rsidP="00C87835">
      <w:pPr>
        <w:autoSpaceDE w:val="0"/>
        <w:autoSpaceDN w:val="0"/>
        <w:adjustRightInd w:val="0"/>
        <w:ind w:firstLine="567"/>
        <w:jc w:val="both"/>
        <w:rPr>
          <w:rFonts w:ascii="Arial" w:hAnsi="Arial" w:cs="Arial"/>
          <w:sz w:val="22"/>
          <w:szCs w:val="22"/>
        </w:rPr>
      </w:pPr>
      <w:r w:rsidRPr="00C87835">
        <w:rPr>
          <w:rFonts w:ascii="Arial" w:hAnsi="Arial" w:cs="Arial"/>
          <w:sz w:val="22"/>
          <w:szCs w:val="22"/>
        </w:rPr>
        <w:t>3.</w:t>
      </w:r>
      <w:r w:rsidR="007100B5" w:rsidRPr="00C87835">
        <w:rPr>
          <w:rFonts w:ascii="Arial" w:hAnsi="Arial" w:cs="Arial"/>
          <w:sz w:val="22"/>
          <w:szCs w:val="22"/>
        </w:rPr>
        <w:t>6</w:t>
      </w:r>
      <w:r w:rsidRPr="00C87835">
        <w:rPr>
          <w:rFonts w:ascii="Arial" w:hAnsi="Arial" w:cs="Arial"/>
          <w:sz w:val="22"/>
          <w:szCs w:val="22"/>
        </w:rPr>
        <w:t>. Клиент на любом этапе исполнения Договора имеет право отозвать ранее выданное) Поручение Экспедитору с обязательным возмещением ему фактических расходов, связанных с исполнением Поручения.</w:t>
      </w:r>
    </w:p>
    <w:p w14:paraId="2308188C" w14:textId="712BB3E8" w:rsidR="00692C98" w:rsidRPr="00C87835" w:rsidRDefault="00692C98" w:rsidP="00C87835">
      <w:pPr>
        <w:autoSpaceDE w:val="0"/>
        <w:autoSpaceDN w:val="0"/>
        <w:adjustRightInd w:val="0"/>
        <w:ind w:firstLine="567"/>
        <w:jc w:val="both"/>
        <w:rPr>
          <w:rFonts w:ascii="Arial" w:hAnsi="Arial" w:cs="Arial"/>
          <w:sz w:val="22"/>
          <w:szCs w:val="22"/>
        </w:rPr>
      </w:pPr>
    </w:p>
    <w:p w14:paraId="74B1349E" w14:textId="3702062B" w:rsidR="004C4F61" w:rsidRPr="00F457A4" w:rsidRDefault="004C4F61" w:rsidP="00E8540F">
      <w:pPr>
        <w:pStyle w:val="20"/>
        <w:rPr>
          <w:rFonts w:ascii="Arial" w:hAnsi="Arial" w:cs="Arial"/>
          <w:sz w:val="22"/>
          <w:szCs w:val="22"/>
        </w:rPr>
      </w:pPr>
      <w:r w:rsidRPr="00F457A4">
        <w:rPr>
          <w:rFonts w:ascii="Arial" w:hAnsi="Arial" w:cs="Arial"/>
          <w:sz w:val="22"/>
          <w:szCs w:val="22"/>
        </w:rPr>
        <w:t xml:space="preserve">4. Конфиденциальность </w:t>
      </w:r>
    </w:p>
    <w:p w14:paraId="63B38359" w14:textId="77777777" w:rsidR="00803AAD" w:rsidRPr="00C87835" w:rsidRDefault="00803AAD" w:rsidP="00C87835"/>
    <w:p w14:paraId="4D3C75A7" w14:textId="31FCB454" w:rsidR="004C4F61" w:rsidRPr="00B8016D" w:rsidRDefault="004C4F61" w:rsidP="00692C98">
      <w:pPr>
        <w:ind w:firstLine="567"/>
        <w:jc w:val="both"/>
        <w:rPr>
          <w:rFonts w:ascii="Arial" w:hAnsi="Arial" w:cs="Arial"/>
          <w:sz w:val="22"/>
          <w:szCs w:val="22"/>
        </w:rPr>
      </w:pPr>
      <w:r w:rsidRPr="00B8016D">
        <w:rPr>
          <w:rFonts w:ascii="Arial" w:hAnsi="Arial" w:cs="Arial"/>
          <w:sz w:val="22"/>
          <w:szCs w:val="22"/>
        </w:rPr>
        <w:t>4.1.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237A6302" w14:textId="06BCEB6A" w:rsidR="004C4F61" w:rsidRPr="00B8016D" w:rsidRDefault="004C4F61" w:rsidP="00692C98">
      <w:pPr>
        <w:ind w:firstLine="567"/>
        <w:jc w:val="both"/>
        <w:rPr>
          <w:rFonts w:ascii="Arial" w:hAnsi="Arial" w:cs="Arial"/>
          <w:sz w:val="22"/>
          <w:szCs w:val="22"/>
        </w:rPr>
      </w:pPr>
      <w:r w:rsidRPr="00B8016D">
        <w:rPr>
          <w:rFonts w:ascii="Arial" w:hAnsi="Arial" w:cs="Arial"/>
          <w:sz w:val="22"/>
          <w:szCs w:val="22"/>
        </w:rPr>
        <w:t xml:space="preserve">4.2. Стороны настоящим согласились, что результаты услуг, оказанных Экспедитором во исполнение обязательств по Договору, представляют собой конфиденциальную информацию Клиента.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29350750" w14:textId="05685057" w:rsidR="004C4F61" w:rsidRPr="00B8016D" w:rsidRDefault="004C4F61" w:rsidP="00692C98">
      <w:pPr>
        <w:ind w:firstLine="567"/>
        <w:jc w:val="both"/>
        <w:rPr>
          <w:rFonts w:ascii="Arial" w:hAnsi="Arial" w:cs="Arial"/>
          <w:sz w:val="22"/>
          <w:szCs w:val="22"/>
        </w:rPr>
      </w:pPr>
      <w:r w:rsidRPr="00B8016D">
        <w:rPr>
          <w:rFonts w:ascii="Arial" w:hAnsi="Arial" w:cs="Arial"/>
          <w:sz w:val="22"/>
          <w:szCs w:val="22"/>
        </w:rPr>
        <w:t xml:space="preserve">4.3. Стороны обязуются не разглашать и не раскрывать информацию, указанную в пунктах 4.1. и 4.2. Договора, третьим лицам и не использовать ее в каких-либо целях, кроме </w:t>
      </w:r>
      <w:r w:rsidRPr="00B8016D">
        <w:rPr>
          <w:rFonts w:ascii="Arial" w:hAnsi="Arial" w:cs="Arial"/>
          <w:sz w:val="22"/>
          <w:szCs w:val="22"/>
        </w:rPr>
        <w:lastRenderedPageBreak/>
        <w:t xml:space="preserve">как в целях, связанных с исполнением обязательств по Договору, как в течение срока его действия, так и после окончания срока его действия. </w:t>
      </w:r>
    </w:p>
    <w:p w14:paraId="6E7A424B" w14:textId="3EB2CDB6" w:rsidR="006B16F3" w:rsidRPr="006B16F3" w:rsidRDefault="006B16F3" w:rsidP="006B16F3">
      <w:pPr>
        <w:ind w:firstLine="567"/>
        <w:jc w:val="both"/>
        <w:rPr>
          <w:rFonts w:ascii="Arial" w:hAnsi="Arial" w:cs="Arial"/>
          <w:sz w:val="22"/>
          <w:szCs w:val="22"/>
        </w:rPr>
      </w:pPr>
      <w:r>
        <w:rPr>
          <w:rFonts w:ascii="Arial" w:hAnsi="Arial" w:cs="Arial"/>
          <w:sz w:val="22"/>
          <w:szCs w:val="22"/>
        </w:rPr>
        <w:t>Экспедитор</w:t>
      </w:r>
      <w:r w:rsidRPr="006B16F3">
        <w:rPr>
          <w:rFonts w:ascii="Arial" w:hAnsi="Arial" w:cs="Arial"/>
          <w:sz w:val="22"/>
          <w:szCs w:val="22"/>
        </w:rPr>
        <w:t xml:space="preserve"> не вправе без предварительного письменного согласия </w:t>
      </w:r>
      <w:r>
        <w:rPr>
          <w:rFonts w:ascii="Arial" w:hAnsi="Arial" w:cs="Arial"/>
          <w:sz w:val="22"/>
          <w:szCs w:val="22"/>
        </w:rPr>
        <w:t>Клиента</w:t>
      </w:r>
      <w:r w:rsidRPr="006B16F3">
        <w:rPr>
          <w:rFonts w:ascii="Arial" w:hAnsi="Arial" w:cs="Arial"/>
          <w:sz w:val="22"/>
          <w:szCs w:val="22"/>
        </w:rPr>
        <w:t>:</w:t>
      </w:r>
    </w:p>
    <w:p w14:paraId="634E2072" w14:textId="77777777" w:rsidR="006B16F3" w:rsidRPr="006B16F3" w:rsidRDefault="006B16F3" w:rsidP="006B16F3">
      <w:pPr>
        <w:ind w:firstLine="567"/>
        <w:jc w:val="both"/>
        <w:rPr>
          <w:rFonts w:ascii="Arial" w:hAnsi="Arial" w:cs="Arial"/>
          <w:sz w:val="22"/>
          <w:szCs w:val="22"/>
        </w:rPr>
      </w:pPr>
      <w:r w:rsidRPr="006B16F3">
        <w:rPr>
          <w:rFonts w:ascii="Arial" w:hAnsi="Arial" w:cs="Arial"/>
          <w:sz w:val="22"/>
          <w:szCs w:val="22"/>
        </w:rPr>
        <w:t>а) размещать Конфиденциальную информацию в любых публичных источниках (СМИ, сайты, социальные сети, мессенджеры/каналы, публичные репозитории, презентации, портфолио/кейсы, пресс</w:t>
      </w:r>
      <w:r w:rsidRPr="006B16F3">
        <w:rPr>
          <w:rFonts w:ascii="Cambria Math" w:hAnsi="Cambria Math" w:cs="Cambria Math"/>
          <w:sz w:val="22"/>
          <w:szCs w:val="22"/>
        </w:rPr>
        <w:t>‑</w:t>
      </w:r>
      <w:r w:rsidRPr="006B16F3">
        <w:rPr>
          <w:rFonts w:ascii="Arial" w:hAnsi="Arial" w:cs="Arial"/>
          <w:sz w:val="22"/>
          <w:szCs w:val="22"/>
        </w:rPr>
        <w:t>релизы, рекламные материалы, каталоги, тендерные заявки третьих лиц и т.п.);</w:t>
      </w:r>
    </w:p>
    <w:p w14:paraId="473F9027" w14:textId="5B3718FA" w:rsidR="006B16F3" w:rsidRPr="006B16F3" w:rsidRDefault="006B16F3" w:rsidP="006B16F3">
      <w:pPr>
        <w:ind w:firstLine="567"/>
        <w:jc w:val="both"/>
        <w:rPr>
          <w:rFonts w:ascii="Arial" w:hAnsi="Arial" w:cs="Arial"/>
          <w:sz w:val="22"/>
          <w:szCs w:val="22"/>
        </w:rPr>
      </w:pPr>
      <w:r w:rsidRPr="006B16F3">
        <w:rPr>
          <w:rFonts w:ascii="Arial" w:hAnsi="Arial" w:cs="Arial"/>
          <w:sz w:val="22"/>
          <w:szCs w:val="22"/>
        </w:rPr>
        <w:t xml:space="preserve">б) использовать наименование </w:t>
      </w:r>
      <w:r>
        <w:rPr>
          <w:rFonts w:ascii="Arial" w:hAnsi="Arial" w:cs="Arial"/>
          <w:sz w:val="22"/>
          <w:szCs w:val="22"/>
        </w:rPr>
        <w:t>Клиента</w:t>
      </w:r>
      <w:r w:rsidRPr="006B16F3">
        <w:rPr>
          <w:rFonts w:ascii="Arial" w:hAnsi="Arial" w:cs="Arial"/>
          <w:sz w:val="22"/>
          <w:szCs w:val="22"/>
        </w:rPr>
        <w:t xml:space="preserve">, фирменное наименование, товарные знаки, логотип, доменное имя, а также любые сведения, позволяющие идентифицировать </w:t>
      </w:r>
      <w:r w:rsidR="00B635C8">
        <w:rPr>
          <w:rFonts w:ascii="Arial" w:hAnsi="Arial" w:cs="Arial"/>
          <w:sz w:val="22"/>
          <w:szCs w:val="22"/>
        </w:rPr>
        <w:t>Клиента</w:t>
      </w:r>
      <w:r w:rsidRPr="006B16F3">
        <w:rPr>
          <w:rFonts w:ascii="Arial" w:hAnsi="Arial" w:cs="Arial"/>
          <w:sz w:val="22"/>
          <w:szCs w:val="22"/>
        </w:rPr>
        <w:t xml:space="preserve"> (в том числе как партнера), и/или делать заявления о наличии договорных отношений с </w:t>
      </w:r>
      <w:r w:rsidR="00B635C8">
        <w:rPr>
          <w:rFonts w:ascii="Arial" w:hAnsi="Arial" w:cs="Arial"/>
          <w:sz w:val="22"/>
          <w:szCs w:val="22"/>
        </w:rPr>
        <w:t>Клиентом</w:t>
      </w:r>
      <w:r w:rsidRPr="006B16F3">
        <w:rPr>
          <w:rFonts w:ascii="Arial" w:hAnsi="Arial" w:cs="Arial"/>
          <w:sz w:val="22"/>
          <w:szCs w:val="22"/>
        </w:rPr>
        <w:t>.</w:t>
      </w:r>
    </w:p>
    <w:p w14:paraId="151AB7ED" w14:textId="148B6098" w:rsidR="006B16F3" w:rsidRDefault="006B16F3" w:rsidP="006B16F3">
      <w:pPr>
        <w:ind w:firstLine="567"/>
        <w:jc w:val="both"/>
        <w:rPr>
          <w:rFonts w:ascii="Arial" w:hAnsi="Arial" w:cs="Arial"/>
          <w:sz w:val="22"/>
          <w:szCs w:val="22"/>
        </w:rPr>
      </w:pPr>
      <w:r w:rsidRPr="006B16F3">
        <w:rPr>
          <w:rFonts w:ascii="Arial" w:hAnsi="Arial" w:cs="Arial"/>
          <w:sz w:val="22"/>
          <w:szCs w:val="22"/>
        </w:rPr>
        <w:t xml:space="preserve">Согласие </w:t>
      </w:r>
      <w:r>
        <w:rPr>
          <w:rFonts w:ascii="Arial" w:hAnsi="Arial" w:cs="Arial"/>
          <w:sz w:val="22"/>
          <w:szCs w:val="22"/>
        </w:rPr>
        <w:t>Клиента</w:t>
      </w:r>
      <w:r w:rsidRPr="006B16F3">
        <w:rPr>
          <w:rFonts w:ascii="Arial" w:hAnsi="Arial" w:cs="Arial"/>
          <w:sz w:val="22"/>
          <w:szCs w:val="22"/>
        </w:rPr>
        <w:t xml:space="preserve"> должно быть получено предварительно в письменном виде (включая обмен письмами/электронными сообщениями, позволяющими достоверно установить отправителя, если это предусмотрено Договором).</w:t>
      </w:r>
    </w:p>
    <w:p w14:paraId="72665BC1" w14:textId="2AE1021C" w:rsidR="004C4F61" w:rsidRPr="00B8016D" w:rsidRDefault="004C4F61" w:rsidP="00DC18B8">
      <w:pPr>
        <w:ind w:firstLine="567"/>
        <w:jc w:val="both"/>
        <w:rPr>
          <w:rFonts w:ascii="Arial" w:hAnsi="Arial" w:cs="Arial"/>
          <w:sz w:val="22"/>
          <w:szCs w:val="22"/>
        </w:rPr>
      </w:pPr>
      <w:r w:rsidRPr="00B8016D">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B8016D">
        <w:rPr>
          <w:rFonts w:ascii="Arial" w:hAnsi="Arial" w:cs="Arial"/>
          <w:sz w:val="22"/>
          <w:szCs w:val="22"/>
        </w:rPr>
        <w:t>лосс-аджастерам</w:t>
      </w:r>
      <w:proofErr w:type="spellEnd"/>
      <w:r w:rsidRPr="00B8016D">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5BDAF731" w14:textId="77777777" w:rsidR="004C4F61" w:rsidRPr="00B8016D" w:rsidRDefault="004C4F61" w:rsidP="00B8016D">
      <w:pPr>
        <w:ind w:firstLine="567"/>
        <w:jc w:val="both"/>
        <w:rPr>
          <w:rFonts w:ascii="Arial" w:hAnsi="Arial" w:cs="Arial"/>
          <w:sz w:val="22"/>
          <w:szCs w:val="22"/>
        </w:rPr>
      </w:pPr>
      <w:r w:rsidRPr="00B8016D">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7A4A0B35" w14:textId="7BF91DC3" w:rsidR="004C4F61" w:rsidRPr="00B8016D" w:rsidRDefault="004C4F61" w:rsidP="00B8016D">
      <w:pPr>
        <w:ind w:firstLine="567"/>
        <w:jc w:val="both"/>
        <w:rPr>
          <w:rFonts w:ascii="Arial" w:hAnsi="Arial" w:cs="Arial"/>
          <w:sz w:val="22"/>
          <w:szCs w:val="22"/>
        </w:rPr>
      </w:pPr>
      <w:r w:rsidRPr="00B8016D">
        <w:rPr>
          <w:rFonts w:ascii="Arial" w:hAnsi="Arial" w:cs="Arial"/>
          <w:sz w:val="22"/>
          <w:szCs w:val="22"/>
        </w:rPr>
        <w:t xml:space="preserve">4.4. Экспедитор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59CEC7D" w14:textId="474E5D95" w:rsidR="004C4F61" w:rsidRPr="00B8016D" w:rsidRDefault="004C4F61" w:rsidP="00B8016D">
      <w:pPr>
        <w:ind w:firstLine="567"/>
        <w:jc w:val="both"/>
        <w:rPr>
          <w:rFonts w:ascii="Arial" w:hAnsi="Arial" w:cs="Arial"/>
          <w:sz w:val="22"/>
          <w:szCs w:val="22"/>
        </w:rPr>
      </w:pPr>
      <w:r w:rsidRPr="00B8016D">
        <w:rPr>
          <w:rFonts w:ascii="Arial" w:hAnsi="Arial" w:cs="Arial"/>
          <w:sz w:val="22"/>
          <w:szCs w:val="22"/>
        </w:rPr>
        <w:t>4.5. Разглашение или раскрытие информации, указанной в пунктах 4.1. и 4.2.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77508D45" w14:textId="79299DFD" w:rsidR="004C4F61" w:rsidRDefault="004C4F61" w:rsidP="00B8016D">
      <w:pPr>
        <w:ind w:firstLine="567"/>
        <w:jc w:val="both"/>
        <w:rPr>
          <w:rFonts w:ascii="Arial" w:hAnsi="Arial" w:cs="Arial"/>
          <w:sz w:val="22"/>
          <w:szCs w:val="22"/>
        </w:rPr>
      </w:pPr>
      <w:r w:rsidRPr="00B8016D">
        <w:rPr>
          <w:rFonts w:ascii="Arial" w:hAnsi="Arial" w:cs="Arial"/>
          <w:sz w:val="22"/>
          <w:szCs w:val="22"/>
        </w:rPr>
        <w:t>4.</w:t>
      </w:r>
      <w:r w:rsidR="00B635C8">
        <w:rPr>
          <w:rFonts w:ascii="Arial" w:hAnsi="Arial" w:cs="Arial"/>
          <w:sz w:val="22"/>
          <w:szCs w:val="22"/>
        </w:rPr>
        <w:t>6</w:t>
      </w:r>
      <w:r w:rsidRPr="00B8016D">
        <w:rPr>
          <w:rFonts w:ascii="Arial" w:hAnsi="Arial" w:cs="Arial"/>
          <w:sz w:val="22"/>
          <w:szCs w:val="22"/>
        </w:rPr>
        <w:t>. Экспедитор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2DF27F83" w14:textId="052FBBE9" w:rsidR="006B16F3" w:rsidRPr="006B16F3" w:rsidRDefault="006B16F3" w:rsidP="006B16F3">
      <w:pPr>
        <w:ind w:firstLine="567"/>
        <w:jc w:val="both"/>
        <w:rPr>
          <w:rFonts w:ascii="Arial" w:hAnsi="Arial" w:cs="Arial"/>
          <w:sz w:val="22"/>
          <w:szCs w:val="22"/>
        </w:rPr>
      </w:pPr>
      <w:r>
        <w:rPr>
          <w:rFonts w:ascii="Arial" w:hAnsi="Arial" w:cs="Arial"/>
          <w:sz w:val="22"/>
          <w:szCs w:val="22"/>
        </w:rPr>
        <w:t>4.</w:t>
      </w:r>
      <w:r w:rsidR="00B635C8">
        <w:rPr>
          <w:rFonts w:ascii="Arial" w:hAnsi="Arial" w:cs="Arial"/>
          <w:sz w:val="22"/>
          <w:szCs w:val="22"/>
        </w:rPr>
        <w:t>7</w:t>
      </w:r>
      <w:r>
        <w:rPr>
          <w:rFonts w:ascii="Arial" w:hAnsi="Arial" w:cs="Arial"/>
          <w:sz w:val="22"/>
          <w:szCs w:val="22"/>
        </w:rPr>
        <w:t>. Клиент</w:t>
      </w:r>
      <w:r w:rsidRPr="006B16F3">
        <w:rPr>
          <w:rFonts w:ascii="Arial" w:hAnsi="Arial" w:cs="Arial"/>
          <w:sz w:val="22"/>
          <w:szCs w:val="22"/>
        </w:rPr>
        <w:t xml:space="preserve"> вправе учитывать факт нарушения </w:t>
      </w:r>
      <w:r>
        <w:rPr>
          <w:rFonts w:ascii="Arial" w:hAnsi="Arial" w:cs="Arial"/>
          <w:sz w:val="22"/>
          <w:szCs w:val="22"/>
        </w:rPr>
        <w:t>Экспедитором</w:t>
      </w:r>
      <w:r w:rsidRPr="006B16F3">
        <w:rPr>
          <w:rFonts w:ascii="Arial" w:hAnsi="Arial" w:cs="Arial"/>
          <w:sz w:val="22"/>
          <w:szCs w:val="22"/>
        </w:rPr>
        <w:t xml:space="preserve"> (и/или его аффилированными лицами) обязательств по конфиденциальности по настоящему Договору в Базе поставщиков при оценке рисков взаимодействия с ним в соответствии с Регламентом управления базой поставщиков, проверки надежности и предварительной квалификации в ПАО «</w:t>
      </w:r>
      <w:proofErr w:type="spellStart"/>
      <w:r w:rsidRPr="006B16F3">
        <w:rPr>
          <w:rFonts w:ascii="Arial" w:hAnsi="Arial" w:cs="Arial"/>
          <w:sz w:val="22"/>
          <w:szCs w:val="22"/>
        </w:rPr>
        <w:t>Юнипро</w:t>
      </w:r>
      <w:proofErr w:type="spellEnd"/>
      <w:r w:rsidRPr="006B16F3">
        <w:rPr>
          <w:rFonts w:ascii="Arial" w:hAnsi="Arial" w:cs="Arial"/>
          <w:sz w:val="22"/>
          <w:szCs w:val="22"/>
        </w:rPr>
        <w:t>».</w:t>
      </w:r>
    </w:p>
    <w:p w14:paraId="61783BB7" w14:textId="5F97643C" w:rsidR="006B16F3" w:rsidRPr="00B8016D" w:rsidRDefault="006B16F3" w:rsidP="006B16F3">
      <w:pPr>
        <w:ind w:firstLine="567"/>
        <w:jc w:val="both"/>
        <w:rPr>
          <w:rFonts w:ascii="Arial" w:hAnsi="Arial" w:cs="Arial"/>
          <w:sz w:val="22"/>
          <w:szCs w:val="22"/>
        </w:rPr>
      </w:pPr>
      <w:r>
        <w:rPr>
          <w:rFonts w:ascii="Arial" w:hAnsi="Arial" w:cs="Arial"/>
          <w:sz w:val="22"/>
          <w:szCs w:val="22"/>
        </w:rPr>
        <w:t>4</w:t>
      </w:r>
      <w:r w:rsidRPr="006B16F3">
        <w:rPr>
          <w:rFonts w:ascii="Arial" w:hAnsi="Arial" w:cs="Arial"/>
          <w:sz w:val="22"/>
          <w:szCs w:val="22"/>
        </w:rPr>
        <w:t>.</w:t>
      </w:r>
      <w:r w:rsidR="00B635C8">
        <w:rPr>
          <w:rFonts w:ascii="Arial" w:hAnsi="Arial" w:cs="Arial"/>
          <w:sz w:val="22"/>
          <w:szCs w:val="22"/>
        </w:rPr>
        <w:t>8</w:t>
      </w:r>
      <w:bookmarkStart w:id="3" w:name="_GoBack"/>
      <w:bookmarkEnd w:id="3"/>
      <w:r w:rsidRPr="006B16F3">
        <w:rPr>
          <w:rFonts w:ascii="Arial" w:hAnsi="Arial" w:cs="Arial"/>
          <w:sz w:val="22"/>
          <w:szCs w:val="22"/>
        </w:rPr>
        <w:t xml:space="preserve">. В случае нарушения </w:t>
      </w:r>
      <w:r>
        <w:rPr>
          <w:rFonts w:ascii="Arial" w:hAnsi="Arial" w:cs="Arial"/>
          <w:sz w:val="22"/>
          <w:szCs w:val="22"/>
        </w:rPr>
        <w:t>Экспедитором</w:t>
      </w:r>
      <w:r w:rsidRPr="006B16F3">
        <w:rPr>
          <w:rFonts w:ascii="Arial" w:hAnsi="Arial" w:cs="Arial"/>
          <w:sz w:val="22"/>
          <w:szCs w:val="22"/>
        </w:rPr>
        <w:t xml:space="preserve"> обязательств, предусмотренных настоящим разделом, </w:t>
      </w:r>
      <w:r>
        <w:rPr>
          <w:rFonts w:ascii="Arial" w:hAnsi="Arial" w:cs="Arial"/>
          <w:sz w:val="22"/>
          <w:szCs w:val="22"/>
        </w:rPr>
        <w:t>Экспедитор</w:t>
      </w:r>
      <w:r w:rsidRPr="006B16F3">
        <w:rPr>
          <w:rFonts w:ascii="Arial" w:hAnsi="Arial" w:cs="Arial"/>
          <w:sz w:val="22"/>
          <w:szCs w:val="22"/>
        </w:rPr>
        <w:t xml:space="preserve"> уплачивает </w:t>
      </w:r>
      <w:r>
        <w:rPr>
          <w:rFonts w:ascii="Arial" w:hAnsi="Arial" w:cs="Arial"/>
          <w:sz w:val="22"/>
          <w:szCs w:val="22"/>
        </w:rPr>
        <w:t>Клиенту</w:t>
      </w:r>
      <w:r w:rsidRPr="006B16F3">
        <w:rPr>
          <w:rFonts w:ascii="Arial" w:hAnsi="Arial" w:cs="Arial"/>
          <w:sz w:val="22"/>
          <w:szCs w:val="22"/>
        </w:rPr>
        <w:t xml:space="preserve"> штраф в размере 100 000 (Сто тысяч) рублей за каждый факт нарушения. Уплата штрафа не освобождает </w:t>
      </w:r>
      <w:r>
        <w:rPr>
          <w:rFonts w:ascii="Arial" w:hAnsi="Arial" w:cs="Arial"/>
          <w:sz w:val="22"/>
          <w:szCs w:val="22"/>
        </w:rPr>
        <w:t>Экспедитора</w:t>
      </w:r>
      <w:r w:rsidRPr="006B16F3">
        <w:rPr>
          <w:rFonts w:ascii="Arial" w:hAnsi="Arial" w:cs="Arial"/>
          <w:sz w:val="22"/>
          <w:szCs w:val="22"/>
        </w:rPr>
        <w:t xml:space="preserve"> от обязанности прекратить нарушение и не лишает </w:t>
      </w:r>
      <w:r>
        <w:rPr>
          <w:rFonts w:ascii="Arial" w:hAnsi="Arial" w:cs="Arial"/>
          <w:sz w:val="22"/>
          <w:szCs w:val="22"/>
        </w:rPr>
        <w:t>Клиента</w:t>
      </w:r>
      <w:r w:rsidRPr="006B16F3">
        <w:rPr>
          <w:rFonts w:ascii="Arial" w:hAnsi="Arial" w:cs="Arial"/>
          <w:sz w:val="22"/>
          <w:szCs w:val="22"/>
        </w:rPr>
        <w:t xml:space="preserve"> права требовать возмещения убытков в части, не покрытой штрафом.</w:t>
      </w:r>
    </w:p>
    <w:p w14:paraId="25554133" w14:textId="63318394" w:rsidR="00AD19C1" w:rsidRPr="00B8016D" w:rsidRDefault="00AD19C1" w:rsidP="00B8016D">
      <w:pPr>
        <w:ind w:firstLine="567"/>
        <w:jc w:val="both"/>
        <w:rPr>
          <w:rFonts w:ascii="Arial" w:hAnsi="Arial" w:cs="Arial"/>
          <w:sz w:val="22"/>
          <w:szCs w:val="22"/>
        </w:rPr>
      </w:pPr>
    </w:p>
    <w:p w14:paraId="21990DDE" w14:textId="3EEAF8CA" w:rsidR="00A44411" w:rsidRDefault="00A44411" w:rsidP="00E8540F">
      <w:pPr>
        <w:pStyle w:val="23"/>
        <w:rPr>
          <w:rFonts w:ascii="Arial" w:hAnsi="Arial" w:cs="Arial"/>
          <w:color w:val="auto"/>
          <w:sz w:val="22"/>
          <w:szCs w:val="22"/>
        </w:rPr>
      </w:pPr>
      <w:r w:rsidRPr="00B8016D">
        <w:rPr>
          <w:rFonts w:ascii="Arial" w:hAnsi="Arial" w:cs="Arial"/>
          <w:color w:val="auto"/>
          <w:sz w:val="22"/>
          <w:szCs w:val="22"/>
        </w:rPr>
        <w:t>5. Порядок сдачи-приемки услуг</w:t>
      </w:r>
    </w:p>
    <w:p w14:paraId="5757295C" w14:textId="77777777" w:rsidR="002D206A" w:rsidRPr="00B8016D" w:rsidRDefault="002D206A" w:rsidP="00E8540F">
      <w:pPr>
        <w:pStyle w:val="23"/>
        <w:rPr>
          <w:rFonts w:ascii="Arial" w:hAnsi="Arial" w:cs="Arial"/>
          <w:color w:val="auto"/>
          <w:sz w:val="22"/>
          <w:szCs w:val="22"/>
        </w:rPr>
      </w:pPr>
    </w:p>
    <w:p w14:paraId="1FEF0139" w14:textId="34A1C770" w:rsidR="00A44411" w:rsidRPr="006229EE" w:rsidRDefault="00A44411" w:rsidP="00692C98">
      <w:pPr>
        <w:pStyle w:val="a3"/>
        <w:ind w:firstLine="567"/>
        <w:rPr>
          <w:rFonts w:ascii="Arial" w:hAnsi="Arial" w:cs="Arial"/>
          <w:sz w:val="22"/>
          <w:szCs w:val="22"/>
        </w:rPr>
      </w:pPr>
      <w:r w:rsidRPr="00B8016D">
        <w:rPr>
          <w:rFonts w:ascii="Arial" w:hAnsi="Arial" w:cs="Arial"/>
          <w:sz w:val="22"/>
          <w:szCs w:val="22"/>
        </w:rPr>
        <w:t xml:space="preserve">5.1. Факт приемки-передачи услуг подтверждается подписанием Сторонами соответствующего Акта сдачи-приемки </w:t>
      </w:r>
      <w:r w:rsidRPr="006229EE">
        <w:rPr>
          <w:rFonts w:ascii="Arial" w:hAnsi="Arial" w:cs="Arial"/>
          <w:sz w:val="22"/>
          <w:szCs w:val="22"/>
        </w:rPr>
        <w:t xml:space="preserve">оказанных услуг (далее </w:t>
      </w:r>
      <w:r w:rsidR="00826F9D" w:rsidRPr="006229EE">
        <w:rPr>
          <w:rFonts w:ascii="Arial" w:hAnsi="Arial" w:cs="Arial"/>
          <w:sz w:val="22"/>
          <w:szCs w:val="22"/>
        </w:rPr>
        <w:t xml:space="preserve">– </w:t>
      </w:r>
      <w:r w:rsidRPr="006229EE">
        <w:rPr>
          <w:rFonts w:ascii="Arial" w:hAnsi="Arial" w:cs="Arial"/>
          <w:sz w:val="22"/>
          <w:szCs w:val="22"/>
        </w:rPr>
        <w:t xml:space="preserve">«Акт»). </w:t>
      </w:r>
    </w:p>
    <w:p w14:paraId="2F0EBCD4" w14:textId="6154F35F" w:rsidR="00A44411" w:rsidRPr="006229EE" w:rsidRDefault="00A44411" w:rsidP="00692C98">
      <w:pPr>
        <w:pStyle w:val="a3"/>
        <w:ind w:firstLine="567"/>
        <w:rPr>
          <w:rFonts w:ascii="Arial" w:hAnsi="Arial" w:cs="Arial"/>
          <w:snapToGrid w:val="0"/>
          <w:sz w:val="22"/>
          <w:szCs w:val="22"/>
        </w:rPr>
      </w:pPr>
      <w:r w:rsidRPr="006229EE">
        <w:rPr>
          <w:rFonts w:ascii="Arial" w:hAnsi="Arial" w:cs="Arial"/>
          <w:snapToGrid w:val="0"/>
          <w:sz w:val="22"/>
          <w:szCs w:val="22"/>
        </w:rPr>
        <w:t xml:space="preserve">Экспедитор предоставляет Клиенту Акт незамедлительно после оказания услуг, определенных соответствующим Поручением. </w:t>
      </w:r>
    </w:p>
    <w:p w14:paraId="636ED1AD" w14:textId="07B093F8" w:rsidR="00A44411" w:rsidRDefault="00A44411" w:rsidP="00B21AF0">
      <w:pPr>
        <w:pStyle w:val="a3"/>
        <w:ind w:firstLine="567"/>
        <w:rPr>
          <w:rFonts w:ascii="Arial" w:hAnsi="Arial" w:cs="Arial"/>
          <w:sz w:val="22"/>
          <w:szCs w:val="22"/>
        </w:rPr>
      </w:pPr>
      <w:r w:rsidRPr="006229EE">
        <w:rPr>
          <w:rFonts w:ascii="Arial" w:hAnsi="Arial" w:cs="Arial"/>
          <w:sz w:val="22"/>
          <w:szCs w:val="22"/>
        </w:rPr>
        <w:t>Экспедитор прилагает к Акту документы, подтверждающие оказание услуг (включая, но не ограничиваясь, Отчет об оказанных услугах,</w:t>
      </w:r>
      <w:r w:rsidRPr="006229EE">
        <w:rPr>
          <w:rFonts w:ascii="Arial" w:hAnsi="Arial" w:cs="Arial"/>
          <w:b/>
          <w:i/>
          <w:sz w:val="22"/>
          <w:szCs w:val="22"/>
        </w:rPr>
        <w:t xml:space="preserve"> </w:t>
      </w:r>
      <w:r w:rsidRPr="006229EE">
        <w:rPr>
          <w:rFonts w:ascii="Arial" w:hAnsi="Arial" w:cs="Arial"/>
          <w:sz w:val="22"/>
          <w:szCs w:val="22"/>
        </w:rPr>
        <w:t xml:space="preserve">подтверждающие </w:t>
      </w:r>
      <w:r w:rsidRPr="00C87835">
        <w:rPr>
          <w:rFonts w:ascii="Arial" w:hAnsi="Arial" w:cs="Arial"/>
          <w:sz w:val="22"/>
          <w:szCs w:val="22"/>
        </w:rPr>
        <w:t>документы об исполнении своих обязанностей привлеченными к оказанию услуг лицами и т.д.).</w:t>
      </w:r>
      <w:r w:rsidRPr="00B8016D">
        <w:rPr>
          <w:rFonts w:ascii="Arial" w:hAnsi="Arial" w:cs="Arial"/>
          <w:sz w:val="22"/>
          <w:szCs w:val="22"/>
        </w:rPr>
        <w:t xml:space="preserve"> </w:t>
      </w:r>
    </w:p>
    <w:p w14:paraId="57191B72" w14:textId="39EF329A" w:rsidR="0063147E" w:rsidRPr="00B8016D" w:rsidRDefault="0063147E" w:rsidP="00B21AF0">
      <w:pPr>
        <w:pStyle w:val="a3"/>
        <w:ind w:firstLine="567"/>
        <w:rPr>
          <w:rFonts w:ascii="Arial" w:hAnsi="Arial" w:cs="Arial"/>
          <w:sz w:val="22"/>
          <w:szCs w:val="22"/>
        </w:rPr>
      </w:pPr>
      <w:r>
        <w:rPr>
          <w:rFonts w:ascii="Arial" w:hAnsi="Arial" w:cs="Arial"/>
          <w:sz w:val="22"/>
          <w:szCs w:val="22"/>
        </w:rPr>
        <w:t xml:space="preserve">В случае предоставления Акта </w:t>
      </w:r>
      <w:r w:rsidRPr="00B8016D">
        <w:rPr>
          <w:rFonts w:ascii="Arial" w:hAnsi="Arial" w:cs="Arial"/>
          <w:sz w:val="22"/>
          <w:szCs w:val="22"/>
        </w:rPr>
        <w:t>сдачи-приемки оказанных услуг</w:t>
      </w:r>
      <w:r>
        <w:rPr>
          <w:rFonts w:ascii="Arial" w:hAnsi="Arial" w:cs="Arial"/>
          <w:sz w:val="22"/>
          <w:szCs w:val="22"/>
        </w:rPr>
        <w:t xml:space="preserve"> на </w:t>
      </w:r>
      <w:r w:rsidRPr="00A82A83">
        <w:rPr>
          <w:rFonts w:ascii="Arial" w:hAnsi="Arial" w:cs="Arial"/>
          <w:sz w:val="22"/>
          <w:szCs w:val="22"/>
        </w:rPr>
        <w:t>услуг</w:t>
      </w:r>
      <w:r>
        <w:rPr>
          <w:rFonts w:ascii="Arial" w:hAnsi="Arial" w:cs="Arial"/>
          <w:sz w:val="22"/>
          <w:szCs w:val="22"/>
        </w:rPr>
        <w:t>и</w:t>
      </w:r>
      <w:r w:rsidRPr="00A82A83">
        <w:rPr>
          <w:rFonts w:ascii="Arial" w:hAnsi="Arial" w:cs="Arial"/>
          <w:sz w:val="22"/>
          <w:szCs w:val="22"/>
        </w:rPr>
        <w:t>, ставки на которые согласованы и зафиксированы Сторонами в иностранной валюте</w:t>
      </w:r>
      <w:r>
        <w:rPr>
          <w:rFonts w:ascii="Arial" w:hAnsi="Arial" w:cs="Arial"/>
          <w:sz w:val="22"/>
          <w:szCs w:val="22"/>
        </w:rPr>
        <w:t xml:space="preserve">, Акты </w:t>
      </w:r>
      <w:r w:rsidRPr="00C87835">
        <w:rPr>
          <w:rFonts w:ascii="Arial" w:hAnsi="Arial" w:cs="Arial"/>
          <w:sz w:val="22"/>
          <w:szCs w:val="22"/>
        </w:rPr>
        <w:t>выставляются Экспедитором в рублях РФ по курсу, установленному Центральным банком Российской Федерации на дату доставки груза</w:t>
      </w:r>
      <w:r w:rsidR="00295857">
        <w:rPr>
          <w:rFonts w:ascii="Arial" w:hAnsi="Arial" w:cs="Arial"/>
          <w:sz w:val="22"/>
          <w:szCs w:val="22"/>
        </w:rPr>
        <w:t xml:space="preserve"> (товара)</w:t>
      </w:r>
      <w:r w:rsidRPr="00C87835">
        <w:rPr>
          <w:rFonts w:ascii="Arial" w:hAnsi="Arial" w:cs="Arial"/>
          <w:sz w:val="22"/>
          <w:szCs w:val="22"/>
        </w:rPr>
        <w:t>.</w:t>
      </w:r>
    </w:p>
    <w:p w14:paraId="2D6ED0AF" w14:textId="7065E932" w:rsidR="00A44411" w:rsidRPr="00B8016D" w:rsidRDefault="00A44411" w:rsidP="00B21AF0">
      <w:pPr>
        <w:pStyle w:val="a3"/>
        <w:ind w:firstLine="567"/>
        <w:rPr>
          <w:rFonts w:ascii="Arial" w:hAnsi="Arial" w:cs="Arial"/>
          <w:sz w:val="22"/>
          <w:szCs w:val="22"/>
        </w:rPr>
      </w:pPr>
      <w:r w:rsidRPr="00B8016D">
        <w:rPr>
          <w:rFonts w:ascii="Arial" w:hAnsi="Arial" w:cs="Arial"/>
          <w:sz w:val="22"/>
          <w:szCs w:val="22"/>
        </w:rPr>
        <w:lastRenderedPageBreak/>
        <w:t xml:space="preserve">5.2. </w:t>
      </w:r>
      <w:r w:rsidR="00716443" w:rsidRPr="00B8016D">
        <w:rPr>
          <w:rFonts w:ascii="Arial" w:hAnsi="Arial" w:cs="Arial"/>
          <w:sz w:val="22"/>
          <w:szCs w:val="22"/>
        </w:rPr>
        <w:t>Клиент</w:t>
      </w:r>
      <w:r w:rsidRPr="00B8016D">
        <w:rPr>
          <w:rFonts w:ascii="Arial" w:hAnsi="Arial" w:cs="Arial"/>
          <w:sz w:val="22"/>
          <w:szCs w:val="22"/>
        </w:rPr>
        <w:t xml:space="preserve"> обязуется в течение 7 (семи) рабочих дней с даты получения от Экспедитора Акта принять оказанные услуги, подписав Акт и направив его Экспедитору, или представить свои возражения по Акту и/или приложенным к нему документам, указанным в пункте 5.1 Договора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14:paraId="712AA5BF" w14:textId="55F051EC" w:rsidR="00A44411" w:rsidRPr="00B8016D" w:rsidRDefault="00A44411" w:rsidP="00DC18B8">
      <w:pPr>
        <w:ind w:firstLine="567"/>
        <w:jc w:val="both"/>
        <w:rPr>
          <w:rFonts w:ascii="Arial" w:hAnsi="Arial" w:cs="Arial"/>
          <w:sz w:val="22"/>
          <w:szCs w:val="22"/>
        </w:rPr>
      </w:pPr>
      <w:r w:rsidRPr="00B8016D">
        <w:rPr>
          <w:rFonts w:ascii="Arial" w:hAnsi="Arial" w:cs="Arial"/>
          <w:sz w:val="22"/>
          <w:szCs w:val="22"/>
        </w:rPr>
        <w:t>5.3. Экспедитор обязуется без дополнительной платы устранить недостатки в части оказанных услуг, в том числе недостатки, указанные/содержащиеся в документах, прилагаемых к Акту в соответствии с пунктом 5.1 Договора, в течение срока, указанного Клиентом в Возражениях.</w:t>
      </w:r>
    </w:p>
    <w:p w14:paraId="7BF0C32B" w14:textId="13C8EC94" w:rsidR="00716443" w:rsidRPr="00B8016D" w:rsidRDefault="00716443" w:rsidP="00DC18B8">
      <w:pPr>
        <w:ind w:firstLine="567"/>
        <w:jc w:val="both"/>
        <w:rPr>
          <w:rFonts w:ascii="Arial" w:hAnsi="Arial" w:cs="Arial"/>
          <w:sz w:val="22"/>
          <w:szCs w:val="22"/>
        </w:rPr>
      </w:pPr>
      <w:r w:rsidRPr="00B8016D">
        <w:rPr>
          <w:rFonts w:ascii="Arial" w:hAnsi="Arial" w:cs="Arial"/>
          <w:sz w:val="22"/>
          <w:szCs w:val="22"/>
        </w:rPr>
        <w:t xml:space="preserve">5.4. В случае нарушения Экспедитором обязательств, указанных в пункте 5.3. Договора, </w:t>
      </w:r>
      <w:r w:rsidR="00AF4040" w:rsidRPr="00B8016D">
        <w:rPr>
          <w:rFonts w:ascii="Arial" w:hAnsi="Arial" w:cs="Arial"/>
          <w:sz w:val="22"/>
          <w:szCs w:val="22"/>
        </w:rPr>
        <w:t>Клиент</w:t>
      </w:r>
      <w:r w:rsidRPr="00B8016D">
        <w:rPr>
          <w:rFonts w:ascii="Arial" w:hAnsi="Arial" w:cs="Arial"/>
          <w:sz w:val="22"/>
          <w:szCs w:val="22"/>
        </w:rPr>
        <w:t xml:space="preserve"> вправе совершить одно из следующий действий:</w:t>
      </w:r>
    </w:p>
    <w:p w14:paraId="5E7C5004" w14:textId="1C293536" w:rsidR="00716443" w:rsidRPr="00B8016D" w:rsidRDefault="00826F9D" w:rsidP="00B8016D">
      <w:pPr>
        <w:ind w:firstLine="567"/>
        <w:jc w:val="both"/>
        <w:rPr>
          <w:rFonts w:ascii="Arial" w:hAnsi="Arial" w:cs="Arial"/>
          <w:sz w:val="22"/>
          <w:szCs w:val="22"/>
        </w:rPr>
      </w:pPr>
      <w:r w:rsidRPr="00B8016D">
        <w:rPr>
          <w:rFonts w:ascii="Arial" w:hAnsi="Arial" w:cs="Arial"/>
          <w:sz w:val="22"/>
          <w:szCs w:val="22"/>
        </w:rPr>
        <w:t xml:space="preserve">– </w:t>
      </w:r>
      <w:r w:rsidR="00716443" w:rsidRPr="00B8016D">
        <w:rPr>
          <w:rFonts w:ascii="Arial" w:hAnsi="Arial" w:cs="Arial"/>
          <w:sz w:val="22"/>
          <w:szCs w:val="22"/>
        </w:rPr>
        <w:t xml:space="preserve">расторгнуть Договор в одностороннем внесудебном порядке путем направления </w:t>
      </w:r>
      <w:r w:rsidR="00AF4040" w:rsidRPr="00B8016D">
        <w:rPr>
          <w:rFonts w:ascii="Arial" w:hAnsi="Arial" w:cs="Arial"/>
          <w:sz w:val="22"/>
          <w:szCs w:val="22"/>
        </w:rPr>
        <w:t>Экспедитору</w:t>
      </w:r>
      <w:r w:rsidR="00716443" w:rsidRPr="00B8016D">
        <w:rPr>
          <w:rFonts w:ascii="Arial" w:hAnsi="Arial" w:cs="Arial"/>
          <w:sz w:val="22"/>
          <w:szCs w:val="22"/>
        </w:rPr>
        <w:t xml:space="preserve"> письменного уведомления и потребовать возмещения убытков;</w:t>
      </w:r>
    </w:p>
    <w:p w14:paraId="62168BFB" w14:textId="73EB2138" w:rsidR="00716443" w:rsidRPr="00B8016D" w:rsidRDefault="00826F9D" w:rsidP="00B8016D">
      <w:pPr>
        <w:ind w:firstLine="567"/>
        <w:jc w:val="both"/>
        <w:rPr>
          <w:rFonts w:ascii="Arial" w:hAnsi="Arial" w:cs="Arial"/>
          <w:sz w:val="22"/>
          <w:szCs w:val="22"/>
        </w:rPr>
      </w:pPr>
      <w:r w:rsidRPr="00B8016D">
        <w:rPr>
          <w:rFonts w:ascii="Arial" w:hAnsi="Arial" w:cs="Arial"/>
          <w:sz w:val="22"/>
          <w:szCs w:val="22"/>
        </w:rPr>
        <w:t xml:space="preserve">– </w:t>
      </w:r>
      <w:r w:rsidR="00716443" w:rsidRPr="00B8016D">
        <w:rPr>
          <w:rFonts w:ascii="Arial" w:hAnsi="Arial" w:cs="Arial"/>
          <w:sz w:val="22"/>
          <w:szCs w:val="22"/>
        </w:rPr>
        <w:t>потребовать соразмерного уменьшения стоимости услуг</w:t>
      </w:r>
      <w:r w:rsidR="00944CA0" w:rsidRPr="00B8016D">
        <w:rPr>
          <w:rFonts w:ascii="Arial" w:hAnsi="Arial" w:cs="Arial"/>
          <w:sz w:val="22"/>
          <w:szCs w:val="22"/>
        </w:rPr>
        <w:t xml:space="preserve"> Экспедитора, определенной соответствующим Протоколом согласования договорной цены</w:t>
      </w:r>
      <w:r w:rsidR="00716443" w:rsidRPr="00B8016D">
        <w:rPr>
          <w:rFonts w:ascii="Arial" w:hAnsi="Arial" w:cs="Arial"/>
          <w:sz w:val="22"/>
          <w:szCs w:val="22"/>
        </w:rPr>
        <w:t>.</w:t>
      </w:r>
    </w:p>
    <w:p w14:paraId="160516EB" w14:textId="59EB33DE" w:rsidR="00716443" w:rsidRPr="00B8016D" w:rsidRDefault="00716443" w:rsidP="00B8016D">
      <w:pPr>
        <w:ind w:firstLine="567"/>
        <w:jc w:val="both"/>
        <w:rPr>
          <w:rFonts w:ascii="Arial" w:hAnsi="Arial" w:cs="Arial"/>
          <w:sz w:val="22"/>
          <w:szCs w:val="22"/>
        </w:rPr>
      </w:pPr>
      <w:r w:rsidRPr="00B8016D">
        <w:rPr>
          <w:rFonts w:ascii="Arial" w:hAnsi="Arial" w:cs="Arial"/>
          <w:sz w:val="22"/>
          <w:szCs w:val="22"/>
        </w:rPr>
        <w:t xml:space="preserve">В случае оказания </w:t>
      </w:r>
      <w:r w:rsidR="00944CA0" w:rsidRPr="00B8016D">
        <w:rPr>
          <w:rFonts w:ascii="Arial" w:hAnsi="Arial" w:cs="Arial"/>
          <w:sz w:val="22"/>
          <w:szCs w:val="22"/>
        </w:rPr>
        <w:t>Экспедитором</w:t>
      </w:r>
      <w:r w:rsidRPr="00B8016D">
        <w:rPr>
          <w:rFonts w:ascii="Arial" w:hAnsi="Arial" w:cs="Arial"/>
          <w:sz w:val="22"/>
          <w:szCs w:val="22"/>
        </w:rPr>
        <w:t xml:space="preserve"> услуг с отступлением от условий Договора или с иными недостатками </w:t>
      </w:r>
      <w:r w:rsidR="00944CA0" w:rsidRPr="00B8016D">
        <w:rPr>
          <w:rFonts w:ascii="Arial" w:hAnsi="Arial" w:cs="Arial"/>
          <w:sz w:val="22"/>
          <w:szCs w:val="22"/>
        </w:rPr>
        <w:t>Клиент</w:t>
      </w:r>
      <w:r w:rsidRPr="00B8016D">
        <w:rPr>
          <w:rFonts w:ascii="Arial" w:hAnsi="Arial" w:cs="Arial"/>
          <w:sz w:val="22"/>
          <w:szCs w:val="22"/>
        </w:rPr>
        <w:t xml:space="preserve"> также вправе самостоятельно устранить недостатки своими силами (или силами третьих лиц) и потребовать от </w:t>
      </w:r>
      <w:r w:rsidR="00944CA0" w:rsidRPr="00B8016D">
        <w:rPr>
          <w:rFonts w:ascii="Arial" w:hAnsi="Arial" w:cs="Arial"/>
          <w:sz w:val="22"/>
          <w:szCs w:val="22"/>
        </w:rPr>
        <w:t>Экспедитора</w:t>
      </w:r>
      <w:r w:rsidRPr="00B8016D">
        <w:rPr>
          <w:rFonts w:ascii="Arial" w:hAnsi="Arial" w:cs="Arial"/>
          <w:sz w:val="22"/>
          <w:szCs w:val="22"/>
        </w:rPr>
        <w:t xml:space="preserve"> возмещения своих расходов на устранение недостатков.</w:t>
      </w:r>
    </w:p>
    <w:p w14:paraId="5C4CFD13" w14:textId="31C5C709" w:rsidR="00716443" w:rsidRPr="00B8016D" w:rsidRDefault="00716443" w:rsidP="00B8016D">
      <w:pPr>
        <w:ind w:firstLine="567"/>
        <w:jc w:val="both"/>
        <w:rPr>
          <w:rFonts w:ascii="Arial" w:hAnsi="Arial" w:cs="Arial"/>
          <w:sz w:val="22"/>
          <w:szCs w:val="22"/>
        </w:rPr>
      </w:pPr>
      <w:r w:rsidRPr="00B8016D">
        <w:rPr>
          <w:rFonts w:ascii="Arial" w:hAnsi="Arial" w:cs="Arial"/>
          <w:sz w:val="22"/>
          <w:szCs w:val="22"/>
        </w:rPr>
        <w:t xml:space="preserve">5.5. </w:t>
      </w:r>
      <w:r w:rsidR="00944CA0" w:rsidRPr="00B8016D">
        <w:rPr>
          <w:rFonts w:ascii="Arial" w:hAnsi="Arial" w:cs="Arial"/>
          <w:sz w:val="22"/>
          <w:szCs w:val="22"/>
        </w:rPr>
        <w:t>Клиент</w:t>
      </w:r>
      <w:r w:rsidRPr="00B8016D">
        <w:rPr>
          <w:rFonts w:ascii="Arial" w:hAnsi="Arial" w:cs="Arial"/>
          <w:sz w:val="22"/>
          <w:szCs w:val="22"/>
        </w:rPr>
        <w:t xml:space="preserve">,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w:t>
      </w:r>
      <w:r w:rsidR="00944CA0" w:rsidRPr="00B8016D">
        <w:rPr>
          <w:rFonts w:ascii="Arial" w:hAnsi="Arial" w:cs="Arial"/>
          <w:sz w:val="22"/>
          <w:szCs w:val="22"/>
        </w:rPr>
        <w:t>Экспедитором</w:t>
      </w:r>
      <w:r w:rsidRPr="00B8016D">
        <w:rPr>
          <w:rFonts w:ascii="Arial" w:hAnsi="Arial" w:cs="Arial"/>
          <w:sz w:val="22"/>
          <w:szCs w:val="22"/>
        </w:rPr>
        <w:t xml:space="preserve">, обязан известить об этом </w:t>
      </w:r>
      <w:r w:rsidR="00944CA0" w:rsidRPr="00B8016D">
        <w:rPr>
          <w:rFonts w:ascii="Arial" w:hAnsi="Arial" w:cs="Arial"/>
          <w:sz w:val="22"/>
          <w:szCs w:val="22"/>
        </w:rPr>
        <w:t>Экспедитора</w:t>
      </w:r>
      <w:r w:rsidRPr="00B8016D">
        <w:rPr>
          <w:rFonts w:ascii="Arial" w:hAnsi="Arial" w:cs="Arial"/>
          <w:sz w:val="22"/>
          <w:szCs w:val="22"/>
        </w:rPr>
        <w:t xml:space="preserve"> в письменной форме в течение 7 (семи) рабочих дней со дня их обнаружения. В этом случае </w:t>
      </w:r>
      <w:r w:rsidR="00944CA0" w:rsidRPr="00B8016D">
        <w:rPr>
          <w:rFonts w:ascii="Arial" w:hAnsi="Arial" w:cs="Arial"/>
          <w:sz w:val="22"/>
          <w:szCs w:val="22"/>
        </w:rPr>
        <w:t>Экспедитор</w:t>
      </w:r>
      <w:r w:rsidRPr="00B8016D">
        <w:rPr>
          <w:rFonts w:ascii="Arial" w:hAnsi="Arial" w:cs="Arial"/>
          <w:sz w:val="22"/>
          <w:szCs w:val="22"/>
        </w:rPr>
        <w:t xml:space="preserve"> обязуется без дополнительной оплаты устранить обнаруженные </w:t>
      </w:r>
      <w:r w:rsidR="00944CA0" w:rsidRPr="00B8016D">
        <w:rPr>
          <w:rFonts w:ascii="Arial" w:hAnsi="Arial" w:cs="Arial"/>
          <w:sz w:val="22"/>
          <w:szCs w:val="22"/>
        </w:rPr>
        <w:t>Клиентом</w:t>
      </w:r>
      <w:r w:rsidRPr="00B8016D">
        <w:rPr>
          <w:rFonts w:ascii="Arial" w:hAnsi="Arial" w:cs="Arial"/>
          <w:sz w:val="22"/>
          <w:szCs w:val="22"/>
        </w:rPr>
        <w:t xml:space="preserve"> недостатки в течение разумного срока, установленного </w:t>
      </w:r>
      <w:r w:rsidR="00944CA0" w:rsidRPr="00B8016D">
        <w:rPr>
          <w:rFonts w:ascii="Arial" w:hAnsi="Arial" w:cs="Arial"/>
          <w:sz w:val="22"/>
          <w:szCs w:val="22"/>
        </w:rPr>
        <w:t>Клиентом</w:t>
      </w:r>
      <w:r w:rsidRPr="00B8016D">
        <w:rPr>
          <w:rFonts w:ascii="Arial" w:hAnsi="Arial" w:cs="Arial"/>
          <w:sz w:val="22"/>
          <w:szCs w:val="22"/>
        </w:rPr>
        <w:t>.</w:t>
      </w:r>
    </w:p>
    <w:p w14:paraId="7F83BCD9" w14:textId="77777777" w:rsidR="00716443" w:rsidRPr="00B8016D" w:rsidRDefault="00716443" w:rsidP="00B8016D">
      <w:pPr>
        <w:ind w:firstLine="567"/>
        <w:jc w:val="both"/>
        <w:rPr>
          <w:rFonts w:ascii="Arial" w:hAnsi="Arial" w:cs="Arial"/>
          <w:sz w:val="22"/>
          <w:szCs w:val="22"/>
        </w:rPr>
      </w:pPr>
    </w:p>
    <w:p w14:paraId="12CD7869" w14:textId="45DA8F4E" w:rsidR="00A44411" w:rsidRDefault="00A44411" w:rsidP="00E8540F">
      <w:pPr>
        <w:pStyle w:val="30"/>
        <w:rPr>
          <w:rFonts w:ascii="Arial" w:hAnsi="Arial" w:cs="Arial"/>
          <w:sz w:val="22"/>
          <w:szCs w:val="22"/>
        </w:rPr>
      </w:pPr>
      <w:r w:rsidRPr="00B8016D">
        <w:rPr>
          <w:rFonts w:ascii="Arial" w:hAnsi="Arial" w:cs="Arial"/>
          <w:sz w:val="22"/>
          <w:szCs w:val="22"/>
        </w:rPr>
        <w:t>6. Стоимость услуг и порядок оплаты</w:t>
      </w:r>
    </w:p>
    <w:p w14:paraId="6CB877DA" w14:textId="77777777" w:rsidR="002D206A" w:rsidRPr="00C87835" w:rsidRDefault="002D206A" w:rsidP="00C87835"/>
    <w:p w14:paraId="6CF4EC7E" w14:textId="35F45F5C" w:rsidR="00A07F35" w:rsidRPr="00C87835" w:rsidRDefault="00A44411" w:rsidP="00C87835">
      <w:pPr>
        <w:pStyle w:val="a3"/>
        <w:ind w:firstLine="567"/>
        <w:rPr>
          <w:rFonts w:ascii="Arial" w:hAnsi="Arial" w:cs="Arial"/>
          <w:sz w:val="22"/>
          <w:szCs w:val="22"/>
        </w:rPr>
      </w:pPr>
      <w:r w:rsidRPr="00C87835">
        <w:rPr>
          <w:rFonts w:ascii="Arial" w:hAnsi="Arial" w:cs="Arial"/>
          <w:sz w:val="22"/>
          <w:szCs w:val="22"/>
        </w:rPr>
        <w:t xml:space="preserve">6.1. </w:t>
      </w:r>
      <w:r w:rsidR="00A07F35" w:rsidRPr="00C87835">
        <w:rPr>
          <w:rFonts w:ascii="Arial" w:hAnsi="Arial" w:cs="Arial"/>
          <w:sz w:val="22"/>
          <w:szCs w:val="22"/>
        </w:rPr>
        <w:t xml:space="preserve">Общая стоимость услуг по </w:t>
      </w:r>
      <w:r w:rsidR="004A0C62" w:rsidRPr="00C87835">
        <w:rPr>
          <w:rFonts w:ascii="Arial" w:hAnsi="Arial" w:cs="Arial"/>
          <w:sz w:val="22"/>
          <w:szCs w:val="22"/>
        </w:rPr>
        <w:t>Д</w:t>
      </w:r>
      <w:r w:rsidR="00A07F35" w:rsidRPr="00C87835">
        <w:rPr>
          <w:rFonts w:ascii="Arial" w:hAnsi="Arial" w:cs="Arial"/>
          <w:sz w:val="22"/>
          <w:szCs w:val="22"/>
        </w:rPr>
        <w:t>оговору складывается из стоимости оказанных услуг по Поручениям Клиента, и не может превышать _____________ руб. 00 коп.</w:t>
      </w:r>
    </w:p>
    <w:p w14:paraId="5B66E957" w14:textId="1E6661EC" w:rsidR="00462C64" w:rsidRPr="00C87835" w:rsidRDefault="00A44411" w:rsidP="00C87835">
      <w:pPr>
        <w:pStyle w:val="a3"/>
        <w:ind w:firstLine="567"/>
        <w:rPr>
          <w:rFonts w:ascii="Arial" w:hAnsi="Arial" w:cs="Arial"/>
          <w:sz w:val="22"/>
          <w:szCs w:val="22"/>
        </w:rPr>
      </w:pPr>
      <w:r w:rsidRPr="00C87835">
        <w:rPr>
          <w:rFonts w:ascii="Arial" w:hAnsi="Arial" w:cs="Arial"/>
          <w:sz w:val="22"/>
          <w:szCs w:val="22"/>
        </w:rPr>
        <w:t xml:space="preserve">Стоимость </w:t>
      </w:r>
      <w:r w:rsidR="00DE0635" w:rsidRPr="00C87835">
        <w:rPr>
          <w:rFonts w:ascii="Arial" w:hAnsi="Arial" w:cs="Arial"/>
          <w:sz w:val="22"/>
          <w:szCs w:val="22"/>
        </w:rPr>
        <w:t xml:space="preserve">услуг, оказываемых Экспедитором по Договору, </w:t>
      </w:r>
      <w:r w:rsidR="00026E4E" w:rsidRPr="00C87835">
        <w:rPr>
          <w:rFonts w:ascii="Arial" w:hAnsi="Arial" w:cs="Arial"/>
          <w:sz w:val="22"/>
          <w:szCs w:val="22"/>
        </w:rPr>
        <w:t>определяется исходя из цен (тарифов</w:t>
      </w:r>
      <w:r w:rsidR="006D47AC" w:rsidRPr="00C87835">
        <w:rPr>
          <w:rFonts w:ascii="Arial" w:hAnsi="Arial" w:cs="Arial"/>
          <w:sz w:val="22"/>
          <w:szCs w:val="22"/>
        </w:rPr>
        <w:t>/ставок</w:t>
      </w:r>
      <w:r w:rsidR="00026E4E" w:rsidRPr="00C87835">
        <w:rPr>
          <w:rFonts w:ascii="Arial" w:hAnsi="Arial" w:cs="Arial"/>
          <w:sz w:val="22"/>
          <w:szCs w:val="22"/>
        </w:rPr>
        <w:t xml:space="preserve">), </w:t>
      </w:r>
      <w:r w:rsidR="000117D7" w:rsidRPr="00C87835">
        <w:rPr>
          <w:rFonts w:ascii="Arial" w:hAnsi="Arial" w:cs="Arial"/>
          <w:sz w:val="22"/>
          <w:szCs w:val="22"/>
        </w:rPr>
        <w:t>установленных</w:t>
      </w:r>
      <w:r w:rsidR="00026E4E" w:rsidRPr="00C87835">
        <w:rPr>
          <w:rFonts w:ascii="Arial" w:hAnsi="Arial" w:cs="Arial"/>
          <w:sz w:val="22"/>
          <w:szCs w:val="22"/>
        </w:rPr>
        <w:t xml:space="preserve"> </w:t>
      </w:r>
      <w:r w:rsidR="006D47AC" w:rsidRPr="00C87835">
        <w:rPr>
          <w:rFonts w:ascii="Arial" w:hAnsi="Arial" w:cs="Arial"/>
          <w:sz w:val="22"/>
          <w:szCs w:val="22"/>
        </w:rPr>
        <w:t xml:space="preserve">Сторонами </w:t>
      </w:r>
      <w:r w:rsidR="00026E4E" w:rsidRPr="00C87835">
        <w:rPr>
          <w:rFonts w:ascii="Arial" w:hAnsi="Arial" w:cs="Arial"/>
          <w:sz w:val="22"/>
          <w:szCs w:val="22"/>
        </w:rPr>
        <w:t>в Приложении №</w:t>
      </w:r>
      <w:r w:rsidRPr="00C87835">
        <w:rPr>
          <w:rFonts w:ascii="Arial" w:hAnsi="Arial" w:cs="Arial"/>
          <w:sz w:val="22"/>
          <w:szCs w:val="22"/>
        </w:rPr>
        <w:t xml:space="preserve"> </w:t>
      </w:r>
      <w:r w:rsidR="00557F2A">
        <w:rPr>
          <w:rFonts w:ascii="Arial" w:hAnsi="Arial" w:cs="Arial"/>
          <w:sz w:val="22"/>
          <w:szCs w:val="22"/>
        </w:rPr>
        <w:t>7</w:t>
      </w:r>
      <w:r w:rsidR="00026E4E" w:rsidRPr="00C87835">
        <w:rPr>
          <w:rFonts w:ascii="Arial" w:hAnsi="Arial" w:cs="Arial"/>
          <w:sz w:val="22"/>
          <w:szCs w:val="22"/>
        </w:rPr>
        <w:t xml:space="preserve"> к Договору</w:t>
      </w:r>
      <w:r w:rsidR="00462C64" w:rsidRPr="00C87835">
        <w:rPr>
          <w:rFonts w:ascii="Arial" w:hAnsi="Arial" w:cs="Arial"/>
          <w:sz w:val="22"/>
          <w:szCs w:val="22"/>
        </w:rPr>
        <w:t>.</w:t>
      </w:r>
    </w:p>
    <w:p w14:paraId="3BFDCDD0" w14:textId="7E15D750" w:rsidR="00A44411" w:rsidRPr="00C87835" w:rsidRDefault="00462C64" w:rsidP="00C87835">
      <w:pPr>
        <w:pStyle w:val="a3"/>
        <w:ind w:firstLine="567"/>
        <w:rPr>
          <w:rFonts w:ascii="Arial" w:hAnsi="Arial" w:cs="Arial"/>
          <w:sz w:val="22"/>
          <w:szCs w:val="22"/>
        </w:rPr>
      </w:pPr>
      <w:r w:rsidRPr="00C87835">
        <w:rPr>
          <w:rFonts w:ascii="Arial" w:hAnsi="Arial" w:cs="Arial"/>
          <w:sz w:val="22"/>
          <w:szCs w:val="22"/>
        </w:rPr>
        <w:t xml:space="preserve">Стоимость оказанных услуг по Поручению Клиента </w:t>
      </w:r>
      <w:r w:rsidR="00D7081A" w:rsidRPr="00C87835">
        <w:rPr>
          <w:rFonts w:ascii="Arial" w:hAnsi="Arial" w:cs="Arial"/>
          <w:sz w:val="22"/>
          <w:szCs w:val="22"/>
        </w:rPr>
        <w:t xml:space="preserve">определяется подписанным </w:t>
      </w:r>
      <w:r w:rsidR="007963F8" w:rsidRPr="00C87835">
        <w:rPr>
          <w:rFonts w:ascii="Arial" w:hAnsi="Arial" w:cs="Arial"/>
          <w:sz w:val="22"/>
          <w:szCs w:val="22"/>
        </w:rPr>
        <w:t>Сторонами соответствующ</w:t>
      </w:r>
      <w:r w:rsidR="00D7081A" w:rsidRPr="00C87835">
        <w:rPr>
          <w:rFonts w:ascii="Arial" w:hAnsi="Arial" w:cs="Arial"/>
          <w:sz w:val="22"/>
          <w:szCs w:val="22"/>
        </w:rPr>
        <w:t>им</w:t>
      </w:r>
      <w:r w:rsidR="007963F8" w:rsidRPr="00C87835">
        <w:rPr>
          <w:rFonts w:ascii="Arial" w:hAnsi="Arial" w:cs="Arial"/>
          <w:sz w:val="22"/>
          <w:szCs w:val="22"/>
        </w:rPr>
        <w:t xml:space="preserve"> Протокол</w:t>
      </w:r>
      <w:r w:rsidR="00D7081A" w:rsidRPr="00C87835">
        <w:rPr>
          <w:rFonts w:ascii="Arial" w:hAnsi="Arial" w:cs="Arial"/>
          <w:sz w:val="22"/>
          <w:szCs w:val="22"/>
        </w:rPr>
        <w:t>ом</w:t>
      </w:r>
      <w:r w:rsidR="007963F8" w:rsidRPr="00C87835">
        <w:rPr>
          <w:rFonts w:ascii="Arial" w:hAnsi="Arial" w:cs="Arial"/>
          <w:sz w:val="22"/>
          <w:szCs w:val="22"/>
        </w:rPr>
        <w:t xml:space="preserve"> </w:t>
      </w:r>
      <w:r w:rsidRPr="00C87835">
        <w:rPr>
          <w:rFonts w:ascii="Arial" w:hAnsi="Arial" w:cs="Arial"/>
          <w:sz w:val="22"/>
          <w:szCs w:val="22"/>
        </w:rPr>
        <w:t>согласования договорной цены (составленного по форме Приложения №</w:t>
      </w:r>
      <w:r w:rsidR="008E13E8">
        <w:rPr>
          <w:rFonts w:ascii="Arial" w:hAnsi="Arial" w:cs="Arial"/>
          <w:sz w:val="22"/>
          <w:szCs w:val="22"/>
        </w:rPr>
        <w:t xml:space="preserve"> </w:t>
      </w:r>
      <w:r w:rsidR="00557F2A">
        <w:rPr>
          <w:rFonts w:ascii="Arial" w:hAnsi="Arial" w:cs="Arial"/>
          <w:sz w:val="22"/>
          <w:szCs w:val="22"/>
        </w:rPr>
        <w:t>6</w:t>
      </w:r>
      <w:r w:rsidRPr="00C87835">
        <w:rPr>
          <w:rFonts w:ascii="Arial" w:hAnsi="Arial" w:cs="Arial"/>
          <w:sz w:val="22"/>
          <w:szCs w:val="22"/>
        </w:rPr>
        <w:t xml:space="preserve"> к Договору</w:t>
      </w:r>
      <w:r w:rsidR="001C5C48" w:rsidRPr="00C87835">
        <w:rPr>
          <w:rFonts w:ascii="Arial" w:hAnsi="Arial" w:cs="Arial"/>
          <w:sz w:val="22"/>
          <w:szCs w:val="22"/>
        </w:rPr>
        <w:t>, далее – Протокол согласования договорной цены</w:t>
      </w:r>
      <w:r w:rsidRPr="00C87835">
        <w:rPr>
          <w:rFonts w:ascii="Arial" w:hAnsi="Arial" w:cs="Arial"/>
          <w:sz w:val="22"/>
          <w:szCs w:val="22"/>
        </w:rPr>
        <w:t xml:space="preserve">), </w:t>
      </w:r>
      <w:r w:rsidR="00AB67E7" w:rsidRPr="00C87835">
        <w:rPr>
          <w:rFonts w:ascii="Arial" w:hAnsi="Arial" w:cs="Arial"/>
          <w:sz w:val="22"/>
          <w:szCs w:val="22"/>
        </w:rPr>
        <w:t>включающ</w:t>
      </w:r>
      <w:r w:rsidR="00D7081A" w:rsidRPr="00C87835">
        <w:rPr>
          <w:rFonts w:ascii="Arial" w:hAnsi="Arial" w:cs="Arial"/>
          <w:sz w:val="22"/>
          <w:szCs w:val="22"/>
        </w:rPr>
        <w:t>его</w:t>
      </w:r>
      <w:r w:rsidR="00486C27" w:rsidRPr="00C87835">
        <w:rPr>
          <w:rFonts w:ascii="Arial" w:hAnsi="Arial" w:cs="Arial"/>
          <w:sz w:val="22"/>
          <w:szCs w:val="22"/>
        </w:rPr>
        <w:t xml:space="preserve"> </w:t>
      </w:r>
      <w:r w:rsidR="00AB67E7" w:rsidRPr="00C87835">
        <w:rPr>
          <w:rFonts w:ascii="Arial" w:hAnsi="Arial" w:cs="Arial"/>
          <w:sz w:val="22"/>
          <w:szCs w:val="22"/>
        </w:rPr>
        <w:t>вознаграждени</w:t>
      </w:r>
      <w:r w:rsidR="00486C27" w:rsidRPr="00C87835">
        <w:rPr>
          <w:rFonts w:ascii="Arial" w:hAnsi="Arial" w:cs="Arial"/>
          <w:sz w:val="22"/>
          <w:szCs w:val="22"/>
        </w:rPr>
        <w:t>е</w:t>
      </w:r>
      <w:r w:rsidR="00AB67E7" w:rsidRPr="00C87835">
        <w:rPr>
          <w:rFonts w:ascii="Arial" w:hAnsi="Arial" w:cs="Arial"/>
          <w:sz w:val="22"/>
          <w:szCs w:val="22"/>
        </w:rPr>
        <w:t xml:space="preserve"> </w:t>
      </w:r>
      <w:r w:rsidR="00486C27" w:rsidRPr="00C87835">
        <w:rPr>
          <w:rFonts w:ascii="Arial" w:hAnsi="Arial" w:cs="Arial"/>
          <w:sz w:val="22"/>
          <w:szCs w:val="22"/>
        </w:rPr>
        <w:t xml:space="preserve">Экспедитора за оказание услуг </w:t>
      </w:r>
      <w:r w:rsidR="00DE0635" w:rsidRPr="00C87835">
        <w:rPr>
          <w:rFonts w:ascii="Arial" w:hAnsi="Arial" w:cs="Arial"/>
          <w:sz w:val="22"/>
          <w:szCs w:val="22"/>
        </w:rPr>
        <w:t xml:space="preserve">и </w:t>
      </w:r>
      <w:r w:rsidR="00486C27" w:rsidRPr="00C87835">
        <w:rPr>
          <w:rFonts w:ascii="Arial" w:hAnsi="Arial" w:cs="Arial"/>
          <w:sz w:val="22"/>
          <w:szCs w:val="22"/>
        </w:rPr>
        <w:t xml:space="preserve">его </w:t>
      </w:r>
      <w:r w:rsidR="00DE0635" w:rsidRPr="00C87835">
        <w:rPr>
          <w:rFonts w:ascii="Arial" w:hAnsi="Arial" w:cs="Arial"/>
          <w:sz w:val="22"/>
          <w:szCs w:val="22"/>
        </w:rPr>
        <w:t>расход</w:t>
      </w:r>
      <w:r w:rsidR="00486C27" w:rsidRPr="00C87835">
        <w:rPr>
          <w:rFonts w:ascii="Arial" w:hAnsi="Arial" w:cs="Arial"/>
          <w:sz w:val="22"/>
          <w:szCs w:val="22"/>
        </w:rPr>
        <w:t>ы, связанные с исполнением Поручения</w:t>
      </w:r>
      <w:r w:rsidR="00D7081A" w:rsidRPr="00C87835">
        <w:rPr>
          <w:rFonts w:ascii="Arial" w:hAnsi="Arial" w:cs="Arial"/>
          <w:sz w:val="22"/>
          <w:szCs w:val="22"/>
        </w:rPr>
        <w:t>.</w:t>
      </w:r>
    </w:p>
    <w:p w14:paraId="4ECC63D1" w14:textId="70B748F6" w:rsidR="00115248" w:rsidRPr="00C87835" w:rsidRDefault="00115248" w:rsidP="00C87835">
      <w:pPr>
        <w:pStyle w:val="a3"/>
        <w:ind w:firstLine="567"/>
        <w:rPr>
          <w:rFonts w:ascii="Arial" w:hAnsi="Arial" w:cs="Arial"/>
          <w:sz w:val="22"/>
          <w:szCs w:val="22"/>
        </w:rPr>
      </w:pPr>
      <w:r w:rsidRPr="00C87835">
        <w:rPr>
          <w:rFonts w:ascii="Arial" w:hAnsi="Arial" w:cs="Arial"/>
          <w:sz w:val="22"/>
          <w:szCs w:val="22"/>
        </w:rPr>
        <w:t>В случае</w:t>
      </w:r>
      <w:r w:rsidR="002C46F2">
        <w:rPr>
          <w:rFonts w:ascii="Arial" w:hAnsi="Arial" w:cs="Arial"/>
          <w:sz w:val="22"/>
          <w:szCs w:val="22"/>
        </w:rPr>
        <w:t xml:space="preserve"> несоответствия фактических массогабаритных параметров грузов (товаров)</w:t>
      </w:r>
      <w:r w:rsidR="00651BF8">
        <w:rPr>
          <w:rFonts w:ascii="Arial" w:hAnsi="Arial" w:cs="Arial"/>
          <w:sz w:val="22"/>
          <w:szCs w:val="22"/>
        </w:rPr>
        <w:t xml:space="preserve"> массогабаритным параметрам, указанным в </w:t>
      </w:r>
      <w:r w:rsidRPr="00C87835">
        <w:rPr>
          <w:rFonts w:ascii="Arial" w:hAnsi="Arial" w:cs="Arial"/>
          <w:sz w:val="22"/>
          <w:szCs w:val="22"/>
        </w:rPr>
        <w:t>Поручени</w:t>
      </w:r>
      <w:r w:rsidR="00651BF8">
        <w:rPr>
          <w:rFonts w:ascii="Arial" w:hAnsi="Arial" w:cs="Arial"/>
          <w:sz w:val="22"/>
          <w:szCs w:val="22"/>
        </w:rPr>
        <w:t>и</w:t>
      </w:r>
      <w:r w:rsidRPr="00C87835">
        <w:rPr>
          <w:rFonts w:ascii="Arial" w:hAnsi="Arial" w:cs="Arial"/>
          <w:sz w:val="22"/>
          <w:szCs w:val="22"/>
        </w:rPr>
        <w:t xml:space="preserve">, </w:t>
      </w:r>
      <w:r w:rsidR="002C46F2">
        <w:rPr>
          <w:rFonts w:ascii="Arial" w:hAnsi="Arial" w:cs="Arial"/>
          <w:sz w:val="22"/>
          <w:szCs w:val="22"/>
        </w:rPr>
        <w:t xml:space="preserve">Стороны </w:t>
      </w:r>
      <w:r w:rsidR="00651BF8">
        <w:rPr>
          <w:rFonts w:ascii="Arial" w:hAnsi="Arial" w:cs="Arial"/>
          <w:sz w:val="22"/>
          <w:szCs w:val="22"/>
        </w:rPr>
        <w:t xml:space="preserve">обязуются скорректировать </w:t>
      </w:r>
      <w:r w:rsidRPr="00C87835">
        <w:rPr>
          <w:rFonts w:ascii="Arial" w:hAnsi="Arial" w:cs="Arial"/>
          <w:sz w:val="22"/>
          <w:szCs w:val="22"/>
        </w:rPr>
        <w:t xml:space="preserve">стоимость </w:t>
      </w:r>
      <w:r w:rsidR="00651BF8">
        <w:rPr>
          <w:rFonts w:ascii="Arial" w:hAnsi="Arial" w:cs="Arial"/>
          <w:sz w:val="22"/>
          <w:szCs w:val="22"/>
        </w:rPr>
        <w:t xml:space="preserve">оказания услуг по соответствующему Поручению </w:t>
      </w:r>
      <w:r w:rsidRPr="00C87835">
        <w:rPr>
          <w:rFonts w:ascii="Arial" w:hAnsi="Arial" w:cs="Arial"/>
          <w:sz w:val="22"/>
          <w:szCs w:val="22"/>
        </w:rPr>
        <w:t xml:space="preserve">путем подписания дополнительного Протокола согласования договорной цены. </w:t>
      </w:r>
    </w:p>
    <w:p w14:paraId="5CBABAFE" w14:textId="0F7F069A" w:rsidR="00A36A1F" w:rsidRPr="00C87835" w:rsidRDefault="00D7081A" w:rsidP="00C87835">
      <w:pPr>
        <w:ind w:firstLine="567"/>
        <w:jc w:val="both"/>
        <w:rPr>
          <w:rFonts w:ascii="Arial" w:hAnsi="Arial" w:cs="Arial"/>
          <w:sz w:val="22"/>
          <w:szCs w:val="22"/>
        </w:rPr>
      </w:pPr>
      <w:r w:rsidRPr="00C87835">
        <w:rPr>
          <w:rFonts w:ascii="Arial" w:hAnsi="Arial" w:cs="Arial"/>
          <w:sz w:val="22"/>
          <w:szCs w:val="22"/>
        </w:rPr>
        <w:t xml:space="preserve">6.2. </w:t>
      </w:r>
      <w:r w:rsidR="00AB67E7" w:rsidRPr="00C87835">
        <w:rPr>
          <w:rFonts w:ascii="Arial" w:hAnsi="Arial" w:cs="Arial"/>
          <w:sz w:val="22"/>
          <w:szCs w:val="22"/>
        </w:rPr>
        <w:t xml:space="preserve">Клиент возмещает предварительно согласованные Экспедитором с Клиентом и документально подтвержденные </w:t>
      </w:r>
      <w:r w:rsidR="000117D7" w:rsidRPr="00C87835">
        <w:rPr>
          <w:rFonts w:ascii="Arial" w:hAnsi="Arial" w:cs="Arial"/>
          <w:sz w:val="22"/>
          <w:szCs w:val="22"/>
        </w:rPr>
        <w:t>(</w:t>
      </w:r>
      <w:r w:rsidR="00486C27" w:rsidRPr="00C87835">
        <w:rPr>
          <w:rFonts w:ascii="Arial" w:hAnsi="Arial" w:cs="Arial"/>
          <w:sz w:val="22"/>
          <w:szCs w:val="22"/>
        </w:rPr>
        <w:t>в том числе с</w:t>
      </w:r>
      <w:r w:rsidR="000117D7" w:rsidRPr="00C87835">
        <w:rPr>
          <w:rFonts w:ascii="Arial" w:hAnsi="Arial" w:cs="Arial"/>
          <w:sz w:val="22"/>
          <w:szCs w:val="22"/>
        </w:rPr>
        <w:t xml:space="preserve"> приложение</w:t>
      </w:r>
      <w:r w:rsidR="00486C27" w:rsidRPr="00C87835">
        <w:rPr>
          <w:rFonts w:ascii="Arial" w:hAnsi="Arial" w:cs="Arial"/>
          <w:sz w:val="22"/>
          <w:szCs w:val="22"/>
        </w:rPr>
        <w:t>м</w:t>
      </w:r>
      <w:r w:rsidR="000117D7" w:rsidRPr="00C87835">
        <w:rPr>
          <w:rFonts w:ascii="Arial" w:hAnsi="Arial" w:cs="Arial"/>
          <w:sz w:val="22"/>
          <w:szCs w:val="22"/>
        </w:rPr>
        <w:t xml:space="preserve"> документов, подтверждающих факт той или иной оплаты, произведенной Экспедитором) </w:t>
      </w:r>
      <w:r w:rsidR="001512AF" w:rsidRPr="00C87835">
        <w:rPr>
          <w:rFonts w:ascii="Arial" w:hAnsi="Arial" w:cs="Arial"/>
          <w:sz w:val="22"/>
          <w:szCs w:val="22"/>
        </w:rPr>
        <w:t>расходы</w:t>
      </w:r>
      <w:r w:rsidR="00AB67E7" w:rsidRPr="00C87835">
        <w:rPr>
          <w:rFonts w:ascii="Arial" w:hAnsi="Arial" w:cs="Arial"/>
          <w:sz w:val="22"/>
          <w:szCs w:val="22"/>
        </w:rPr>
        <w:t>, понесенны</w:t>
      </w:r>
      <w:r w:rsidRPr="00C87835">
        <w:rPr>
          <w:rFonts w:ascii="Arial" w:hAnsi="Arial" w:cs="Arial"/>
          <w:sz w:val="22"/>
          <w:szCs w:val="22"/>
        </w:rPr>
        <w:t>е</w:t>
      </w:r>
      <w:r w:rsidR="00AB67E7" w:rsidRPr="00C87835">
        <w:rPr>
          <w:rFonts w:ascii="Arial" w:hAnsi="Arial" w:cs="Arial"/>
          <w:sz w:val="22"/>
          <w:szCs w:val="22"/>
        </w:rPr>
        <w:t xml:space="preserve"> Экспедитором в интересах Клиента, в целях исполнения соответствующего Поручения.</w:t>
      </w:r>
      <w:r w:rsidR="00235A04" w:rsidRPr="00C87835">
        <w:rPr>
          <w:rFonts w:ascii="Arial" w:hAnsi="Arial" w:cs="Arial"/>
          <w:sz w:val="22"/>
          <w:szCs w:val="22"/>
        </w:rPr>
        <w:t xml:space="preserve"> </w:t>
      </w:r>
      <w:r w:rsidR="009C02F9" w:rsidRPr="00C87835">
        <w:rPr>
          <w:rFonts w:ascii="Arial" w:hAnsi="Arial" w:cs="Arial"/>
          <w:sz w:val="22"/>
          <w:szCs w:val="22"/>
        </w:rPr>
        <w:t xml:space="preserve">  </w:t>
      </w:r>
      <w:r w:rsidR="00E90200" w:rsidRPr="00C87835">
        <w:rPr>
          <w:rFonts w:ascii="Arial" w:hAnsi="Arial" w:cs="Arial"/>
          <w:sz w:val="22"/>
          <w:szCs w:val="22"/>
        </w:rPr>
        <w:t xml:space="preserve"> </w:t>
      </w:r>
    </w:p>
    <w:p w14:paraId="51207D61" w14:textId="0500E92C" w:rsidR="00692C98" w:rsidRPr="00C87835" w:rsidRDefault="00256194" w:rsidP="00C87835">
      <w:pPr>
        <w:ind w:firstLine="567"/>
        <w:jc w:val="both"/>
        <w:rPr>
          <w:rFonts w:ascii="Arial" w:hAnsi="Arial" w:cs="Arial"/>
          <w:sz w:val="22"/>
          <w:szCs w:val="22"/>
        </w:rPr>
      </w:pPr>
      <w:r w:rsidRPr="00C87835">
        <w:rPr>
          <w:rFonts w:ascii="Arial" w:hAnsi="Arial" w:cs="Arial"/>
          <w:sz w:val="22"/>
          <w:szCs w:val="22"/>
        </w:rPr>
        <w:t>6</w:t>
      </w:r>
      <w:r w:rsidR="00AF347E" w:rsidRPr="00C87835">
        <w:rPr>
          <w:rFonts w:ascii="Arial" w:hAnsi="Arial" w:cs="Arial"/>
          <w:sz w:val="22"/>
          <w:szCs w:val="22"/>
        </w:rPr>
        <w:t>.</w:t>
      </w:r>
      <w:r w:rsidR="002C46F2">
        <w:rPr>
          <w:rFonts w:ascii="Arial" w:hAnsi="Arial" w:cs="Arial"/>
          <w:sz w:val="22"/>
          <w:szCs w:val="22"/>
        </w:rPr>
        <w:t>3</w:t>
      </w:r>
      <w:r w:rsidR="00AF347E" w:rsidRPr="00C87835">
        <w:rPr>
          <w:rFonts w:ascii="Arial" w:hAnsi="Arial" w:cs="Arial"/>
          <w:sz w:val="22"/>
          <w:szCs w:val="22"/>
        </w:rPr>
        <w:t xml:space="preserve">. Оплата стоимости </w:t>
      </w:r>
      <w:r w:rsidR="001512AF" w:rsidRPr="00C87835">
        <w:rPr>
          <w:rFonts w:ascii="Arial" w:hAnsi="Arial" w:cs="Arial"/>
          <w:sz w:val="22"/>
          <w:szCs w:val="22"/>
        </w:rPr>
        <w:t xml:space="preserve">оказанных </w:t>
      </w:r>
      <w:r w:rsidR="00AF347E" w:rsidRPr="00C87835">
        <w:rPr>
          <w:rFonts w:ascii="Arial" w:hAnsi="Arial" w:cs="Arial"/>
          <w:sz w:val="22"/>
          <w:szCs w:val="22"/>
        </w:rPr>
        <w:t>услуг</w:t>
      </w:r>
      <w:r w:rsidR="00294B23" w:rsidRPr="00C87835">
        <w:rPr>
          <w:rFonts w:ascii="Arial" w:hAnsi="Arial" w:cs="Arial"/>
          <w:sz w:val="22"/>
          <w:szCs w:val="22"/>
        </w:rPr>
        <w:t xml:space="preserve"> (в том числе возникших расходов в процессе оказания услуг)</w:t>
      </w:r>
      <w:r w:rsidR="00AD189F" w:rsidRPr="00C87835">
        <w:rPr>
          <w:rFonts w:ascii="Arial" w:hAnsi="Arial" w:cs="Arial"/>
          <w:sz w:val="22"/>
          <w:szCs w:val="22"/>
        </w:rPr>
        <w:t xml:space="preserve"> по соответствующему Поручению</w:t>
      </w:r>
      <w:r w:rsidR="001134BA" w:rsidRPr="00C87835">
        <w:rPr>
          <w:rFonts w:ascii="Arial" w:hAnsi="Arial" w:cs="Arial"/>
          <w:sz w:val="22"/>
          <w:szCs w:val="22"/>
        </w:rPr>
        <w:t>,</w:t>
      </w:r>
      <w:r w:rsidR="00AF347E" w:rsidRPr="00C87835">
        <w:rPr>
          <w:rFonts w:ascii="Arial" w:hAnsi="Arial" w:cs="Arial"/>
          <w:sz w:val="22"/>
          <w:szCs w:val="22"/>
        </w:rPr>
        <w:t xml:space="preserve"> производится </w:t>
      </w:r>
      <w:r w:rsidR="005834EE" w:rsidRPr="00C87835">
        <w:rPr>
          <w:rFonts w:ascii="Arial" w:hAnsi="Arial" w:cs="Arial"/>
          <w:sz w:val="22"/>
          <w:szCs w:val="22"/>
        </w:rPr>
        <w:t>Клиент</w:t>
      </w:r>
      <w:r w:rsidR="00AF347E" w:rsidRPr="00C87835">
        <w:rPr>
          <w:rFonts w:ascii="Arial" w:hAnsi="Arial" w:cs="Arial"/>
          <w:sz w:val="22"/>
          <w:szCs w:val="22"/>
        </w:rPr>
        <w:t xml:space="preserve">ом в течение 80 (восьмидесяти) календарных дней с даты подписания </w:t>
      </w:r>
      <w:r w:rsidR="005834EE" w:rsidRPr="00C87835">
        <w:rPr>
          <w:rFonts w:ascii="Arial" w:hAnsi="Arial" w:cs="Arial"/>
          <w:sz w:val="22"/>
          <w:szCs w:val="22"/>
        </w:rPr>
        <w:t>Клиент</w:t>
      </w:r>
      <w:r w:rsidR="00AF347E" w:rsidRPr="00C87835">
        <w:rPr>
          <w:rFonts w:ascii="Arial" w:hAnsi="Arial" w:cs="Arial"/>
          <w:sz w:val="22"/>
          <w:szCs w:val="22"/>
        </w:rPr>
        <w:t>ом Акта сдачи-приемки оказанных услуг и при наличии счета Экспедитора</w:t>
      </w:r>
      <w:r w:rsidR="009C02F9" w:rsidRPr="00C87835">
        <w:rPr>
          <w:rFonts w:ascii="Arial" w:hAnsi="Arial" w:cs="Arial"/>
          <w:sz w:val="22"/>
          <w:szCs w:val="22"/>
        </w:rPr>
        <w:t>, выставленного</w:t>
      </w:r>
      <w:r w:rsidR="00AF347E" w:rsidRPr="00C87835">
        <w:rPr>
          <w:rFonts w:ascii="Arial" w:hAnsi="Arial" w:cs="Arial"/>
          <w:sz w:val="22"/>
          <w:szCs w:val="22"/>
        </w:rPr>
        <w:t xml:space="preserve"> </w:t>
      </w:r>
      <w:r w:rsidR="009C02F9" w:rsidRPr="00C87835">
        <w:rPr>
          <w:rFonts w:ascii="Arial" w:hAnsi="Arial" w:cs="Arial"/>
          <w:sz w:val="22"/>
          <w:szCs w:val="22"/>
        </w:rPr>
        <w:t>на основании</w:t>
      </w:r>
      <w:r w:rsidR="00AF347E" w:rsidRPr="00C87835">
        <w:rPr>
          <w:rFonts w:ascii="Arial" w:hAnsi="Arial" w:cs="Arial"/>
          <w:sz w:val="22"/>
          <w:szCs w:val="22"/>
        </w:rPr>
        <w:t xml:space="preserve"> стоимости оказанных услуг</w:t>
      </w:r>
      <w:r w:rsidR="009C02F9" w:rsidRPr="00C87835">
        <w:rPr>
          <w:rFonts w:ascii="Arial" w:hAnsi="Arial" w:cs="Arial"/>
          <w:sz w:val="22"/>
          <w:szCs w:val="22"/>
        </w:rPr>
        <w:t xml:space="preserve">, определенной соответствующим </w:t>
      </w:r>
      <w:r w:rsidR="00F3320F" w:rsidRPr="00C87835">
        <w:rPr>
          <w:rFonts w:ascii="Arial" w:hAnsi="Arial" w:cs="Arial"/>
          <w:sz w:val="22"/>
          <w:szCs w:val="22"/>
        </w:rPr>
        <w:t>подписанным Протоколом согласования договорной цены</w:t>
      </w:r>
      <w:r w:rsidR="001134BA" w:rsidRPr="00C87835">
        <w:rPr>
          <w:rFonts w:ascii="Arial" w:hAnsi="Arial" w:cs="Arial"/>
          <w:sz w:val="22"/>
          <w:szCs w:val="22"/>
        </w:rPr>
        <w:t>,</w:t>
      </w:r>
      <w:r w:rsidR="00AF347E" w:rsidRPr="00C87835">
        <w:rPr>
          <w:rFonts w:ascii="Arial" w:hAnsi="Arial" w:cs="Arial"/>
          <w:sz w:val="22"/>
          <w:szCs w:val="22"/>
        </w:rPr>
        <w:t xml:space="preserve">  </w:t>
      </w:r>
      <w:r w:rsidR="009C02F9" w:rsidRPr="00C87835">
        <w:rPr>
          <w:rFonts w:ascii="Arial" w:hAnsi="Arial" w:cs="Arial"/>
          <w:sz w:val="22"/>
          <w:szCs w:val="22"/>
        </w:rPr>
        <w:t xml:space="preserve">а также </w:t>
      </w:r>
      <w:r w:rsidR="00AF347E" w:rsidRPr="00C87835">
        <w:rPr>
          <w:rFonts w:ascii="Arial" w:hAnsi="Arial" w:cs="Arial"/>
          <w:sz w:val="22"/>
          <w:szCs w:val="22"/>
        </w:rPr>
        <w:t xml:space="preserve">счета-фактуры </w:t>
      </w:r>
      <w:r w:rsidR="009C02F9" w:rsidRPr="00C87835">
        <w:rPr>
          <w:rFonts w:ascii="Arial" w:hAnsi="Arial" w:cs="Arial"/>
          <w:sz w:val="22"/>
          <w:szCs w:val="22"/>
        </w:rPr>
        <w:t xml:space="preserve">Экспедитора </w:t>
      </w:r>
      <w:r w:rsidR="00AF347E" w:rsidRPr="00C87835">
        <w:rPr>
          <w:rFonts w:ascii="Arial" w:hAnsi="Arial" w:cs="Arial"/>
          <w:sz w:val="22"/>
          <w:szCs w:val="22"/>
        </w:rPr>
        <w:t xml:space="preserve">(если он подлежит выставлению согласно пункту </w:t>
      </w:r>
      <w:r w:rsidR="00DF5408" w:rsidRPr="00C87835">
        <w:rPr>
          <w:rFonts w:ascii="Arial" w:hAnsi="Arial" w:cs="Arial"/>
          <w:sz w:val="22"/>
          <w:szCs w:val="22"/>
        </w:rPr>
        <w:t>6</w:t>
      </w:r>
      <w:r w:rsidR="00AF347E" w:rsidRPr="00C87835">
        <w:rPr>
          <w:rFonts w:ascii="Arial" w:hAnsi="Arial" w:cs="Arial"/>
          <w:sz w:val="22"/>
          <w:szCs w:val="22"/>
        </w:rPr>
        <w:t>.</w:t>
      </w:r>
      <w:r w:rsidR="00F30605">
        <w:rPr>
          <w:rFonts w:ascii="Arial" w:hAnsi="Arial" w:cs="Arial"/>
          <w:sz w:val="22"/>
          <w:szCs w:val="22"/>
        </w:rPr>
        <w:t>7</w:t>
      </w:r>
      <w:r w:rsidR="00AF347E" w:rsidRPr="00C87835">
        <w:rPr>
          <w:rFonts w:ascii="Arial" w:hAnsi="Arial" w:cs="Arial"/>
          <w:sz w:val="22"/>
          <w:szCs w:val="22"/>
        </w:rPr>
        <w:t xml:space="preserve"> Договора). </w:t>
      </w:r>
    </w:p>
    <w:p w14:paraId="2141B02E" w14:textId="207F1A5F" w:rsidR="00FD2D1F" w:rsidRPr="00C87835" w:rsidRDefault="00256194" w:rsidP="00C87835">
      <w:pPr>
        <w:tabs>
          <w:tab w:val="left" w:pos="9180"/>
        </w:tabs>
        <w:ind w:firstLine="567"/>
        <w:jc w:val="both"/>
        <w:rPr>
          <w:rFonts w:ascii="Arial" w:hAnsi="Arial" w:cs="Arial"/>
          <w:sz w:val="22"/>
          <w:szCs w:val="22"/>
        </w:rPr>
      </w:pPr>
      <w:r w:rsidRPr="00C87835">
        <w:rPr>
          <w:rFonts w:ascii="Arial" w:hAnsi="Arial" w:cs="Arial"/>
          <w:sz w:val="22"/>
          <w:szCs w:val="22"/>
        </w:rPr>
        <w:t>6</w:t>
      </w:r>
      <w:r w:rsidR="00AD2C95" w:rsidRPr="00C87835">
        <w:rPr>
          <w:rFonts w:ascii="Arial" w:hAnsi="Arial" w:cs="Arial"/>
          <w:sz w:val="22"/>
          <w:szCs w:val="22"/>
        </w:rPr>
        <w:t>.</w:t>
      </w:r>
      <w:r w:rsidR="002C46F2">
        <w:rPr>
          <w:rFonts w:ascii="Arial" w:hAnsi="Arial" w:cs="Arial"/>
          <w:sz w:val="22"/>
          <w:szCs w:val="22"/>
        </w:rPr>
        <w:t>4</w:t>
      </w:r>
      <w:r w:rsidR="00AD2C95" w:rsidRPr="00C87835">
        <w:rPr>
          <w:rFonts w:ascii="Arial" w:hAnsi="Arial" w:cs="Arial"/>
          <w:sz w:val="22"/>
          <w:szCs w:val="22"/>
        </w:rPr>
        <w:t xml:space="preserve">. </w:t>
      </w:r>
      <w:r w:rsidR="00FD2D1F" w:rsidRPr="00C87835">
        <w:rPr>
          <w:rFonts w:ascii="Arial" w:hAnsi="Arial" w:cs="Arial"/>
          <w:sz w:val="22"/>
          <w:szCs w:val="22"/>
        </w:rPr>
        <w:t xml:space="preserve">В случае возникновения дополнительных расходов в процессе оказания Экспедитором услуг Клиенту, последний обязан возместить документально подтвержденные </w:t>
      </w:r>
      <w:r w:rsidR="00FD2D1F" w:rsidRPr="00C87835">
        <w:rPr>
          <w:rFonts w:ascii="Arial" w:hAnsi="Arial" w:cs="Arial"/>
          <w:sz w:val="22"/>
          <w:szCs w:val="22"/>
        </w:rPr>
        <w:lastRenderedPageBreak/>
        <w:t>расходы в течение 80 (восьмидесяти) календарных дней</w:t>
      </w:r>
      <w:r w:rsidR="009C02F9" w:rsidRPr="00C87835">
        <w:rPr>
          <w:rFonts w:ascii="Arial" w:hAnsi="Arial" w:cs="Arial"/>
          <w:sz w:val="22"/>
          <w:szCs w:val="22"/>
        </w:rPr>
        <w:t xml:space="preserve"> с даты </w:t>
      </w:r>
      <w:r w:rsidR="00FD2D1F" w:rsidRPr="00C87835">
        <w:rPr>
          <w:rFonts w:ascii="Arial" w:hAnsi="Arial" w:cs="Arial"/>
          <w:sz w:val="22"/>
          <w:szCs w:val="22"/>
        </w:rPr>
        <w:t xml:space="preserve">получения </w:t>
      </w:r>
      <w:r w:rsidR="009C02F9" w:rsidRPr="00C87835">
        <w:rPr>
          <w:rFonts w:ascii="Arial" w:hAnsi="Arial" w:cs="Arial"/>
          <w:sz w:val="22"/>
          <w:szCs w:val="22"/>
        </w:rPr>
        <w:t xml:space="preserve">Клиентом </w:t>
      </w:r>
      <w:r w:rsidR="00FD2D1F" w:rsidRPr="00C87835">
        <w:rPr>
          <w:rFonts w:ascii="Arial" w:hAnsi="Arial" w:cs="Arial"/>
          <w:sz w:val="22"/>
          <w:szCs w:val="22"/>
        </w:rPr>
        <w:t xml:space="preserve">дополнительно выставленного счета (при наличии документов, подтверждающих сумму дополнительных расходов Экспедитора). </w:t>
      </w:r>
    </w:p>
    <w:p w14:paraId="3F76EB30" w14:textId="349DEB22" w:rsidR="0063147E" w:rsidRPr="00C87835" w:rsidRDefault="00256194" w:rsidP="0063147E">
      <w:pPr>
        <w:tabs>
          <w:tab w:val="left" w:pos="9180"/>
        </w:tabs>
        <w:ind w:firstLine="567"/>
        <w:jc w:val="both"/>
        <w:rPr>
          <w:rFonts w:ascii="Arial" w:hAnsi="Arial" w:cs="Arial"/>
          <w:snapToGrid w:val="0"/>
          <w:sz w:val="22"/>
          <w:szCs w:val="22"/>
        </w:rPr>
      </w:pPr>
      <w:r w:rsidRPr="00C87835">
        <w:rPr>
          <w:rFonts w:ascii="Arial" w:hAnsi="Arial" w:cs="Arial"/>
          <w:snapToGrid w:val="0"/>
          <w:sz w:val="22"/>
          <w:szCs w:val="22"/>
        </w:rPr>
        <w:t>6</w:t>
      </w:r>
      <w:r w:rsidR="00F94CD8" w:rsidRPr="00C87835">
        <w:rPr>
          <w:rFonts w:ascii="Arial" w:hAnsi="Arial" w:cs="Arial"/>
          <w:snapToGrid w:val="0"/>
          <w:sz w:val="22"/>
          <w:szCs w:val="22"/>
        </w:rPr>
        <w:t>.</w:t>
      </w:r>
      <w:r w:rsidR="002C46F2">
        <w:rPr>
          <w:rFonts w:ascii="Arial" w:hAnsi="Arial" w:cs="Arial"/>
          <w:snapToGrid w:val="0"/>
          <w:sz w:val="22"/>
          <w:szCs w:val="22"/>
        </w:rPr>
        <w:t>5</w:t>
      </w:r>
      <w:r w:rsidR="00F94CD8" w:rsidRPr="00C87835">
        <w:rPr>
          <w:rFonts w:ascii="Arial" w:hAnsi="Arial" w:cs="Arial"/>
          <w:snapToGrid w:val="0"/>
          <w:sz w:val="22"/>
          <w:szCs w:val="22"/>
        </w:rPr>
        <w:t xml:space="preserve">. </w:t>
      </w:r>
      <w:r w:rsidR="0063147E" w:rsidRPr="00C87835">
        <w:rPr>
          <w:rFonts w:ascii="Arial" w:hAnsi="Arial" w:cs="Arial"/>
          <w:snapToGrid w:val="0"/>
          <w:sz w:val="22"/>
          <w:szCs w:val="22"/>
        </w:rPr>
        <w:t>Расчеты с Экспедитором производятся в рублях.</w:t>
      </w:r>
    </w:p>
    <w:p w14:paraId="6BB9C5A1" w14:textId="5C2218F9" w:rsidR="00294B23" w:rsidRPr="00C87835" w:rsidRDefault="00294B23" w:rsidP="00C87835">
      <w:pPr>
        <w:tabs>
          <w:tab w:val="left" w:pos="9180"/>
        </w:tabs>
        <w:ind w:firstLine="567"/>
        <w:jc w:val="both"/>
        <w:rPr>
          <w:rFonts w:ascii="Arial" w:hAnsi="Arial" w:cs="Arial"/>
          <w:snapToGrid w:val="0"/>
          <w:sz w:val="22"/>
          <w:szCs w:val="22"/>
        </w:rPr>
      </w:pPr>
      <w:r w:rsidRPr="00C87835">
        <w:rPr>
          <w:rFonts w:ascii="Arial" w:hAnsi="Arial" w:cs="Arial"/>
          <w:snapToGrid w:val="0"/>
          <w:sz w:val="22"/>
          <w:szCs w:val="22"/>
        </w:rPr>
        <w:t>Счет</w:t>
      </w:r>
      <w:r w:rsidR="00F94CD8" w:rsidRPr="00C87835">
        <w:rPr>
          <w:rFonts w:ascii="Arial" w:hAnsi="Arial" w:cs="Arial"/>
          <w:snapToGrid w:val="0"/>
          <w:sz w:val="22"/>
          <w:szCs w:val="22"/>
        </w:rPr>
        <w:t>а</w:t>
      </w:r>
      <w:r w:rsidR="00FA774E" w:rsidRPr="00C87835">
        <w:rPr>
          <w:rFonts w:ascii="Arial" w:hAnsi="Arial" w:cs="Arial"/>
          <w:snapToGrid w:val="0"/>
          <w:sz w:val="22"/>
          <w:szCs w:val="22"/>
        </w:rPr>
        <w:t xml:space="preserve">, </w:t>
      </w:r>
      <w:r w:rsidRPr="00C87835">
        <w:rPr>
          <w:rFonts w:ascii="Arial" w:hAnsi="Arial" w:cs="Arial"/>
          <w:snapToGrid w:val="0"/>
          <w:sz w:val="22"/>
          <w:szCs w:val="22"/>
        </w:rPr>
        <w:t>выставля</w:t>
      </w:r>
      <w:r w:rsidR="00FA774E" w:rsidRPr="00C87835">
        <w:rPr>
          <w:rFonts w:ascii="Arial" w:hAnsi="Arial" w:cs="Arial"/>
          <w:snapToGrid w:val="0"/>
          <w:sz w:val="22"/>
          <w:szCs w:val="22"/>
        </w:rPr>
        <w:t>ю</w:t>
      </w:r>
      <w:r w:rsidRPr="00C87835">
        <w:rPr>
          <w:rFonts w:ascii="Arial" w:hAnsi="Arial" w:cs="Arial"/>
          <w:snapToGrid w:val="0"/>
          <w:sz w:val="22"/>
          <w:szCs w:val="22"/>
        </w:rPr>
        <w:t xml:space="preserve">тся </w:t>
      </w:r>
      <w:r w:rsidR="00F94CD8" w:rsidRPr="00C87835">
        <w:rPr>
          <w:rFonts w:ascii="Arial" w:hAnsi="Arial" w:cs="Arial"/>
          <w:snapToGrid w:val="0"/>
          <w:sz w:val="22"/>
          <w:szCs w:val="22"/>
        </w:rPr>
        <w:t xml:space="preserve">Экспедитором </w:t>
      </w:r>
      <w:r w:rsidRPr="00C87835">
        <w:rPr>
          <w:rFonts w:ascii="Arial" w:hAnsi="Arial" w:cs="Arial"/>
          <w:snapToGrid w:val="0"/>
          <w:sz w:val="22"/>
          <w:szCs w:val="22"/>
        </w:rPr>
        <w:t xml:space="preserve">в рублях по курсу Центрального банка Российской Федерации на </w:t>
      </w:r>
      <w:r w:rsidR="003B20C6">
        <w:rPr>
          <w:rFonts w:ascii="Arial" w:hAnsi="Arial" w:cs="Arial"/>
          <w:snapToGrid w:val="0"/>
          <w:sz w:val="22"/>
          <w:szCs w:val="22"/>
        </w:rPr>
        <w:t>дату доставки груза</w:t>
      </w:r>
      <w:r w:rsidR="00295857">
        <w:rPr>
          <w:rFonts w:ascii="Arial" w:hAnsi="Arial" w:cs="Arial"/>
          <w:snapToGrid w:val="0"/>
          <w:sz w:val="22"/>
          <w:szCs w:val="22"/>
        </w:rPr>
        <w:t xml:space="preserve"> (товара)</w:t>
      </w:r>
      <w:r w:rsidRPr="00C87835">
        <w:rPr>
          <w:rFonts w:ascii="Arial" w:hAnsi="Arial" w:cs="Arial"/>
          <w:snapToGrid w:val="0"/>
          <w:sz w:val="22"/>
          <w:szCs w:val="22"/>
        </w:rPr>
        <w:t>.</w:t>
      </w:r>
    </w:p>
    <w:p w14:paraId="0DED5F22" w14:textId="474F5579" w:rsidR="00F3320F" w:rsidRPr="00C87835" w:rsidRDefault="0063147E" w:rsidP="00C87835">
      <w:pPr>
        <w:autoSpaceDE w:val="0"/>
        <w:autoSpaceDN w:val="0"/>
        <w:adjustRightInd w:val="0"/>
        <w:ind w:firstLine="567"/>
        <w:jc w:val="both"/>
        <w:rPr>
          <w:rFonts w:ascii="Arial" w:hAnsi="Arial" w:cs="Arial"/>
          <w:sz w:val="22"/>
          <w:szCs w:val="22"/>
        </w:rPr>
      </w:pPr>
      <w:r w:rsidRPr="00C87835">
        <w:rPr>
          <w:rFonts w:ascii="Arial" w:hAnsi="Arial" w:cs="Arial"/>
          <w:sz w:val="22"/>
          <w:szCs w:val="22"/>
        </w:rPr>
        <w:t xml:space="preserve">Счета на оплату услуг, ставки на которые согласованы и зафиксированы Сторонами в иностранной валюте, дополнительно выставляются Экспедитором в соответствующей иностранной валюте и </w:t>
      </w:r>
      <w:r w:rsidRPr="00C87835">
        <w:rPr>
          <w:rFonts w:ascii="Arial" w:hAnsi="Arial" w:cs="Arial"/>
          <w:snapToGrid w:val="0"/>
          <w:sz w:val="22"/>
          <w:szCs w:val="22"/>
        </w:rPr>
        <w:t xml:space="preserve">оплачиваются в рублях РФ по курсу, установленному Центральным банком Российской Федерации на дату доставки </w:t>
      </w:r>
      <w:r w:rsidR="00295857">
        <w:rPr>
          <w:rFonts w:ascii="Arial" w:hAnsi="Arial" w:cs="Arial"/>
          <w:snapToGrid w:val="0"/>
          <w:sz w:val="22"/>
          <w:szCs w:val="22"/>
        </w:rPr>
        <w:t>груза (товара)</w:t>
      </w:r>
      <w:r w:rsidR="00FA774E" w:rsidRPr="00C87835">
        <w:rPr>
          <w:rFonts w:ascii="Arial" w:hAnsi="Arial" w:cs="Arial"/>
          <w:sz w:val="22"/>
          <w:szCs w:val="22"/>
        </w:rPr>
        <w:t>.</w:t>
      </w:r>
      <w:r w:rsidR="00F3320F" w:rsidRPr="00C87835">
        <w:rPr>
          <w:rFonts w:ascii="Arial" w:hAnsi="Arial" w:cs="Arial"/>
          <w:sz w:val="22"/>
          <w:szCs w:val="22"/>
        </w:rPr>
        <w:t xml:space="preserve"> </w:t>
      </w:r>
      <w:r w:rsidR="00295857">
        <w:rPr>
          <w:rFonts w:ascii="Arial" w:hAnsi="Arial" w:cs="Arial"/>
          <w:sz w:val="22"/>
          <w:szCs w:val="22"/>
        </w:rPr>
        <w:t xml:space="preserve"> </w:t>
      </w:r>
    </w:p>
    <w:p w14:paraId="7BE981EB" w14:textId="54F362A1" w:rsidR="00F94CD8" w:rsidRPr="00C87835" w:rsidRDefault="00256194" w:rsidP="00C87835">
      <w:pPr>
        <w:tabs>
          <w:tab w:val="left" w:pos="9180"/>
        </w:tabs>
        <w:ind w:firstLine="567"/>
        <w:jc w:val="both"/>
        <w:rPr>
          <w:rFonts w:ascii="Arial" w:hAnsi="Arial" w:cs="Arial"/>
          <w:sz w:val="22"/>
          <w:szCs w:val="22"/>
        </w:rPr>
      </w:pPr>
      <w:r w:rsidRPr="00C87835">
        <w:rPr>
          <w:rFonts w:ascii="Arial" w:hAnsi="Arial" w:cs="Arial"/>
          <w:sz w:val="22"/>
          <w:szCs w:val="22"/>
        </w:rPr>
        <w:t>6</w:t>
      </w:r>
      <w:r w:rsidR="00F94CD8" w:rsidRPr="00C87835">
        <w:rPr>
          <w:rFonts w:ascii="Arial" w:hAnsi="Arial" w:cs="Arial"/>
          <w:sz w:val="22"/>
          <w:szCs w:val="22"/>
        </w:rPr>
        <w:t>.</w:t>
      </w:r>
      <w:r w:rsidR="002C46F2">
        <w:rPr>
          <w:rFonts w:ascii="Arial" w:hAnsi="Arial" w:cs="Arial"/>
          <w:sz w:val="22"/>
          <w:szCs w:val="22"/>
        </w:rPr>
        <w:t>6</w:t>
      </w:r>
      <w:r w:rsidR="00F94CD8" w:rsidRPr="00C87835">
        <w:rPr>
          <w:rFonts w:ascii="Arial" w:hAnsi="Arial" w:cs="Arial"/>
          <w:sz w:val="22"/>
          <w:szCs w:val="22"/>
        </w:rPr>
        <w:t>. НДС, исчисленный в соответствии с законодательством Российской Федерации по соответствующему виду услуг, не включается в стоимость услуг (вознаграждения Экспедитора) и выделяется в счетах Экспедитора отдельной строкой.</w:t>
      </w:r>
    </w:p>
    <w:p w14:paraId="10C34215" w14:textId="5F6BF713" w:rsidR="001477FC" w:rsidRPr="00C87835" w:rsidRDefault="00256194" w:rsidP="00C87835">
      <w:pPr>
        <w:ind w:firstLine="567"/>
        <w:jc w:val="both"/>
        <w:rPr>
          <w:rFonts w:ascii="Arial" w:hAnsi="Arial" w:cs="Arial"/>
          <w:sz w:val="22"/>
          <w:szCs w:val="22"/>
        </w:rPr>
      </w:pPr>
      <w:r w:rsidRPr="00C87835">
        <w:rPr>
          <w:rFonts w:ascii="Arial" w:hAnsi="Arial" w:cs="Arial"/>
          <w:sz w:val="22"/>
          <w:szCs w:val="22"/>
        </w:rPr>
        <w:t>6</w:t>
      </w:r>
      <w:r w:rsidR="001477FC" w:rsidRPr="00C87835">
        <w:rPr>
          <w:rFonts w:ascii="Arial" w:hAnsi="Arial" w:cs="Arial"/>
          <w:sz w:val="22"/>
          <w:szCs w:val="22"/>
        </w:rPr>
        <w:t>.</w:t>
      </w:r>
      <w:r w:rsidR="002C46F2">
        <w:rPr>
          <w:rFonts w:ascii="Arial" w:hAnsi="Arial" w:cs="Arial"/>
          <w:sz w:val="22"/>
          <w:szCs w:val="22"/>
        </w:rPr>
        <w:t>7</w:t>
      </w:r>
      <w:r w:rsidR="001477FC" w:rsidRPr="00C87835">
        <w:rPr>
          <w:rFonts w:ascii="Arial" w:hAnsi="Arial" w:cs="Arial"/>
          <w:sz w:val="22"/>
          <w:szCs w:val="22"/>
        </w:rPr>
        <w:t xml:space="preserve">. </w:t>
      </w:r>
      <w:r w:rsidR="00294B23" w:rsidRPr="00C87835">
        <w:rPr>
          <w:rFonts w:ascii="Arial" w:hAnsi="Arial" w:cs="Arial"/>
          <w:sz w:val="22"/>
          <w:szCs w:val="22"/>
        </w:rPr>
        <w:t>Экспедитор</w:t>
      </w:r>
      <w:r w:rsidR="001477FC" w:rsidRPr="00C87835">
        <w:rPr>
          <w:rFonts w:ascii="Arial" w:hAnsi="Arial" w:cs="Arial"/>
          <w:sz w:val="22"/>
          <w:szCs w:val="22"/>
        </w:rPr>
        <w:t xml:space="preserve"> обязуется предоставить </w:t>
      </w:r>
      <w:r w:rsidR="00294B23" w:rsidRPr="00C87835">
        <w:rPr>
          <w:rFonts w:ascii="Arial" w:hAnsi="Arial" w:cs="Arial"/>
          <w:sz w:val="22"/>
          <w:szCs w:val="22"/>
        </w:rPr>
        <w:t>Клиенту</w:t>
      </w:r>
      <w:r w:rsidR="001477FC" w:rsidRPr="00C87835">
        <w:rPr>
          <w:rFonts w:ascii="Arial" w:hAnsi="Arial" w:cs="Arial"/>
          <w:sz w:val="22"/>
          <w:szCs w:val="22"/>
        </w:rPr>
        <w:t xml:space="preserve"> счет–фактуру, оформленный в соответствии с требованиями действующего налогового законодательства Российской Федерации. Положения настоящего пункта Договора и пунктов </w:t>
      </w:r>
      <w:r w:rsidR="00DF5408" w:rsidRPr="00C87835">
        <w:rPr>
          <w:rFonts w:ascii="Arial" w:hAnsi="Arial" w:cs="Arial"/>
          <w:sz w:val="22"/>
          <w:szCs w:val="22"/>
        </w:rPr>
        <w:t>6</w:t>
      </w:r>
      <w:r w:rsidR="001477FC" w:rsidRPr="00C87835">
        <w:rPr>
          <w:rFonts w:ascii="Arial" w:hAnsi="Arial" w:cs="Arial"/>
          <w:sz w:val="22"/>
          <w:szCs w:val="22"/>
        </w:rPr>
        <w:t>.</w:t>
      </w:r>
      <w:r w:rsidR="00F30605">
        <w:rPr>
          <w:rFonts w:ascii="Arial" w:hAnsi="Arial" w:cs="Arial"/>
          <w:sz w:val="22"/>
          <w:szCs w:val="22"/>
        </w:rPr>
        <w:t>8</w:t>
      </w:r>
      <w:r w:rsidR="001477FC" w:rsidRPr="00C87835">
        <w:rPr>
          <w:rFonts w:ascii="Arial" w:hAnsi="Arial" w:cs="Arial"/>
          <w:sz w:val="22"/>
          <w:szCs w:val="22"/>
        </w:rPr>
        <w:t xml:space="preserve">. </w:t>
      </w:r>
      <w:r w:rsidR="00DF5408" w:rsidRPr="00C87835">
        <w:rPr>
          <w:rFonts w:ascii="Arial" w:hAnsi="Arial" w:cs="Arial"/>
          <w:sz w:val="22"/>
          <w:szCs w:val="22"/>
        </w:rPr>
        <w:t>–</w:t>
      </w:r>
      <w:r w:rsidR="001477FC" w:rsidRPr="00C87835">
        <w:rPr>
          <w:rFonts w:ascii="Arial" w:hAnsi="Arial" w:cs="Arial"/>
          <w:sz w:val="22"/>
          <w:szCs w:val="22"/>
        </w:rPr>
        <w:t xml:space="preserve"> </w:t>
      </w:r>
      <w:r w:rsidR="00DF5408" w:rsidRPr="00C87835">
        <w:rPr>
          <w:rFonts w:ascii="Arial" w:hAnsi="Arial" w:cs="Arial"/>
          <w:sz w:val="22"/>
          <w:szCs w:val="22"/>
        </w:rPr>
        <w:t>6.</w:t>
      </w:r>
      <w:r w:rsidR="00F30605">
        <w:rPr>
          <w:rFonts w:ascii="Arial" w:hAnsi="Arial" w:cs="Arial"/>
          <w:sz w:val="22"/>
          <w:szCs w:val="22"/>
        </w:rPr>
        <w:t>9</w:t>
      </w:r>
      <w:r w:rsidR="00DF5408" w:rsidRPr="00C87835">
        <w:rPr>
          <w:rFonts w:ascii="Arial" w:hAnsi="Arial" w:cs="Arial"/>
          <w:sz w:val="22"/>
          <w:szCs w:val="22"/>
        </w:rPr>
        <w:t>.</w:t>
      </w:r>
      <w:r w:rsidR="001477FC" w:rsidRPr="00C87835">
        <w:rPr>
          <w:rFonts w:ascii="Arial" w:hAnsi="Arial" w:cs="Arial"/>
          <w:sz w:val="22"/>
          <w:szCs w:val="22"/>
        </w:rPr>
        <w:t xml:space="preserve"> Договора не подлежат применению в случае, если </w:t>
      </w:r>
      <w:r w:rsidR="00DF5408" w:rsidRPr="00C87835">
        <w:rPr>
          <w:rFonts w:ascii="Arial" w:hAnsi="Arial" w:cs="Arial"/>
          <w:sz w:val="22"/>
          <w:szCs w:val="22"/>
        </w:rPr>
        <w:t>Экспедитор</w:t>
      </w:r>
      <w:r w:rsidR="001477FC" w:rsidRPr="00C87835">
        <w:rPr>
          <w:rFonts w:ascii="Arial" w:hAnsi="Arial" w:cs="Arial"/>
          <w:sz w:val="22"/>
          <w:szCs w:val="22"/>
        </w:rPr>
        <w:t xml:space="preserve"> не является плательщиком НДС, либо оказываемые им по Договору услуги не являются объектом обложения НДС.</w:t>
      </w:r>
    </w:p>
    <w:p w14:paraId="2DCAD940" w14:textId="5340E5B7" w:rsidR="001477FC" w:rsidRPr="00C87835" w:rsidRDefault="001477FC" w:rsidP="00C87835">
      <w:pPr>
        <w:pStyle w:val="af9"/>
        <w:ind w:firstLine="567"/>
        <w:jc w:val="both"/>
        <w:rPr>
          <w:rFonts w:ascii="Arial" w:hAnsi="Arial" w:cs="Arial"/>
          <w:b w:val="0"/>
          <w:sz w:val="22"/>
          <w:szCs w:val="22"/>
        </w:rPr>
      </w:pPr>
      <w:r w:rsidRPr="00C87835">
        <w:rPr>
          <w:rFonts w:ascii="Arial" w:hAnsi="Arial" w:cs="Arial"/>
          <w:b w:val="0"/>
          <w:sz w:val="22"/>
          <w:szCs w:val="22"/>
        </w:rPr>
        <w:t xml:space="preserve">Счет-фактура предоставляется </w:t>
      </w:r>
      <w:r w:rsidR="00294B23" w:rsidRPr="00C87835">
        <w:rPr>
          <w:rFonts w:ascii="Arial" w:hAnsi="Arial" w:cs="Arial"/>
          <w:b w:val="0"/>
          <w:sz w:val="22"/>
          <w:szCs w:val="22"/>
        </w:rPr>
        <w:t>Экспедитором</w:t>
      </w:r>
      <w:r w:rsidRPr="00C87835">
        <w:rPr>
          <w:rFonts w:ascii="Arial" w:hAnsi="Arial" w:cs="Arial"/>
          <w:b w:val="0"/>
          <w:sz w:val="22"/>
          <w:szCs w:val="22"/>
        </w:rPr>
        <w:t xml:space="preserve"> </w:t>
      </w:r>
      <w:r w:rsidR="00294B23" w:rsidRPr="00C87835">
        <w:rPr>
          <w:rFonts w:ascii="Arial" w:hAnsi="Arial" w:cs="Arial"/>
          <w:b w:val="0"/>
          <w:sz w:val="22"/>
          <w:szCs w:val="22"/>
        </w:rPr>
        <w:t>Клиенту</w:t>
      </w:r>
      <w:r w:rsidRPr="00C87835">
        <w:rPr>
          <w:rFonts w:ascii="Arial" w:hAnsi="Arial" w:cs="Arial"/>
          <w:b w:val="0"/>
          <w:sz w:val="22"/>
          <w:szCs w:val="22"/>
        </w:rPr>
        <w:t xml:space="preserve"> одновременно с соответствующим Актом</w:t>
      </w:r>
      <w:r w:rsidR="00DF5408" w:rsidRPr="00C87835">
        <w:rPr>
          <w:rFonts w:ascii="Arial" w:hAnsi="Arial" w:cs="Arial"/>
          <w:b w:val="0"/>
          <w:sz w:val="22"/>
          <w:szCs w:val="22"/>
        </w:rPr>
        <w:t xml:space="preserve"> сдачи-приемки оказанных услуг</w:t>
      </w:r>
      <w:r w:rsidRPr="00C87835">
        <w:rPr>
          <w:rFonts w:ascii="Arial" w:hAnsi="Arial" w:cs="Arial"/>
          <w:b w:val="0"/>
          <w:sz w:val="22"/>
          <w:szCs w:val="22"/>
        </w:rPr>
        <w:t>.</w:t>
      </w:r>
    </w:p>
    <w:p w14:paraId="1181FF61" w14:textId="552499B9" w:rsidR="0063147E" w:rsidRPr="00C87835" w:rsidRDefault="0063147E" w:rsidP="00C87835">
      <w:pPr>
        <w:pStyle w:val="af9"/>
        <w:ind w:firstLine="567"/>
        <w:jc w:val="both"/>
        <w:rPr>
          <w:rFonts w:ascii="Arial" w:hAnsi="Arial" w:cs="Arial"/>
          <w:b w:val="0"/>
          <w:sz w:val="22"/>
          <w:szCs w:val="22"/>
        </w:rPr>
      </w:pPr>
      <w:r w:rsidRPr="00C87835">
        <w:rPr>
          <w:rFonts w:ascii="Arial" w:hAnsi="Arial" w:cs="Arial"/>
          <w:b w:val="0"/>
          <w:sz w:val="22"/>
          <w:szCs w:val="22"/>
        </w:rPr>
        <w:t xml:space="preserve">В случае предоставления </w:t>
      </w:r>
      <w:r>
        <w:rPr>
          <w:rFonts w:ascii="Arial" w:hAnsi="Arial" w:cs="Arial"/>
          <w:b w:val="0"/>
          <w:sz w:val="22"/>
          <w:szCs w:val="22"/>
        </w:rPr>
        <w:t>счет-фактуры</w:t>
      </w:r>
      <w:r w:rsidRPr="00C87835">
        <w:rPr>
          <w:rFonts w:ascii="Arial" w:hAnsi="Arial" w:cs="Arial"/>
          <w:b w:val="0"/>
          <w:sz w:val="22"/>
          <w:szCs w:val="22"/>
        </w:rPr>
        <w:t xml:space="preserve"> на услуги, ставки на которые согласованы и зафиксированы Сторонами в иностранной валюте, </w:t>
      </w:r>
      <w:r>
        <w:rPr>
          <w:rFonts w:ascii="Arial" w:hAnsi="Arial" w:cs="Arial"/>
          <w:b w:val="0"/>
          <w:sz w:val="22"/>
          <w:szCs w:val="22"/>
        </w:rPr>
        <w:t>счет-фактура</w:t>
      </w:r>
      <w:r w:rsidRPr="00C87835">
        <w:rPr>
          <w:rFonts w:ascii="Arial" w:hAnsi="Arial" w:cs="Arial"/>
          <w:b w:val="0"/>
          <w:sz w:val="22"/>
          <w:szCs w:val="22"/>
        </w:rPr>
        <w:t xml:space="preserve"> выставляются Экспедитором в рублях РФ по курсу, установленному Центральным банком Российской Федерации на дату доставки </w:t>
      </w:r>
      <w:r w:rsidR="00295857" w:rsidRPr="00295857">
        <w:rPr>
          <w:rFonts w:ascii="Arial" w:hAnsi="Arial" w:cs="Arial"/>
          <w:b w:val="0"/>
          <w:snapToGrid w:val="0"/>
          <w:sz w:val="22"/>
          <w:szCs w:val="22"/>
        </w:rPr>
        <w:t>груза (товара)</w:t>
      </w:r>
      <w:r w:rsidR="00875FD6" w:rsidRPr="00295857">
        <w:rPr>
          <w:rFonts w:ascii="Arial" w:hAnsi="Arial" w:cs="Arial"/>
          <w:b w:val="0"/>
          <w:sz w:val="22"/>
          <w:szCs w:val="22"/>
        </w:rPr>
        <w:t>.</w:t>
      </w:r>
    </w:p>
    <w:p w14:paraId="62A2271B" w14:textId="1CF28A3D" w:rsidR="001477FC" w:rsidRPr="00C87835" w:rsidRDefault="00256194" w:rsidP="00C87835">
      <w:pPr>
        <w:ind w:firstLine="567"/>
        <w:jc w:val="both"/>
        <w:rPr>
          <w:rFonts w:ascii="Arial" w:hAnsi="Arial" w:cs="Arial"/>
          <w:sz w:val="22"/>
          <w:szCs w:val="22"/>
        </w:rPr>
      </w:pPr>
      <w:r w:rsidRPr="00C87835">
        <w:rPr>
          <w:rFonts w:ascii="Arial" w:hAnsi="Arial" w:cs="Arial"/>
          <w:sz w:val="22"/>
          <w:szCs w:val="22"/>
        </w:rPr>
        <w:t>6</w:t>
      </w:r>
      <w:r w:rsidR="001477FC" w:rsidRPr="00C87835">
        <w:rPr>
          <w:rFonts w:ascii="Arial" w:hAnsi="Arial" w:cs="Arial"/>
          <w:sz w:val="22"/>
          <w:szCs w:val="22"/>
        </w:rPr>
        <w:t>.</w:t>
      </w:r>
      <w:r w:rsidR="002C46F2">
        <w:rPr>
          <w:rFonts w:ascii="Arial" w:hAnsi="Arial" w:cs="Arial"/>
          <w:sz w:val="22"/>
          <w:szCs w:val="22"/>
        </w:rPr>
        <w:t>8</w:t>
      </w:r>
      <w:r w:rsidR="001477FC" w:rsidRPr="00C87835">
        <w:rPr>
          <w:rFonts w:ascii="Arial" w:hAnsi="Arial" w:cs="Arial"/>
          <w:sz w:val="22"/>
          <w:szCs w:val="22"/>
        </w:rPr>
        <w:t xml:space="preserve">. Сумма НДС считается предъявленной </w:t>
      </w:r>
      <w:r w:rsidR="00D932C9" w:rsidRPr="00C87835">
        <w:rPr>
          <w:rFonts w:ascii="Arial" w:hAnsi="Arial" w:cs="Arial"/>
          <w:sz w:val="22"/>
          <w:szCs w:val="22"/>
        </w:rPr>
        <w:t>Экспедитором</w:t>
      </w:r>
      <w:r w:rsidR="001477FC" w:rsidRPr="00C87835">
        <w:rPr>
          <w:rFonts w:ascii="Arial" w:hAnsi="Arial" w:cs="Arial"/>
          <w:sz w:val="22"/>
          <w:szCs w:val="22"/>
        </w:rPr>
        <w:t xml:space="preserve"> к оплате </w:t>
      </w:r>
      <w:r w:rsidR="00DF5408" w:rsidRPr="00C87835">
        <w:rPr>
          <w:rFonts w:ascii="Arial" w:hAnsi="Arial" w:cs="Arial"/>
          <w:sz w:val="22"/>
          <w:szCs w:val="22"/>
        </w:rPr>
        <w:t>Клиентом</w:t>
      </w:r>
      <w:r w:rsidR="001477FC" w:rsidRPr="00C87835">
        <w:rPr>
          <w:rFonts w:ascii="Arial" w:hAnsi="Arial" w:cs="Arial"/>
          <w:sz w:val="22"/>
          <w:szCs w:val="22"/>
        </w:rPr>
        <w:t xml:space="preserve">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01C323C2" w14:textId="198A1B73" w:rsidR="001477FC" w:rsidRPr="00C87835" w:rsidRDefault="00256194" w:rsidP="00C87835">
      <w:pPr>
        <w:ind w:firstLine="567"/>
        <w:jc w:val="both"/>
        <w:rPr>
          <w:rFonts w:ascii="Arial" w:hAnsi="Arial" w:cs="Arial"/>
          <w:sz w:val="22"/>
          <w:szCs w:val="22"/>
        </w:rPr>
      </w:pPr>
      <w:r w:rsidRPr="00C87835">
        <w:rPr>
          <w:rFonts w:ascii="Arial" w:hAnsi="Arial" w:cs="Arial"/>
          <w:sz w:val="22"/>
          <w:szCs w:val="22"/>
        </w:rPr>
        <w:t>6</w:t>
      </w:r>
      <w:r w:rsidR="001477FC" w:rsidRPr="00C87835">
        <w:rPr>
          <w:rFonts w:ascii="Arial" w:hAnsi="Arial" w:cs="Arial"/>
          <w:sz w:val="22"/>
          <w:szCs w:val="22"/>
        </w:rPr>
        <w:t>.</w:t>
      </w:r>
      <w:r w:rsidR="002C46F2">
        <w:rPr>
          <w:rFonts w:ascii="Arial" w:hAnsi="Arial" w:cs="Arial"/>
          <w:sz w:val="22"/>
          <w:szCs w:val="22"/>
        </w:rPr>
        <w:t>9</w:t>
      </w:r>
      <w:r w:rsidR="001477FC" w:rsidRPr="00C87835">
        <w:rPr>
          <w:rFonts w:ascii="Arial" w:hAnsi="Arial" w:cs="Arial"/>
          <w:sz w:val="22"/>
          <w:szCs w:val="22"/>
        </w:rPr>
        <w:t xml:space="preserve">. В случае не предъявления </w:t>
      </w:r>
      <w:r w:rsidR="00294B23" w:rsidRPr="00C87835">
        <w:rPr>
          <w:rFonts w:ascii="Arial" w:hAnsi="Arial" w:cs="Arial"/>
          <w:sz w:val="22"/>
          <w:szCs w:val="22"/>
        </w:rPr>
        <w:t>Экспедитором</w:t>
      </w:r>
      <w:r w:rsidR="001477FC" w:rsidRPr="00C87835">
        <w:rPr>
          <w:rFonts w:ascii="Arial" w:hAnsi="Arial" w:cs="Arial"/>
          <w:sz w:val="22"/>
          <w:szCs w:val="22"/>
        </w:rPr>
        <w:t xml:space="preserve"> суммы НДС к оплате сумма, ранее перечисленная </w:t>
      </w:r>
      <w:r w:rsidR="00D932C9" w:rsidRPr="00C87835">
        <w:rPr>
          <w:rFonts w:ascii="Arial" w:hAnsi="Arial" w:cs="Arial"/>
          <w:sz w:val="22"/>
          <w:szCs w:val="22"/>
        </w:rPr>
        <w:t>Клиентом</w:t>
      </w:r>
      <w:r w:rsidR="001477FC" w:rsidRPr="00C87835">
        <w:rPr>
          <w:rFonts w:ascii="Arial" w:hAnsi="Arial" w:cs="Arial"/>
          <w:sz w:val="22"/>
          <w:szCs w:val="22"/>
        </w:rPr>
        <w:t xml:space="preserve"> как НДС в составе стоимости услуг, считается неосновательным обогащением </w:t>
      </w:r>
      <w:r w:rsidR="00294B23" w:rsidRPr="00C87835">
        <w:rPr>
          <w:rFonts w:ascii="Arial" w:hAnsi="Arial" w:cs="Arial"/>
          <w:sz w:val="22"/>
          <w:szCs w:val="22"/>
        </w:rPr>
        <w:t>Э</w:t>
      </w:r>
      <w:r w:rsidR="006C683B" w:rsidRPr="00C87835">
        <w:rPr>
          <w:rFonts w:ascii="Arial" w:hAnsi="Arial" w:cs="Arial"/>
          <w:sz w:val="22"/>
          <w:szCs w:val="22"/>
        </w:rPr>
        <w:t>к</w:t>
      </w:r>
      <w:r w:rsidR="00294B23" w:rsidRPr="00C87835">
        <w:rPr>
          <w:rFonts w:ascii="Arial" w:hAnsi="Arial" w:cs="Arial"/>
          <w:sz w:val="22"/>
          <w:szCs w:val="22"/>
        </w:rPr>
        <w:t>спедитором</w:t>
      </w:r>
      <w:r w:rsidR="001477FC" w:rsidRPr="00C87835">
        <w:rPr>
          <w:rFonts w:ascii="Arial" w:hAnsi="Arial" w:cs="Arial"/>
          <w:sz w:val="22"/>
          <w:szCs w:val="22"/>
        </w:rPr>
        <w:t xml:space="preserve"> и подлежит возврату </w:t>
      </w:r>
      <w:r w:rsidR="00294B23" w:rsidRPr="00C87835">
        <w:rPr>
          <w:rFonts w:ascii="Arial" w:hAnsi="Arial" w:cs="Arial"/>
          <w:sz w:val="22"/>
          <w:szCs w:val="22"/>
        </w:rPr>
        <w:t>Клиенту</w:t>
      </w:r>
      <w:r w:rsidR="001477FC" w:rsidRPr="00C87835">
        <w:rPr>
          <w:rFonts w:ascii="Arial" w:hAnsi="Arial" w:cs="Arial"/>
          <w:sz w:val="22"/>
          <w:szCs w:val="22"/>
        </w:rPr>
        <w:t xml:space="preserve">. </w:t>
      </w:r>
    </w:p>
    <w:p w14:paraId="6D8F727A" w14:textId="6BAA5A4B" w:rsidR="00235A04" w:rsidRDefault="001477FC" w:rsidP="00C87835">
      <w:pPr>
        <w:ind w:firstLine="567"/>
        <w:jc w:val="both"/>
        <w:rPr>
          <w:rFonts w:ascii="Arial" w:hAnsi="Arial" w:cs="Arial"/>
          <w:sz w:val="22"/>
          <w:szCs w:val="22"/>
        </w:rPr>
      </w:pPr>
      <w:r w:rsidRPr="00C87835">
        <w:rPr>
          <w:rFonts w:ascii="Arial" w:hAnsi="Arial" w:cs="Arial"/>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bookmarkStart w:id="4" w:name="_Hlk96564478"/>
    </w:p>
    <w:p w14:paraId="37A74DCC" w14:textId="2665F659" w:rsidR="00501713" w:rsidRPr="00501713" w:rsidRDefault="00501713" w:rsidP="00501713">
      <w:pPr>
        <w:ind w:firstLine="567"/>
        <w:jc w:val="both"/>
        <w:rPr>
          <w:rFonts w:ascii="Arial" w:hAnsi="Arial" w:cs="Arial"/>
          <w:sz w:val="22"/>
          <w:szCs w:val="22"/>
        </w:rPr>
      </w:pPr>
      <w:r w:rsidRPr="00501713">
        <w:rPr>
          <w:rFonts w:ascii="Arial" w:hAnsi="Arial" w:cs="Arial"/>
          <w:sz w:val="22"/>
          <w:szCs w:val="22"/>
        </w:rPr>
        <w:t xml:space="preserve">6.10. Условия, изложенные ниже в настоящем пункте Договора, применяются в случае, если на дату заключения Договора </w:t>
      </w:r>
      <w:r>
        <w:rPr>
          <w:rFonts w:ascii="Arial" w:hAnsi="Arial" w:cs="Arial"/>
          <w:sz w:val="22"/>
          <w:szCs w:val="22"/>
        </w:rPr>
        <w:t>Экспедитор</w:t>
      </w:r>
      <w:r w:rsidRPr="00501713">
        <w:rPr>
          <w:rFonts w:ascii="Arial" w:hAnsi="Arial" w:cs="Arial"/>
          <w:sz w:val="22"/>
          <w:szCs w:val="22"/>
        </w:rPr>
        <w:t xml:space="preserve"> является налогоплательщиком, применяющим упрощенную систему налогообложения (УСН) в соответствии с положениями Налогового кодекса Российской Федерации</w:t>
      </w:r>
      <w:r>
        <w:rPr>
          <w:rFonts w:ascii="Arial" w:hAnsi="Arial" w:cs="Arial"/>
          <w:sz w:val="22"/>
          <w:szCs w:val="22"/>
        </w:rPr>
        <w:t xml:space="preserve"> (НК РФ)</w:t>
      </w:r>
      <w:r w:rsidRPr="00501713">
        <w:rPr>
          <w:rFonts w:ascii="Arial" w:hAnsi="Arial" w:cs="Arial"/>
          <w:sz w:val="22"/>
          <w:szCs w:val="22"/>
        </w:rPr>
        <w:t>.</w:t>
      </w:r>
    </w:p>
    <w:p w14:paraId="286069F8" w14:textId="324467FA" w:rsidR="00501713" w:rsidRPr="00501713" w:rsidRDefault="00501713" w:rsidP="00501713">
      <w:pPr>
        <w:ind w:firstLine="567"/>
        <w:jc w:val="both"/>
        <w:rPr>
          <w:rFonts w:ascii="Arial" w:hAnsi="Arial" w:cs="Arial"/>
          <w:sz w:val="22"/>
          <w:szCs w:val="22"/>
        </w:rPr>
      </w:pPr>
      <w:r w:rsidRPr="00501713">
        <w:rPr>
          <w:rFonts w:ascii="Arial" w:hAnsi="Arial" w:cs="Arial"/>
          <w:sz w:val="22"/>
          <w:szCs w:val="22"/>
        </w:rPr>
        <w:t>В случае, если после заключения Договора, в соответствии с требованиями Н</w:t>
      </w:r>
      <w:r>
        <w:rPr>
          <w:rFonts w:ascii="Arial" w:hAnsi="Arial" w:cs="Arial"/>
          <w:sz w:val="22"/>
          <w:szCs w:val="22"/>
        </w:rPr>
        <w:t>К РФ</w:t>
      </w:r>
      <w:r w:rsidRPr="00501713">
        <w:rPr>
          <w:rFonts w:ascii="Arial" w:hAnsi="Arial" w:cs="Arial"/>
          <w:sz w:val="22"/>
          <w:szCs w:val="22"/>
        </w:rPr>
        <w:t xml:space="preserve">, у </w:t>
      </w:r>
      <w:r>
        <w:rPr>
          <w:rFonts w:ascii="Arial" w:hAnsi="Arial" w:cs="Arial"/>
          <w:sz w:val="22"/>
          <w:szCs w:val="22"/>
        </w:rPr>
        <w:t xml:space="preserve">Экспедитора </w:t>
      </w:r>
      <w:r w:rsidRPr="00501713">
        <w:rPr>
          <w:rFonts w:ascii="Arial" w:hAnsi="Arial" w:cs="Arial"/>
          <w:sz w:val="22"/>
          <w:szCs w:val="22"/>
        </w:rPr>
        <w:t xml:space="preserve">возникает обязанность по исчислению и уплате НДС или изменяется применяемая ставка НДС при реализации услуг по Договору, - стоимость услуг, указанная в Договоре без НДС, подлежащая оплате в соответствии с Договором после возникновения у </w:t>
      </w:r>
      <w:r>
        <w:rPr>
          <w:rFonts w:ascii="Arial" w:hAnsi="Arial" w:cs="Arial"/>
          <w:sz w:val="22"/>
          <w:szCs w:val="22"/>
        </w:rPr>
        <w:t>Экспедитора</w:t>
      </w:r>
      <w:r w:rsidRPr="00501713">
        <w:rPr>
          <w:rFonts w:ascii="Arial" w:hAnsi="Arial" w:cs="Arial"/>
          <w:sz w:val="22"/>
          <w:szCs w:val="22"/>
        </w:rPr>
        <w:t xml:space="preserve"> указанной обязанности или изменения применяемой ставки НДС, увеличивается на сумму НДС, исчисленную и предъявленную </w:t>
      </w:r>
      <w:r>
        <w:rPr>
          <w:rFonts w:ascii="Arial" w:hAnsi="Arial" w:cs="Arial"/>
          <w:sz w:val="22"/>
          <w:szCs w:val="22"/>
        </w:rPr>
        <w:t xml:space="preserve">Экспедитором Клиенту </w:t>
      </w:r>
      <w:r w:rsidRPr="00501713">
        <w:rPr>
          <w:rFonts w:ascii="Arial" w:hAnsi="Arial" w:cs="Arial"/>
          <w:sz w:val="22"/>
          <w:szCs w:val="22"/>
        </w:rPr>
        <w:t>к уплате на дату реализации услуг в порядке, установленном действующим законодательством Российской Федерации, по ставке, установленной Н</w:t>
      </w:r>
      <w:r>
        <w:rPr>
          <w:rFonts w:ascii="Arial" w:hAnsi="Arial" w:cs="Arial"/>
          <w:sz w:val="22"/>
          <w:szCs w:val="22"/>
        </w:rPr>
        <w:t>К РФ</w:t>
      </w:r>
      <w:r w:rsidRPr="00501713">
        <w:rPr>
          <w:rFonts w:ascii="Arial" w:hAnsi="Arial" w:cs="Arial"/>
          <w:sz w:val="22"/>
          <w:szCs w:val="22"/>
        </w:rPr>
        <w:t xml:space="preserve">.       </w:t>
      </w:r>
    </w:p>
    <w:p w14:paraId="15CE274A" w14:textId="2E71C7EB" w:rsidR="00501713" w:rsidRPr="00501713" w:rsidRDefault="00501713" w:rsidP="00501713">
      <w:pPr>
        <w:ind w:firstLine="567"/>
        <w:jc w:val="both"/>
        <w:rPr>
          <w:rFonts w:ascii="Arial" w:hAnsi="Arial" w:cs="Arial"/>
          <w:sz w:val="22"/>
          <w:szCs w:val="22"/>
        </w:rPr>
      </w:pPr>
      <w:r w:rsidRPr="00501713">
        <w:rPr>
          <w:rFonts w:ascii="Arial" w:hAnsi="Arial" w:cs="Arial"/>
          <w:sz w:val="22"/>
          <w:szCs w:val="22"/>
        </w:rPr>
        <w:t xml:space="preserve">При этом, </w:t>
      </w:r>
      <w:r>
        <w:rPr>
          <w:rFonts w:ascii="Arial" w:hAnsi="Arial" w:cs="Arial"/>
          <w:sz w:val="22"/>
          <w:szCs w:val="22"/>
        </w:rPr>
        <w:t>Экспедитор</w:t>
      </w:r>
      <w:r w:rsidRPr="00501713">
        <w:rPr>
          <w:rFonts w:ascii="Arial" w:hAnsi="Arial" w:cs="Arial"/>
          <w:sz w:val="22"/>
          <w:szCs w:val="22"/>
        </w:rPr>
        <w:t xml:space="preserve"> обязан в письменной форме уведомить </w:t>
      </w:r>
      <w:r>
        <w:rPr>
          <w:rFonts w:ascii="Arial" w:hAnsi="Arial" w:cs="Arial"/>
          <w:sz w:val="22"/>
          <w:szCs w:val="22"/>
        </w:rPr>
        <w:t xml:space="preserve">Клиента </w:t>
      </w:r>
      <w:r w:rsidRPr="00501713">
        <w:rPr>
          <w:rFonts w:ascii="Arial" w:hAnsi="Arial" w:cs="Arial"/>
          <w:sz w:val="22"/>
          <w:szCs w:val="22"/>
        </w:rPr>
        <w:t xml:space="preserve">о возникновении у </w:t>
      </w:r>
      <w:r>
        <w:rPr>
          <w:rFonts w:ascii="Arial" w:hAnsi="Arial" w:cs="Arial"/>
          <w:sz w:val="22"/>
          <w:szCs w:val="22"/>
        </w:rPr>
        <w:t>Экспедитора</w:t>
      </w:r>
      <w:r w:rsidRPr="00501713">
        <w:rPr>
          <w:rFonts w:ascii="Arial" w:hAnsi="Arial" w:cs="Arial"/>
          <w:sz w:val="22"/>
          <w:szCs w:val="22"/>
        </w:rPr>
        <w:t xml:space="preserve"> обязанности по исчислению и уплате НДС при реализации услуг по Договору, а также о размере подлежащей применению </w:t>
      </w:r>
      <w:r>
        <w:rPr>
          <w:rFonts w:ascii="Arial" w:hAnsi="Arial" w:cs="Arial"/>
          <w:sz w:val="22"/>
          <w:szCs w:val="22"/>
        </w:rPr>
        <w:t xml:space="preserve">Экспедитором </w:t>
      </w:r>
      <w:r w:rsidRPr="00501713">
        <w:rPr>
          <w:rFonts w:ascii="Arial" w:hAnsi="Arial" w:cs="Arial"/>
          <w:sz w:val="22"/>
          <w:szCs w:val="22"/>
        </w:rPr>
        <w:t xml:space="preserve">ставки при исчислении НДС в срок не позднее 10 рабочих дней с начала календарного месяца, в котором у </w:t>
      </w:r>
      <w:r>
        <w:rPr>
          <w:rFonts w:ascii="Arial" w:hAnsi="Arial" w:cs="Arial"/>
          <w:sz w:val="22"/>
          <w:szCs w:val="22"/>
        </w:rPr>
        <w:t>Экспедитора</w:t>
      </w:r>
      <w:r w:rsidRPr="00501713">
        <w:rPr>
          <w:rFonts w:ascii="Arial" w:hAnsi="Arial" w:cs="Arial"/>
          <w:sz w:val="22"/>
          <w:szCs w:val="22"/>
        </w:rPr>
        <w:t xml:space="preserve"> возникла обязанность по исчислению и уплате НДС при реализации услуг по Договору, либо </w:t>
      </w:r>
      <w:r>
        <w:rPr>
          <w:rFonts w:ascii="Arial" w:hAnsi="Arial" w:cs="Arial"/>
          <w:sz w:val="22"/>
          <w:szCs w:val="22"/>
        </w:rPr>
        <w:t>Экспедитор</w:t>
      </w:r>
      <w:r w:rsidRPr="00501713">
        <w:rPr>
          <w:rFonts w:ascii="Arial" w:hAnsi="Arial" w:cs="Arial"/>
          <w:sz w:val="22"/>
          <w:szCs w:val="22"/>
        </w:rPr>
        <w:t xml:space="preserve"> при исчислении и уплате НДС начал применять иную ставку НДС в порядке, установленном Н</w:t>
      </w:r>
      <w:r>
        <w:rPr>
          <w:rFonts w:ascii="Arial" w:hAnsi="Arial" w:cs="Arial"/>
          <w:sz w:val="22"/>
          <w:szCs w:val="22"/>
        </w:rPr>
        <w:t>К РФ</w:t>
      </w:r>
      <w:r w:rsidRPr="00501713">
        <w:rPr>
          <w:rFonts w:ascii="Arial" w:hAnsi="Arial" w:cs="Arial"/>
          <w:sz w:val="22"/>
          <w:szCs w:val="22"/>
        </w:rPr>
        <w:t xml:space="preserve">.  </w:t>
      </w:r>
    </w:p>
    <w:p w14:paraId="20C5ED58" w14:textId="5162EEA0" w:rsidR="00501713" w:rsidRPr="00501713" w:rsidRDefault="00501713" w:rsidP="00501713">
      <w:pPr>
        <w:ind w:firstLine="567"/>
        <w:jc w:val="both"/>
        <w:rPr>
          <w:rFonts w:ascii="Arial" w:hAnsi="Arial" w:cs="Arial"/>
          <w:sz w:val="22"/>
          <w:szCs w:val="22"/>
        </w:rPr>
      </w:pPr>
      <w:r w:rsidRPr="00501713">
        <w:rPr>
          <w:rFonts w:ascii="Arial" w:hAnsi="Arial" w:cs="Arial"/>
          <w:sz w:val="22"/>
          <w:szCs w:val="22"/>
        </w:rPr>
        <w:t xml:space="preserve">Уведомление направляется на адрес электронной почты: </w:t>
      </w:r>
      <w:hyperlink r:id="rId11" w:history="1">
        <w:r w:rsidRPr="00A170F4">
          <w:rPr>
            <w:rStyle w:val="af5"/>
            <w:rFonts w:ascii="Arial" w:hAnsi="Arial" w:cs="Arial"/>
            <w:sz w:val="22"/>
            <w:szCs w:val="22"/>
          </w:rPr>
          <w:t>info@unipro.energy</w:t>
        </w:r>
      </w:hyperlink>
      <w:r>
        <w:rPr>
          <w:rFonts w:ascii="Arial" w:hAnsi="Arial" w:cs="Arial"/>
          <w:sz w:val="22"/>
          <w:szCs w:val="22"/>
        </w:rPr>
        <w:t xml:space="preserve"> </w:t>
      </w:r>
      <w:r w:rsidRPr="00501713">
        <w:rPr>
          <w:rFonts w:ascii="Arial" w:hAnsi="Arial" w:cs="Arial"/>
          <w:sz w:val="22"/>
          <w:szCs w:val="22"/>
        </w:rPr>
        <w:t xml:space="preserve">с указанием номера и даты Договора. </w:t>
      </w:r>
    </w:p>
    <w:p w14:paraId="71F3F68A" w14:textId="328C882A" w:rsidR="00235A04" w:rsidRPr="00C87835" w:rsidRDefault="00256194" w:rsidP="00C87835">
      <w:pPr>
        <w:ind w:firstLine="567"/>
        <w:jc w:val="both"/>
        <w:rPr>
          <w:rFonts w:ascii="Arial" w:hAnsi="Arial" w:cs="Arial"/>
          <w:sz w:val="22"/>
          <w:szCs w:val="22"/>
        </w:rPr>
      </w:pPr>
      <w:r w:rsidRPr="00C87835">
        <w:rPr>
          <w:rFonts w:ascii="Arial" w:hAnsi="Arial" w:cs="Arial"/>
          <w:sz w:val="22"/>
          <w:szCs w:val="22"/>
        </w:rPr>
        <w:t>6</w:t>
      </w:r>
      <w:r w:rsidR="00235A04" w:rsidRPr="00C87835">
        <w:rPr>
          <w:rFonts w:ascii="Arial" w:hAnsi="Arial" w:cs="Arial"/>
          <w:sz w:val="22"/>
          <w:szCs w:val="22"/>
        </w:rPr>
        <w:t>.</w:t>
      </w:r>
      <w:r w:rsidRPr="00C87835">
        <w:rPr>
          <w:rFonts w:ascii="Arial" w:hAnsi="Arial" w:cs="Arial"/>
          <w:sz w:val="22"/>
          <w:szCs w:val="22"/>
        </w:rPr>
        <w:t>1</w:t>
      </w:r>
      <w:r w:rsidR="00501713">
        <w:rPr>
          <w:rFonts w:ascii="Arial" w:hAnsi="Arial" w:cs="Arial"/>
          <w:sz w:val="22"/>
          <w:szCs w:val="22"/>
        </w:rPr>
        <w:t>1</w:t>
      </w:r>
      <w:r w:rsidR="00235A04" w:rsidRPr="00C87835">
        <w:rPr>
          <w:rFonts w:ascii="Arial" w:hAnsi="Arial" w:cs="Arial"/>
          <w:sz w:val="22"/>
          <w:szCs w:val="22"/>
        </w:rPr>
        <w:t>. Оплата производится путем перечисления денежных средств на расчетный счет Экспедитора, указанный в Договоре или в письменном уведомлении (письме) Экспедитора.</w:t>
      </w:r>
    </w:p>
    <w:bookmarkEnd w:id="4"/>
    <w:p w14:paraId="3745EF1D" w14:textId="2DAFB2E2" w:rsidR="00235A04" w:rsidRPr="00C87835" w:rsidRDefault="00256194" w:rsidP="00C87835">
      <w:pPr>
        <w:ind w:firstLine="567"/>
        <w:jc w:val="both"/>
        <w:rPr>
          <w:rFonts w:ascii="Arial" w:hAnsi="Arial" w:cs="Arial"/>
          <w:sz w:val="22"/>
          <w:szCs w:val="22"/>
        </w:rPr>
      </w:pPr>
      <w:r w:rsidRPr="00C87835">
        <w:rPr>
          <w:rFonts w:ascii="Arial" w:hAnsi="Arial" w:cs="Arial"/>
          <w:sz w:val="22"/>
          <w:szCs w:val="22"/>
        </w:rPr>
        <w:lastRenderedPageBreak/>
        <w:t>6</w:t>
      </w:r>
      <w:r w:rsidR="00235A04" w:rsidRPr="00C87835">
        <w:rPr>
          <w:rFonts w:ascii="Arial" w:hAnsi="Arial" w:cs="Arial"/>
          <w:sz w:val="22"/>
          <w:szCs w:val="22"/>
        </w:rPr>
        <w:t>.</w:t>
      </w:r>
      <w:r w:rsidRPr="00C87835">
        <w:rPr>
          <w:rFonts w:ascii="Arial" w:hAnsi="Arial" w:cs="Arial"/>
          <w:sz w:val="22"/>
          <w:szCs w:val="22"/>
        </w:rPr>
        <w:t>1</w:t>
      </w:r>
      <w:r w:rsidR="00501713">
        <w:rPr>
          <w:rFonts w:ascii="Arial" w:hAnsi="Arial" w:cs="Arial"/>
          <w:sz w:val="22"/>
          <w:szCs w:val="22"/>
        </w:rPr>
        <w:t>2</w:t>
      </w:r>
      <w:r w:rsidR="00235A04" w:rsidRPr="00C87835">
        <w:rPr>
          <w:rFonts w:ascii="Arial" w:hAnsi="Arial" w:cs="Arial"/>
          <w:sz w:val="22"/>
          <w:szCs w:val="22"/>
        </w:rPr>
        <w:t xml:space="preserve">. Местом исполнения обязательств Клиента по оплате является местонахождение банка (его филиала, подразделения), в котором открыт расчетный счет Клиента, с которого осуществляется платеж. Обязательства Клиента по оплате стоимости услуг считаются исполненными с момента списания денежных средств с расчетного счета </w:t>
      </w:r>
      <w:r w:rsidR="002A1680" w:rsidRPr="00C87835">
        <w:rPr>
          <w:rFonts w:ascii="Arial" w:hAnsi="Arial" w:cs="Arial"/>
          <w:sz w:val="22"/>
          <w:szCs w:val="22"/>
        </w:rPr>
        <w:t>Клиента</w:t>
      </w:r>
      <w:r w:rsidR="00235A04" w:rsidRPr="00C87835">
        <w:rPr>
          <w:rFonts w:ascii="Arial" w:hAnsi="Arial" w:cs="Arial"/>
          <w:sz w:val="22"/>
          <w:szCs w:val="22"/>
        </w:rPr>
        <w:t>.</w:t>
      </w:r>
    </w:p>
    <w:p w14:paraId="10F3036E" w14:textId="5DE1B56F" w:rsidR="00235A04" w:rsidRPr="00C87835" w:rsidRDefault="00235A04" w:rsidP="00C87835">
      <w:pPr>
        <w:ind w:firstLine="567"/>
        <w:jc w:val="both"/>
        <w:rPr>
          <w:rFonts w:ascii="Arial" w:eastAsia="MS Mincho" w:hAnsi="Arial" w:cs="Arial"/>
          <w:sz w:val="22"/>
          <w:szCs w:val="22"/>
        </w:rPr>
      </w:pPr>
      <w:r w:rsidRPr="00C87835">
        <w:rPr>
          <w:rFonts w:ascii="Arial" w:hAnsi="Arial" w:cs="Arial"/>
          <w:sz w:val="22"/>
          <w:szCs w:val="22"/>
        </w:rPr>
        <w:t xml:space="preserve">Стороны также согласовали, что </w:t>
      </w:r>
      <w:r w:rsidR="002A1680" w:rsidRPr="00C87835">
        <w:rPr>
          <w:rFonts w:ascii="Arial" w:hAnsi="Arial" w:cs="Arial"/>
          <w:sz w:val="22"/>
          <w:szCs w:val="22"/>
        </w:rPr>
        <w:t>Клиент</w:t>
      </w:r>
      <w:r w:rsidRPr="00C87835">
        <w:rPr>
          <w:rFonts w:ascii="Arial" w:hAnsi="Arial" w:cs="Arial"/>
          <w:sz w:val="22"/>
          <w:szCs w:val="22"/>
        </w:rPr>
        <w:t xml:space="preserve"> вправе осуществить зачет любых денежных требований, которые у него имеются к </w:t>
      </w:r>
      <w:r w:rsidR="002A1680" w:rsidRPr="00C87835">
        <w:rPr>
          <w:rFonts w:ascii="Arial" w:hAnsi="Arial" w:cs="Arial"/>
          <w:sz w:val="22"/>
          <w:szCs w:val="22"/>
        </w:rPr>
        <w:t>Экспедитору</w:t>
      </w:r>
      <w:r w:rsidRPr="00C87835">
        <w:rPr>
          <w:rFonts w:ascii="Arial" w:hAnsi="Arial" w:cs="Arial"/>
          <w:sz w:val="22"/>
          <w:szCs w:val="22"/>
        </w:rPr>
        <w:t xml:space="preserve">, включая денежные требования об уплате неустоек и штрафов по Договору, а также компенсации расходов и причиненных </w:t>
      </w:r>
      <w:r w:rsidR="002A1680" w:rsidRPr="00C87835">
        <w:rPr>
          <w:rFonts w:ascii="Arial" w:hAnsi="Arial" w:cs="Arial"/>
          <w:sz w:val="22"/>
          <w:szCs w:val="22"/>
        </w:rPr>
        <w:t>Экспедитором</w:t>
      </w:r>
      <w:r w:rsidRPr="00C87835">
        <w:rPr>
          <w:rFonts w:ascii="Arial" w:hAnsi="Arial" w:cs="Arial"/>
          <w:sz w:val="22"/>
          <w:szCs w:val="22"/>
        </w:rPr>
        <w:t xml:space="preserve"> убытков из любых платежей по Договору, причитающихся в пользу </w:t>
      </w:r>
      <w:r w:rsidR="00DF5408" w:rsidRPr="00C87835">
        <w:rPr>
          <w:rFonts w:ascii="Arial" w:hAnsi="Arial" w:cs="Arial"/>
          <w:sz w:val="22"/>
          <w:szCs w:val="22"/>
        </w:rPr>
        <w:t>Экспедитора</w:t>
      </w:r>
      <w:r w:rsidRPr="00C87835">
        <w:rPr>
          <w:rFonts w:ascii="Arial" w:hAnsi="Arial" w:cs="Arial"/>
          <w:sz w:val="22"/>
          <w:szCs w:val="22"/>
        </w:rPr>
        <w:t xml:space="preserve">. Для указанного зачета достаточно одностороннего письменного заявления </w:t>
      </w:r>
      <w:r w:rsidR="002A1680" w:rsidRPr="00C87835">
        <w:rPr>
          <w:rFonts w:ascii="Arial" w:hAnsi="Arial" w:cs="Arial"/>
          <w:sz w:val="22"/>
          <w:szCs w:val="22"/>
        </w:rPr>
        <w:t>Клиента</w:t>
      </w:r>
      <w:r w:rsidRPr="00C87835">
        <w:rPr>
          <w:rFonts w:ascii="Arial" w:hAnsi="Arial" w:cs="Arial"/>
          <w:sz w:val="22"/>
          <w:szCs w:val="22"/>
        </w:rPr>
        <w:t xml:space="preserve">, направленного </w:t>
      </w:r>
      <w:r w:rsidR="002A1680" w:rsidRPr="00C87835">
        <w:rPr>
          <w:rFonts w:ascii="Arial" w:hAnsi="Arial" w:cs="Arial"/>
          <w:sz w:val="22"/>
          <w:szCs w:val="22"/>
        </w:rPr>
        <w:t>Экспедитору</w:t>
      </w:r>
      <w:r w:rsidRPr="00C87835">
        <w:rPr>
          <w:rFonts w:ascii="Arial" w:hAnsi="Arial" w:cs="Arial"/>
          <w:sz w:val="22"/>
          <w:szCs w:val="22"/>
        </w:rPr>
        <w:t xml:space="preserve">. С момента получения </w:t>
      </w:r>
      <w:r w:rsidR="002A1680" w:rsidRPr="00C87835">
        <w:rPr>
          <w:rFonts w:ascii="Arial" w:hAnsi="Arial" w:cs="Arial"/>
          <w:sz w:val="22"/>
          <w:szCs w:val="22"/>
        </w:rPr>
        <w:t>Экспедитором</w:t>
      </w:r>
      <w:r w:rsidRPr="00C87835">
        <w:rPr>
          <w:rFonts w:ascii="Arial" w:hAnsi="Arial" w:cs="Arial"/>
          <w:sz w:val="22"/>
          <w:szCs w:val="22"/>
        </w:rPr>
        <w:t xml:space="preserve"> уведомления о зачете соответствующие встречные обязательства </w:t>
      </w:r>
      <w:r w:rsidR="002A1680" w:rsidRPr="00C87835">
        <w:rPr>
          <w:rFonts w:ascii="Arial" w:hAnsi="Arial" w:cs="Arial"/>
          <w:sz w:val="22"/>
          <w:szCs w:val="22"/>
        </w:rPr>
        <w:t>Клиент</w:t>
      </w:r>
      <w:r w:rsidRPr="00C87835">
        <w:rPr>
          <w:rFonts w:ascii="Arial" w:hAnsi="Arial" w:cs="Arial"/>
          <w:sz w:val="22"/>
          <w:szCs w:val="22"/>
        </w:rPr>
        <w:t xml:space="preserve"> и </w:t>
      </w:r>
      <w:r w:rsidR="002A1680" w:rsidRPr="00C87835">
        <w:rPr>
          <w:rFonts w:ascii="Arial" w:hAnsi="Arial" w:cs="Arial"/>
          <w:sz w:val="22"/>
          <w:szCs w:val="22"/>
        </w:rPr>
        <w:t>Экспедитора</w:t>
      </w:r>
      <w:r w:rsidRPr="00C87835">
        <w:rPr>
          <w:rFonts w:ascii="Arial" w:hAnsi="Arial" w:cs="Arial"/>
          <w:sz w:val="22"/>
          <w:szCs w:val="22"/>
        </w:rPr>
        <w:t xml:space="preserve"> считаются прекращенными. Несогласие </w:t>
      </w:r>
      <w:r w:rsidR="002A1680" w:rsidRPr="00C87835">
        <w:rPr>
          <w:rFonts w:ascii="Arial" w:hAnsi="Arial" w:cs="Arial"/>
          <w:sz w:val="22"/>
          <w:szCs w:val="22"/>
        </w:rPr>
        <w:t>Экспедитора</w:t>
      </w:r>
      <w:r w:rsidRPr="00C87835">
        <w:rPr>
          <w:rFonts w:ascii="Arial" w:hAnsi="Arial" w:cs="Arial"/>
          <w:sz w:val="22"/>
          <w:szCs w:val="22"/>
        </w:rPr>
        <w:t xml:space="preserve"> (оспаривание </w:t>
      </w:r>
      <w:r w:rsidR="002A1680" w:rsidRPr="00C87835">
        <w:rPr>
          <w:rFonts w:ascii="Arial" w:hAnsi="Arial" w:cs="Arial"/>
          <w:sz w:val="22"/>
          <w:szCs w:val="22"/>
        </w:rPr>
        <w:t>Экспедитором</w:t>
      </w:r>
      <w:r w:rsidRPr="00C87835">
        <w:rPr>
          <w:rFonts w:ascii="Arial" w:hAnsi="Arial" w:cs="Arial"/>
          <w:sz w:val="22"/>
          <w:szCs w:val="22"/>
        </w:rPr>
        <w:t xml:space="preserve">) с наличием, обоснованностью или суммой денежных требований </w:t>
      </w:r>
      <w:r w:rsidR="005834EE" w:rsidRPr="00C87835">
        <w:rPr>
          <w:rFonts w:ascii="Arial" w:hAnsi="Arial" w:cs="Arial"/>
          <w:sz w:val="22"/>
          <w:szCs w:val="22"/>
        </w:rPr>
        <w:t>Клиент</w:t>
      </w:r>
      <w:r w:rsidRPr="00C87835">
        <w:rPr>
          <w:rFonts w:ascii="Arial" w:hAnsi="Arial" w:cs="Arial"/>
          <w:sz w:val="22"/>
          <w:szCs w:val="22"/>
        </w:rPr>
        <w:t xml:space="preserve">а к нему, не является препятствием для осуществления зачета. </w:t>
      </w:r>
      <w:r w:rsidRPr="00C87835">
        <w:rPr>
          <w:rFonts w:ascii="Arial" w:eastAsia="MS Mincho" w:hAnsi="Arial" w:cs="Arial"/>
          <w:sz w:val="22"/>
          <w:szCs w:val="22"/>
        </w:rPr>
        <w:t xml:space="preserve">Оспаривание </w:t>
      </w:r>
      <w:r w:rsidR="002A1680" w:rsidRPr="00C87835">
        <w:rPr>
          <w:rFonts w:ascii="Arial" w:eastAsia="MS Mincho" w:hAnsi="Arial" w:cs="Arial"/>
          <w:sz w:val="22"/>
          <w:szCs w:val="22"/>
        </w:rPr>
        <w:t>Экспедитором</w:t>
      </w:r>
      <w:r w:rsidRPr="00C87835">
        <w:rPr>
          <w:rFonts w:ascii="Arial" w:eastAsia="MS Mincho" w:hAnsi="Arial" w:cs="Arial"/>
          <w:sz w:val="22"/>
          <w:szCs w:val="22"/>
        </w:rPr>
        <w:t xml:space="preserve"> зачтенных </w:t>
      </w:r>
      <w:r w:rsidR="002A1680" w:rsidRPr="00C87835">
        <w:rPr>
          <w:rFonts w:ascii="Arial" w:eastAsia="MS Mincho" w:hAnsi="Arial" w:cs="Arial"/>
          <w:sz w:val="22"/>
          <w:szCs w:val="22"/>
        </w:rPr>
        <w:t>Клиентом</w:t>
      </w:r>
      <w:r w:rsidRPr="00C87835">
        <w:rPr>
          <w:rFonts w:ascii="Arial" w:eastAsia="MS Mincho" w:hAnsi="Arial" w:cs="Arial"/>
          <w:sz w:val="22"/>
          <w:szCs w:val="22"/>
        </w:rPr>
        <w:t xml:space="preserve"> денежных требований к </w:t>
      </w:r>
      <w:r w:rsidR="002A1680" w:rsidRPr="00C87835">
        <w:rPr>
          <w:rFonts w:ascii="Arial" w:eastAsia="MS Mincho" w:hAnsi="Arial" w:cs="Arial"/>
          <w:sz w:val="22"/>
          <w:szCs w:val="22"/>
        </w:rPr>
        <w:t>Экспедитору</w:t>
      </w:r>
      <w:r w:rsidRPr="00C87835">
        <w:rPr>
          <w:rFonts w:ascii="Arial" w:eastAsia="MS Mincho" w:hAnsi="Arial" w:cs="Arial"/>
          <w:sz w:val="22"/>
          <w:szCs w:val="22"/>
        </w:rPr>
        <w:t xml:space="preserve"> возможно только в судебном порядке.</w:t>
      </w:r>
    </w:p>
    <w:p w14:paraId="3C077222" w14:textId="48CAE49C" w:rsidR="00DF5408" w:rsidRPr="00C87835" w:rsidRDefault="00256194" w:rsidP="00C87835">
      <w:pPr>
        <w:ind w:firstLine="567"/>
        <w:jc w:val="both"/>
        <w:rPr>
          <w:rFonts w:ascii="Arial" w:hAnsi="Arial" w:cs="Arial"/>
          <w:sz w:val="22"/>
          <w:szCs w:val="22"/>
        </w:rPr>
      </w:pPr>
      <w:r w:rsidRPr="00C87835">
        <w:rPr>
          <w:rFonts w:ascii="Arial" w:hAnsi="Arial" w:cs="Arial"/>
          <w:sz w:val="22"/>
          <w:szCs w:val="22"/>
        </w:rPr>
        <w:t>6.1</w:t>
      </w:r>
      <w:r w:rsidR="00501713">
        <w:rPr>
          <w:rFonts w:ascii="Arial" w:hAnsi="Arial" w:cs="Arial"/>
          <w:sz w:val="22"/>
          <w:szCs w:val="22"/>
        </w:rPr>
        <w:t>3</w:t>
      </w:r>
      <w:r w:rsidRPr="00C87835">
        <w:rPr>
          <w:rFonts w:ascii="Arial" w:hAnsi="Arial" w:cs="Arial"/>
          <w:sz w:val="22"/>
          <w:szCs w:val="22"/>
        </w:rPr>
        <w:t>.</w:t>
      </w:r>
      <w:r w:rsidR="006A0D73" w:rsidRPr="00C87835">
        <w:rPr>
          <w:rFonts w:ascii="Arial" w:hAnsi="Arial" w:cs="Arial"/>
          <w:sz w:val="22"/>
          <w:szCs w:val="22"/>
        </w:rPr>
        <w:t xml:space="preserve"> Ежеквартально между Сторонами производится сверка расчетов. Клиент не позднее 25 числа месяца, следующего за отчетным кварталом, направляет Экспедитору надлежаще оформленный со своей стороны акт сверки. Экспедитор в течение 15 календарных дней с момента получения акта сверки производит сверку данных расчетов между Сторонами, при необходимости, оформляет протокол разногласий, и направляет один экземпляр акта сверки</w:t>
      </w:r>
      <w:r w:rsidR="008E13E8">
        <w:rPr>
          <w:rFonts w:ascii="Arial" w:hAnsi="Arial" w:cs="Arial"/>
          <w:sz w:val="22"/>
          <w:szCs w:val="22"/>
        </w:rPr>
        <w:t>,</w:t>
      </w:r>
      <w:r w:rsidR="006A0D73" w:rsidRPr="00C87835">
        <w:rPr>
          <w:rFonts w:ascii="Arial" w:hAnsi="Arial" w:cs="Arial"/>
          <w:sz w:val="22"/>
          <w:szCs w:val="22"/>
        </w:rPr>
        <w:t xml:space="preserve"> подписанный со своей стороны</w:t>
      </w:r>
      <w:r w:rsidR="008E13E8">
        <w:rPr>
          <w:rFonts w:ascii="Arial" w:hAnsi="Arial" w:cs="Arial"/>
          <w:sz w:val="22"/>
          <w:szCs w:val="22"/>
        </w:rPr>
        <w:t>,</w:t>
      </w:r>
      <w:r w:rsidR="006A0D73" w:rsidRPr="00C87835">
        <w:rPr>
          <w:rFonts w:ascii="Arial" w:hAnsi="Arial" w:cs="Arial"/>
          <w:sz w:val="22"/>
          <w:szCs w:val="22"/>
        </w:rPr>
        <w:t xml:space="preserve"> Клиенту по адресу, по которому ранее направлялись первичные документы по исполнению Договора.</w:t>
      </w:r>
    </w:p>
    <w:p w14:paraId="48CD33DD" w14:textId="77777777" w:rsidR="00692C98" w:rsidRPr="00B8016D" w:rsidRDefault="00692C98" w:rsidP="00692C98">
      <w:pPr>
        <w:ind w:firstLine="567"/>
        <w:jc w:val="both"/>
        <w:rPr>
          <w:rFonts w:ascii="Arial" w:hAnsi="Arial" w:cs="Arial"/>
          <w:i/>
          <w:sz w:val="22"/>
          <w:szCs w:val="22"/>
        </w:rPr>
      </w:pPr>
    </w:p>
    <w:p w14:paraId="6BC3C9A6" w14:textId="7BDAE233" w:rsidR="003271B2" w:rsidRDefault="00256194" w:rsidP="00E8540F">
      <w:pPr>
        <w:pStyle w:val="31"/>
        <w:rPr>
          <w:rFonts w:ascii="Arial" w:hAnsi="Arial" w:cs="Arial"/>
          <w:sz w:val="22"/>
          <w:szCs w:val="22"/>
        </w:rPr>
      </w:pPr>
      <w:r w:rsidRPr="00B8016D">
        <w:rPr>
          <w:rFonts w:ascii="Arial" w:hAnsi="Arial" w:cs="Arial"/>
          <w:sz w:val="22"/>
          <w:szCs w:val="22"/>
        </w:rPr>
        <w:t>7</w:t>
      </w:r>
      <w:r w:rsidR="003271B2" w:rsidRPr="00B8016D">
        <w:rPr>
          <w:rFonts w:ascii="Arial" w:hAnsi="Arial" w:cs="Arial"/>
          <w:sz w:val="22"/>
          <w:szCs w:val="22"/>
        </w:rPr>
        <w:t>. Сроки</w:t>
      </w:r>
    </w:p>
    <w:p w14:paraId="1724B00C" w14:textId="77777777" w:rsidR="002D206A" w:rsidRPr="00B8016D" w:rsidRDefault="002D206A" w:rsidP="00E8540F">
      <w:pPr>
        <w:pStyle w:val="31"/>
        <w:rPr>
          <w:rFonts w:ascii="Arial" w:hAnsi="Arial" w:cs="Arial"/>
          <w:sz w:val="22"/>
          <w:szCs w:val="22"/>
        </w:rPr>
      </w:pPr>
    </w:p>
    <w:p w14:paraId="46323339" w14:textId="36A12ADF" w:rsidR="003271B2" w:rsidRPr="00B8016D" w:rsidRDefault="00256194" w:rsidP="00692C98">
      <w:pPr>
        <w:tabs>
          <w:tab w:val="left" w:pos="1134"/>
        </w:tabs>
        <w:ind w:firstLine="567"/>
        <w:jc w:val="both"/>
        <w:rPr>
          <w:rFonts w:ascii="Arial" w:hAnsi="Arial" w:cs="Arial"/>
          <w:sz w:val="22"/>
          <w:szCs w:val="22"/>
        </w:rPr>
      </w:pPr>
      <w:r w:rsidRPr="00B8016D">
        <w:rPr>
          <w:rFonts w:ascii="Arial" w:hAnsi="Arial" w:cs="Arial"/>
          <w:sz w:val="22"/>
          <w:szCs w:val="22"/>
        </w:rPr>
        <w:t>7</w:t>
      </w:r>
      <w:r w:rsidR="003271B2" w:rsidRPr="00B8016D">
        <w:rPr>
          <w:rFonts w:ascii="Arial" w:hAnsi="Arial" w:cs="Arial"/>
          <w:sz w:val="22"/>
          <w:szCs w:val="22"/>
        </w:rPr>
        <w:t>.1.</w:t>
      </w:r>
      <w:r w:rsidR="00692C98" w:rsidRPr="00B8016D">
        <w:rPr>
          <w:rFonts w:ascii="Arial" w:hAnsi="Arial" w:cs="Arial"/>
          <w:sz w:val="22"/>
          <w:szCs w:val="22"/>
        </w:rPr>
        <w:t xml:space="preserve"> </w:t>
      </w:r>
      <w:r w:rsidR="003271B2" w:rsidRPr="00B8016D">
        <w:rPr>
          <w:rFonts w:ascii="Arial" w:hAnsi="Arial" w:cs="Arial"/>
          <w:sz w:val="22"/>
          <w:szCs w:val="22"/>
        </w:rPr>
        <w:t xml:space="preserve">Договор вступает в силу (считается заключенным) с даты его подписания обеими Сторонами и действует до </w:t>
      </w:r>
      <w:r w:rsidR="00510091" w:rsidRPr="00B8016D">
        <w:rPr>
          <w:rFonts w:ascii="Arial" w:hAnsi="Arial" w:cs="Arial"/>
          <w:sz w:val="22"/>
          <w:szCs w:val="22"/>
        </w:rPr>
        <w:t xml:space="preserve">полного </w:t>
      </w:r>
      <w:r w:rsidR="003271B2" w:rsidRPr="00B8016D">
        <w:rPr>
          <w:rFonts w:ascii="Arial" w:hAnsi="Arial" w:cs="Arial"/>
          <w:sz w:val="22"/>
          <w:szCs w:val="22"/>
        </w:rPr>
        <w:t>исполнения Сторонами своих обязательств.</w:t>
      </w:r>
    </w:p>
    <w:p w14:paraId="0EE3FD88" w14:textId="5FF67325" w:rsidR="003271B2" w:rsidRPr="00B8016D" w:rsidRDefault="00256194" w:rsidP="00692C98">
      <w:pPr>
        <w:tabs>
          <w:tab w:val="left" w:pos="1134"/>
        </w:tabs>
        <w:ind w:firstLine="567"/>
        <w:jc w:val="both"/>
        <w:rPr>
          <w:rFonts w:ascii="Arial" w:hAnsi="Arial" w:cs="Arial"/>
          <w:sz w:val="22"/>
          <w:szCs w:val="22"/>
        </w:rPr>
      </w:pPr>
      <w:r w:rsidRPr="00B8016D">
        <w:rPr>
          <w:rFonts w:ascii="Arial" w:hAnsi="Arial" w:cs="Arial"/>
          <w:sz w:val="22"/>
          <w:szCs w:val="22"/>
        </w:rPr>
        <w:t>7</w:t>
      </w:r>
      <w:r w:rsidR="003271B2" w:rsidRPr="00B8016D">
        <w:rPr>
          <w:rFonts w:ascii="Arial" w:hAnsi="Arial" w:cs="Arial"/>
          <w:sz w:val="22"/>
          <w:szCs w:val="22"/>
        </w:rPr>
        <w:t>.2.</w:t>
      </w:r>
      <w:r w:rsidR="00692C98" w:rsidRPr="00B8016D">
        <w:rPr>
          <w:rFonts w:ascii="Arial" w:hAnsi="Arial" w:cs="Arial"/>
          <w:sz w:val="22"/>
          <w:szCs w:val="22"/>
        </w:rPr>
        <w:t xml:space="preserve"> </w:t>
      </w:r>
      <w:r w:rsidR="003271B2" w:rsidRPr="00B8016D">
        <w:rPr>
          <w:rFonts w:ascii="Arial" w:hAnsi="Arial" w:cs="Arial"/>
          <w:sz w:val="22"/>
          <w:szCs w:val="22"/>
        </w:rPr>
        <w:t>При исчислении сроков, установленных Договором в рабочих днях, за основу берется пятидневная рабочая неделя.</w:t>
      </w:r>
    </w:p>
    <w:p w14:paraId="6AAB62C5" w14:textId="0CAC2CE2" w:rsidR="00F6722C" w:rsidRPr="00B8016D" w:rsidRDefault="00256194" w:rsidP="004F155F">
      <w:pPr>
        <w:tabs>
          <w:tab w:val="left" w:pos="1134"/>
        </w:tabs>
        <w:ind w:firstLine="567"/>
        <w:jc w:val="both"/>
        <w:rPr>
          <w:rFonts w:ascii="Arial" w:hAnsi="Arial" w:cs="Arial"/>
          <w:sz w:val="22"/>
          <w:szCs w:val="22"/>
        </w:rPr>
      </w:pPr>
      <w:r w:rsidRPr="00B8016D">
        <w:rPr>
          <w:rFonts w:ascii="Arial" w:hAnsi="Arial" w:cs="Arial"/>
          <w:sz w:val="22"/>
          <w:szCs w:val="22"/>
        </w:rPr>
        <w:t>7</w:t>
      </w:r>
      <w:r w:rsidR="003271B2" w:rsidRPr="00B8016D">
        <w:rPr>
          <w:rFonts w:ascii="Arial" w:hAnsi="Arial" w:cs="Arial"/>
          <w:sz w:val="22"/>
          <w:szCs w:val="22"/>
        </w:rPr>
        <w:t>.3.</w:t>
      </w:r>
      <w:r w:rsidR="00692C98" w:rsidRPr="00B8016D">
        <w:rPr>
          <w:rFonts w:ascii="Arial" w:hAnsi="Arial" w:cs="Arial"/>
          <w:sz w:val="22"/>
          <w:szCs w:val="22"/>
        </w:rPr>
        <w:t xml:space="preserve"> </w:t>
      </w:r>
      <w:r w:rsidR="003271B2" w:rsidRPr="00B8016D">
        <w:rPr>
          <w:rFonts w:ascii="Arial" w:hAnsi="Arial" w:cs="Arial"/>
          <w:sz w:val="22"/>
          <w:szCs w:val="22"/>
        </w:rPr>
        <w:t xml:space="preserve">Сроки, предусмотренные Договором, могут быть продлены только по соглашению Сторон, форма которого должна отвечать требованиям пункта </w:t>
      </w:r>
      <w:r w:rsidRPr="00B8016D">
        <w:rPr>
          <w:rFonts w:ascii="Arial" w:hAnsi="Arial" w:cs="Arial"/>
          <w:sz w:val="22"/>
          <w:szCs w:val="22"/>
        </w:rPr>
        <w:t>8</w:t>
      </w:r>
      <w:r w:rsidR="003271B2" w:rsidRPr="00B8016D">
        <w:rPr>
          <w:rFonts w:ascii="Arial" w:hAnsi="Arial" w:cs="Arial"/>
          <w:sz w:val="22"/>
          <w:szCs w:val="22"/>
        </w:rPr>
        <w:t>.2. Договора.</w:t>
      </w:r>
    </w:p>
    <w:p w14:paraId="0130AD9F" w14:textId="77777777" w:rsidR="00692C98" w:rsidRPr="00B8016D" w:rsidRDefault="00692C98" w:rsidP="00692C98">
      <w:pPr>
        <w:tabs>
          <w:tab w:val="left" w:pos="1134"/>
        </w:tabs>
        <w:ind w:firstLine="567"/>
        <w:jc w:val="both"/>
        <w:rPr>
          <w:rFonts w:ascii="Arial" w:hAnsi="Arial" w:cs="Arial"/>
          <w:sz w:val="22"/>
          <w:szCs w:val="22"/>
        </w:rPr>
      </w:pPr>
    </w:p>
    <w:p w14:paraId="274E5273" w14:textId="75827706" w:rsidR="00F6722C" w:rsidRDefault="00256194" w:rsidP="00E8540F">
      <w:pPr>
        <w:pStyle w:val="31"/>
        <w:rPr>
          <w:rFonts w:ascii="Arial" w:hAnsi="Arial" w:cs="Arial"/>
          <w:sz w:val="22"/>
          <w:szCs w:val="22"/>
        </w:rPr>
      </w:pPr>
      <w:r w:rsidRPr="00B8016D">
        <w:rPr>
          <w:rFonts w:ascii="Arial" w:hAnsi="Arial" w:cs="Arial"/>
          <w:sz w:val="22"/>
          <w:szCs w:val="22"/>
        </w:rPr>
        <w:t>8</w:t>
      </w:r>
      <w:r w:rsidR="00F6722C" w:rsidRPr="00B8016D">
        <w:rPr>
          <w:rFonts w:ascii="Arial" w:hAnsi="Arial" w:cs="Arial"/>
          <w:sz w:val="22"/>
          <w:szCs w:val="22"/>
        </w:rPr>
        <w:t>. Расторжение и изменение Договора, отказ от исполнения Договора</w:t>
      </w:r>
    </w:p>
    <w:p w14:paraId="291D2A00" w14:textId="77777777" w:rsidR="002D206A" w:rsidRPr="00B8016D" w:rsidRDefault="002D206A" w:rsidP="00E8540F">
      <w:pPr>
        <w:pStyle w:val="31"/>
        <w:rPr>
          <w:rFonts w:ascii="Arial" w:hAnsi="Arial" w:cs="Arial"/>
          <w:sz w:val="22"/>
          <w:szCs w:val="22"/>
        </w:rPr>
      </w:pPr>
    </w:p>
    <w:p w14:paraId="02BDC64B" w14:textId="444296CB" w:rsidR="00F6722C" w:rsidRPr="00B8016D" w:rsidRDefault="00256194" w:rsidP="00692C98">
      <w:pPr>
        <w:tabs>
          <w:tab w:val="left" w:pos="1134"/>
        </w:tabs>
        <w:ind w:firstLine="567"/>
        <w:jc w:val="both"/>
        <w:rPr>
          <w:rFonts w:ascii="Arial" w:hAnsi="Arial" w:cs="Arial"/>
          <w:sz w:val="22"/>
          <w:szCs w:val="22"/>
        </w:rPr>
      </w:pPr>
      <w:r w:rsidRPr="00B8016D">
        <w:rPr>
          <w:rFonts w:ascii="Arial" w:hAnsi="Arial" w:cs="Arial"/>
          <w:sz w:val="22"/>
          <w:szCs w:val="22"/>
        </w:rPr>
        <w:t>8</w:t>
      </w:r>
      <w:r w:rsidR="00F6722C" w:rsidRPr="00B8016D">
        <w:rPr>
          <w:rFonts w:ascii="Arial" w:hAnsi="Arial" w:cs="Arial"/>
          <w:sz w:val="22"/>
          <w:szCs w:val="22"/>
        </w:rPr>
        <w:t>.1.</w:t>
      </w:r>
      <w:r w:rsidR="002D206A">
        <w:rPr>
          <w:rFonts w:ascii="Arial" w:hAnsi="Arial" w:cs="Arial"/>
          <w:sz w:val="22"/>
          <w:szCs w:val="22"/>
        </w:rPr>
        <w:t xml:space="preserve"> </w:t>
      </w:r>
      <w:r w:rsidR="00F6722C" w:rsidRPr="00B8016D">
        <w:rPr>
          <w:rFonts w:ascii="Arial" w:hAnsi="Arial" w:cs="Arial"/>
          <w:sz w:val="22"/>
          <w:szCs w:val="22"/>
        </w:rPr>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14:paraId="456CEDC8" w14:textId="499FC888" w:rsidR="00F6722C" w:rsidRPr="00B8016D" w:rsidRDefault="00256194" w:rsidP="00692C98">
      <w:pPr>
        <w:tabs>
          <w:tab w:val="left" w:pos="1134"/>
        </w:tabs>
        <w:ind w:firstLine="567"/>
        <w:jc w:val="both"/>
        <w:rPr>
          <w:rFonts w:ascii="Arial" w:hAnsi="Arial" w:cs="Arial"/>
          <w:sz w:val="22"/>
          <w:szCs w:val="22"/>
        </w:rPr>
      </w:pPr>
      <w:r w:rsidRPr="00B8016D">
        <w:rPr>
          <w:rFonts w:ascii="Arial" w:hAnsi="Arial" w:cs="Arial"/>
          <w:sz w:val="22"/>
          <w:szCs w:val="22"/>
        </w:rPr>
        <w:t>8</w:t>
      </w:r>
      <w:r w:rsidR="00F6722C" w:rsidRPr="00B8016D">
        <w:rPr>
          <w:rFonts w:ascii="Arial" w:hAnsi="Arial" w:cs="Arial"/>
          <w:sz w:val="22"/>
          <w:szCs w:val="22"/>
        </w:rPr>
        <w:t>.2.</w:t>
      </w:r>
      <w:r w:rsidR="002D206A">
        <w:rPr>
          <w:rFonts w:ascii="Arial" w:hAnsi="Arial" w:cs="Arial"/>
          <w:sz w:val="22"/>
          <w:szCs w:val="22"/>
        </w:rPr>
        <w:t xml:space="preserve"> </w:t>
      </w:r>
      <w:r w:rsidR="00F6722C" w:rsidRPr="00B8016D">
        <w:rPr>
          <w:rFonts w:ascii="Arial" w:hAnsi="Arial" w:cs="Arial"/>
          <w:sz w:val="22"/>
          <w:szCs w:val="22"/>
        </w:rPr>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печатью </w:t>
      </w:r>
      <w:r w:rsidR="007E76BD" w:rsidRPr="00B8016D">
        <w:rPr>
          <w:rFonts w:ascii="Arial" w:hAnsi="Arial" w:cs="Arial"/>
          <w:sz w:val="22"/>
          <w:szCs w:val="22"/>
        </w:rPr>
        <w:t>Экспедитора</w:t>
      </w:r>
      <w:r w:rsidR="00F6722C" w:rsidRPr="00B8016D">
        <w:rPr>
          <w:rFonts w:ascii="Arial" w:hAnsi="Arial" w:cs="Arial"/>
          <w:sz w:val="22"/>
          <w:szCs w:val="22"/>
        </w:rPr>
        <w:t xml:space="preserve"> (в случае, если наличие печати у </w:t>
      </w:r>
      <w:r w:rsidR="007E76BD" w:rsidRPr="00B8016D">
        <w:rPr>
          <w:rFonts w:ascii="Arial" w:hAnsi="Arial" w:cs="Arial"/>
          <w:sz w:val="22"/>
          <w:szCs w:val="22"/>
        </w:rPr>
        <w:t>Экспедитора</w:t>
      </w:r>
      <w:r w:rsidR="00F6722C" w:rsidRPr="00B8016D">
        <w:rPr>
          <w:rFonts w:ascii="Arial" w:hAnsi="Arial" w:cs="Arial"/>
          <w:sz w:val="22"/>
          <w:szCs w:val="22"/>
        </w:rPr>
        <w:t xml:space="preserve"> предусмотрено его учредительными документами). </w:t>
      </w:r>
    </w:p>
    <w:p w14:paraId="7EEAF6E2" w14:textId="11DCDAA2" w:rsidR="00F6722C" w:rsidRPr="00B8016D" w:rsidRDefault="003B20C6" w:rsidP="00692C98">
      <w:pPr>
        <w:tabs>
          <w:tab w:val="left" w:pos="567"/>
        </w:tabs>
        <w:jc w:val="both"/>
        <w:rPr>
          <w:rFonts w:ascii="Arial" w:hAnsi="Arial" w:cs="Arial"/>
          <w:sz w:val="22"/>
          <w:szCs w:val="22"/>
        </w:rPr>
      </w:pPr>
      <w:r>
        <w:rPr>
          <w:rFonts w:ascii="Arial" w:hAnsi="Arial" w:cs="Arial"/>
          <w:sz w:val="22"/>
          <w:szCs w:val="22"/>
        </w:rPr>
        <w:tab/>
      </w:r>
      <w:r w:rsidR="00256194" w:rsidRPr="00B8016D">
        <w:rPr>
          <w:rFonts w:ascii="Arial" w:hAnsi="Arial" w:cs="Arial"/>
          <w:sz w:val="22"/>
          <w:szCs w:val="22"/>
        </w:rPr>
        <w:t xml:space="preserve">8.3. </w:t>
      </w:r>
      <w:r w:rsidR="00C26C02" w:rsidRPr="00B8016D">
        <w:rPr>
          <w:rFonts w:ascii="Arial" w:hAnsi="Arial" w:cs="Arial"/>
          <w:sz w:val="22"/>
          <w:szCs w:val="22"/>
        </w:rPr>
        <w:t>Клиент</w:t>
      </w:r>
      <w:r w:rsidR="00F6722C" w:rsidRPr="00B8016D">
        <w:rPr>
          <w:rFonts w:ascii="Arial" w:hAnsi="Arial" w:cs="Arial"/>
          <w:sz w:val="22"/>
          <w:szCs w:val="22"/>
        </w:rPr>
        <w:t xml:space="preserve"> вправе в любое время отказаться от исполнения Договора, известив об этом </w:t>
      </w:r>
      <w:r w:rsidR="00C26C02" w:rsidRPr="00B8016D">
        <w:rPr>
          <w:rFonts w:ascii="Arial" w:hAnsi="Arial" w:cs="Arial"/>
          <w:sz w:val="22"/>
          <w:szCs w:val="22"/>
        </w:rPr>
        <w:t>Экспедитора</w:t>
      </w:r>
      <w:r w:rsidR="00F6722C" w:rsidRPr="00B8016D">
        <w:rPr>
          <w:rFonts w:ascii="Arial" w:hAnsi="Arial" w:cs="Arial"/>
          <w:sz w:val="22"/>
          <w:szCs w:val="22"/>
        </w:rPr>
        <w:t xml:space="preserve"> в письменной форме за 5 (Пять) рабочих дней до даты отказа от исполнения Договора. </w:t>
      </w:r>
      <w:r w:rsidR="00C26C02" w:rsidRPr="00B8016D">
        <w:rPr>
          <w:rFonts w:ascii="Arial" w:hAnsi="Arial" w:cs="Arial"/>
          <w:sz w:val="22"/>
          <w:szCs w:val="22"/>
        </w:rPr>
        <w:t>Клиент</w:t>
      </w:r>
      <w:r w:rsidR="00F6722C" w:rsidRPr="00B8016D">
        <w:rPr>
          <w:rFonts w:ascii="Arial" w:hAnsi="Arial" w:cs="Arial"/>
          <w:sz w:val="22"/>
          <w:szCs w:val="22"/>
        </w:rPr>
        <w:t xml:space="preserve"> обязан оплатить стоимость фактически оказанных </w:t>
      </w:r>
      <w:r w:rsidR="00C26C02" w:rsidRPr="00B8016D">
        <w:rPr>
          <w:rFonts w:ascii="Arial" w:hAnsi="Arial" w:cs="Arial"/>
          <w:sz w:val="22"/>
          <w:szCs w:val="22"/>
        </w:rPr>
        <w:t>Экспедитором</w:t>
      </w:r>
      <w:r w:rsidR="00F6722C" w:rsidRPr="00B8016D">
        <w:rPr>
          <w:rFonts w:ascii="Arial" w:hAnsi="Arial" w:cs="Arial"/>
          <w:sz w:val="22"/>
          <w:szCs w:val="22"/>
        </w:rPr>
        <w:t xml:space="preserve"> услуг по Договору (до даты расторжения Договора), а также документально подтвержденные и фактически понесенные </w:t>
      </w:r>
      <w:r w:rsidR="00C26C02" w:rsidRPr="00B8016D">
        <w:rPr>
          <w:rFonts w:ascii="Arial" w:hAnsi="Arial" w:cs="Arial"/>
          <w:sz w:val="22"/>
          <w:szCs w:val="22"/>
        </w:rPr>
        <w:t>Экспедитором</w:t>
      </w:r>
      <w:r w:rsidR="00F6722C" w:rsidRPr="00B8016D">
        <w:rPr>
          <w:rFonts w:ascii="Arial" w:hAnsi="Arial" w:cs="Arial"/>
          <w:sz w:val="22"/>
          <w:szCs w:val="22"/>
        </w:rPr>
        <w:t xml:space="preserve"> до даты расторжения Договора расходы, необходимые и связанные с исполнением Договора. </w:t>
      </w:r>
    </w:p>
    <w:p w14:paraId="170E3C28" w14:textId="60BC286E" w:rsidR="00F6722C" w:rsidRPr="00B8016D" w:rsidRDefault="00256194" w:rsidP="00692C98">
      <w:pPr>
        <w:tabs>
          <w:tab w:val="left" w:pos="1134"/>
        </w:tabs>
        <w:ind w:firstLine="567"/>
        <w:jc w:val="both"/>
        <w:rPr>
          <w:rFonts w:ascii="Arial" w:hAnsi="Arial" w:cs="Arial"/>
          <w:sz w:val="22"/>
          <w:szCs w:val="22"/>
        </w:rPr>
      </w:pPr>
      <w:r w:rsidRPr="00B8016D">
        <w:rPr>
          <w:rFonts w:ascii="Arial" w:hAnsi="Arial" w:cs="Arial"/>
          <w:sz w:val="22"/>
          <w:szCs w:val="22"/>
        </w:rPr>
        <w:t>8</w:t>
      </w:r>
      <w:r w:rsidR="00F6722C" w:rsidRPr="00B8016D">
        <w:rPr>
          <w:rFonts w:ascii="Arial" w:hAnsi="Arial" w:cs="Arial"/>
          <w:sz w:val="22"/>
          <w:szCs w:val="22"/>
        </w:rPr>
        <w:t>.4.</w:t>
      </w:r>
      <w:r w:rsidR="00692C98" w:rsidRPr="00B8016D">
        <w:rPr>
          <w:rFonts w:ascii="Arial" w:hAnsi="Arial" w:cs="Arial"/>
          <w:sz w:val="22"/>
          <w:szCs w:val="22"/>
        </w:rPr>
        <w:t xml:space="preserve"> </w:t>
      </w:r>
      <w:r w:rsidR="00F6722C" w:rsidRPr="00B8016D">
        <w:rPr>
          <w:rFonts w:ascii="Arial" w:hAnsi="Arial" w:cs="Arial"/>
          <w:sz w:val="22"/>
          <w:szCs w:val="22"/>
        </w:rPr>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14:paraId="55A38956" w14:textId="2D67EAEA" w:rsidR="00692C98" w:rsidRPr="00B8016D" w:rsidRDefault="00256194" w:rsidP="004F155F">
      <w:pPr>
        <w:tabs>
          <w:tab w:val="left" w:pos="1134"/>
        </w:tabs>
        <w:ind w:firstLine="567"/>
        <w:jc w:val="both"/>
        <w:rPr>
          <w:rFonts w:ascii="Arial" w:hAnsi="Arial" w:cs="Arial"/>
          <w:sz w:val="22"/>
          <w:szCs w:val="22"/>
        </w:rPr>
      </w:pPr>
      <w:r w:rsidRPr="00B8016D">
        <w:rPr>
          <w:rFonts w:ascii="Arial" w:hAnsi="Arial" w:cs="Arial"/>
          <w:sz w:val="22"/>
          <w:szCs w:val="22"/>
        </w:rPr>
        <w:t>8</w:t>
      </w:r>
      <w:r w:rsidR="00F6722C" w:rsidRPr="00B8016D">
        <w:rPr>
          <w:rFonts w:ascii="Arial" w:hAnsi="Arial" w:cs="Arial"/>
          <w:sz w:val="22"/>
          <w:szCs w:val="22"/>
        </w:rPr>
        <w:t>.5.</w:t>
      </w:r>
      <w:r w:rsidR="00692C98" w:rsidRPr="00B8016D">
        <w:rPr>
          <w:rFonts w:ascii="Arial" w:hAnsi="Arial" w:cs="Arial"/>
          <w:sz w:val="22"/>
          <w:szCs w:val="22"/>
        </w:rPr>
        <w:t xml:space="preserve"> </w:t>
      </w:r>
      <w:r w:rsidR="00F6722C" w:rsidRPr="00B8016D">
        <w:rPr>
          <w:rFonts w:ascii="Arial" w:hAnsi="Arial" w:cs="Arial"/>
          <w:sz w:val="22"/>
          <w:szCs w:val="22"/>
        </w:rPr>
        <w:t xml:space="preserve">В случае расторжения Договора / отказа одной из Сторон от исполнения Договора </w:t>
      </w:r>
      <w:r w:rsidR="00C26C02" w:rsidRPr="00B8016D">
        <w:rPr>
          <w:rFonts w:ascii="Arial" w:hAnsi="Arial" w:cs="Arial"/>
          <w:sz w:val="22"/>
          <w:szCs w:val="22"/>
        </w:rPr>
        <w:t>Экспедитор</w:t>
      </w:r>
      <w:r w:rsidR="00F6722C" w:rsidRPr="00B8016D">
        <w:rPr>
          <w:rFonts w:ascii="Arial" w:hAnsi="Arial" w:cs="Arial"/>
          <w:sz w:val="22"/>
          <w:szCs w:val="22"/>
        </w:rPr>
        <w:t xml:space="preserve"> обязуется вернуть </w:t>
      </w:r>
      <w:r w:rsidR="00C26C02" w:rsidRPr="00B8016D">
        <w:rPr>
          <w:rFonts w:ascii="Arial" w:hAnsi="Arial" w:cs="Arial"/>
          <w:sz w:val="22"/>
          <w:szCs w:val="22"/>
        </w:rPr>
        <w:t>Клиенту</w:t>
      </w:r>
      <w:r w:rsidR="00F6722C" w:rsidRPr="00B8016D">
        <w:rPr>
          <w:rFonts w:ascii="Arial" w:hAnsi="Arial" w:cs="Arial"/>
          <w:sz w:val="22"/>
          <w:szCs w:val="22"/>
        </w:rPr>
        <w:t xml:space="preserve"> все полученные от </w:t>
      </w:r>
      <w:r w:rsidR="005834EE" w:rsidRPr="00B8016D">
        <w:rPr>
          <w:rFonts w:ascii="Arial" w:hAnsi="Arial" w:cs="Arial"/>
          <w:sz w:val="22"/>
          <w:szCs w:val="22"/>
        </w:rPr>
        <w:t>Клиент</w:t>
      </w:r>
      <w:r w:rsidR="00F6722C" w:rsidRPr="00B8016D">
        <w:rPr>
          <w:rFonts w:ascii="Arial" w:hAnsi="Arial" w:cs="Arial"/>
          <w:sz w:val="22"/>
          <w:szCs w:val="22"/>
        </w:rPr>
        <w:t xml:space="preserve">а документы и (или) материалы (при наличии) в течение 3 (трех) рабочих дней с момента расторжения Договора / отказа от исполнения Договора. </w:t>
      </w:r>
    </w:p>
    <w:p w14:paraId="12BFB755" w14:textId="77777777" w:rsidR="00692C98" w:rsidRPr="00B8016D" w:rsidRDefault="00692C98" w:rsidP="00692C98">
      <w:pPr>
        <w:tabs>
          <w:tab w:val="left" w:pos="1134"/>
        </w:tabs>
        <w:ind w:firstLine="567"/>
        <w:jc w:val="both"/>
        <w:rPr>
          <w:rFonts w:ascii="Arial" w:hAnsi="Arial" w:cs="Arial"/>
          <w:i/>
          <w:sz w:val="22"/>
          <w:szCs w:val="22"/>
        </w:rPr>
      </w:pPr>
    </w:p>
    <w:p w14:paraId="539E70DC" w14:textId="46A4339B" w:rsidR="00B10462" w:rsidRDefault="00256194" w:rsidP="00E8540F">
      <w:pPr>
        <w:pStyle w:val="4"/>
        <w:rPr>
          <w:rFonts w:ascii="Arial" w:hAnsi="Arial" w:cs="Arial"/>
          <w:color w:val="auto"/>
          <w:sz w:val="22"/>
          <w:szCs w:val="22"/>
        </w:rPr>
      </w:pPr>
      <w:r w:rsidRPr="00B8016D">
        <w:rPr>
          <w:rFonts w:ascii="Arial" w:hAnsi="Arial" w:cs="Arial"/>
          <w:color w:val="auto"/>
          <w:sz w:val="22"/>
          <w:szCs w:val="22"/>
        </w:rPr>
        <w:lastRenderedPageBreak/>
        <w:t>9</w:t>
      </w:r>
      <w:r w:rsidR="00B10462" w:rsidRPr="00B8016D">
        <w:rPr>
          <w:rFonts w:ascii="Arial" w:hAnsi="Arial" w:cs="Arial"/>
          <w:color w:val="auto"/>
          <w:sz w:val="22"/>
          <w:szCs w:val="22"/>
        </w:rPr>
        <w:t>. Ответственность Сторон</w:t>
      </w:r>
    </w:p>
    <w:p w14:paraId="245C8BA4" w14:textId="77777777" w:rsidR="00745B8C" w:rsidRPr="00CC3E68" w:rsidRDefault="00745B8C" w:rsidP="00CC3E68"/>
    <w:p w14:paraId="497CE48F" w14:textId="62CBC576" w:rsidR="008A2DAA" w:rsidRPr="00B8016D" w:rsidRDefault="00256194" w:rsidP="00C87835">
      <w:pPr>
        <w:tabs>
          <w:tab w:val="left" w:pos="567"/>
        </w:tabs>
        <w:ind w:firstLine="567"/>
        <w:jc w:val="both"/>
        <w:rPr>
          <w:rFonts w:ascii="Arial" w:hAnsi="Arial" w:cs="Arial"/>
          <w:sz w:val="22"/>
          <w:szCs w:val="22"/>
        </w:rPr>
      </w:pPr>
      <w:r w:rsidRPr="00B8016D">
        <w:rPr>
          <w:rFonts w:ascii="Arial" w:hAnsi="Arial" w:cs="Arial"/>
          <w:sz w:val="22"/>
          <w:szCs w:val="22"/>
        </w:rPr>
        <w:t>9</w:t>
      </w:r>
      <w:r w:rsidR="002448EB" w:rsidRPr="00B8016D">
        <w:rPr>
          <w:rFonts w:ascii="Arial" w:hAnsi="Arial" w:cs="Arial"/>
          <w:sz w:val="22"/>
          <w:szCs w:val="22"/>
        </w:rPr>
        <w:t xml:space="preserve">.1. </w:t>
      </w:r>
      <w:r w:rsidR="008A2DAA" w:rsidRPr="00B8016D">
        <w:rPr>
          <w:rFonts w:ascii="Arial" w:hAnsi="Arial" w:cs="Arial"/>
          <w:sz w:val="22"/>
          <w:szCs w:val="22"/>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14:paraId="772E041F" w14:textId="3E6319B5" w:rsidR="00BA0D5C" w:rsidRPr="00C87835" w:rsidRDefault="00256194" w:rsidP="00C87835">
      <w:pPr>
        <w:tabs>
          <w:tab w:val="left" w:pos="567"/>
        </w:tabs>
        <w:ind w:firstLine="567"/>
        <w:jc w:val="both"/>
        <w:rPr>
          <w:rFonts w:ascii="Arial" w:hAnsi="Arial" w:cs="Arial"/>
          <w:sz w:val="22"/>
          <w:szCs w:val="22"/>
        </w:rPr>
      </w:pPr>
      <w:r w:rsidRPr="00B8016D">
        <w:rPr>
          <w:rFonts w:ascii="Arial" w:hAnsi="Arial" w:cs="Arial"/>
          <w:sz w:val="22"/>
          <w:szCs w:val="22"/>
        </w:rPr>
        <w:t>9</w:t>
      </w:r>
      <w:r w:rsidR="00BA0D5C" w:rsidRPr="00B8016D">
        <w:rPr>
          <w:rFonts w:ascii="Arial" w:hAnsi="Arial" w:cs="Arial"/>
          <w:sz w:val="22"/>
          <w:szCs w:val="22"/>
        </w:rPr>
        <w:t xml:space="preserve">.2. </w:t>
      </w:r>
      <w:r w:rsidR="00BA0D5C" w:rsidRPr="00B8016D">
        <w:rPr>
          <w:rFonts w:ascii="Arial" w:hAnsi="Arial" w:cs="Arial"/>
          <w:color w:val="000000"/>
          <w:sz w:val="22"/>
          <w:szCs w:val="22"/>
          <w:shd w:val="clear" w:color="auto" w:fill="FFFFFF"/>
        </w:rPr>
        <w:t xml:space="preserve">Сторона, нарушившая свои обязательства по Договору, должна без промедления </w:t>
      </w:r>
      <w:r w:rsidR="00BA0D5C" w:rsidRPr="00C87835">
        <w:rPr>
          <w:rFonts w:ascii="Arial" w:hAnsi="Arial" w:cs="Arial"/>
          <w:color w:val="000000"/>
          <w:sz w:val="22"/>
          <w:szCs w:val="22"/>
          <w:shd w:val="clear" w:color="auto" w:fill="FFFFFF"/>
        </w:rPr>
        <w:t>устранить нарушения.</w:t>
      </w:r>
    </w:p>
    <w:p w14:paraId="556AC460" w14:textId="42481776" w:rsidR="00F738D3" w:rsidRPr="00C87835" w:rsidRDefault="00256194" w:rsidP="00C87835">
      <w:pPr>
        <w:autoSpaceDE w:val="0"/>
        <w:autoSpaceDN w:val="0"/>
        <w:adjustRightInd w:val="0"/>
        <w:ind w:firstLine="567"/>
        <w:jc w:val="both"/>
        <w:rPr>
          <w:rFonts w:ascii="Arial" w:hAnsi="Arial" w:cs="Arial"/>
          <w:sz w:val="22"/>
          <w:szCs w:val="22"/>
        </w:rPr>
      </w:pPr>
      <w:r w:rsidRPr="00C87835">
        <w:rPr>
          <w:rFonts w:ascii="Arial" w:hAnsi="Arial" w:cs="Arial"/>
          <w:color w:val="000000"/>
          <w:sz w:val="22"/>
          <w:szCs w:val="22"/>
        </w:rPr>
        <w:t>9</w:t>
      </w:r>
      <w:r w:rsidR="00842985" w:rsidRPr="00C87835">
        <w:rPr>
          <w:rFonts w:ascii="Arial" w:hAnsi="Arial" w:cs="Arial"/>
          <w:color w:val="000000"/>
          <w:sz w:val="22"/>
          <w:szCs w:val="22"/>
        </w:rPr>
        <w:t>.</w:t>
      </w:r>
      <w:r w:rsidR="00B20AA9" w:rsidRPr="00C87835">
        <w:rPr>
          <w:rFonts w:ascii="Arial" w:hAnsi="Arial" w:cs="Arial"/>
          <w:color w:val="000000"/>
          <w:sz w:val="22"/>
          <w:szCs w:val="22"/>
        </w:rPr>
        <w:t>3</w:t>
      </w:r>
      <w:r w:rsidR="00842985" w:rsidRPr="00C87835">
        <w:rPr>
          <w:rFonts w:ascii="Arial" w:hAnsi="Arial" w:cs="Arial"/>
          <w:color w:val="000000"/>
          <w:sz w:val="22"/>
          <w:szCs w:val="22"/>
        </w:rPr>
        <w:t xml:space="preserve">. В случае нарушения установленного срока оплаты оказанных </w:t>
      </w:r>
      <w:r w:rsidR="00CF7432" w:rsidRPr="00C87835">
        <w:rPr>
          <w:rFonts w:ascii="Arial" w:hAnsi="Arial" w:cs="Arial"/>
          <w:color w:val="000000"/>
          <w:sz w:val="22"/>
          <w:szCs w:val="22"/>
        </w:rPr>
        <w:t xml:space="preserve">по соответствующему Поручению </w:t>
      </w:r>
      <w:r w:rsidR="00842985" w:rsidRPr="00C87835">
        <w:rPr>
          <w:rFonts w:ascii="Arial" w:hAnsi="Arial" w:cs="Arial"/>
          <w:color w:val="000000"/>
          <w:sz w:val="22"/>
          <w:szCs w:val="22"/>
        </w:rPr>
        <w:t>услуг</w:t>
      </w:r>
      <w:r w:rsidR="009B4F75" w:rsidRPr="00C87835">
        <w:rPr>
          <w:rFonts w:ascii="Arial" w:hAnsi="Arial" w:cs="Arial"/>
          <w:color w:val="000000"/>
          <w:sz w:val="22"/>
          <w:szCs w:val="22"/>
        </w:rPr>
        <w:t xml:space="preserve"> и возмещения понесенных </w:t>
      </w:r>
      <w:r w:rsidR="00CF7432" w:rsidRPr="00C87835">
        <w:rPr>
          <w:rFonts w:ascii="Arial" w:hAnsi="Arial" w:cs="Arial"/>
          <w:color w:val="000000"/>
          <w:sz w:val="22"/>
          <w:szCs w:val="22"/>
        </w:rPr>
        <w:t xml:space="preserve">Экспедитором </w:t>
      </w:r>
      <w:r w:rsidR="009B4F75" w:rsidRPr="00C87835">
        <w:rPr>
          <w:rFonts w:ascii="Arial" w:hAnsi="Arial" w:cs="Arial"/>
          <w:color w:val="000000"/>
          <w:sz w:val="22"/>
          <w:szCs w:val="22"/>
        </w:rPr>
        <w:t>в интересах Клиента расходов</w:t>
      </w:r>
      <w:r w:rsidR="00842985" w:rsidRPr="00C87835">
        <w:rPr>
          <w:rFonts w:ascii="Arial" w:hAnsi="Arial" w:cs="Arial"/>
          <w:color w:val="000000"/>
          <w:sz w:val="22"/>
          <w:szCs w:val="22"/>
        </w:rPr>
        <w:t xml:space="preserve">, </w:t>
      </w:r>
      <w:r w:rsidR="00842985" w:rsidRPr="00C87835">
        <w:rPr>
          <w:rFonts w:ascii="Arial" w:hAnsi="Arial" w:cs="Arial"/>
          <w:sz w:val="22"/>
          <w:szCs w:val="22"/>
        </w:rPr>
        <w:t xml:space="preserve">Клиент </w:t>
      </w:r>
      <w:r w:rsidR="009B4F75" w:rsidRPr="00C87835">
        <w:rPr>
          <w:rFonts w:ascii="Arial" w:hAnsi="Arial" w:cs="Arial"/>
          <w:sz w:val="22"/>
          <w:szCs w:val="22"/>
        </w:rPr>
        <w:t>выплачивает</w:t>
      </w:r>
      <w:r w:rsidR="000565BF" w:rsidRPr="00C87835">
        <w:rPr>
          <w:rFonts w:ascii="Arial" w:hAnsi="Arial" w:cs="Arial"/>
          <w:sz w:val="22"/>
          <w:szCs w:val="22"/>
        </w:rPr>
        <w:t xml:space="preserve"> Экспедитору</w:t>
      </w:r>
      <w:r w:rsidR="00842985" w:rsidRPr="00C87835">
        <w:rPr>
          <w:rFonts w:ascii="Arial" w:hAnsi="Arial" w:cs="Arial"/>
          <w:sz w:val="22"/>
          <w:szCs w:val="22"/>
        </w:rPr>
        <w:t xml:space="preserve"> неустойк</w:t>
      </w:r>
      <w:r w:rsidR="000565BF" w:rsidRPr="00C87835">
        <w:rPr>
          <w:rFonts w:ascii="Arial" w:hAnsi="Arial" w:cs="Arial"/>
          <w:sz w:val="22"/>
          <w:szCs w:val="22"/>
        </w:rPr>
        <w:t>у</w:t>
      </w:r>
      <w:r w:rsidR="00842985" w:rsidRPr="00C87835">
        <w:rPr>
          <w:rFonts w:ascii="Arial" w:hAnsi="Arial" w:cs="Arial"/>
          <w:sz w:val="22"/>
          <w:szCs w:val="22"/>
        </w:rPr>
        <w:t xml:space="preserve"> в размере </w:t>
      </w:r>
      <w:r w:rsidR="00745B8C">
        <w:rPr>
          <w:rFonts w:ascii="Arial" w:hAnsi="Arial" w:cs="Arial"/>
          <w:sz w:val="22"/>
          <w:szCs w:val="22"/>
        </w:rPr>
        <w:t>0,1 % (</w:t>
      </w:r>
      <w:r w:rsidR="00842985" w:rsidRPr="00C87835">
        <w:rPr>
          <w:rFonts w:ascii="Arial" w:hAnsi="Arial" w:cs="Arial"/>
          <w:sz w:val="22"/>
          <w:szCs w:val="22"/>
        </w:rPr>
        <w:t>одной десятой процента</w:t>
      </w:r>
      <w:r w:rsidR="00745B8C">
        <w:rPr>
          <w:rFonts w:ascii="Arial" w:hAnsi="Arial" w:cs="Arial"/>
          <w:sz w:val="22"/>
          <w:szCs w:val="22"/>
        </w:rPr>
        <w:t>)</w:t>
      </w:r>
      <w:r w:rsidR="00842985" w:rsidRPr="00C87835">
        <w:rPr>
          <w:rFonts w:ascii="Arial" w:hAnsi="Arial" w:cs="Arial"/>
          <w:sz w:val="22"/>
          <w:szCs w:val="22"/>
        </w:rPr>
        <w:t xml:space="preserve"> вознаграждения </w:t>
      </w:r>
      <w:r w:rsidR="000A736B" w:rsidRPr="00C87835">
        <w:rPr>
          <w:rFonts w:ascii="Arial" w:hAnsi="Arial" w:cs="Arial"/>
          <w:sz w:val="22"/>
          <w:szCs w:val="22"/>
        </w:rPr>
        <w:t>Э</w:t>
      </w:r>
      <w:r w:rsidR="00842985" w:rsidRPr="00C87835">
        <w:rPr>
          <w:rFonts w:ascii="Arial" w:hAnsi="Arial" w:cs="Arial"/>
          <w:sz w:val="22"/>
          <w:szCs w:val="22"/>
        </w:rPr>
        <w:t xml:space="preserve">кспедитору и понесенных им в интересах </w:t>
      </w:r>
      <w:r w:rsidR="000A736B" w:rsidRPr="00C87835">
        <w:rPr>
          <w:rFonts w:ascii="Arial" w:hAnsi="Arial" w:cs="Arial"/>
          <w:sz w:val="22"/>
          <w:szCs w:val="22"/>
        </w:rPr>
        <w:t>К</w:t>
      </w:r>
      <w:r w:rsidR="00842985" w:rsidRPr="00C87835">
        <w:rPr>
          <w:rFonts w:ascii="Arial" w:hAnsi="Arial" w:cs="Arial"/>
          <w:sz w:val="22"/>
          <w:szCs w:val="22"/>
        </w:rPr>
        <w:t>лиента расходов за каждый день просрочки.</w:t>
      </w:r>
    </w:p>
    <w:p w14:paraId="196E057E" w14:textId="62B8EB32" w:rsidR="004503F2" w:rsidRPr="00C87835" w:rsidRDefault="00256194" w:rsidP="00C87835">
      <w:pPr>
        <w:shd w:val="clear" w:color="auto" w:fill="FFFFFF"/>
        <w:tabs>
          <w:tab w:val="left" w:pos="10440"/>
        </w:tabs>
        <w:ind w:firstLine="567"/>
        <w:jc w:val="both"/>
        <w:rPr>
          <w:rFonts w:ascii="Arial" w:hAnsi="Arial" w:cs="Arial"/>
          <w:color w:val="000000"/>
          <w:sz w:val="22"/>
          <w:szCs w:val="22"/>
        </w:rPr>
      </w:pPr>
      <w:r w:rsidRPr="00C87835">
        <w:rPr>
          <w:rFonts w:ascii="Arial" w:hAnsi="Arial" w:cs="Arial"/>
          <w:color w:val="000000"/>
          <w:sz w:val="22"/>
          <w:szCs w:val="22"/>
        </w:rPr>
        <w:t>9</w:t>
      </w:r>
      <w:r w:rsidR="004503F2" w:rsidRPr="00C87835">
        <w:rPr>
          <w:rFonts w:ascii="Arial" w:hAnsi="Arial" w:cs="Arial"/>
          <w:color w:val="000000"/>
          <w:sz w:val="22"/>
          <w:szCs w:val="22"/>
        </w:rPr>
        <w:t>.</w:t>
      </w:r>
      <w:r w:rsidR="00B20AA9" w:rsidRPr="00C87835">
        <w:rPr>
          <w:rFonts w:ascii="Arial" w:hAnsi="Arial" w:cs="Arial"/>
          <w:color w:val="000000"/>
          <w:sz w:val="22"/>
          <w:szCs w:val="22"/>
        </w:rPr>
        <w:t>4</w:t>
      </w:r>
      <w:r w:rsidR="004503F2" w:rsidRPr="00C87835">
        <w:rPr>
          <w:rFonts w:ascii="Arial" w:hAnsi="Arial" w:cs="Arial"/>
          <w:color w:val="000000"/>
          <w:sz w:val="22"/>
          <w:szCs w:val="22"/>
        </w:rPr>
        <w:t xml:space="preserve">. В случае просрочки Экспедитором сроков исполнения обязательств по соответствующему Поручению, Экспедитор выплачивает Клиенту неустойку </w:t>
      </w:r>
      <w:r w:rsidR="004503F2" w:rsidRPr="00C87835">
        <w:rPr>
          <w:rFonts w:ascii="Arial" w:hAnsi="Arial" w:cs="Arial"/>
          <w:sz w:val="22"/>
          <w:szCs w:val="22"/>
        </w:rPr>
        <w:t xml:space="preserve">в размере </w:t>
      </w:r>
      <w:r w:rsidR="00745B8C">
        <w:rPr>
          <w:rFonts w:ascii="Arial" w:hAnsi="Arial" w:cs="Arial"/>
          <w:sz w:val="22"/>
          <w:szCs w:val="22"/>
        </w:rPr>
        <w:t>0,1 % (</w:t>
      </w:r>
      <w:r w:rsidR="004503F2" w:rsidRPr="00C87835">
        <w:rPr>
          <w:rFonts w:ascii="Arial" w:hAnsi="Arial" w:cs="Arial"/>
          <w:sz w:val="22"/>
          <w:szCs w:val="22"/>
        </w:rPr>
        <w:t>одной десятой процента</w:t>
      </w:r>
      <w:r w:rsidR="00745B8C">
        <w:rPr>
          <w:rFonts w:ascii="Arial" w:hAnsi="Arial" w:cs="Arial"/>
          <w:sz w:val="22"/>
          <w:szCs w:val="22"/>
        </w:rPr>
        <w:t>)</w:t>
      </w:r>
      <w:r w:rsidR="004503F2" w:rsidRPr="00C87835" w:rsidDel="00AE4913">
        <w:rPr>
          <w:rFonts w:ascii="Arial" w:hAnsi="Arial" w:cs="Arial"/>
          <w:sz w:val="22"/>
          <w:szCs w:val="22"/>
        </w:rPr>
        <w:t xml:space="preserve"> </w:t>
      </w:r>
      <w:r w:rsidR="004503F2" w:rsidRPr="00C87835">
        <w:rPr>
          <w:rFonts w:ascii="Arial" w:hAnsi="Arial" w:cs="Arial"/>
          <w:sz w:val="22"/>
          <w:szCs w:val="22"/>
        </w:rPr>
        <w:t xml:space="preserve">от общего вознаграждения Экспедитору (определенного в соответствующем Протоколе согласования договорной цены) за каждый день просрочки. </w:t>
      </w:r>
    </w:p>
    <w:p w14:paraId="182CBBC4" w14:textId="19DBE37D" w:rsidR="002448EB" w:rsidRPr="00C87835" w:rsidRDefault="00256194" w:rsidP="00C87835">
      <w:pPr>
        <w:shd w:val="clear" w:color="auto" w:fill="FFFFFF"/>
        <w:tabs>
          <w:tab w:val="left" w:pos="10440"/>
        </w:tabs>
        <w:ind w:firstLine="567"/>
        <w:jc w:val="both"/>
        <w:rPr>
          <w:rFonts w:ascii="Arial" w:hAnsi="Arial" w:cs="Arial"/>
          <w:color w:val="000000"/>
          <w:sz w:val="22"/>
          <w:szCs w:val="22"/>
        </w:rPr>
      </w:pPr>
      <w:r w:rsidRPr="00C87835">
        <w:rPr>
          <w:rFonts w:ascii="Arial" w:hAnsi="Arial" w:cs="Arial"/>
          <w:color w:val="000000"/>
          <w:sz w:val="22"/>
          <w:szCs w:val="22"/>
        </w:rPr>
        <w:t>9</w:t>
      </w:r>
      <w:r w:rsidR="002448EB" w:rsidRPr="00C87835">
        <w:rPr>
          <w:rFonts w:ascii="Arial" w:hAnsi="Arial" w:cs="Arial"/>
          <w:color w:val="000000"/>
          <w:sz w:val="22"/>
          <w:szCs w:val="22"/>
        </w:rPr>
        <w:t>.</w:t>
      </w:r>
      <w:r w:rsidR="00B20AA9" w:rsidRPr="00C87835">
        <w:rPr>
          <w:rFonts w:ascii="Arial" w:hAnsi="Arial" w:cs="Arial"/>
          <w:color w:val="000000"/>
          <w:sz w:val="22"/>
          <w:szCs w:val="22"/>
        </w:rPr>
        <w:t>5</w:t>
      </w:r>
      <w:r w:rsidR="002448EB" w:rsidRPr="00C87835">
        <w:rPr>
          <w:rFonts w:ascii="Arial" w:hAnsi="Arial" w:cs="Arial"/>
          <w:color w:val="000000"/>
          <w:sz w:val="22"/>
          <w:szCs w:val="22"/>
        </w:rPr>
        <w:t xml:space="preserve">. Экспедитор несет ответственность перед Клиентом в виде возмещения реального ущерба за утрату, недостачу или повреждение (порчу) груза (товара) в порядке и размерах, установленных Федеральным законом от 30.06.2003 № 87-ФЗ «О транспортно-экспедиционной деятельности». </w:t>
      </w:r>
    </w:p>
    <w:p w14:paraId="3852C745" w14:textId="1ED682A3" w:rsidR="00120180" w:rsidRPr="00C87835" w:rsidRDefault="00120180" w:rsidP="00C87835">
      <w:pPr>
        <w:autoSpaceDE w:val="0"/>
        <w:autoSpaceDN w:val="0"/>
        <w:adjustRightInd w:val="0"/>
        <w:ind w:firstLine="567"/>
        <w:jc w:val="both"/>
        <w:rPr>
          <w:rFonts w:ascii="Arial" w:hAnsi="Arial" w:cs="Arial"/>
          <w:sz w:val="22"/>
          <w:szCs w:val="22"/>
        </w:rPr>
      </w:pPr>
      <w:r w:rsidRPr="00C87835">
        <w:rPr>
          <w:rFonts w:ascii="Arial" w:hAnsi="Arial" w:cs="Arial"/>
          <w:color w:val="000000"/>
          <w:sz w:val="22"/>
          <w:szCs w:val="22"/>
        </w:rPr>
        <w:t xml:space="preserve">Наряду с возмещением реального ущерба Клиенту, Экспедитор обязан возместить Клиенту упущенную выгоду в связи с </w:t>
      </w:r>
      <w:r w:rsidRPr="00C87835">
        <w:rPr>
          <w:rFonts w:ascii="Arial" w:hAnsi="Arial" w:cs="Arial"/>
          <w:sz w:val="22"/>
          <w:szCs w:val="22"/>
        </w:rPr>
        <w:t>утратой, недостачей или повреждением (порчей) груза (товара), произошедшими по вине Экспедитора.</w:t>
      </w:r>
    </w:p>
    <w:p w14:paraId="1484A479" w14:textId="4FD4A42F" w:rsidR="00366567" w:rsidRPr="00C87835" w:rsidRDefault="00256194" w:rsidP="00651BF8">
      <w:pPr>
        <w:shd w:val="clear" w:color="auto" w:fill="FFFFFF"/>
        <w:tabs>
          <w:tab w:val="left" w:pos="10440"/>
        </w:tabs>
        <w:ind w:firstLine="567"/>
        <w:jc w:val="both"/>
        <w:rPr>
          <w:rFonts w:ascii="Arial" w:hAnsi="Arial" w:cs="Arial"/>
          <w:color w:val="000000"/>
          <w:sz w:val="22"/>
          <w:szCs w:val="22"/>
        </w:rPr>
      </w:pPr>
      <w:r w:rsidRPr="00C87835">
        <w:rPr>
          <w:rFonts w:ascii="Arial" w:hAnsi="Arial" w:cs="Arial"/>
          <w:color w:val="000000"/>
          <w:sz w:val="22"/>
          <w:szCs w:val="22"/>
        </w:rPr>
        <w:t>9</w:t>
      </w:r>
      <w:r w:rsidR="00C76CBB" w:rsidRPr="00C87835">
        <w:rPr>
          <w:rFonts w:ascii="Arial" w:hAnsi="Arial" w:cs="Arial"/>
          <w:color w:val="000000"/>
          <w:sz w:val="22"/>
          <w:szCs w:val="22"/>
        </w:rPr>
        <w:t xml:space="preserve">.6. </w:t>
      </w:r>
      <w:r w:rsidR="007F68E5" w:rsidRPr="00C87835">
        <w:rPr>
          <w:rFonts w:ascii="Arial" w:hAnsi="Arial" w:cs="Arial"/>
          <w:color w:val="000000"/>
          <w:sz w:val="22"/>
          <w:szCs w:val="22"/>
        </w:rPr>
        <w:t xml:space="preserve">В случае </w:t>
      </w:r>
      <w:r w:rsidR="00C76CBB" w:rsidRPr="00C87835">
        <w:rPr>
          <w:rFonts w:ascii="Arial" w:hAnsi="Arial" w:cs="Arial"/>
          <w:color w:val="000000"/>
          <w:sz w:val="22"/>
          <w:szCs w:val="22"/>
        </w:rPr>
        <w:t>непредоставления</w:t>
      </w:r>
      <w:r w:rsidR="007F68E5" w:rsidRPr="00C87835">
        <w:rPr>
          <w:rFonts w:ascii="Arial" w:hAnsi="Arial" w:cs="Arial"/>
          <w:color w:val="000000"/>
          <w:sz w:val="22"/>
          <w:szCs w:val="22"/>
        </w:rPr>
        <w:t xml:space="preserve"> </w:t>
      </w:r>
      <w:r w:rsidR="00027D33" w:rsidRPr="00C87835">
        <w:rPr>
          <w:rFonts w:ascii="Arial" w:hAnsi="Arial" w:cs="Arial"/>
          <w:color w:val="000000"/>
          <w:sz w:val="22"/>
          <w:szCs w:val="22"/>
        </w:rPr>
        <w:t>Экспедитору</w:t>
      </w:r>
      <w:r w:rsidR="00994BDA">
        <w:rPr>
          <w:rFonts w:ascii="Arial" w:hAnsi="Arial" w:cs="Arial"/>
          <w:color w:val="000000"/>
          <w:sz w:val="22"/>
          <w:szCs w:val="22"/>
        </w:rPr>
        <w:t xml:space="preserve"> информации о свойствах </w:t>
      </w:r>
      <w:r w:rsidR="006336A1">
        <w:rPr>
          <w:rFonts w:ascii="Arial" w:hAnsi="Arial" w:cs="Arial"/>
          <w:color w:val="000000"/>
          <w:sz w:val="22"/>
          <w:szCs w:val="22"/>
        </w:rPr>
        <w:t>грузов (товаров)</w:t>
      </w:r>
      <w:r w:rsidR="00994BDA">
        <w:rPr>
          <w:rFonts w:ascii="Arial" w:hAnsi="Arial" w:cs="Arial"/>
          <w:color w:val="000000"/>
          <w:sz w:val="22"/>
          <w:szCs w:val="22"/>
        </w:rPr>
        <w:t xml:space="preserve">, об условиях их перевозки и иной информации, необходимой для исполнения Экспедитором обязанностей, предусмотренных Договором, и документов, </w:t>
      </w:r>
      <w:r w:rsidR="00027D33" w:rsidRPr="00C87835">
        <w:rPr>
          <w:rFonts w:ascii="Arial" w:hAnsi="Arial" w:cs="Arial"/>
          <w:color w:val="000000"/>
          <w:sz w:val="22"/>
          <w:szCs w:val="22"/>
        </w:rPr>
        <w:t>необходимых</w:t>
      </w:r>
      <w:r w:rsidR="00994BDA">
        <w:rPr>
          <w:rFonts w:ascii="Arial" w:hAnsi="Arial" w:cs="Arial"/>
          <w:color w:val="000000"/>
          <w:sz w:val="22"/>
          <w:szCs w:val="22"/>
        </w:rPr>
        <w:t xml:space="preserve"> для осуществления таможенного, федерального государственного транспортного надзора и других видов контроля (надзора),</w:t>
      </w:r>
      <w:r w:rsidR="00E95ED7">
        <w:rPr>
          <w:rFonts w:ascii="Arial" w:hAnsi="Arial" w:cs="Arial"/>
          <w:color w:val="000000"/>
          <w:sz w:val="22"/>
          <w:szCs w:val="22"/>
        </w:rPr>
        <w:t xml:space="preserve"> </w:t>
      </w:r>
      <w:r w:rsidR="007F68E5" w:rsidRPr="00C87835">
        <w:rPr>
          <w:rFonts w:ascii="Arial" w:hAnsi="Arial" w:cs="Arial"/>
          <w:color w:val="000000"/>
          <w:sz w:val="22"/>
          <w:szCs w:val="22"/>
        </w:rPr>
        <w:t xml:space="preserve">Клиент </w:t>
      </w:r>
      <w:r w:rsidR="00C76CBB" w:rsidRPr="00C87835">
        <w:rPr>
          <w:rFonts w:ascii="Arial" w:hAnsi="Arial" w:cs="Arial"/>
          <w:color w:val="000000"/>
          <w:sz w:val="22"/>
          <w:szCs w:val="22"/>
        </w:rPr>
        <w:t xml:space="preserve">возмещает Экспедитору причиненные в связи с этим убытки. </w:t>
      </w:r>
      <w:r w:rsidR="00366567" w:rsidRPr="00C87835">
        <w:rPr>
          <w:rFonts w:ascii="Arial" w:hAnsi="Arial" w:cs="Arial"/>
          <w:color w:val="000000"/>
          <w:sz w:val="22"/>
          <w:szCs w:val="22"/>
        </w:rPr>
        <w:t xml:space="preserve">  </w:t>
      </w:r>
    </w:p>
    <w:p w14:paraId="66D2069D" w14:textId="6E10A63E" w:rsidR="00674E8D" w:rsidRPr="00C87835" w:rsidRDefault="00256194" w:rsidP="00C87835">
      <w:pPr>
        <w:ind w:firstLine="567"/>
        <w:jc w:val="both"/>
        <w:rPr>
          <w:rFonts w:ascii="Arial" w:hAnsi="Arial" w:cs="Arial"/>
          <w:sz w:val="22"/>
          <w:szCs w:val="22"/>
        </w:rPr>
      </w:pPr>
      <w:r w:rsidRPr="00C87835">
        <w:rPr>
          <w:rFonts w:ascii="Arial" w:hAnsi="Arial" w:cs="Arial"/>
          <w:sz w:val="22"/>
          <w:szCs w:val="22"/>
        </w:rPr>
        <w:t>9</w:t>
      </w:r>
      <w:r w:rsidR="000E7009" w:rsidRPr="00C87835">
        <w:rPr>
          <w:rFonts w:ascii="Arial" w:hAnsi="Arial" w:cs="Arial"/>
          <w:sz w:val="22"/>
          <w:szCs w:val="22"/>
        </w:rPr>
        <w:t>.</w:t>
      </w:r>
      <w:r w:rsidR="00651BF8">
        <w:rPr>
          <w:rFonts w:ascii="Arial" w:hAnsi="Arial" w:cs="Arial"/>
          <w:sz w:val="22"/>
          <w:szCs w:val="22"/>
        </w:rPr>
        <w:t>7</w:t>
      </w:r>
      <w:r w:rsidR="000E7009" w:rsidRPr="00C87835">
        <w:rPr>
          <w:rFonts w:ascii="Arial" w:hAnsi="Arial" w:cs="Arial"/>
          <w:sz w:val="22"/>
          <w:szCs w:val="22"/>
        </w:rPr>
        <w:t xml:space="preserve">. За непредъявление Клиентом </w:t>
      </w:r>
      <w:r w:rsidR="006336A1">
        <w:rPr>
          <w:rFonts w:ascii="Arial" w:hAnsi="Arial" w:cs="Arial"/>
          <w:sz w:val="22"/>
          <w:szCs w:val="22"/>
        </w:rPr>
        <w:t>грузов (товаров)</w:t>
      </w:r>
      <w:r w:rsidR="000E7009" w:rsidRPr="00C87835">
        <w:rPr>
          <w:rFonts w:ascii="Arial" w:hAnsi="Arial" w:cs="Arial"/>
          <w:sz w:val="22"/>
          <w:szCs w:val="22"/>
        </w:rPr>
        <w:t xml:space="preserve"> к перевозке или за </w:t>
      </w:r>
      <w:r w:rsidR="000E7009" w:rsidRPr="00C87835">
        <w:rPr>
          <w:rFonts w:ascii="Arial" w:hAnsi="Arial" w:cs="Arial"/>
          <w:snapToGrid w:val="0"/>
          <w:sz w:val="22"/>
          <w:szCs w:val="22"/>
        </w:rPr>
        <w:t xml:space="preserve">действия, приведшие к простою транспортных средств, сверхнормативному хранению </w:t>
      </w:r>
      <w:r w:rsidR="006336A1">
        <w:rPr>
          <w:rFonts w:ascii="Arial" w:hAnsi="Arial" w:cs="Arial"/>
          <w:snapToGrid w:val="0"/>
          <w:sz w:val="22"/>
          <w:szCs w:val="22"/>
        </w:rPr>
        <w:t>грузов (товаров)</w:t>
      </w:r>
      <w:r w:rsidR="000E7009" w:rsidRPr="00C87835">
        <w:rPr>
          <w:rFonts w:ascii="Arial" w:hAnsi="Arial" w:cs="Arial"/>
          <w:snapToGrid w:val="0"/>
          <w:sz w:val="22"/>
          <w:szCs w:val="22"/>
        </w:rPr>
        <w:t xml:space="preserve"> или задержке в доставке </w:t>
      </w:r>
      <w:r w:rsidR="006336A1">
        <w:rPr>
          <w:rFonts w:ascii="Arial" w:hAnsi="Arial" w:cs="Arial"/>
          <w:snapToGrid w:val="0"/>
          <w:sz w:val="22"/>
          <w:szCs w:val="22"/>
        </w:rPr>
        <w:t>грузов (товаров)</w:t>
      </w:r>
      <w:r w:rsidR="000E7009" w:rsidRPr="00C87835">
        <w:rPr>
          <w:rFonts w:ascii="Arial" w:hAnsi="Arial" w:cs="Arial"/>
          <w:snapToGrid w:val="0"/>
          <w:sz w:val="22"/>
          <w:szCs w:val="22"/>
        </w:rPr>
        <w:t>,</w:t>
      </w:r>
      <w:r w:rsidR="008D33FC" w:rsidRPr="00C87835">
        <w:rPr>
          <w:rFonts w:ascii="Arial" w:hAnsi="Arial" w:cs="Arial"/>
          <w:snapToGrid w:val="0"/>
          <w:sz w:val="22"/>
          <w:szCs w:val="22"/>
        </w:rPr>
        <w:t xml:space="preserve"> </w:t>
      </w:r>
      <w:r w:rsidR="008D33FC" w:rsidRPr="00C87835">
        <w:rPr>
          <w:rFonts w:ascii="Arial" w:hAnsi="Arial" w:cs="Arial"/>
          <w:sz w:val="22"/>
          <w:szCs w:val="22"/>
        </w:rPr>
        <w:t>невыполнение или ненадлежащее выполнение Клиентом иных обязанностей,</w:t>
      </w:r>
      <w:r w:rsidR="000E7009" w:rsidRPr="00C87835">
        <w:rPr>
          <w:rFonts w:ascii="Arial" w:hAnsi="Arial" w:cs="Arial"/>
          <w:snapToGrid w:val="0"/>
          <w:sz w:val="22"/>
          <w:szCs w:val="22"/>
        </w:rPr>
        <w:t xml:space="preserve"> </w:t>
      </w:r>
      <w:r w:rsidR="000E7009" w:rsidRPr="00C87835">
        <w:rPr>
          <w:rFonts w:ascii="Arial" w:hAnsi="Arial" w:cs="Arial"/>
          <w:sz w:val="22"/>
          <w:szCs w:val="22"/>
        </w:rPr>
        <w:t>Клиент несет ответственность перед Экспедитором в</w:t>
      </w:r>
      <w:r w:rsidR="008D33FC" w:rsidRPr="00C87835">
        <w:rPr>
          <w:rFonts w:ascii="Arial" w:hAnsi="Arial" w:cs="Arial"/>
          <w:sz w:val="22"/>
          <w:szCs w:val="22"/>
        </w:rPr>
        <w:t xml:space="preserve"> виде возмещения реального ущерба</w:t>
      </w:r>
      <w:r w:rsidR="00674E8D" w:rsidRPr="00C87835">
        <w:rPr>
          <w:rFonts w:ascii="Arial" w:hAnsi="Arial" w:cs="Arial"/>
          <w:sz w:val="22"/>
          <w:szCs w:val="22"/>
        </w:rPr>
        <w:t xml:space="preserve">, понесенного Экспедитором. </w:t>
      </w:r>
    </w:p>
    <w:p w14:paraId="01B0D58F" w14:textId="7DC5ACD2" w:rsidR="000E7009" w:rsidRPr="00B8016D" w:rsidRDefault="00674E8D" w:rsidP="00C87835">
      <w:pPr>
        <w:ind w:firstLine="567"/>
        <w:jc w:val="both"/>
        <w:rPr>
          <w:rFonts w:ascii="Arial" w:hAnsi="Arial" w:cs="Arial"/>
          <w:sz w:val="22"/>
          <w:szCs w:val="22"/>
        </w:rPr>
      </w:pPr>
      <w:r w:rsidRPr="00C87835">
        <w:rPr>
          <w:rFonts w:ascii="Arial" w:hAnsi="Arial" w:cs="Arial"/>
          <w:sz w:val="22"/>
          <w:szCs w:val="22"/>
        </w:rPr>
        <w:t xml:space="preserve">Клиент </w:t>
      </w:r>
      <w:r w:rsidR="00FE2273" w:rsidRPr="00C87835">
        <w:rPr>
          <w:rFonts w:ascii="Arial" w:hAnsi="Arial" w:cs="Arial"/>
          <w:sz w:val="22"/>
          <w:szCs w:val="22"/>
        </w:rPr>
        <w:t>возмещает суммы</w:t>
      </w:r>
      <w:r w:rsidRPr="00C87835">
        <w:rPr>
          <w:rFonts w:ascii="Arial" w:hAnsi="Arial" w:cs="Arial"/>
          <w:sz w:val="22"/>
          <w:szCs w:val="22"/>
        </w:rPr>
        <w:t xml:space="preserve"> ш</w:t>
      </w:r>
      <w:r w:rsidR="000E7009" w:rsidRPr="00C87835">
        <w:rPr>
          <w:rFonts w:ascii="Arial" w:hAnsi="Arial" w:cs="Arial"/>
          <w:sz w:val="22"/>
          <w:szCs w:val="22"/>
        </w:rPr>
        <w:t>трафны</w:t>
      </w:r>
      <w:r w:rsidR="00FE2273" w:rsidRPr="00C87835">
        <w:rPr>
          <w:rFonts w:ascii="Arial" w:hAnsi="Arial" w:cs="Arial"/>
          <w:sz w:val="22"/>
          <w:szCs w:val="22"/>
        </w:rPr>
        <w:t>х</w:t>
      </w:r>
      <w:r w:rsidR="000E7009" w:rsidRPr="00C87835">
        <w:rPr>
          <w:rFonts w:ascii="Arial" w:hAnsi="Arial" w:cs="Arial"/>
          <w:sz w:val="22"/>
          <w:szCs w:val="22"/>
        </w:rPr>
        <w:t xml:space="preserve"> санкци</w:t>
      </w:r>
      <w:r w:rsidR="00FE2273" w:rsidRPr="00C87835">
        <w:rPr>
          <w:rFonts w:ascii="Arial" w:hAnsi="Arial" w:cs="Arial"/>
          <w:sz w:val="22"/>
          <w:szCs w:val="22"/>
        </w:rPr>
        <w:t>й</w:t>
      </w:r>
      <w:r w:rsidR="000E7009" w:rsidRPr="00C87835">
        <w:rPr>
          <w:rFonts w:ascii="Arial" w:hAnsi="Arial" w:cs="Arial"/>
          <w:sz w:val="22"/>
          <w:szCs w:val="22"/>
        </w:rPr>
        <w:t>, предъявленны</w:t>
      </w:r>
      <w:r w:rsidR="00FE2273" w:rsidRPr="00C87835">
        <w:rPr>
          <w:rFonts w:ascii="Arial" w:hAnsi="Arial" w:cs="Arial"/>
          <w:sz w:val="22"/>
          <w:szCs w:val="22"/>
        </w:rPr>
        <w:t>х</w:t>
      </w:r>
      <w:r w:rsidR="000E7009" w:rsidRPr="00C87835">
        <w:rPr>
          <w:rFonts w:ascii="Arial" w:hAnsi="Arial" w:cs="Arial"/>
          <w:sz w:val="22"/>
          <w:szCs w:val="22"/>
        </w:rPr>
        <w:t xml:space="preserve"> Экспедитору </w:t>
      </w:r>
      <w:r w:rsidRPr="00C87835">
        <w:rPr>
          <w:rFonts w:ascii="Arial" w:hAnsi="Arial" w:cs="Arial"/>
          <w:sz w:val="22"/>
          <w:szCs w:val="22"/>
        </w:rPr>
        <w:t xml:space="preserve">по Договору </w:t>
      </w:r>
      <w:r w:rsidR="000E7009" w:rsidRPr="00C87835">
        <w:rPr>
          <w:rFonts w:ascii="Arial" w:hAnsi="Arial" w:cs="Arial"/>
          <w:sz w:val="22"/>
          <w:szCs w:val="22"/>
        </w:rPr>
        <w:t>любыми третьими лицами (включая государственные органы и третьи лица, привлеченные Экспедитором для экспедирования груза</w:t>
      </w:r>
      <w:r w:rsidR="00295857">
        <w:rPr>
          <w:rFonts w:ascii="Arial" w:hAnsi="Arial" w:cs="Arial"/>
          <w:sz w:val="22"/>
          <w:szCs w:val="22"/>
        </w:rPr>
        <w:t xml:space="preserve"> (товара)</w:t>
      </w:r>
      <w:r w:rsidR="000E7009" w:rsidRPr="00C87835">
        <w:rPr>
          <w:rFonts w:ascii="Arial" w:hAnsi="Arial" w:cs="Arial"/>
          <w:sz w:val="22"/>
          <w:szCs w:val="22"/>
        </w:rPr>
        <w:t xml:space="preserve"> Клиента)</w:t>
      </w:r>
      <w:r w:rsidRPr="00C87835">
        <w:rPr>
          <w:rFonts w:ascii="Arial" w:hAnsi="Arial" w:cs="Arial"/>
          <w:sz w:val="22"/>
          <w:szCs w:val="22"/>
        </w:rPr>
        <w:t xml:space="preserve"> в связи с нарушением Клиентом своих обязательств по Договору, </w:t>
      </w:r>
      <w:r w:rsidR="000E7009" w:rsidRPr="00C87835">
        <w:rPr>
          <w:rFonts w:ascii="Arial" w:hAnsi="Arial" w:cs="Arial"/>
          <w:sz w:val="22"/>
          <w:szCs w:val="22"/>
        </w:rPr>
        <w:t>на основании претензии и счета Экспедитора, а также заверенных Экспедитором копий документов, подтверждающих размер штрафных санкций и факт оплаты Экспедитором. При предъявлении к Экспедитору требований об уплате штрафных санкций, выраженных в условных единицах или иностранной валюте, Клиент оплачивает их в рублях по курсу Центрального банка Российской Федерации, который был на дату их оплаты Экспедитором.</w:t>
      </w:r>
      <w:r w:rsidR="000E7009" w:rsidRPr="00B8016D">
        <w:rPr>
          <w:rFonts w:ascii="Arial" w:hAnsi="Arial" w:cs="Arial"/>
          <w:sz w:val="22"/>
          <w:szCs w:val="22"/>
        </w:rPr>
        <w:t xml:space="preserve"> </w:t>
      </w:r>
    </w:p>
    <w:p w14:paraId="69862452" w14:textId="0DA49FB3" w:rsidR="00A43AD2" w:rsidRPr="00B8016D" w:rsidRDefault="00256194" w:rsidP="00C87835">
      <w:pPr>
        <w:tabs>
          <w:tab w:val="left" w:pos="567"/>
        </w:tabs>
        <w:ind w:firstLine="567"/>
        <w:jc w:val="both"/>
        <w:rPr>
          <w:rFonts w:ascii="Arial" w:hAnsi="Arial" w:cs="Arial"/>
          <w:sz w:val="22"/>
          <w:szCs w:val="22"/>
        </w:rPr>
      </w:pPr>
      <w:r w:rsidRPr="00B8016D">
        <w:rPr>
          <w:rFonts w:ascii="Arial" w:hAnsi="Arial" w:cs="Arial"/>
          <w:sz w:val="22"/>
          <w:szCs w:val="22"/>
        </w:rPr>
        <w:t>9</w:t>
      </w:r>
      <w:r w:rsidR="00B20AA9" w:rsidRPr="00B8016D">
        <w:rPr>
          <w:rFonts w:ascii="Arial" w:hAnsi="Arial" w:cs="Arial"/>
          <w:sz w:val="22"/>
          <w:szCs w:val="22"/>
        </w:rPr>
        <w:t>.</w:t>
      </w:r>
      <w:r w:rsidR="00651BF8">
        <w:rPr>
          <w:rFonts w:ascii="Arial" w:hAnsi="Arial" w:cs="Arial"/>
          <w:sz w:val="22"/>
          <w:szCs w:val="22"/>
        </w:rPr>
        <w:t>8</w:t>
      </w:r>
      <w:r w:rsidR="00B20AA9" w:rsidRPr="00B8016D">
        <w:rPr>
          <w:rFonts w:ascii="Arial" w:hAnsi="Arial" w:cs="Arial"/>
          <w:sz w:val="22"/>
          <w:szCs w:val="22"/>
        </w:rPr>
        <w:t xml:space="preserve">. </w:t>
      </w:r>
      <w:r w:rsidR="00233A9F" w:rsidRPr="00B8016D">
        <w:rPr>
          <w:rFonts w:ascii="Arial" w:hAnsi="Arial" w:cs="Arial"/>
          <w:sz w:val="22"/>
          <w:szCs w:val="22"/>
        </w:rPr>
        <w:t>Экспедитор</w:t>
      </w:r>
      <w:r w:rsidR="00A43AD2" w:rsidRPr="00B8016D">
        <w:rPr>
          <w:rFonts w:ascii="Arial" w:hAnsi="Arial" w:cs="Arial"/>
          <w:sz w:val="22"/>
          <w:szCs w:val="22"/>
        </w:rPr>
        <w:t xml:space="preserve"> обязуется возместить </w:t>
      </w:r>
      <w:r w:rsidR="00233A9F" w:rsidRPr="00B8016D">
        <w:rPr>
          <w:rFonts w:ascii="Arial" w:hAnsi="Arial" w:cs="Arial"/>
          <w:sz w:val="22"/>
          <w:szCs w:val="22"/>
        </w:rPr>
        <w:t>Клиенту</w:t>
      </w:r>
      <w:r w:rsidR="00A43AD2" w:rsidRPr="00B8016D">
        <w:rPr>
          <w:rFonts w:ascii="Arial" w:hAnsi="Arial" w:cs="Arial"/>
          <w:sz w:val="22"/>
          <w:szCs w:val="22"/>
        </w:rPr>
        <w:t xml:space="preserve"> все убытки, причиненные последнему неисполнением или ненадлежащим исполнением обязательств по Договору, </w:t>
      </w:r>
      <w:r w:rsidR="00CF7432" w:rsidRPr="00B8016D">
        <w:rPr>
          <w:rFonts w:ascii="Arial" w:hAnsi="Arial" w:cs="Arial"/>
          <w:sz w:val="22"/>
          <w:szCs w:val="22"/>
        </w:rPr>
        <w:t>включая</w:t>
      </w:r>
      <w:r w:rsidR="00A43AD2" w:rsidRPr="00B8016D">
        <w:rPr>
          <w:rFonts w:ascii="Arial" w:hAnsi="Arial" w:cs="Arial"/>
          <w:sz w:val="22"/>
          <w:szCs w:val="22"/>
        </w:rPr>
        <w:t xml:space="preserve"> убытки, возникающие у </w:t>
      </w:r>
      <w:r w:rsidR="00233A9F" w:rsidRPr="00B8016D">
        <w:rPr>
          <w:rFonts w:ascii="Arial" w:hAnsi="Arial" w:cs="Arial"/>
          <w:sz w:val="22"/>
          <w:szCs w:val="22"/>
        </w:rPr>
        <w:t>Клиента</w:t>
      </w:r>
      <w:r w:rsidR="00A43AD2" w:rsidRPr="00B8016D">
        <w:rPr>
          <w:rFonts w:ascii="Arial" w:hAnsi="Arial" w:cs="Arial"/>
          <w:sz w:val="22"/>
          <w:szCs w:val="22"/>
        </w:rPr>
        <w:t xml:space="preserve"> в связи с нарушением или неисполнением </w:t>
      </w:r>
      <w:r w:rsidR="000C5553" w:rsidRPr="00B8016D">
        <w:rPr>
          <w:rFonts w:ascii="Arial" w:hAnsi="Arial" w:cs="Arial"/>
          <w:sz w:val="22"/>
          <w:szCs w:val="22"/>
        </w:rPr>
        <w:t>Экспедитором</w:t>
      </w:r>
      <w:r w:rsidR="00A43AD2" w:rsidRPr="00B8016D">
        <w:rPr>
          <w:rFonts w:ascii="Arial" w:hAnsi="Arial" w:cs="Arial"/>
          <w:sz w:val="22"/>
          <w:szCs w:val="22"/>
        </w:rPr>
        <w:t xml:space="preserve"> требований, установленных законодательством Российской Федерации или предусмотренных Договором, убытки </w:t>
      </w:r>
      <w:r w:rsidR="00233A9F" w:rsidRPr="00B8016D">
        <w:rPr>
          <w:rFonts w:ascii="Arial" w:hAnsi="Arial" w:cs="Arial"/>
          <w:sz w:val="22"/>
          <w:szCs w:val="22"/>
        </w:rPr>
        <w:t>Клиента</w:t>
      </w:r>
      <w:r w:rsidR="00A43AD2" w:rsidRPr="00B8016D">
        <w:rPr>
          <w:rFonts w:ascii="Arial" w:hAnsi="Arial" w:cs="Arial"/>
          <w:sz w:val="22"/>
          <w:szCs w:val="22"/>
        </w:rPr>
        <w:t xml:space="preserve"> в виде наложенных на него государственными органами административных штрафов и иных санкций</w:t>
      </w:r>
      <w:r w:rsidR="000C5553" w:rsidRPr="00B8016D">
        <w:rPr>
          <w:rFonts w:ascii="Arial" w:hAnsi="Arial" w:cs="Arial"/>
          <w:sz w:val="22"/>
          <w:szCs w:val="22"/>
        </w:rPr>
        <w:t xml:space="preserve"> в связи с привлечением Клиента к ответственности</w:t>
      </w:r>
      <w:r w:rsidR="00095D06">
        <w:rPr>
          <w:rFonts w:ascii="Arial" w:hAnsi="Arial" w:cs="Arial"/>
          <w:sz w:val="22"/>
          <w:szCs w:val="22"/>
        </w:rPr>
        <w:t>,</w:t>
      </w:r>
      <w:r w:rsidR="00FD771A">
        <w:rPr>
          <w:rFonts w:ascii="Arial" w:hAnsi="Arial" w:cs="Arial"/>
          <w:sz w:val="22"/>
          <w:szCs w:val="22"/>
        </w:rPr>
        <w:t xml:space="preserve"> с учетом </w:t>
      </w:r>
      <w:r w:rsidR="00095D06">
        <w:rPr>
          <w:rFonts w:ascii="Arial" w:hAnsi="Arial" w:cs="Arial"/>
          <w:sz w:val="22"/>
          <w:szCs w:val="22"/>
        </w:rPr>
        <w:t xml:space="preserve">ограничений размеров ответственности, установленных Федеральным законом </w:t>
      </w:r>
      <w:r w:rsidR="00095D06" w:rsidRPr="00095D06">
        <w:rPr>
          <w:rFonts w:ascii="Arial" w:hAnsi="Arial" w:cs="Arial"/>
          <w:sz w:val="22"/>
          <w:szCs w:val="22"/>
        </w:rPr>
        <w:t xml:space="preserve">от 30.06.2003 </w:t>
      </w:r>
      <w:r w:rsidR="00095D06">
        <w:rPr>
          <w:rFonts w:ascii="Arial" w:hAnsi="Arial" w:cs="Arial"/>
          <w:sz w:val="22"/>
          <w:szCs w:val="22"/>
        </w:rPr>
        <w:t>№</w:t>
      </w:r>
      <w:r w:rsidR="00095D06" w:rsidRPr="00095D06">
        <w:rPr>
          <w:rFonts w:ascii="Arial" w:hAnsi="Arial" w:cs="Arial"/>
          <w:sz w:val="22"/>
          <w:szCs w:val="22"/>
        </w:rPr>
        <w:t xml:space="preserve"> 87-ФЗ </w:t>
      </w:r>
      <w:r w:rsidR="00095D06">
        <w:rPr>
          <w:rFonts w:ascii="Arial" w:hAnsi="Arial" w:cs="Arial"/>
          <w:sz w:val="22"/>
          <w:szCs w:val="22"/>
        </w:rPr>
        <w:t>«</w:t>
      </w:r>
      <w:r w:rsidR="00095D06" w:rsidRPr="00095D06">
        <w:rPr>
          <w:rFonts w:ascii="Arial" w:hAnsi="Arial" w:cs="Arial"/>
          <w:sz w:val="22"/>
          <w:szCs w:val="22"/>
        </w:rPr>
        <w:t>О транспортно-экспедиционной деятельности</w:t>
      </w:r>
      <w:r w:rsidR="00095D06">
        <w:rPr>
          <w:rFonts w:ascii="Arial" w:hAnsi="Arial" w:cs="Arial"/>
          <w:sz w:val="22"/>
          <w:szCs w:val="22"/>
        </w:rPr>
        <w:t>»</w:t>
      </w:r>
      <w:r w:rsidR="00A43AD2" w:rsidRPr="00B8016D">
        <w:rPr>
          <w:rFonts w:ascii="Arial" w:hAnsi="Arial" w:cs="Arial"/>
          <w:sz w:val="22"/>
          <w:szCs w:val="22"/>
        </w:rPr>
        <w:t>.</w:t>
      </w:r>
    </w:p>
    <w:p w14:paraId="5A2C5C0B" w14:textId="7A523A93" w:rsidR="00A43AD2" w:rsidRPr="00B8016D" w:rsidRDefault="00A43AD2" w:rsidP="00C87835">
      <w:pPr>
        <w:ind w:firstLine="567"/>
        <w:jc w:val="both"/>
        <w:rPr>
          <w:rFonts w:ascii="Arial" w:hAnsi="Arial" w:cs="Arial"/>
          <w:sz w:val="22"/>
          <w:szCs w:val="22"/>
        </w:rPr>
      </w:pPr>
      <w:r w:rsidRPr="00B8016D">
        <w:rPr>
          <w:rFonts w:ascii="Arial" w:hAnsi="Arial" w:cs="Arial"/>
          <w:sz w:val="22"/>
          <w:szCs w:val="22"/>
        </w:rPr>
        <w:t>Убытки подлежат возмещению</w:t>
      </w:r>
      <w:r w:rsidR="004D795E">
        <w:rPr>
          <w:rFonts w:ascii="Arial" w:hAnsi="Arial" w:cs="Arial"/>
          <w:sz w:val="22"/>
          <w:szCs w:val="22"/>
        </w:rPr>
        <w:t xml:space="preserve"> Экспедитором</w:t>
      </w:r>
      <w:r w:rsidRPr="00B8016D">
        <w:rPr>
          <w:rFonts w:ascii="Arial" w:hAnsi="Arial" w:cs="Arial"/>
          <w:sz w:val="22"/>
          <w:szCs w:val="22"/>
        </w:rPr>
        <w:t xml:space="preserve"> в полной сумме сверх неустоек, предусмотренных Договором. </w:t>
      </w:r>
    </w:p>
    <w:p w14:paraId="73480509" w14:textId="5B580785" w:rsidR="00745B8C" w:rsidRDefault="00256194" w:rsidP="00C87835">
      <w:pPr>
        <w:ind w:firstLine="567"/>
        <w:jc w:val="both"/>
        <w:rPr>
          <w:rFonts w:ascii="Arial" w:hAnsi="Arial" w:cs="Arial"/>
          <w:color w:val="000000"/>
          <w:sz w:val="22"/>
          <w:szCs w:val="22"/>
        </w:rPr>
      </w:pPr>
      <w:r w:rsidRPr="00B8016D">
        <w:rPr>
          <w:rFonts w:ascii="Arial" w:hAnsi="Arial" w:cs="Arial"/>
          <w:sz w:val="22"/>
          <w:szCs w:val="22"/>
        </w:rPr>
        <w:t>9</w:t>
      </w:r>
      <w:r w:rsidR="00233A9F" w:rsidRPr="00B8016D">
        <w:rPr>
          <w:rFonts w:ascii="Arial" w:hAnsi="Arial" w:cs="Arial"/>
          <w:sz w:val="22"/>
          <w:szCs w:val="22"/>
        </w:rPr>
        <w:t>.</w:t>
      </w:r>
      <w:r w:rsidR="00651BF8">
        <w:rPr>
          <w:rFonts w:ascii="Arial" w:hAnsi="Arial" w:cs="Arial"/>
          <w:sz w:val="22"/>
          <w:szCs w:val="22"/>
        </w:rPr>
        <w:t>9</w:t>
      </w:r>
      <w:r w:rsidR="00233A9F" w:rsidRPr="00B8016D">
        <w:rPr>
          <w:rFonts w:ascii="Arial" w:hAnsi="Arial" w:cs="Arial"/>
          <w:sz w:val="22"/>
          <w:szCs w:val="22"/>
        </w:rPr>
        <w:t>. Неустойки и штрафы, а также компенсируемые расходы и убытки, предусмотренные Договором, подлежат уплате Экспедитором Клиенту в течение 5 (пяти) рабочих дней со дня предъявления Клиентом соответствующего письменного уведомления (требова</w:t>
      </w:r>
      <w:r w:rsidR="00233A9F" w:rsidRPr="00B8016D">
        <w:rPr>
          <w:rFonts w:ascii="Arial" w:hAnsi="Arial" w:cs="Arial"/>
          <w:sz w:val="22"/>
          <w:szCs w:val="22"/>
        </w:rPr>
        <w:lastRenderedPageBreak/>
        <w:t xml:space="preserve">ния). </w:t>
      </w:r>
      <w:r w:rsidR="00233A9F" w:rsidRPr="00B8016D">
        <w:rPr>
          <w:rFonts w:ascii="Arial" w:hAnsi="Arial" w:cs="Arial"/>
          <w:color w:val="000000"/>
          <w:sz w:val="22"/>
          <w:szCs w:val="22"/>
        </w:rPr>
        <w:t xml:space="preserve">Если данное требование в течение указанного срока добровольно не исполнено Экспедитором, Клиент вправе зачесть </w:t>
      </w:r>
      <w:r w:rsidR="00233A9F" w:rsidRPr="00B8016D">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233A9F" w:rsidRPr="00B8016D">
        <w:rPr>
          <w:rFonts w:ascii="Arial" w:hAnsi="Arial" w:cs="Arial"/>
          <w:color w:val="000000"/>
          <w:sz w:val="22"/>
          <w:szCs w:val="22"/>
        </w:rPr>
        <w:t xml:space="preserve">из любых сумм, причитающихся к выплате Экспедитору по Договору в порядке, указанном в пункте </w:t>
      </w:r>
      <w:r w:rsidR="009E56AF" w:rsidRPr="00B8016D">
        <w:rPr>
          <w:rFonts w:ascii="Arial" w:hAnsi="Arial" w:cs="Arial"/>
          <w:color w:val="000000"/>
          <w:sz w:val="22"/>
          <w:szCs w:val="22"/>
        </w:rPr>
        <w:t>6</w:t>
      </w:r>
      <w:r w:rsidR="00233A9F" w:rsidRPr="00B8016D">
        <w:rPr>
          <w:rFonts w:ascii="Arial" w:hAnsi="Arial" w:cs="Arial"/>
          <w:color w:val="000000"/>
          <w:sz w:val="22"/>
          <w:szCs w:val="22"/>
        </w:rPr>
        <w:t>.</w:t>
      </w:r>
      <w:r w:rsidR="009E56AF" w:rsidRPr="00B8016D">
        <w:rPr>
          <w:rFonts w:ascii="Arial" w:hAnsi="Arial" w:cs="Arial"/>
          <w:color w:val="000000"/>
          <w:sz w:val="22"/>
          <w:szCs w:val="22"/>
        </w:rPr>
        <w:t>1</w:t>
      </w:r>
      <w:r w:rsidR="00FA3899">
        <w:rPr>
          <w:rFonts w:ascii="Arial" w:hAnsi="Arial" w:cs="Arial"/>
          <w:color w:val="000000"/>
          <w:sz w:val="22"/>
          <w:szCs w:val="22"/>
        </w:rPr>
        <w:t>2</w:t>
      </w:r>
      <w:r w:rsidR="00233A9F" w:rsidRPr="00B8016D">
        <w:rPr>
          <w:rFonts w:ascii="Arial" w:hAnsi="Arial" w:cs="Arial"/>
          <w:color w:val="000000"/>
          <w:sz w:val="22"/>
          <w:szCs w:val="22"/>
        </w:rPr>
        <w:t xml:space="preserve"> Договора. </w:t>
      </w:r>
    </w:p>
    <w:p w14:paraId="3AFA577C" w14:textId="73AA9CA3" w:rsidR="004503F2" w:rsidRPr="00B8016D" w:rsidRDefault="00233A9F" w:rsidP="00C87835">
      <w:pPr>
        <w:ind w:firstLine="567"/>
        <w:jc w:val="both"/>
        <w:rPr>
          <w:rFonts w:ascii="Arial" w:hAnsi="Arial" w:cs="Arial"/>
          <w:sz w:val="22"/>
          <w:szCs w:val="22"/>
        </w:rPr>
      </w:pPr>
      <w:r w:rsidRPr="00B8016D">
        <w:rPr>
          <w:rFonts w:ascii="Arial" w:hAnsi="Arial" w:cs="Arial"/>
          <w:color w:val="000000"/>
          <w:sz w:val="22"/>
          <w:szCs w:val="22"/>
        </w:rPr>
        <w:t>При исчислении н</w:t>
      </w:r>
      <w:r w:rsidRPr="00B8016D">
        <w:rPr>
          <w:rFonts w:ascii="Arial" w:hAnsi="Arial" w:cs="Arial"/>
          <w:sz w:val="22"/>
          <w:szCs w:val="22"/>
        </w:rPr>
        <w:t>еустоек по Договору цена Договора принимается с учетом НДС.</w:t>
      </w:r>
    </w:p>
    <w:p w14:paraId="40156B1D" w14:textId="43FD568D" w:rsidR="00233A9F" w:rsidRPr="00B8016D" w:rsidRDefault="00256194" w:rsidP="00C87835">
      <w:pPr>
        <w:autoSpaceDE w:val="0"/>
        <w:autoSpaceDN w:val="0"/>
        <w:adjustRightInd w:val="0"/>
        <w:ind w:firstLine="567"/>
        <w:jc w:val="both"/>
        <w:rPr>
          <w:rFonts w:ascii="Arial" w:hAnsi="Arial" w:cs="Arial"/>
          <w:color w:val="000000"/>
          <w:sz w:val="22"/>
          <w:szCs w:val="22"/>
        </w:rPr>
      </w:pPr>
      <w:r w:rsidRPr="00C87835">
        <w:rPr>
          <w:rFonts w:ascii="Arial" w:hAnsi="Arial" w:cs="Arial"/>
          <w:sz w:val="22"/>
          <w:szCs w:val="22"/>
        </w:rPr>
        <w:t>9</w:t>
      </w:r>
      <w:r w:rsidR="00233A9F" w:rsidRPr="00C87835">
        <w:rPr>
          <w:rFonts w:ascii="Arial" w:hAnsi="Arial" w:cs="Arial"/>
          <w:sz w:val="22"/>
          <w:szCs w:val="22"/>
        </w:rPr>
        <w:t>.</w:t>
      </w:r>
      <w:r w:rsidR="000E7009" w:rsidRPr="00C87835">
        <w:rPr>
          <w:rFonts w:ascii="Arial" w:hAnsi="Arial" w:cs="Arial"/>
          <w:sz w:val="22"/>
          <w:szCs w:val="22"/>
        </w:rPr>
        <w:t>1</w:t>
      </w:r>
      <w:r w:rsidR="00651BF8">
        <w:rPr>
          <w:rFonts w:ascii="Arial" w:hAnsi="Arial" w:cs="Arial"/>
          <w:sz w:val="22"/>
          <w:szCs w:val="22"/>
        </w:rPr>
        <w:t>0</w:t>
      </w:r>
      <w:r w:rsidR="00233A9F" w:rsidRPr="00C87835">
        <w:rPr>
          <w:rFonts w:ascii="Arial" w:hAnsi="Arial" w:cs="Arial"/>
          <w:sz w:val="22"/>
          <w:szCs w:val="22"/>
        </w:rPr>
        <w:t xml:space="preserve">. В случае одностороннего отказа от исполнения Договора </w:t>
      </w:r>
      <w:r w:rsidR="00C41AC8" w:rsidRPr="00C87835">
        <w:rPr>
          <w:rFonts w:ascii="Arial" w:hAnsi="Arial" w:cs="Arial"/>
          <w:sz w:val="22"/>
          <w:szCs w:val="22"/>
        </w:rPr>
        <w:t xml:space="preserve">Экспедитор </w:t>
      </w:r>
      <w:r w:rsidR="00233A9F" w:rsidRPr="00C87835">
        <w:rPr>
          <w:rFonts w:ascii="Arial" w:hAnsi="Arial" w:cs="Arial"/>
          <w:sz w:val="22"/>
          <w:szCs w:val="22"/>
        </w:rPr>
        <w:t xml:space="preserve">возмещает другой </w:t>
      </w:r>
      <w:r w:rsidR="00C41AC8" w:rsidRPr="00C87835">
        <w:rPr>
          <w:rFonts w:ascii="Arial" w:hAnsi="Arial" w:cs="Arial"/>
          <w:sz w:val="22"/>
          <w:szCs w:val="22"/>
        </w:rPr>
        <w:t xml:space="preserve">Клиенту </w:t>
      </w:r>
      <w:r w:rsidR="00233A9F" w:rsidRPr="00C87835">
        <w:rPr>
          <w:rFonts w:ascii="Arial" w:hAnsi="Arial" w:cs="Arial"/>
          <w:sz w:val="22"/>
          <w:szCs w:val="22"/>
        </w:rPr>
        <w:t>убытки, вызванные расторжением Договора, и уплачивает штраф в размере</w:t>
      </w:r>
      <w:r w:rsidR="00745B8C">
        <w:rPr>
          <w:rFonts w:ascii="Arial" w:hAnsi="Arial" w:cs="Arial"/>
          <w:sz w:val="22"/>
          <w:szCs w:val="22"/>
        </w:rPr>
        <w:t xml:space="preserve"> 10 % (</w:t>
      </w:r>
      <w:r w:rsidR="00233A9F" w:rsidRPr="00C87835">
        <w:rPr>
          <w:rFonts w:ascii="Arial" w:hAnsi="Arial" w:cs="Arial"/>
          <w:sz w:val="22"/>
          <w:szCs w:val="22"/>
        </w:rPr>
        <w:t>десяти процентов</w:t>
      </w:r>
      <w:r w:rsidR="00745B8C">
        <w:rPr>
          <w:rFonts w:ascii="Arial" w:hAnsi="Arial" w:cs="Arial"/>
          <w:sz w:val="22"/>
          <w:szCs w:val="22"/>
        </w:rPr>
        <w:t>)</w:t>
      </w:r>
      <w:r w:rsidR="00233A9F" w:rsidRPr="00C87835">
        <w:rPr>
          <w:rFonts w:ascii="Arial" w:hAnsi="Arial" w:cs="Arial"/>
          <w:sz w:val="22"/>
          <w:szCs w:val="22"/>
        </w:rPr>
        <w:t xml:space="preserve"> суммы понесенных </w:t>
      </w:r>
      <w:r w:rsidR="00C41AC8" w:rsidRPr="00C87835">
        <w:rPr>
          <w:rFonts w:ascii="Arial" w:hAnsi="Arial" w:cs="Arial"/>
          <w:sz w:val="22"/>
          <w:szCs w:val="22"/>
        </w:rPr>
        <w:t>Клиентом</w:t>
      </w:r>
      <w:r w:rsidR="00233A9F" w:rsidRPr="00C87835">
        <w:rPr>
          <w:rFonts w:ascii="Arial" w:hAnsi="Arial" w:cs="Arial"/>
          <w:sz w:val="22"/>
          <w:szCs w:val="22"/>
        </w:rPr>
        <w:t xml:space="preserve"> затрат.</w:t>
      </w:r>
      <w:r w:rsidR="00233A9F" w:rsidRPr="00B8016D">
        <w:rPr>
          <w:rFonts w:ascii="Arial" w:hAnsi="Arial" w:cs="Arial"/>
          <w:color w:val="000000"/>
          <w:sz w:val="22"/>
          <w:szCs w:val="22"/>
        </w:rPr>
        <w:t xml:space="preserve"> </w:t>
      </w:r>
    </w:p>
    <w:p w14:paraId="119992C3" w14:textId="10BB0E28" w:rsidR="00F738D3" w:rsidRPr="00B8016D" w:rsidRDefault="00233A9F" w:rsidP="00C87835">
      <w:pPr>
        <w:pStyle w:val="a5"/>
        <w:ind w:left="0" w:firstLine="567"/>
        <w:rPr>
          <w:rFonts w:ascii="Arial" w:hAnsi="Arial" w:cs="Arial"/>
          <w:szCs w:val="22"/>
        </w:rPr>
      </w:pPr>
      <w:r w:rsidRPr="00B8016D">
        <w:rPr>
          <w:rFonts w:ascii="Arial" w:hAnsi="Arial" w:cs="Arial"/>
          <w:szCs w:val="22"/>
        </w:rPr>
        <w:t xml:space="preserve"> </w:t>
      </w:r>
    </w:p>
    <w:p w14:paraId="1B045024" w14:textId="16211830" w:rsidR="000A736B" w:rsidRPr="00B8016D" w:rsidRDefault="000A736B" w:rsidP="00C87835">
      <w:pPr>
        <w:ind w:firstLine="567"/>
        <w:jc w:val="both"/>
        <w:rPr>
          <w:rFonts w:ascii="Arial" w:hAnsi="Arial" w:cs="Arial"/>
          <w:sz w:val="22"/>
          <w:szCs w:val="22"/>
        </w:rPr>
      </w:pPr>
      <w:bookmarkStart w:id="5" w:name="_Hlk91440971"/>
      <w:r w:rsidRPr="00B8016D">
        <w:rPr>
          <w:rFonts w:ascii="Arial" w:hAnsi="Arial" w:cs="Arial"/>
          <w:b/>
          <w:i/>
          <w:sz w:val="22"/>
          <w:szCs w:val="22"/>
        </w:rPr>
        <w:t xml:space="preserve">Если срок оказания услуг по Договору превышает 18 месяцев и </w:t>
      </w:r>
      <w:r w:rsidR="004A0C62">
        <w:rPr>
          <w:rFonts w:ascii="Arial" w:hAnsi="Arial" w:cs="Arial"/>
          <w:b/>
          <w:i/>
          <w:sz w:val="22"/>
          <w:szCs w:val="22"/>
        </w:rPr>
        <w:t xml:space="preserve">предельная </w:t>
      </w:r>
      <w:r w:rsidRPr="00B8016D">
        <w:rPr>
          <w:rFonts w:ascii="Arial" w:hAnsi="Arial" w:cs="Arial"/>
          <w:b/>
          <w:i/>
          <w:sz w:val="22"/>
          <w:szCs w:val="22"/>
        </w:rPr>
        <w:t>цена Договора без учета НДС более 10 000 000 рублей, то в Договор включается следующий пункт:</w:t>
      </w:r>
    </w:p>
    <w:p w14:paraId="0F8334D8" w14:textId="176E9CB6" w:rsidR="000A736B" w:rsidRPr="00B8016D" w:rsidRDefault="00692C98" w:rsidP="00C87835">
      <w:pPr>
        <w:ind w:firstLine="567"/>
        <w:jc w:val="both"/>
        <w:rPr>
          <w:rFonts w:ascii="Arial" w:hAnsi="Arial" w:cs="Arial"/>
          <w:sz w:val="22"/>
          <w:szCs w:val="22"/>
        </w:rPr>
      </w:pPr>
      <w:r w:rsidRPr="00B8016D">
        <w:rPr>
          <w:rFonts w:ascii="Arial" w:hAnsi="Arial" w:cs="Arial"/>
          <w:i/>
          <w:sz w:val="22"/>
          <w:szCs w:val="22"/>
        </w:rPr>
        <w:t>9.1</w:t>
      </w:r>
      <w:r w:rsidR="00651BF8">
        <w:rPr>
          <w:rFonts w:ascii="Arial" w:hAnsi="Arial" w:cs="Arial"/>
          <w:i/>
          <w:sz w:val="22"/>
          <w:szCs w:val="22"/>
        </w:rPr>
        <w:t>1</w:t>
      </w:r>
      <w:r w:rsidRPr="00B8016D">
        <w:rPr>
          <w:rFonts w:ascii="Arial" w:hAnsi="Arial" w:cs="Arial"/>
          <w:i/>
          <w:sz w:val="22"/>
          <w:szCs w:val="22"/>
        </w:rPr>
        <w:t xml:space="preserve">. </w:t>
      </w:r>
      <w:r w:rsidR="000A736B" w:rsidRPr="00B8016D">
        <w:rPr>
          <w:rFonts w:ascii="Arial" w:hAnsi="Arial" w:cs="Arial"/>
          <w:i/>
          <w:sz w:val="22"/>
          <w:szCs w:val="22"/>
        </w:rPr>
        <w:t xml:space="preserve">В случае нарушения </w:t>
      </w:r>
      <w:r w:rsidR="00366567" w:rsidRPr="00B8016D">
        <w:rPr>
          <w:rFonts w:ascii="Arial" w:hAnsi="Arial" w:cs="Arial"/>
          <w:i/>
          <w:sz w:val="22"/>
          <w:szCs w:val="22"/>
        </w:rPr>
        <w:t>Экспедитором</w:t>
      </w:r>
      <w:r w:rsidR="000A736B" w:rsidRPr="00B8016D">
        <w:rPr>
          <w:rFonts w:ascii="Arial" w:hAnsi="Arial" w:cs="Arial"/>
          <w:i/>
          <w:sz w:val="22"/>
          <w:szCs w:val="22"/>
        </w:rPr>
        <w:t xml:space="preserve"> срока выполнения повторной аккредитации в базе поставщиков </w:t>
      </w:r>
      <w:r w:rsidR="00366567" w:rsidRPr="00B8016D">
        <w:rPr>
          <w:rFonts w:ascii="Arial" w:hAnsi="Arial" w:cs="Arial"/>
          <w:i/>
          <w:sz w:val="22"/>
          <w:szCs w:val="22"/>
        </w:rPr>
        <w:t>Клиента</w:t>
      </w:r>
      <w:r w:rsidR="000A736B" w:rsidRPr="00B8016D">
        <w:rPr>
          <w:rFonts w:ascii="Arial" w:hAnsi="Arial" w:cs="Arial"/>
          <w:i/>
          <w:sz w:val="22"/>
          <w:szCs w:val="22"/>
        </w:rPr>
        <w:t xml:space="preserve">, </w:t>
      </w:r>
      <w:r w:rsidR="00366567" w:rsidRPr="00B8016D">
        <w:rPr>
          <w:rFonts w:ascii="Arial" w:hAnsi="Arial" w:cs="Arial"/>
          <w:i/>
          <w:sz w:val="22"/>
          <w:szCs w:val="22"/>
        </w:rPr>
        <w:t>Клиент</w:t>
      </w:r>
      <w:r w:rsidR="000A736B" w:rsidRPr="00B8016D">
        <w:rPr>
          <w:rFonts w:ascii="Arial" w:hAnsi="Arial" w:cs="Arial"/>
          <w:i/>
          <w:sz w:val="22"/>
          <w:szCs w:val="22"/>
        </w:rPr>
        <w:t xml:space="preserve"> вправе взыскать с</w:t>
      </w:r>
      <w:r w:rsidR="00366567" w:rsidRPr="00B8016D">
        <w:rPr>
          <w:rFonts w:ascii="Arial" w:hAnsi="Arial" w:cs="Arial"/>
          <w:i/>
          <w:sz w:val="22"/>
          <w:szCs w:val="22"/>
        </w:rPr>
        <w:t xml:space="preserve"> Экспедитора</w:t>
      </w:r>
      <w:r w:rsidR="000A736B" w:rsidRPr="00B8016D">
        <w:rPr>
          <w:rFonts w:ascii="Arial" w:hAnsi="Arial" w:cs="Arial"/>
          <w:i/>
          <w:sz w:val="22"/>
          <w:szCs w:val="22"/>
        </w:rPr>
        <w:t xml:space="preserve"> штраф в размере 100 000 (сто тысяч) рублей за каждое такое нарушение.</w:t>
      </w:r>
    </w:p>
    <w:bookmarkEnd w:id="5"/>
    <w:p w14:paraId="778EEBA6" w14:textId="40F3297B" w:rsidR="00B10462" w:rsidRPr="00B8016D" w:rsidRDefault="00B10462" w:rsidP="00B8016D">
      <w:pPr>
        <w:autoSpaceDE w:val="0"/>
        <w:autoSpaceDN w:val="0"/>
        <w:adjustRightInd w:val="0"/>
        <w:jc w:val="both"/>
        <w:rPr>
          <w:rFonts w:ascii="Arial" w:hAnsi="Arial" w:cs="Arial"/>
          <w:sz w:val="22"/>
          <w:szCs w:val="22"/>
        </w:rPr>
      </w:pPr>
    </w:p>
    <w:p w14:paraId="117C8E90" w14:textId="2D4A7B8C" w:rsidR="00B10462" w:rsidRDefault="00692C98" w:rsidP="00E8540F">
      <w:pPr>
        <w:pStyle w:val="4"/>
        <w:rPr>
          <w:rFonts w:ascii="Arial" w:hAnsi="Arial" w:cs="Arial"/>
          <w:color w:val="auto"/>
          <w:sz w:val="22"/>
          <w:szCs w:val="22"/>
        </w:rPr>
      </w:pPr>
      <w:r w:rsidRPr="00B8016D">
        <w:rPr>
          <w:rFonts w:ascii="Arial" w:hAnsi="Arial" w:cs="Arial"/>
          <w:color w:val="auto"/>
          <w:sz w:val="22"/>
          <w:szCs w:val="22"/>
        </w:rPr>
        <w:t>10</w:t>
      </w:r>
      <w:r w:rsidR="00B10462" w:rsidRPr="00B8016D">
        <w:rPr>
          <w:rFonts w:ascii="Arial" w:hAnsi="Arial" w:cs="Arial"/>
          <w:color w:val="auto"/>
          <w:sz w:val="22"/>
          <w:szCs w:val="22"/>
        </w:rPr>
        <w:t xml:space="preserve">. </w:t>
      </w:r>
      <w:r w:rsidR="00B10462" w:rsidRPr="00DC18B8">
        <w:rPr>
          <w:rFonts w:ascii="Arial" w:hAnsi="Arial" w:cs="Arial"/>
          <w:color w:val="auto"/>
          <w:sz w:val="22"/>
          <w:szCs w:val="22"/>
        </w:rPr>
        <w:t>Обстоятельства непреодолимой силы (форс-мажор)</w:t>
      </w:r>
    </w:p>
    <w:p w14:paraId="311DAC0D" w14:textId="77777777" w:rsidR="004D795E" w:rsidRPr="00C87835" w:rsidRDefault="004D795E" w:rsidP="00C87835"/>
    <w:p w14:paraId="7275EA39" w14:textId="1D726EA5" w:rsidR="00B10462" w:rsidRPr="00B8016D" w:rsidRDefault="00692C98" w:rsidP="00C87835">
      <w:pPr>
        <w:tabs>
          <w:tab w:val="left" w:pos="1134"/>
        </w:tabs>
        <w:ind w:firstLine="567"/>
        <w:jc w:val="both"/>
        <w:rPr>
          <w:rFonts w:ascii="Arial" w:hAnsi="Arial" w:cs="Arial"/>
          <w:sz w:val="22"/>
          <w:szCs w:val="22"/>
        </w:rPr>
      </w:pPr>
      <w:r w:rsidRPr="00B8016D">
        <w:rPr>
          <w:rFonts w:ascii="Arial" w:hAnsi="Arial" w:cs="Arial"/>
          <w:sz w:val="22"/>
          <w:szCs w:val="22"/>
        </w:rPr>
        <w:t>10</w:t>
      </w:r>
      <w:r w:rsidR="00B10462" w:rsidRPr="00B8016D">
        <w:rPr>
          <w:rFonts w:ascii="Arial" w:hAnsi="Arial" w:cs="Arial"/>
          <w:sz w:val="22"/>
          <w:szCs w:val="22"/>
        </w:rPr>
        <w:t>.1.</w:t>
      </w:r>
      <w:r w:rsidR="009E56AF" w:rsidRPr="00B8016D">
        <w:rPr>
          <w:rFonts w:ascii="Arial" w:hAnsi="Arial" w:cs="Arial"/>
          <w:sz w:val="22"/>
          <w:szCs w:val="22"/>
        </w:rPr>
        <w:t> </w:t>
      </w:r>
      <w:r w:rsidR="00B10462" w:rsidRPr="00B8016D">
        <w:rPr>
          <w:rFonts w:ascii="Arial" w:hAnsi="Arial" w:cs="Arial"/>
          <w:sz w:val="22"/>
          <w:szCs w:val="22"/>
        </w:rPr>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1B6146F6" w14:textId="4A0B800A" w:rsidR="00622B28" w:rsidRPr="00B8016D" w:rsidRDefault="00692C98" w:rsidP="00C87835">
      <w:pPr>
        <w:pStyle w:val="31"/>
        <w:ind w:firstLine="567"/>
        <w:jc w:val="both"/>
        <w:rPr>
          <w:rFonts w:ascii="Arial" w:hAnsi="Arial" w:cs="Arial"/>
          <w:b w:val="0"/>
          <w:sz w:val="22"/>
          <w:szCs w:val="22"/>
        </w:rPr>
      </w:pPr>
      <w:r w:rsidRPr="00B8016D">
        <w:rPr>
          <w:rFonts w:ascii="Arial" w:hAnsi="Arial" w:cs="Arial"/>
          <w:b w:val="0"/>
          <w:sz w:val="22"/>
          <w:szCs w:val="22"/>
        </w:rPr>
        <w:t>10</w:t>
      </w:r>
      <w:r w:rsidR="00B10462" w:rsidRPr="00B8016D">
        <w:rPr>
          <w:rFonts w:ascii="Arial" w:hAnsi="Arial" w:cs="Arial"/>
          <w:b w:val="0"/>
          <w:sz w:val="22"/>
          <w:szCs w:val="22"/>
        </w:rPr>
        <w:t>.2.</w:t>
      </w:r>
      <w:r w:rsidR="00622B28" w:rsidRPr="00B8016D">
        <w:rPr>
          <w:rFonts w:ascii="Arial" w:hAnsi="Arial" w:cs="Arial"/>
          <w:b w:val="0"/>
          <w:sz w:val="22"/>
          <w:szCs w:val="22"/>
        </w:rPr>
        <w:t xml:space="preserve"> </w:t>
      </w:r>
      <w:r w:rsidR="00B10462" w:rsidRPr="00B8016D">
        <w:rPr>
          <w:rFonts w:ascii="Arial" w:hAnsi="Arial" w:cs="Arial"/>
          <w:b w:val="0"/>
          <w:sz w:val="22"/>
          <w:szCs w:val="22"/>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5FF47AC7" w14:textId="67495EB7" w:rsidR="00622B28" w:rsidRPr="00B8016D" w:rsidRDefault="00622B28" w:rsidP="00C87835">
      <w:pPr>
        <w:pStyle w:val="31"/>
        <w:ind w:firstLine="567"/>
        <w:jc w:val="both"/>
        <w:rPr>
          <w:rFonts w:ascii="Arial" w:hAnsi="Arial" w:cs="Arial"/>
          <w:b w:val="0"/>
          <w:sz w:val="22"/>
          <w:szCs w:val="22"/>
        </w:rPr>
      </w:pPr>
      <w:r w:rsidRPr="00B8016D">
        <w:rPr>
          <w:rFonts w:ascii="Arial" w:hAnsi="Arial" w:cs="Arial"/>
          <w:b w:val="0"/>
          <w:sz w:val="22"/>
          <w:szCs w:val="22"/>
        </w:rPr>
        <w:t xml:space="preserve">Сторона, своевременно не уведомившая другую Сторону о возникновении обстоятельств, </w:t>
      </w:r>
      <w:r w:rsidR="00BD3CF4" w:rsidRPr="00B8016D">
        <w:rPr>
          <w:rFonts w:ascii="Arial" w:hAnsi="Arial" w:cs="Arial"/>
          <w:b w:val="0"/>
          <w:sz w:val="22"/>
          <w:szCs w:val="22"/>
        </w:rPr>
        <w:t>указанных в п</w:t>
      </w:r>
      <w:r w:rsidR="00595E3E">
        <w:rPr>
          <w:rFonts w:ascii="Arial" w:hAnsi="Arial" w:cs="Arial"/>
          <w:b w:val="0"/>
          <w:sz w:val="22"/>
          <w:szCs w:val="22"/>
        </w:rPr>
        <w:t>ункт</w:t>
      </w:r>
      <w:r w:rsidR="00210AAF">
        <w:rPr>
          <w:rFonts w:ascii="Arial" w:hAnsi="Arial" w:cs="Arial"/>
          <w:b w:val="0"/>
          <w:sz w:val="22"/>
          <w:szCs w:val="22"/>
        </w:rPr>
        <w:t>е</w:t>
      </w:r>
      <w:r w:rsidR="00BD3CF4" w:rsidRPr="00B8016D">
        <w:rPr>
          <w:rFonts w:ascii="Arial" w:hAnsi="Arial" w:cs="Arial"/>
          <w:b w:val="0"/>
          <w:sz w:val="22"/>
          <w:szCs w:val="22"/>
        </w:rPr>
        <w:t xml:space="preserve"> </w:t>
      </w:r>
      <w:r w:rsidR="00692C98" w:rsidRPr="00B8016D">
        <w:rPr>
          <w:rFonts w:ascii="Arial" w:hAnsi="Arial" w:cs="Arial"/>
          <w:b w:val="0"/>
          <w:sz w:val="22"/>
          <w:szCs w:val="22"/>
        </w:rPr>
        <w:t>10</w:t>
      </w:r>
      <w:r w:rsidR="00BD3CF4" w:rsidRPr="00B8016D">
        <w:rPr>
          <w:rFonts w:ascii="Arial" w:hAnsi="Arial" w:cs="Arial"/>
          <w:b w:val="0"/>
          <w:sz w:val="22"/>
          <w:szCs w:val="22"/>
        </w:rPr>
        <w:t>.1 Договора, т</w:t>
      </w:r>
      <w:r w:rsidRPr="00B8016D">
        <w:rPr>
          <w:rFonts w:ascii="Arial" w:hAnsi="Arial" w:cs="Arial"/>
          <w:b w:val="0"/>
          <w:sz w:val="22"/>
          <w:szCs w:val="22"/>
        </w:rPr>
        <w:t>еряет право ссылаться на их влияние на исполнение обязательств по Договору, как на основание, освобождающее от ответственности, если только эти обстоятельства не послужили причиной пропуска указанного срока уведомления.</w:t>
      </w:r>
    </w:p>
    <w:p w14:paraId="267C7C54" w14:textId="4A7162CF" w:rsidR="00B10462" w:rsidRPr="00B8016D" w:rsidRDefault="00692C98" w:rsidP="00C87835">
      <w:pPr>
        <w:tabs>
          <w:tab w:val="left" w:pos="1134"/>
        </w:tabs>
        <w:ind w:firstLine="567"/>
        <w:jc w:val="both"/>
        <w:rPr>
          <w:rFonts w:ascii="Arial" w:hAnsi="Arial" w:cs="Arial"/>
          <w:sz w:val="22"/>
          <w:szCs w:val="22"/>
        </w:rPr>
      </w:pPr>
      <w:r w:rsidRPr="00B8016D">
        <w:rPr>
          <w:rFonts w:ascii="Arial" w:hAnsi="Arial" w:cs="Arial"/>
          <w:sz w:val="22"/>
          <w:szCs w:val="22"/>
        </w:rPr>
        <w:t>10</w:t>
      </w:r>
      <w:r w:rsidR="00B10462" w:rsidRPr="00B8016D">
        <w:rPr>
          <w:rFonts w:ascii="Arial" w:hAnsi="Arial" w:cs="Arial"/>
          <w:sz w:val="22"/>
          <w:szCs w:val="22"/>
        </w:rPr>
        <w:t>.3.</w:t>
      </w:r>
      <w:r w:rsidR="009E56AF" w:rsidRPr="00B8016D">
        <w:rPr>
          <w:rFonts w:ascii="Arial" w:hAnsi="Arial" w:cs="Arial"/>
          <w:sz w:val="22"/>
          <w:szCs w:val="22"/>
        </w:rPr>
        <w:t> </w:t>
      </w:r>
      <w:r w:rsidR="00B10462" w:rsidRPr="00B8016D">
        <w:rPr>
          <w:rFonts w:ascii="Arial" w:hAnsi="Arial" w:cs="Arial"/>
          <w:sz w:val="22"/>
          <w:szCs w:val="22"/>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72F2C9D6" w14:textId="7AE8797C" w:rsidR="00622B28" w:rsidRPr="00C87835" w:rsidRDefault="00692C98" w:rsidP="00C87835">
      <w:pPr>
        <w:autoSpaceDE w:val="0"/>
        <w:autoSpaceDN w:val="0"/>
        <w:adjustRightInd w:val="0"/>
        <w:ind w:firstLine="567"/>
        <w:jc w:val="both"/>
        <w:rPr>
          <w:rFonts w:ascii="Arial" w:hAnsi="Arial" w:cs="Arial"/>
          <w:sz w:val="22"/>
          <w:szCs w:val="22"/>
        </w:rPr>
      </w:pPr>
      <w:r w:rsidRPr="00B8016D">
        <w:rPr>
          <w:rFonts w:ascii="Arial" w:hAnsi="Arial" w:cs="Arial"/>
          <w:sz w:val="22"/>
          <w:szCs w:val="22"/>
        </w:rPr>
        <w:t>10</w:t>
      </w:r>
      <w:r w:rsidR="00B10462" w:rsidRPr="00B8016D">
        <w:rPr>
          <w:rFonts w:ascii="Arial" w:hAnsi="Arial" w:cs="Arial"/>
          <w:sz w:val="22"/>
          <w:szCs w:val="22"/>
        </w:rPr>
        <w:t>.4.</w:t>
      </w:r>
      <w:r w:rsidR="009E56AF" w:rsidRPr="00B8016D">
        <w:rPr>
          <w:rFonts w:ascii="Arial" w:hAnsi="Arial" w:cs="Arial"/>
          <w:sz w:val="22"/>
          <w:szCs w:val="22"/>
        </w:rPr>
        <w:t> </w:t>
      </w:r>
      <w:r w:rsidR="00B10462" w:rsidRPr="00C87835">
        <w:rPr>
          <w:rFonts w:ascii="Arial" w:hAnsi="Arial" w:cs="Arial"/>
          <w:sz w:val="22"/>
          <w:szCs w:val="22"/>
        </w:rPr>
        <w:t xml:space="preserve">Обязанность </w:t>
      </w:r>
      <w:bookmarkStart w:id="6" w:name="OCRUncertain200"/>
      <w:r w:rsidR="00B10462" w:rsidRPr="00C87835">
        <w:rPr>
          <w:rFonts w:ascii="Arial" w:hAnsi="Arial" w:cs="Arial"/>
          <w:sz w:val="22"/>
          <w:szCs w:val="22"/>
        </w:rPr>
        <w:t>доказывания</w:t>
      </w:r>
      <w:bookmarkEnd w:id="6"/>
      <w:r w:rsidR="00B10462" w:rsidRPr="00C87835">
        <w:rPr>
          <w:rFonts w:ascii="Arial" w:hAnsi="Arial" w:cs="Arial"/>
          <w:sz w:val="22"/>
          <w:szCs w:val="22"/>
        </w:rPr>
        <w:t xml:space="preserve"> обстоятельства непреодолимой силы лежит на Стороне, не исполнившей свои обязательства.</w:t>
      </w:r>
      <w:r w:rsidR="00622B28" w:rsidRPr="00C87835">
        <w:rPr>
          <w:rFonts w:ascii="Arial" w:hAnsi="Arial" w:cs="Arial"/>
          <w:sz w:val="22"/>
          <w:szCs w:val="22"/>
        </w:rPr>
        <w:t xml:space="preserve"> </w:t>
      </w:r>
    </w:p>
    <w:p w14:paraId="2BAAF15D" w14:textId="600583F9" w:rsidR="0082189F" w:rsidRPr="00B8016D" w:rsidRDefault="00692C98" w:rsidP="00C87835">
      <w:pPr>
        <w:pStyle w:val="a5"/>
        <w:ind w:left="0" w:firstLine="567"/>
        <w:rPr>
          <w:rFonts w:ascii="Arial" w:hAnsi="Arial" w:cs="Arial"/>
          <w:szCs w:val="22"/>
        </w:rPr>
      </w:pPr>
      <w:r w:rsidRPr="00C87835">
        <w:rPr>
          <w:rFonts w:ascii="Arial" w:hAnsi="Arial" w:cs="Arial"/>
          <w:szCs w:val="22"/>
        </w:rPr>
        <w:t>10</w:t>
      </w:r>
      <w:r w:rsidR="00622B28" w:rsidRPr="00C87835">
        <w:rPr>
          <w:rFonts w:ascii="Arial" w:hAnsi="Arial" w:cs="Arial"/>
          <w:szCs w:val="22"/>
        </w:rPr>
        <w:t xml:space="preserve">.5. </w:t>
      </w:r>
      <w:r w:rsidR="00BD3CF4" w:rsidRPr="00C87835">
        <w:rPr>
          <w:rFonts w:ascii="Arial" w:hAnsi="Arial" w:cs="Arial"/>
          <w:bCs/>
          <w:color w:val="auto"/>
          <w:spacing w:val="-3"/>
          <w:szCs w:val="22"/>
        </w:rPr>
        <w:t>В случае возникновения обстоятельств непреодолимой силы</w:t>
      </w:r>
      <w:r w:rsidR="006C6883" w:rsidRPr="00C87835">
        <w:rPr>
          <w:rFonts w:ascii="Arial" w:hAnsi="Arial" w:cs="Arial"/>
          <w:bCs/>
          <w:color w:val="auto"/>
          <w:spacing w:val="-3"/>
          <w:szCs w:val="22"/>
        </w:rPr>
        <w:t>,</w:t>
      </w:r>
      <w:r w:rsidR="00BD3CF4" w:rsidRPr="00C87835">
        <w:rPr>
          <w:rFonts w:ascii="Arial" w:hAnsi="Arial" w:cs="Arial"/>
          <w:bCs/>
          <w:color w:val="auto"/>
          <w:spacing w:val="-3"/>
          <w:szCs w:val="22"/>
        </w:rPr>
        <w:t xml:space="preserve"> дальнейшие действия Сторон могут определяться </w:t>
      </w:r>
      <w:r w:rsidR="00080959" w:rsidRPr="00C87835">
        <w:rPr>
          <w:rFonts w:ascii="Arial" w:hAnsi="Arial" w:cs="Arial"/>
          <w:bCs/>
          <w:color w:val="auto"/>
          <w:spacing w:val="-3"/>
          <w:szCs w:val="22"/>
        </w:rPr>
        <w:t xml:space="preserve">путем заключения </w:t>
      </w:r>
      <w:r w:rsidR="00BD3CF4" w:rsidRPr="00C87835">
        <w:rPr>
          <w:rFonts w:ascii="Arial" w:hAnsi="Arial" w:cs="Arial"/>
          <w:bCs/>
          <w:color w:val="auto"/>
          <w:spacing w:val="-3"/>
          <w:szCs w:val="22"/>
        </w:rPr>
        <w:t>дополнительн</w:t>
      </w:r>
      <w:r w:rsidR="00080959" w:rsidRPr="00C87835">
        <w:rPr>
          <w:rFonts w:ascii="Arial" w:hAnsi="Arial" w:cs="Arial"/>
          <w:bCs/>
          <w:color w:val="auto"/>
          <w:spacing w:val="-3"/>
          <w:szCs w:val="22"/>
        </w:rPr>
        <w:t>ого</w:t>
      </w:r>
      <w:r w:rsidR="00BD3CF4" w:rsidRPr="00C87835">
        <w:rPr>
          <w:rFonts w:ascii="Arial" w:hAnsi="Arial" w:cs="Arial"/>
          <w:bCs/>
          <w:color w:val="auto"/>
          <w:spacing w:val="-3"/>
          <w:szCs w:val="22"/>
        </w:rPr>
        <w:t xml:space="preserve"> соглашени</w:t>
      </w:r>
      <w:r w:rsidR="00080959" w:rsidRPr="00C87835">
        <w:rPr>
          <w:rFonts w:ascii="Arial" w:hAnsi="Arial" w:cs="Arial"/>
          <w:bCs/>
          <w:color w:val="auto"/>
          <w:spacing w:val="-3"/>
          <w:szCs w:val="22"/>
        </w:rPr>
        <w:t>я к Договору</w:t>
      </w:r>
      <w:r w:rsidR="00BD3CF4" w:rsidRPr="00C87835">
        <w:rPr>
          <w:rFonts w:ascii="Arial" w:hAnsi="Arial" w:cs="Arial"/>
          <w:bCs/>
          <w:color w:val="auto"/>
          <w:spacing w:val="-3"/>
          <w:szCs w:val="22"/>
        </w:rPr>
        <w:t>.</w:t>
      </w:r>
    </w:p>
    <w:p w14:paraId="74EF43CB" w14:textId="77777777" w:rsidR="00692C98" w:rsidRPr="00B8016D" w:rsidRDefault="00692C98" w:rsidP="00692C98">
      <w:pPr>
        <w:pStyle w:val="a5"/>
        <w:ind w:firstLine="567"/>
        <w:rPr>
          <w:rFonts w:ascii="Arial" w:hAnsi="Arial" w:cs="Arial"/>
          <w:szCs w:val="22"/>
        </w:rPr>
      </w:pPr>
    </w:p>
    <w:p w14:paraId="560609EB" w14:textId="4EA4D7B3" w:rsidR="00B10462" w:rsidRDefault="00692C98" w:rsidP="00E8540F">
      <w:pPr>
        <w:pStyle w:val="4"/>
        <w:rPr>
          <w:rFonts w:ascii="Arial" w:hAnsi="Arial" w:cs="Arial"/>
          <w:color w:val="auto"/>
          <w:sz w:val="22"/>
          <w:szCs w:val="22"/>
        </w:rPr>
      </w:pPr>
      <w:r w:rsidRPr="00B8016D">
        <w:rPr>
          <w:rFonts w:ascii="Arial" w:hAnsi="Arial" w:cs="Arial"/>
          <w:color w:val="auto"/>
          <w:sz w:val="22"/>
          <w:szCs w:val="22"/>
        </w:rPr>
        <w:t>11</w:t>
      </w:r>
      <w:r w:rsidR="00B10462" w:rsidRPr="00B8016D">
        <w:rPr>
          <w:rFonts w:ascii="Arial" w:hAnsi="Arial" w:cs="Arial"/>
          <w:color w:val="auto"/>
          <w:sz w:val="22"/>
          <w:szCs w:val="22"/>
        </w:rPr>
        <w:t>. Споры и применимое право</w:t>
      </w:r>
    </w:p>
    <w:p w14:paraId="0588346E" w14:textId="77777777" w:rsidR="004D795E" w:rsidRPr="00C87835" w:rsidRDefault="004D795E" w:rsidP="00C87835"/>
    <w:p w14:paraId="5AE93F2B" w14:textId="24F3CB9D" w:rsidR="005B362C" w:rsidRPr="00C87835" w:rsidRDefault="00692C98" w:rsidP="00C87835">
      <w:pPr>
        <w:tabs>
          <w:tab w:val="left" w:pos="1276"/>
        </w:tabs>
        <w:ind w:firstLine="567"/>
        <w:jc w:val="both"/>
        <w:rPr>
          <w:rFonts w:ascii="Arial" w:hAnsi="Arial" w:cs="Arial"/>
          <w:sz w:val="22"/>
          <w:szCs w:val="22"/>
        </w:rPr>
      </w:pPr>
      <w:r w:rsidRPr="00C87835">
        <w:rPr>
          <w:rFonts w:ascii="Arial" w:hAnsi="Arial" w:cs="Arial"/>
          <w:sz w:val="22"/>
          <w:szCs w:val="22"/>
        </w:rPr>
        <w:t>11</w:t>
      </w:r>
      <w:r w:rsidR="005B362C" w:rsidRPr="00C87835">
        <w:rPr>
          <w:rFonts w:ascii="Arial" w:hAnsi="Arial" w:cs="Arial"/>
          <w:sz w:val="22"/>
          <w:szCs w:val="22"/>
        </w:rPr>
        <w:t>.1.</w:t>
      </w:r>
      <w:r w:rsidR="00E50DAF" w:rsidRPr="00C87835">
        <w:rPr>
          <w:rFonts w:ascii="Arial" w:hAnsi="Arial" w:cs="Arial"/>
          <w:sz w:val="22"/>
          <w:szCs w:val="22"/>
        </w:rPr>
        <w:t> </w:t>
      </w:r>
      <w:r w:rsidR="005B362C" w:rsidRPr="00C87835">
        <w:rPr>
          <w:rFonts w:ascii="Arial" w:hAnsi="Arial" w:cs="Arial"/>
          <w:sz w:val="22"/>
          <w:szCs w:val="22"/>
        </w:rPr>
        <w:t>К отношениям Сторон, вытекающим из Договора, применяется право Российской Федерации.</w:t>
      </w:r>
    </w:p>
    <w:p w14:paraId="41292E63" w14:textId="37D71ADB" w:rsidR="005B362C" w:rsidRPr="00C87835" w:rsidRDefault="00692C98" w:rsidP="00C87835">
      <w:pPr>
        <w:ind w:firstLine="567"/>
        <w:jc w:val="both"/>
        <w:rPr>
          <w:rFonts w:ascii="Arial" w:hAnsi="Arial" w:cs="Arial"/>
          <w:sz w:val="22"/>
          <w:szCs w:val="22"/>
        </w:rPr>
      </w:pPr>
      <w:r w:rsidRPr="00C87835">
        <w:rPr>
          <w:rFonts w:ascii="Arial" w:hAnsi="Arial" w:cs="Arial"/>
          <w:sz w:val="22"/>
          <w:szCs w:val="22"/>
        </w:rPr>
        <w:t>11</w:t>
      </w:r>
      <w:r w:rsidR="005B362C" w:rsidRPr="00C87835">
        <w:rPr>
          <w:rFonts w:ascii="Arial" w:hAnsi="Arial" w:cs="Arial"/>
          <w:sz w:val="22"/>
          <w:szCs w:val="22"/>
        </w:rPr>
        <w:t xml:space="preserve">.2. 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63E56DAB" w14:textId="522E0EB6" w:rsidR="005B362C" w:rsidRPr="00C87835" w:rsidRDefault="00692C98" w:rsidP="00C87835">
      <w:pPr>
        <w:ind w:firstLine="567"/>
        <w:jc w:val="both"/>
        <w:rPr>
          <w:rFonts w:ascii="Arial" w:hAnsi="Arial" w:cs="Arial"/>
          <w:sz w:val="22"/>
          <w:szCs w:val="22"/>
        </w:rPr>
      </w:pPr>
      <w:r w:rsidRPr="00C87835">
        <w:rPr>
          <w:rFonts w:ascii="Arial" w:hAnsi="Arial" w:cs="Arial"/>
          <w:sz w:val="22"/>
          <w:szCs w:val="22"/>
        </w:rPr>
        <w:t>11</w:t>
      </w:r>
      <w:r w:rsidR="005B362C" w:rsidRPr="00C87835">
        <w:rPr>
          <w:rFonts w:ascii="Arial" w:hAnsi="Arial" w:cs="Arial"/>
          <w:sz w:val="22"/>
          <w:szCs w:val="22"/>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73AD33ED" w14:textId="16716415" w:rsidR="005B362C" w:rsidRPr="00C87835" w:rsidRDefault="005B362C" w:rsidP="00C87835">
      <w:pPr>
        <w:ind w:firstLine="567"/>
        <w:jc w:val="both"/>
        <w:rPr>
          <w:rFonts w:ascii="Arial" w:hAnsi="Arial" w:cs="Arial"/>
          <w:sz w:val="22"/>
          <w:szCs w:val="22"/>
        </w:rPr>
      </w:pPr>
      <w:r w:rsidRPr="00C87835">
        <w:rPr>
          <w:rFonts w:ascii="Arial" w:hAnsi="Arial" w:cs="Arial"/>
          <w:sz w:val="22"/>
          <w:szCs w:val="22"/>
        </w:rP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132FA4BB" w14:textId="4A1AF031" w:rsidR="00B10462" w:rsidRPr="00C87835" w:rsidRDefault="00692C98" w:rsidP="00C87835">
      <w:pPr>
        <w:ind w:firstLine="567"/>
        <w:jc w:val="both"/>
        <w:rPr>
          <w:rFonts w:ascii="Arial" w:hAnsi="Arial" w:cs="Arial"/>
          <w:sz w:val="22"/>
          <w:szCs w:val="22"/>
        </w:rPr>
      </w:pPr>
      <w:r w:rsidRPr="00C87835">
        <w:rPr>
          <w:rFonts w:ascii="Arial" w:hAnsi="Arial" w:cs="Arial"/>
          <w:sz w:val="22"/>
          <w:szCs w:val="22"/>
        </w:rPr>
        <w:t>11</w:t>
      </w:r>
      <w:r w:rsidR="005B362C" w:rsidRPr="00C87835">
        <w:rPr>
          <w:rFonts w:ascii="Arial" w:hAnsi="Arial" w:cs="Arial"/>
          <w:sz w:val="22"/>
          <w:szCs w:val="22"/>
        </w:rPr>
        <w:t xml:space="preserve">.4. В случае невозможности решения споров и разногласий, возникающих по Договору или в связи с ним, в претензионном порядке, таковые подлежат разрешению в </w:t>
      </w:r>
      <w:r w:rsidR="005B362C" w:rsidRPr="00C87835">
        <w:rPr>
          <w:rFonts w:ascii="Arial" w:hAnsi="Arial" w:cs="Arial"/>
          <w:i/>
          <w:sz w:val="22"/>
          <w:szCs w:val="22"/>
        </w:rPr>
        <w:t xml:space="preserve">Арбитражном суде Пермского края </w:t>
      </w:r>
      <w:r w:rsidR="005B362C" w:rsidRPr="00C87835">
        <w:rPr>
          <w:rFonts w:ascii="Arial" w:hAnsi="Arial" w:cs="Arial"/>
          <w:b/>
          <w:i/>
          <w:sz w:val="22"/>
          <w:szCs w:val="22"/>
        </w:rPr>
        <w:t>(для услуг, оказываемых филиалу «</w:t>
      </w:r>
      <w:proofErr w:type="spellStart"/>
      <w:r w:rsidR="005B362C" w:rsidRPr="00C87835">
        <w:rPr>
          <w:rFonts w:ascii="Arial" w:hAnsi="Arial" w:cs="Arial"/>
          <w:b/>
          <w:i/>
          <w:sz w:val="22"/>
          <w:szCs w:val="22"/>
        </w:rPr>
        <w:t>Яйвинская</w:t>
      </w:r>
      <w:proofErr w:type="spellEnd"/>
      <w:r w:rsidR="005B362C" w:rsidRPr="00C87835">
        <w:rPr>
          <w:rFonts w:ascii="Arial" w:hAnsi="Arial" w:cs="Arial"/>
          <w:b/>
          <w:i/>
          <w:sz w:val="22"/>
          <w:szCs w:val="22"/>
        </w:rPr>
        <w:t xml:space="preserve"> ГРЭС»)</w:t>
      </w:r>
      <w:r w:rsidR="005B362C" w:rsidRPr="00C87835">
        <w:rPr>
          <w:rFonts w:ascii="Arial" w:hAnsi="Arial" w:cs="Arial"/>
          <w:i/>
          <w:sz w:val="22"/>
          <w:szCs w:val="22"/>
        </w:rPr>
        <w:t xml:space="preserve">, Арбитражном суде Московской области </w:t>
      </w:r>
      <w:r w:rsidR="005B362C" w:rsidRPr="00C87835">
        <w:rPr>
          <w:rFonts w:ascii="Arial" w:hAnsi="Arial" w:cs="Arial"/>
          <w:b/>
          <w:i/>
          <w:sz w:val="22"/>
          <w:szCs w:val="22"/>
        </w:rPr>
        <w:t>(для услуг, оказываемых филиалу «Шатурская ГРЭС»)</w:t>
      </w:r>
      <w:r w:rsidR="005B362C" w:rsidRPr="00C87835">
        <w:rPr>
          <w:rFonts w:ascii="Arial" w:hAnsi="Arial" w:cs="Arial"/>
          <w:i/>
          <w:sz w:val="22"/>
          <w:szCs w:val="22"/>
        </w:rPr>
        <w:t xml:space="preserve">, Арбитражном суде Смоленской области </w:t>
      </w:r>
      <w:r w:rsidR="005B362C" w:rsidRPr="00C87835">
        <w:rPr>
          <w:rFonts w:ascii="Arial" w:hAnsi="Arial" w:cs="Arial"/>
          <w:b/>
          <w:i/>
          <w:sz w:val="22"/>
          <w:szCs w:val="22"/>
        </w:rPr>
        <w:t>(для услуг, оказываемых филиалу «Смоленская ГРЭС»)</w:t>
      </w:r>
      <w:r w:rsidR="005B362C" w:rsidRPr="00C87835">
        <w:rPr>
          <w:rFonts w:ascii="Arial" w:hAnsi="Arial" w:cs="Arial"/>
          <w:i/>
          <w:sz w:val="22"/>
          <w:szCs w:val="22"/>
        </w:rPr>
        <w:t xml:space="preserve">, Арбитражном суде Ханты-Мансийского автономного округа – Югры </w:t>
      </w:r>
      <w:r w:rsidR="005B362C" w:rsidRPr="00C87835">
        <w:rPr>
          <w:rFonts w:ascii="Arial" w:hAnsi="Arial" w:cs="Arial"/>
          <w:b/>
          <w:i/>
          <w:sz w:val="22"/>
          <w:szCs w:val="22"/>
        </w:rPr>
        <w:t>(для услуг, оказываемых филиалу «Сургутская ГРЭС-2»)</w:t>
      </w:r>
      <w:r w:rsidR="005B362C" w:rsidRPr="00C87835">
        <w:rPr>
          <w:rFonts w:ascii="Arial" w:hAnsi="Arial" w:cs="Arial"/>
          <w:i/>
          <w:sz w:val="22"/>
          <w:szCs w:val="22"/>
        </w:rPr>
        <w:t xml:space="preserve">, Арбитражном суде Красноярского края </w:t>
      </w:r>
      <w:r w:rsidR="005B362C" w:rsidRPr="00C87835">
        <w:rPr>
          <w:rFonts w:ascii="Arial" w:hAnsi="Arial" w:cs="Arial"/>
          <w:b/>
          <w:i/>
          <w:sz w:val="22"/>
          <w:szCs w:val="22"/>
        </w:rPr>
        <w:t>(для услуг, оказываемых филиалу «Березовская ГРЭС»)</w:t>
      </w:r>
      <w:r w:rsidR="005B362C" w:rsidRPr="00C87835">
        <w:rPr>
          <w:rFonts w:ascii="Arial" w:hAnsi="Arial" w:cs="Arial"/>
          <w:i/>
          <w:sz w:val="22"/>
          <w:szCs w:val="22"/>
        </w:rPr>
        <w:t xml:space="preserve">, Арбитражном суде города Москвы </w:t>
      </w:r>
      <w:r w:rsidR="005B362C" w:rsidRPr="00C87835">
        <w:rPr>
          <w:rFonts w:ascii="Arial" w:hAnsi="Arial" w:cs="Arial"/>
          <w:b/>
          <w:i/>
          <w:sz w:val="22"/>
          <w:szCs w:val="22"/>
        </w:rPr>
        <w:t>(для услуг, оказываемых московскому представительству (</w:t>
      </w:r>
      <w:r w:rsidR="00027D33" w:rsidRPr="00C87835">
        <w:rPr>
          <w:rFonts w:ascii="Arial" w:hAnsi="Arial" w:cs="Arial"/>
          <w:b/>
          <w:i/>
          <w:sz w:val="22"/>
          <w:szCs w:val="22"/>
        </w:rPr>
        <w:t>исполнительному</w:t>
      </w:r>
      <w:r w:rsidR="005B362C" w:rsidRPr="00C87835">
        <w:rPr>
          <w:rFonts w:ascii="Arial" w:hAnsi="Arial" w:cs="Arial"/>
          <w:b/>
          <w:i/>
          <w:sz w:val="22"/>
          <w:szCs w:val="22"/>
        </w:rPr>
        <w:t xml:space="preserve"> аппарату)</w:t>
      </w:r>
      <w:r w:rsidR="005B362C" w:rsidRPr="00C87835">
        <w:rPr>
          <w:rFonts w:ascii="Arial" w:hAnsi="Arial" w:cs="Arial"/>
          <w:i/>
          <w:sz w:val="22"/>
          <w:szCs w:val="22"/>
        </w:rPr>
        <w:t>)</w:t>
      </w:r>
      <w:r w:rsidR="005B362C" w:rsidRPr="00C87835">
        <w:rPr>
          <w:rFonts w:ascii="Arial" w:hAnsi="Arial" w:cs="Arial"/>
          <w:sz w:val="22"/>
          <w:szCs w:val="22"/>
        </w:rPr>
        <w:t>.</w:t>
      </w:r>
    </w:p>
    <w:p w14:paraId="432953B0" w14:textId="77777777" w:rsidR="009E56AF" w:rsidRPr="00C87835" w:rsidRDefault="009E56AF" w:rsidP="00C87835">
      <w:pPr>
        <w:tabs>
          <w:tab w:val="left" w:pos="1276"/>
        </w:tabs>
        <w:ind w:firstLine="567"/>
        <w:jc w:val="both"/>
        <w:rPr>
          <w:rFonts w:ascii="Arial" w:hAnsi="Arial" w:cs="Arial"/>
          <w:sz w:val="22"/>
          <w:szCs w:val="22"/>
        </w:rPr>
      </w:pPr>
    </w:p>
    <w:p w14:paraId="6D7B28D5" w14:textId="04C3917D" w:rsidR="00B10462" w:rsidRDefault="00692C98" w:rsidP="00E8540F">
      <w:pPr>
        <w:jc w:val="center"/>
        <w:rPr>
          <w:rFonts w:ascii="Arial" w:hAnsi="Arial" w:cs="Arial"/>
          <w:b/>
          <w:snapToGrid w:val="0"/>
          <w:sz w:val="22"/>
          <w:szCs w:val="22"/>
        </w:rPr>
      </w:pPr>
      <w:bookmarkStart w:id="7" w:name="_Hlk138033222"/>
      <w:r w:rsidRPr="00B8016D">
        <w:rPr>
          <w:rFonts w:ascii="Arial" w:hAnsi="Arial" w:cs="Arial"/>
          <w:b/>
          <w:snapToGrid w:val="0"/>
          <w:sz w:val="22"/>
          <w:szCs w:val="22"/>
        </w:rPr>
        <w:t>12</w:t>
      </w:r>
      <w:r w:rsidR="00B10462" w:rsidRPr="00B8016D">
        <w:rPr>
          <w:rFonts w:ascii="Arial" w:hAnsi="Arial" w:cs="Arial"/>
          <w:b/>
          <w:snapToGrid w:val="0"/>
          <w:sz w:val="22"/>
          <w:szCs w:val="22"/>
        </w:rPr>
        <w:t>. Заверения Сторон</w:t>
      </w:r>
    </w:p>
    <w:p w14:paraId="5DB11750" w14:textId="77777777" w:rsidR="00210AAF" w:rsidRPr="00B8016D" w:rsidRDefault="00210AAF" w:rsidP="00E8540F">
      <w:pPr>
        <w:jc w:val="center"/>
        <w:rPr>
          <w:rFonts w:ascii="Arial" w:hAnsi="Arial" w:cs="Arial"/>
          <w:b/>
          <w:snapToGrid w:val="0"/>
          <w:sz w:val="22"/>
          <w:szCs w:val="22"/>
          <w:u w:val="single"/>
        </w:rPr>
      </w:pPr>
    </w:p>
    <w:p w14:paraId="230F4C85" w14:textId="21F8F260" w:rsidR="00B10462" w:rsidRPr="00B8016D" w:rsidRDefault="00692C98" w:rsidP="00692C98">
      <w:pPr>
        <w:pStyle w:val="aff4"/>
        <w:ind w:firstLine="567"/>
        <w:jc w:val="both"/>
        <w:rPr>
          <w:rFonts w:ascii="Arial" w:hAnsi="Arial" w:cs="Arial"/>
          <w:sz w:val="22"/>
          <w:szCs w:val="22"/>
        </w:rPr>
      </w:pPr>
      <w:r w:rsidRPr="00B8016D">
        <w:rPr>
          <w:rFonts w:ascii="Arial" w:hAnsi="Arial" w:cs="Arial"/>
          <w:sz w:val="22"/>
          <w:szCs w:val="22"/>
        </w:rPr>
        <w:t>12</w:t>
      </w:r>
      <w:r w:rsidR="00B10462" w:rsidRPr="00B8016D">
        <w:rPr>
          <w:rFonts w:ascii="Arial" w:hAnsi="Arial" w:cs="Arial"/>
          <w:sz w:val="22"/>
          <w:szCs w:val="22"/>
        </w:rPr>
        <w:t>.1.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1CF7546C" w14:textId="66770C0A" w:rsidR="00B10462" w:rsidRPr="00B8016D" w:rsidRDefault="00826F9D" w:rsidP="00DC18B8">
      <w:pPr>
        <w:pStyle w:val="aff4"/>
        <w:ind w:firstLine="567"/>
        <w:jc w:val="both"/>
        <w:rPr>
          <w:rFonts w:ascii="Arial" w:hAnsi="Arial" w:cs="Arial"/>
          <w:sz w:val="22"/>
          <w:szCs w:val="22"/>
        </w:rPr>
      </w:pPr>
      <w:r w:rsidRPr="00B8016D">
        <w:rPr>
          <w:rFonts w:ascii="Arial" w:hAnsi="Arial" w:cs="Arial"/>
          <w:sz w:val="22"/>
          <w:szCs w:val="22"/>
        </w:rPr>
        <w:t xml:space="preserve">– </w:t>
      </w:r>
      <w:r w:rsidR="00B10462" w:rsidRPr="00B8016D">
        <w:rPr>
          <w:rFonts w:ascii="Arial" w:hAnsi="Arial" w:cs="Arial"/>
          <w:sz w:val="22"/>
          <w:szCs w:val="22"/>
        </w:rPr>
        <w:t>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576E7F5C" w14:textId="0015BA32" w:rsidR="00B10462" w:rsidRPr="00B8016D" w:rsidRDefault="00826F9D" w:rsidP="00DC18B8">
      <w:pPr>
        <w:pStyle w:val="aff4"/>
        <w:ind w:firstLine="567"/>
        <w:jc w:val="both"/>
        <w:rPr>
          <w:rFonts w:ascii="Arial" w:hAnsi="Arial" w:cs="Arial"/>
          <w:sz w:val="22"/>
          <w:szCs w:val="22"/>
        </w:rPr>
      </w:pPr>
      <w:r w:rsidRPr="00B8016D">
        <w:rPr>
          <w:rFonts w:ascii="Arial" w:hAnsi="Arial" w:cs="Arial"/>
          <w:sz w:val="22"/>
          <w:szCs w:val="22"/>
        </w:rPr>
        <w:t xml:space="preserve">– </w:t>
      </w:r>
      <w:r w:rsidR="00027D33" w:rsidRPr="00B8016D">
        <w:rPr>
          <w:rFonts w:ascii="Arial" w:hAnsi="Arial" w:cs="Arial"/>
          <w:sz w:val="22"/>
          <w:szCs w:val="22"/>
        </w:rPr>
        <w:t>исполнительный</w:t>
      </w:r>
      <w:r w:rsidR="00B10462" w:rsidRPr="00B8016D">
        <w:rPr>
          <w:rFonts w:ascii="Arial" w:hAnsi="Arial" w:cs="Arial"/>
          <w:sz w:val="22"/>
          <w:szCs w:val="22"/>
        </w:rPr>
        <w:t xml:space="preserve"> орган Стороны находится и осуществляет функции управления по месту нахождения (государственной регистрации) юридического лица или его обособленного подразделения;</w:t>
      </w:r>
    </w:p>
    <w:p w14:paraId="4518DB3E" w14:textId="5C94CC7B" w:rsidR="00B10462" w:rsidRPr="00B8016D" w:rsidRDefault="00826F9D" w:rsidP="00DC18B8">
      <w:pPr>
        <w:pStyle w:val="aff4"/>
        <w:ind w:firstLine="567"/>
        <w:jc w:val="both"/>
        <w:rPr>
          <w:rFonts w:ascii="Arial" w:hAnsi="Arial" w:cs="Arial"/>
          <w:sz w:val="22"/>
          <w:szCs w:val="22"/>
        </w:rPr>
      </w:pPr>
      <w:r w:rsidRPr="00B8016D">
        <w:rPr>
          <w:rFonts w:ascii="Arial" w:hAnsi="Arial" w:cs="Arial"/>
          <w:sz w:val="22"/>
          <w:szCs w:val="22"/>
        </w:rPr>
        <w:t xml:space="preserve">– </w:t>
      </w:r>
      <w:r w:rsidR="00B10462" w:rsidRPr="00B8016D">
        <w:rPr>
          <w:rFonts w:ascii="Arial" w:hAnsi="Arial" w:cs="Arial"/>
          <w:sz w:val="22"/>
          <w:szCs w:val="22"/>
        </w:rPr>
        <w:t>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659FA5CC" w14:textId="53756CFD" w:rsidR="00B10462" w:rsidRPr="00B8016D" w:rsidRDefault="00826F9D" w:rsidP="00B8016D">
      <w:pPr>
        <w:pStyle w:val="aff4"/>
        <w:ind w:firstLine="567"/>
        <w:jc w:val="both"/>
        <w:rPr>
          <w:rFonts w:ascii="Arial" w:hAnsi="Arial" w:cs="Arial"/>
          <w:sz w:val="22"/>
          <w:szCs w:val="22"/>
        </w:rPr>
      </w:pPr>
      <w:r w:rsidRPr="00B8016D">
        <w:rPr>
          <w:rFonts w:ascii="Arial" w:hAnsi="Arial" w:cs="Arial"/>
          <w:sz w:val="22"/>
          <w:szCs w:val="22"/>
        </w:rPr>
        <w:t xml:space="preserve">– </w:t>
      </w:r>
      <w:r w:rsidR="00B10462" w:rsidRPr="00B8016D">
        <w:rPr>
          <w:rFonts w:ascii="Arial" w:hAnsi="Arial" w:cs="Arial"/>
          <w:sz w:val="22"/>
          <w:szCs w:val="22"/>
        </w:rPr>
        <w:t>Сторона имеет законное право осуществлять вид экономической деятельности, предусмотренный Договором (имеет надлежащий ОКВЭД);</w:t>
      </w:r>
    </w:p>
    <w:p w14:paraId="38A87FDE" w14:textId="5AE31960" w:rsidR="00B10462" w:rsidRPr="00B8016D" w:rsidRDefault="00826F9D" w:rsidP="00B8016D">
      <w:pPr>
        <w:pStyle w:val="aff4"/>
        <w:ind w:firstLine="567"/>
        <w:jc w:val="both"/>
        <w:rPr>
          <w:rFonts w:ascii="Arial" w:hAnsi="Arial" w:cs="Arial"/>
          <w:sz w:val="22"/>
          <w:szCs w:val="22"/>
        </w:rPr>
      </w:pPr>
      <w:r w:rsidRPr="00B8016D">
        <w:rPr>
          <w:rFonts w:ascii="Arial" w:hAnsi="Arial" w:cs="Arial"/>
          <w:sz w:val="22"/>
          <w:szCs w:val="22"/>
        </w:rPr>
        <w:t xml:space="preserve">– </w:t>
      </w:r>
      <w:r w:rsidR="00B10462" w:rsidRPr="00B8016D">
        <w:rPr>
          <w:rFonts w:ascii="Arial" w:hAnsi="Arial" w:cs="Arial"/>
          <w:sz w:val="22"/>
          <w:szCs w:val="22"/>
        </w:rPr>
        <w:t>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333E2BAF" w14:textId="55514E31" w:rsidR="00B10462" w:rsidRPr="00B8016D" w:rsidRDefault="00826F9D" w:rsidP="00B8016D">
      <w:pPr>
        <w:pStyle w:val="aff4"/>
        <w:ind w:firstLine="567"/>
        <w:jc w:val="both"/>
        <w:rPr>
          <w:rFonts w:ascii="Arial" w:hAnsi="Arial" w:cs="Arial"/>
          <w:sz w:val="22"/>
          <w:szCs w:val="22"/>
        </w:rPr>
      </w:pPr>
      <w:r w:rsidRPr="00B8016D">
        <w:rPr>
          <w:rFonts w:ascii="Arial" w:hAnsi="Arial" w:cs="Arial"/>
          <w:sz w:val="22"/>
          <w:szCs w:val="22"/>
        </w:rPr>
        <w:t xml:space="preserve">– </w:t>
      </w:r>
      <w:r w:rsidR="00B10462" w:rsidRPr="00B8016D">
        <w:rPr>
          <w:rFonts w:ascii="Arial" w:hAnsi="Arial" w:cs="Arial"/>
          <w:sz w:val="22"/>
          <w:szCs w:val="22"/>
        </w:rPr>
        <w:t>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731EAFB7" w14:textId="2B31913B" w:rsidR="00B10462" w:rsidRPr="00B8016D" w:rsidRDefault="00826F9D" w:rsidP="00B8016D">
      <w:pPr>
        <w:pStyle w:val="aff4"/>
        <w:ind w:firstLine="567"/>
        <w:jc w:val="both"/>
        <w:rPr>
          <w:rFonts w:ascii="Arial" w:hAnsi="Arial" w:cs="Arial"/>
          <w:sz w:val="22"/>
          <w:szCs w:val="22"/>
        </w:rPr>
      </w:pPr>
      <w:r w:rsidRPr="00B8016D">
        <w:rPr>
          <w:rFonts w:ascii="Arial" w:hAnsi="Arial" w:cs="Arial"/>
          <w:sz w:val="22"/>
          <w:szCs w:val="22"/>
        </w:rPr>
        <w:t xml:space="preserve">– </w:t>
      </w:r>
      <w:r w:rsidR="00B10462" w:rsidRPr="00B8016D">
        <w:rPr>
          <w:rFonts w:ascii="Arial" w:hAnsi="Arial" w:cs="Arial"/>
          <w:sz w:val="22"/>
          <w:szCs w:val="22"/>
        </w:rPr>
        <w:t>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7B47E2D5" w14:textId="279D5FB3" w:rsidR="00B10462" w:rsidRPr="00B8016D" w:rsidRDefault="00826F9D" w:rsidP="00B8016D">
      <w:pPr>
        <w:pStyle w:val="aff4"/>
        <w:ind w:firstLine="567"/>
        <w:jc w:val="both"/>
        <w:rPr>
          <w:rFonts w:ascii="Arial" w:hAnsi="Arial" w:cs="Arial"/>
          <w:sz w:val="22"/>
          <w:szCs w:val="22"/>
        </w:rPr>
      </w:pPr>
      <w:r w:rsidRPr="00B8016D">
        <w:rPr>
          <w:rFonts w:ascii="Arial" w:hAnsi="Arial" w:cs="Arial"/>
          <w:sz w:val="22"/>
          <w:szCs w:val="22"/>
        </w:rPr>
        <w:t xml:space="preserve">– </w:t>
      </w:r>
      <w:r w:rsidR="00B10462" w:rsidRPr="00B8016D">
        <w:rPr>
          <w:rFonts w:ascii="Arial" w:hAnsi="Arial" w:cs="Arial"/>
          <w:sz w:val="22"/>
          <w:szCs w:val="22"/>
        </w:rPr>
        <w:t>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0FD60031" w14:textId="5B6D12A5" w:rsidR="00B10462" w:rsidRPr="00B8016D" w:rsidRDefault="00826F9D" w:rsidP="00B8016D">
      <w:pPr>
        <w:pStyle w:val="aff4"/>
        <w:ind w:firstLine="567"/>
        <w:jc w:val="both"/>
        <w:rPr>
          <w:rFonts w:ascii="Arial" w:hAnsi="Arial" w:cs="Arial"/>
          <w:sz w:val="22"/>
          <w:szCs w:val="22"/>
        </w:rPr>
      </w:pPr>
      <w:r w:rsidRPr="00B8016D">
        <w:rPr>
          <w:rFonts w:ascii="Arial" w:hAnsi="Arial" w:cs="Arial"/>
          <w:sz w:val="22"/>
          <w:szCs w:val="22"/>
        </w:rPr>
        <w:t xml:space="preserve">– </w:t>
      </w:r>
      <w:r w:rsidR="00B10462" w:rsidRPr="00B8016D">
        <w:rPr>
          <w:rFonts w:ascii="Arial" w:hAnsi="Arial" w:cs="Arial"/>
          <w:sz w:val="22"/>
          <w:szCs w:val="22"/>
        </w:rPr>
        <w:t>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1FD20030" w14:textId="02711BC3" w:rsidR="00B10462" w:rsidRPr="00B8016D" w:rsidRDefault="00826F9D" w:rsidP="00B8016D">
      <w:pPr>
        <w:pStyle w:val="aff4"/>
        <w:ind w:firstLine="567"/>
        <w:jc w:val="both"/>
        <w:rPr>
          <w:rFonts w:ascii="Arial" w:hAnsi="Arial" w:cs="Arial"/>
          <w:sz w:val="22"/>
          <w:szCs w:val="22"/>
        </w:rPr>
      </w:pPr>
      <w:r w:rsidRPr="00B8016D">
        <w:rPr>
          <w:rFonts w:ascii="Arial" w:hAnsi="Arial" w:cs="Arial"/>
          <w:sz w:val="22"/>
          <w:szCs w:val="22"/>
        </w:rPr>
        <w:t xml:space="preserve">– </w:t>
      </w:r>
      <w:r w:rsidR="00B10462" w:rsidRPr="00B8016D">
        <w:rPr>
          <w:rFonts w:ascii="Arial" w:hAnsi="Arial" w:cs="Arial"/>
          <w:sz w:val="22"/>
          <w:szCs w:val="22"/>
        </w:rPr>
        <w:t>в отношении Стороны не принято решение о добровольной или принудительной ликвидации;</w:t>
      </w:r>
    </w:p>
    <w:p w14:paraId="565E079B" w14:textId="4842B6D2" w:rsidR="00B10462" w:rsidRPr="00B8016D" w:rsidRDefault="00826F9D" w:rsidP="00B8016D">
      <w:pPr>
        <w:pStyle w:val="aff4"/>
        <w:ind w:firstLine="567"/>
        <w:jc w:val="both"/>
        <w:rPr>
          <w:rFonts w:ascii="Arial" w:hAnsi="Arial" w:cs="Arial"/>
          <w:sz w:val="22"/>
          <w:szCs w:val="22"/>
        </w:rPr>
      </w:pPr>
      <w:r w:rsidRPr="00B8016D">
        <w:rPr>
          <w:rFonts w:ascii="Arial" w:hAnsi="Arial" w:cs="Arial"/>
          <w:sz w:val="22"/>
          <w:szCs w:val="22"/>
        </w:rPr>
        <w:t xml:space="preserve">– </w:t>
      </w:r>
      <w:r w:rsidR="00B10462" w:rsidRPr="00B8016D">
        <w:rPr>
          <w:rFonts w:ascii="Arial" w:hAnsi="Arial" w:cs="Arial"/>
          <w:sz w:val="22"/>
          <w:szCs w:val="22"/>
        </w:rPr>
        <w:t>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w:t>
      </w:r>
      <w:r w:rsidR="00B10462" w:rsidRPr="00B8016D">
        <w:rPr>
          <w:rFonts w:ascii="Arial" w:hAnsi="Arial" w:cs="Arial"/>
          <w:sz w:val="22"/>
          <w:szCs w:val="22"/>
        </w:rPr>
        <w:lastRenderedPageBreak/>
        <w:t>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70569ACD" w14:textId="5472B209" w:rsidR="00B10462" w:rsidRPr="00B8016D" w:rsidRDefault="00692C98" w:rsidP="00B8016D">
      <w:pPr>
        <w:pStyle w:val="aff4"/>
        <w:ind w:firstLine="567"/>
        <w:jc w:val="both"/>
        <w:rPr>
          <w:rFonts w:ascii="Arial" w:hAnsi="Arial" w:cs="Arial"/>
          <w:sz w:val="22"/>
          <w:szCs w:val="22"/>
        </w:rPr>
      </w:pPr>
      <w:r w:rsidRPr="00B8016D">
        <w:rPr>
          <w:rFonts w:ascii="Arial" w:hAnsi="Arial" w:cs="Arial"/>
          <w:sz w:val="22"/>
          <w:szCs w:val="22"/>
        </w:rPr>
        <w:t>12</w:t>
      </w:r>
      <w:r w:rsidR="00B10462" w:rsidRPr="00B8016D">
        <w:rPr>
          <w:rFonts w:ascii="Arial" w:hAnsi="Arial" w:cs="Arial"/>
          <w:sz w:val="22"/>
          <w:szCs w:val="22"/>
        </w:rPr>
        <w:t>.2. Помимо вышеуказанных гарантий и заверений, руководствуясь гражданским и налоговым законодательством, Экспедитор заверяет Клиента, полагающегося при заключении Договора на заверения и гарантии Экспедитора, и гарантирует следующее:</w:t>
      </w:r>
    </w:p>
    <w:p w14:paraId="457D8DFA" w14:textId="4F24D850" w:rsidR="00B10462" w:rsidRPr="00B8016D" w:rsidRDefault="00826F9D" w:rsidP="00B8016D">
      <w:pPr>
        <w:pStyle w:val="aff4"/>
        <w:ind w:firstLine="567"/>
        <w:jc w:val="both"/>
        <w:rPr>
          <w:rFonts w:ascii="Arial" w:hAnsi="Arial" w:cs="Arial"/>
          <w:sz w:val="22"/>
          <w:szCs w:val="22"/>
        </w:rPr>
      </w:pPr>
      <w:r w:rsidRPr="00B8016D">
        <w:rPr>
          <w:rFonts w:ascii="Arial" w:hAnsi="Arial" w:cs="Arial"/>
          <w:sz w:val="22"/>
          <w:szCs w:val="22"/>
        </w:rPr>
        <w:t xml:space="preserve">– </w:t>
      </w:r>
      <w:r w:rsidR="00B10462" w:rsidRPr="00B8016D">
        <w:rPr>
          <w:rFonts w:ascii="Arial" w:hAnsi="Arial" w:cs="Arial"/>
          <w:sz w:val="22"/>
          <w:szCs w:val="22"/>
        </w:rPr>
        <w:t>Экспедитором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7CBC920C" w14:textId="538B551F" w:rsidR="00B10462" w:rsidRPr="00B8016D" w:rsidRDefault="00826F9D" w:rsidP="00B8016D">
      <w:pPr>
        <w:pStyle w:val="aff4"/>
        <w:ind w:firstLine="567"/>
        <w:jc w:val="both"/>
        <w:rPr>
          <w:rFonts w:ascii="Arial" w:hAnsi="Arial" w:cs="Arial"/>
          <w:sz w:val="22"/>
          <w:szCs w:val="22"/>
        </w:rPr>
      </w:pPr>
      <w:r w:rsidRPr="00B8016D">
        <w:rPr>
          <w:rFonts w:ascii="Arial" w:hAnsi="Arial" w:cs="Arial"/>
          <w:sz w:val="22"/>
          <w:szCs w:val="22"/>
        </w:rPr>
        <w:t xml:space="preserve">– </w:t>
      </w:r>
      <w:r w:rsidR="00B10462" w:rsidRPr="00B8016D">
        <w:rPr>
          <w:rFonts w:ascii="Arial" w:hAnsi="Arial" w:cs="Arial"/>
          <w:sz w:val="22"/>
          <w:szCs w:val="22"/>
        </w:rPr>
        <w:t>Экспедитор гарантирует и обязуется отражать суммы НДС, подлежащие включению в налоговую базу Экспедитора в связи с оказанием услуг по Договору, в налоговой декларации по НДС, в случае если Экспедитор в соответствии с законодательством России является плательщиком НДС;</w:t>
      </w:r>
    </w:p>
    <w:p w14:paraId="693BDB94" w14:textId="234D5ADC" w:rsidR="00B10462" w:rsidRPr="00B8016D" w:rsidRDefault="00826F9D" w:rsidP="00B8016D">
      <w:pPr>
        <w:pStyle w:val="aff4"/>
        <w:ind w:firstLine="567"/>
        <w:jc w:val="both"/>
        <w:rPr>
          <w:rFonts w:ascii="Arial" w:hAnsi="Arial" w:cs="Arial"/>
          <w:sz w:val="22"/>
          <w:szCs w:val="22"/>
        </w:rPr>
      </w:pPr>
      <w:r w:rsidRPr="00B8016D">
        <w:rPr>
          <w:rFonts w:ascii="Arial" w:hAnsi="Arial" w:cs="Arial"/>
          <w:sz w:val="22"/>
          <w:szCs w:val="22"/>
        </w:rPr>
        <w:t xml:space="preserve">– </w:t>
      </w:r>
      <w:r w:rsidR="00B10462" w:rsidRPr="00B8016D">
        <w:rPr>
          <w:rFonts w:ascii="Arial" w:hAnsi="Arial" w:cs="Arial"/>
          <w:sz w:val="22"/>
          <w:szCs w:val="22"/>
        </w:rPr>
        <w:t>Экспедитор предоставит Клиенту полностью соответствующие действующему законодательству Российской Федерации первичные учетные документы, которыми оформляется оказание услуг по Договору (включая, но не ограничиваясь, счета-фактуры, акты сдачи-приемки оказанных услуг и т.д.);</w:t>
      </w:r>
    </w:p>
    <w:p w14:paraId="3863BB78" w14:textId="69A3602B" w:rsidR="00B10462" w:rsidRPr="00B8016D" w:rsidRDefault="00826F9D" w:rsidP="00B8016D">
      <w:pPr>
        <w:pStyle w:val="aff4"/>
        <w:ind w:firstLine="567"/>
        <w:jc w:val="both"/>
        <w:rPr>
          <w:rFonts w:ascii="Arial" w:hAnsi="Arial" w:cs="Arial"/>
          <w:sz w:val="22"/>
          <w:szCs w:val="22"/>
        </w:rPr>
      </w:pPr>
      <w:r w:rsidRPr="00B8016D">
        <w:rPr>
          <w:rFonts w:ascii="Arial" w:hAnsi="Arial" w:cs="Arial"/>
          <w:sz w:val="22"/>
          <w:szCs w:val="22"/>
        </w:rPr>
        <w:t xml:space="preserve">– </w:t>
      </w:r>
      <w:r w:rsidR="00B10462" w:rsidRPr="00B8016D">
        <w:rPr>
          <w:rFonts w:ascii="Arial" w:hAnsi="Arial" w:cs="Arial"/>
          <w:sz w:val="22"/>
          <w:szCs w:val="22"/>
        </w:rPr>
        <w:t>Экспедитор</w:t>
      </w:r>
      <w:r w:rsidR="00340832" w:rsidRPr="00B8016D">
        <w:rPr>
          <w:rFonts w:ascii="Arial" w:hAnsi="Arial" w:cs="Arial"/>
          <w:sz w:val="22"/>
          <w:szCs w:val="22"/>
        </w:rPr>
        <w:t xml:space="preserve"> (совместно с иными лицами</w:t>
      </w:r>
      <w:r w:rsidR="00D67131" w:rsidRPr="00B8016D">
        <w:rPr>
          <w:rFonts w:ascii="Arial" w:hAnsi="Arial" w:cs="Arial"/>
          <w:i/>
          <w:sz w:val="22"/>
          <w:szCs w:val="22"/>
        </w:rPr>
        <w:t xml:space="preserve"> </w:t>
      </w:r>
      <w:r w:rsidR="00340832" w:rsidRPr="00B8016D">
        <w:rPr>
          <w:rFonts w:ascii="Arial" w:hAnsi="Arial" w:cs="Arial"/>
          <w:sz w:val="22"/>
          <w:szCs w:val="22"/>
        </w:rPr>
        <w:t xml:space="preserve">– в случае привлечения в установленном Договоре порядке </w:t>
      </w:r>
      <w:r w:rsidR="006F0590" w:rsidRPr="00B8016D">
        <w:rPr>
          <w:rFonts w:ascii="Arial" w:hAnsi="Arial" w:cs="Arial"/>
          <w:sz w:val="22"/>
          <w:szCs w:val="22"/>
        </w:rPr>
        <w:t>третьих</w:t>
      </w:r>
      <w:r w:rsidR="00340832" w:rsidRPr="00B8016D">
        <w:rPr>
          <w:rFonts w:ascii="Arial" w:hAnsi="Arial" w:cs="Arial"/>
          <w:sz w:val="22"/>
          <w:szCs w:val="22"/>
        </w:rPr>
        <w:t xml:space="preserve"> лиц для оказания транспортно-экспедиционных услуг по Договору) </w:t>
      </w:r>
      <w:r w:rsidR="00B10462" w:rsidRPr="00B8016D">
        <w:rPr>
          <w:rFonts w:ascii="Arial" w:hAnsi="Arial" w:cs="Arial"/>
          <w:sz w:val="22"/>
          <w:szCs w:val="22"/>
        </w:rPr>
        <w:t>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иными материальными ресурсами, складскими помещениями, транспортными средствами, обязательными разрешениями и лицензиями и т.п.);</w:t>
      </w:r>
    </w:p>
    <w:p w14:paraId="651BCA5A" w14:textId="26D4FBD4" w:rsidR="00B10462" w:rsidRPr="00B8016D" w:rsidRDefault="00B10462" w:rsidP="00B8016D">
      <w:pPr>
        <w:pStyle w:val="aff4"/>
        <w:ind w:firstLine="567"/>
        <w:jc w:val="both"/>
        <w:rPr>
          <w:rFonts w:ascii="Arial" w:hAnsi="Arial" w:cs="Arial"/>
          <w:sz w:val="22"/>
          <w:szCs w:val="22"/>
        </w:rPr>
      </w:pPr>
      <w:r w:rsidRPr="00B8016D">
        <w:rPr>
          <w:rFonts w:ascii="Arial" w:hAnsi="Arial" w:cs="Arial"/>
          <w:sz w:val="22"/>
          <w:szCs w:val="22"/>
        </w:rPr>
        <w:t>Экспедитор обязуется по первому требованию Клиента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Договору и подтверждающих гарантии и заверения, указанные в Договоре, Клиенту –  в срок, не превышающий 3 (три) рабочих дня с момента получения соответствующего запроса от Клиента, налоговому органу – в сроки и в порядке, установленные Налоговым кодексом Российской Федерации.</w:t>
      </w:r>
    </w:p>
    <w:p w14:paraId="762EBDC7" w14:textId="00547DEB" w:rsidR="00B10462" w:rsidRPr="00B8016D" w:rsidRDefault="00692C98" w:rsidP="00B8016D">
      <w:pPr>
        <w:pStyle w:val="aff4"/>
        <w:ind w:firstLine="567"/>
        <w:jc w:val="both"/>
        <w:rPr>
          <w:rFonts w:ascii="Arial" w:hAnsi="Arial" w:cs="Arial"/>
          <w:sz w:val="22"/>
          <w:szCs w:val="22"/>
        </w:rPr>
      </w:pPr>
      <w:r w:rsidRPr="00B8016D">
        <w:rPr>
          <w:rFonts w:ascii="Arial" w:hAnsi="Arial" w:cs="Arial"/>
          <w:sz w:val="22"/>
          <w:szCs w:val="22"/>
        </w:rPr>
        <w:t>12</w:t>
      </w:r>
      <w:r w:rsidR="00B10462" w:rsidRPr="00B8016D">
        <w:rPr>
          <w:rFonts w:ascii="Arial" w:hAnsi="Arial" w:cs="Arial"/>
          <w:sz w:val="22"/>
          <w:szCs w:val="22"/>
        </w:rPr>
        <w:t>.3.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7A336863" w14:textId="7E46B99F" w:rsidR="00B10462" w:rsidRPr="00B8016D" w:rsidRDefault="00B10462" w:rsidP="00B8016D">
      <w:pPr>
        <w:pStyle w:val="aff4"/>
        <w:ind w:firstLine="567"/>
        <w:jc w:val="both"/>
        <w:rPr>
          <w:rFonts w:ascii="Arial" w:hAnsi="Arial" w:cs="Arial"/>
          <w:sz w:val="22"/>
          <w:szCs w:val="22"/>
        </w:rPr>
      </w:pPr>
      <w:r w:rsidRPr="00B8016D">
        <w:rPr>
          <w:rFonts w:ascii="Arial" w:hAnsi="Arial" w:cs="Arial"/>
          <w:sz w:val="22"/>
          <w:szCs w:val="22"/>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sidR="00692C98" w:rsidRPr="00B8016D">
        <w:rPr>
          <w:rFonts w:ascii="Arial" w:hAnsi="Arial" w:cs="Arial"/>
          <w:sz w:val="22"/>
          <w:szCs w:val="22"/>
        </w:rPr>
        <w:t>12</w:t>
      </w:r>
      <w:r w:rsidRPr="00B8016D">
        <w:rPr>
          <w:rFonts w:ascii="Arial" w:hAnsi="Arial" w:cs="Arial"/>
          <w:sz w:val="22"/>
          <w:szCs w:val="22"/>
        </w:rPr>
        <w:t>.1. Договора гарантий и заверений в пределах суммы реального ущерба, причиненного пострадавшей Стороне.</w:t>
      </w:r>
    </w:p>
    <w:p w14:paraId="213889CA" w14:textId="52CFB42A" w:rsidR="00B10462" w:rsidRPr="00B8016D" w:rsidRDefault="00B10462" w:rsidP="00B8016D">
      <w:pPr>
        <w:pStyle w:val="aff4"/>
        <w:ind w:firstLine="567"/>
        <w:jc w:val="both"/>
        <w:rPr>
          <w:rFonts w:ascii="Arial" w:hAnsi="Arial" w:cs="Arial"/>
          <w:sz w:val="22"/>
          <w:szCs w:val="22"/>
        </w:rPr>
      </w:pPr>
      <w:r w:rsidRPr="00B8016D">
        <w:rPr>
          <w:rFonts w:ascii="Arial" w:hAnsi="Arial" w:cs="Arial"/>
          <w:sz w:val="22"/>
          <w:szCs w:val="22"/>
        </w:rPr>
        <w:t xml:space="preserve">Экспедитор обязуется возместить Клиенту убытки, понесенные последним вследствие недостоверности (нарушения) предоставленных Клиентом в соответствии с пунктом </w:t>
      </w:r>
      <w:r w:rsidR="00692C98" w:rsidRPr="00B8016D">
        <w:rPr>
          <w:rFonts w:ascii="Arial" w:hAnsi="Arial" w:cs="Arial"/>
          <w:sz w:val="22"/>
          <w:szCs w:val="22"/>
        </w:rPr>
        <w:t>12</w:t>
      </w:r>
      <w:r w:rsidRPr="00B8016D">
        <w:rPr>
          <w:rFonts w:ascii="Arial" w:hAnsi="Arial" w:cs="Arial"/>
          <w:sz w:val="22"/>
          <w:szCs w:val="22"/>
        </w:rPr>
        <w:t xml:space="preserve">.2. Договора гарантий и заверений и/или допущенных Экспедитором нарушений, в том числе, налогового законодательства, отраженных в решениях налоговых органов, в размере сумм, уплаченных </w:t>
      </w:r>
      <w:r w:rsidR="00D67131" w:rsidRPr="00B8016D">
        <w:rPr>
          <w:rFonts w:ascii="Arial" w:hAnsi="Arial" w:cs="Arial"/>
          <w:sz w:val="22"/>
          <w:szCs w:val="22"/>
        </w:rPr>
        <w:t>Клиентом</w:t>
      </w:r>
      <w:r w:rsidRPr="00B8016D">
        <w:rPr>
          <w:rFonts w:ascii="Arial" w:hAnsi="Arial" w:cs="Arial"/>
          <w:sz w:val="22"/>
          <w:szCs w:val="22"/>
        </w:rPr>
        <w:t xml:space="preserve">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Экспедитором в составе цены</w:t>
      </w:r>
      <w:r w:rsidR="00D67131" w:rsidRPr="00B8016D">
        <w:rPr>
          <w:rFonts w:ascii="Arial" w:hAnsi="Arial" w:cs="Arial"/>
          <w:sz w:val="22"/>
          <w:szCs w:val="22"/>
        </w:rPr>
        <w:t xml:space="preserve"> оказанных услуг</w:t>
      </w:r>
      <w:r w:rsidRPr="00B8016D">
        <w:rPr>
          <w:rFonts w:ascii="Arial" w:hAnsi="Arial" w:cs="Arial"/>
          <w:sz w:val="22"/>
          <w:szCs w:val="22"/>
        </w:rPr>
        <w:t>.</w:t>
      </w:r>
    </w:p>
    <w:p w14:paraId="7910F746" w14:textId="0A2F513C" w:rsidR="003507D5" w:rsidRPr="00B8016D" w:rsidRDefault="00B10462" w:rsidP="00B8016D">
      <w:pPr>
        <w:pStyle w:val="aff4"/>
        <w:ind w:firstLine="567"/>
        <w:jc w:val="both"/>
        <w:rPr>
          <w:rFonts w:ascii="Arial" w:hAnsi="Arial" w:cs="Arial"/>
          <w:sz w:val="22"/>
          <w:szCs w:val="22"/>
        </w:rPr>
      </w:pPr>
      <w:r w:rsidRPr="00B8016D">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End w:id="7"/>
    </w:p>
    <w:p w14:paraId="544C113C" w14:textId="77777777" w:rsidR="00AD2E60" w:rsidRPr="00B8016D" w:rsidRDefault="00AD2E60" w:rsidP="00B8016D">
      <w:pPr>
        <w:pStyle w:val="aff4"/>
        <w:ind w:firstLine="567"/>
        <w:jc w:val="both"/>
        <w:rPr>
          <w:rFonts w:ascii="Arial" w:hAnsi="Arial" w:cs="Arial"/>
          <w:sz w:val="22"/>
          <w:szCs w:val="22"/>
        </w:rPr>
      </w:pPr>
    </w:p>
    <w:p w14:paraId="0FAF016B" w14:textId="29DD2E7D" w:rsidR="00AD2E60" w:rsidRPr="00B8016D" w:rsidRDefault="00692C98" w:rsidP="00B8016D">
      <w:pPr>
        <w:jc w:val="center"/>
        <w:rPr>
          <w:rFonts w:ascii="Arial" w:hAnsi="Arial" w:cs="Arial"/>
          <w:b/>
          <w:snapToGrid w:val="0"/>
          <w:sz w:val="22"/>
          <w:szCs w:val="22"/>
        </w:rPr>
      </w:pPr>
      <w:bookmarkStart w:id="8" w:name="_Hlk103117845"/>
      <w:r w:rsidRPr="00B8016D">
        <w:rPr>
          <w:rFonts w:ascii="Arial" w:hAnsi="Arial" w:cs="Arial"/>
          <w:b/>
          <w:snapToGrid w:val="0"/>
          <w:sz w:val="22"/>
          <w:szCs w:val="22"/>
        </w:rPr>
        <w:t>13</w:t>
      </w:r>
      <w:r w:rsidR="00B10462" w:rsidRPr="00B8016D">
        <w:rPr>
          <w:rFonts w:ascii="Arial" w:hAnsi="Arial" w:cs="Arial"/>
          <w:b/>
          <w:snapToGrid w:val="0"/>
          <w:sz w:val="22"/>
          <w:szCs w:val="22"/>
        </w:rPr>
        <w:t>. Антикоррупционная оговорка</w:t>
      </w:r>
    </w:p>
    <w:p w14:paraId="05BF56FF" w14:textId="77777777" w:rsidR="00327A9D" w:rsidRPr="00B8016D" w:rsidRDefault="00327A9D" w:rsidP="00B8016D">
      <w:pPr>
        <w:jc w:val="center"/>
        <w:rPr>
          <w:rFonts w:ascii="Arial" w:hAnsi="Arial" w:cs="Arial"/>
          <w:b/>
          <w:snapToGrid w:val="0"/>
          <w:sz w:val="22"/>
          <w:szCs w:val="22"/>
        </w:rPr>
      </w:pPr>
    </w:p>
    <w:bookmarkEnd w:id="8"/>
    <w:p w14:paraId="48BB8D5A" w14:textId="55E3DF50" w:rsidR="00B10462" w:rsidRPr="00B8016D" w:rsidRDefault="00692C98" w:rsidP="00B8016D">
      <w:pPr>
        <w:pStyle w:val="aff4"/>
        <w:ind w:firstLine="567"/>
        <w:jc w:val="both"/>
        <w:rPr>
          <w:rFonts w:ascii="Arial" w:hAnsi="Arial" w:cs="Arial"/>
          <w:sz w:val="22"/>
          <w:szCs w:val="22"/>
        </w:rPr>
      </w:pPr>
      <w:r w:rsidRPr="00B8016D">
        <w:rPr>
          <w:rFonts w:ascii="Arial" w:hAnsi="Arial" w:cs="Arial"/>
          <w:sz w:val="22"/>
          <w:szCs w:val="22"/>
        </w:rPr>
        <w:t>13</w:t>
      </w:r>
      <w:r w:rsidR="00B10462" w:rsidRPr="00B8016D">
        <w:rPr>
          <w:rFonts w:ascii="Arial" w:hAnsi="Arial" w:cs="Arial"/>
          <w:sz w:val="22"/>
          <w:szCs w:val="22"/>
        </w:rPr>
        <w:t xml:space="preserve">.1.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w:t>
      </w:r>
      <w:r w:rsidR="00B10462" w:rsidRPr="00B8016D">
        <w:rPr>
          <w:rFonts w:ascii="Arial" w:hAnsi="Arial" w:cs="Arial"/>
          <w:sz w:val="22"/>
          <w:szCs w:val="22"/>
        </w:rPr>
        <w:lastRenderedPageBreak/>
        <w:t>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5E2A9CA5" w14:textId="30273D59" w:rsidR="00B10462" w:rsidRPr="00B8016D" w:rsidRDefault="00692C98" w:rsidP="00B8016D">
      <w:pPr>
        <w:pStyle w:val="aff4"/>
        <w:ind w:firstLine="567"/>
        <w:jc w:val="both"/>
        <w:rPr>
          <w:rFonts w:ascii="Arial" w:hAnsi="Arial" w:cs="Arial"/>
          <w:sz w:val="22"/>
          <w:szCs w:val="22"/>
        </w:rPr>
      </w:pPr>
      <w:r w:rsidRPr="00B8016D">
        <w:rPr>
          <w:rFonts w:ascii="Arial" w:hAnsi="Arial" w:cs="Arial"/>
          <w:sz w:val="22"/>
          <w:szCs w:val="22"/>
        </w:rPr>
        <w:t>13</w:t>
      </w:r>
      <w:r w:rsidR="00B10462" w:rsidRPr="00B8016D">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23C855D0" w14:textId="365FE782" w:rsidR="00B10462" w:rsidRPr="00B8016D" w:rsidRDefault="00692C98" w:rsidP="00B8016D">
      <w:pPr>
        <w:pStyle w:val="aff4"/>
        <w:ind w:firstLine="567"/>
        <w:jc w:val="both"/>
        <w:rPr>
          <w:rFonts w:ascii="Arial" w:hAnsi="Arial" w:cs="Arial"/>
          <w:sz w:val="22"/>
          <w:szCs w:val="22"/>
        </w:rPr>
      </w:pPr>
      <w:r w:rsidRPr="00B8016D">
        <w:rPr>
          <w:rFonts w:ascii="Arial" w:hAnsi="Arial" w:cs="Arial"/>
          <w:sz w:val="22"/>
          <w:szCs w:val="22"/>
        </w:rPr>
        <w:t>13</w:t>
      </w:r>
      <w:r w:rsidR="00B10462" w:rsidRPr="00B8016D">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sidRPr="00B8016D">
        <w:rPr>
          <w:rFonts w:ascii="Arial" w:hAnsi="Arial" w:cs="Arial"/>
          <w:sz w:val="22"/>
          <w:szCs w:val="22"/>
        </w:rPr>
        <w:t>13</w:t>
      </w:r>
      <w:r w:rsidR="00B10462" w:rsidRPr="00B8016D">
        <w:rPr>
          <w:rFonts w:ascii="Arial" w:hAnsi="Arial" w:cs="Arial"/>
          <w:sz w:val="22"/>
          <w:szCs w:val="22"/>
        </w:rPr>
        <w:t xml:space="preserve">.1 и </w:t>
      </w:r>
      <w:r w:rsidRPr="00B8016D">
        <w:rPr>
          <w:rFonts w:ascii="Arial" w:hAnsi="Arial" w:cs="Arial"/>
          <w:sz w:val="22"/>
          <w:szCs w:val="22"/>
        </w:rPr>
        <w:t>13</w:t>
      </w:r>
      <w:r w:rsidR="00B10462" w:rsidRPr="00B8016D">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sidRPr="00B8016D">
        <w:rPr>
          <w:rFonts w:ascii="Arial" w:hAnsi="Arial" w:cs="Arial"/>
          <w:sz w:val="22"/>
          <w:szCs w:val="22"/>
        </w:rPr>
        <w:t>13</w:t>
      </w:r>
      <w:r w:rsidR="00B10462" w:rsidRPr="00B8016D">
        <w:rPr>
          <w:rFonts w:ascii="Arial" w:hAnsi="Arial" w:cs="Arial"/>
          <w:sz w:val="22"/>
          <w:szCs w:val="22"/>
        </w:rPr>
        <w:t xml:space="preserve">.1 и </w:t>
      </w:r>
      <w:r w:rsidRPr="00B8016D">
        <w:rPr>
          <w:rFonts w:ascii="Arial" w:hAnsi="Arial" w:cs="Arial"/>
          <w:sz w:val="22"/>
          <w:szCs w:val="22"/>
        </w:rPr>
        <w:t>13</w:t>
      </w:r>
      <w:r w:rsidR="00B10462" w:rsidRPr="00B8016D">
        <w:rPr>
          <w:rFonts w:ascii="Arial" w:hAnsi="Arial" w:cs="Arial"/>
          <w:sz w:val="22"/>
          <w:szCs w:val="22"/>
        </w:rPr>
        <w:t>.2 Договора другой Стороной, ее работниками, представителями или аффилированными лицами.</w:t>
      </w:r>
    </w:p>
    <w:p w14:paraId="5790C74E" w14:textId="6499299B" w:rsidR="00B10462" w:rsidRPr="00B8016D" w:rsidRDefault="00692C98" w:rsidP="00B8016D">
      <w:pPr>
        <w:pStyle w:val="aff4"/>
        <w:ind w:firstLine="567"/>
        <w:jc w:val="both"/>
        <w:rPr>
          <w:rFonts w:ascii="Arial" w:hAnsi="Arial" w:cs="Arial"/>
          <w:sz w:val="22"/>
          <w:szCs w:val="22"/>
        </w:rPr>
      </w:pPr>
      <w:r w:rsidRPr="00B8016D">
        <w:rPr>
          <w:rFonts w:ascii="Arial" w:hAnsi="Arial" w:cs="Arial"/>
          <w:sz w:val="22"/>
          <w:szCs w:val="22"/>
        </w:rPr>
        <w:t>13</w:t>
      </w:r>
      <w:r w:rsidR="00B10462" w:rsidRPr="00B8016D">
        <w:rPr>
          <w:rFonts w:ascii="Arial" w:hAnsi="Arial" w:cs="Arial"/>
          <w:sz w:val="22"/>
          <w:szCs w:val="22"/>
        </w:rPr>
        <w:t xml:space="preserve">.4. Сторона, получившая уведомление о нарушении пунктов </w:t>
      </w:r>
      <w:r w:rsidRPr="00B8016D">
        <w:rPr>
          <w:rFonts w:ascii="Arial" w:hAnsi="Arial" w:cs="Arial"/>
          <w:sz w:val="22"/>
          <w:szCs w:val="22"/>
        </w:rPr>
        <w:t>13</w:t>
      </w:r>
      <w:r w:rsidR="00B10462" w:rsidRPr="00B8016D">
        <w:rPr>
          <w:rFonts w:ascii="Arial" w:hAnsi="Arial" w:cs="Arial"/>
          <w:sz w:val="22"/>
          <w:szCs w:val="22"/>
        </w:rPr>
        <w:t xml:space="preserve">.1 и/или </w:t>
      </w:r>
      <w:r w:rsidRPr="00B8016D">
        <w:rPr>
          <w:rFonts w:ascii="Arial" w:hAnsi="Arial" w:cs="Arial"/>
          <w:sz w:val="22"/>
          <w:szCs w:val="22"/>
        </w:rPr>
        <w:t>13</w:t>
      </w:r>
      <w:r w:rsidR="00B10462" w:rsidRPr="00B8016D">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683AE4C2" w14:textId="388F93E2" w:rsidR="00B10462" w:rsidRPr="00B8016D" w:rsidRDefault="00692C98" w:rsidP="00B8016D">
      <w:pPr>
        <w:pStyle w:val="aff4"/>
        <w:ind w:firstLine="567"/>
        <w:jc w:val="both"/>
        <w:rPr>
          <w:rFonts w:ascii="Arial" w:hAnsi="Arial" w:cs="Arial"/>
          <w:sz w:val="22"/>
          <w:szCs w:val="22"/>
        </w:rPr>
      </w:pPr>
      <w:bookmarkStart w:id="9" w:name="Par4"/>
      <w:bookmarkEnd w:id="9"/>
      <w:r w:rsidRPr="00B8016D">
        <w:rPr>
          <w:rFonts w:ascii="Arial" w:hAnsi="Arial" w:cs="Arial"/>
          <w:sz w:val="22"/>
          <w:szCs w:val="22"/>
        </w:rPr>
        <w:t>13</w:t>
      </w:r>
      <w:r w:rsidR="00B10462" w:rsidRPr="00B8016D">
        <w:rPr>
          <w:rFonts w:ascii="Arial" w:hAnsi="Arial" w:cs="Arial"/>
          <w:sz w:val="22"/>
          <w:szCs w:val="22"/>
        </w:rPr>
        <w:t>.5. В случае подтверждения нарушения Стороной обязательств, указанных в пунктах </w:t>
      </w:r>
      <w:r w:rsidRPr="00B8016D">
        <w:rPr>
          <w:rFonts w:ascii="Arial" w:hAnsi="Arial" w:cs="Arial"/>
          <w:sz w:val="22"/>
          <w:szCs w:val="22"/>
        </w:rPr>
        <w:t>13</w:t>
      </w:r>
      <w:r w:rsidR="00B10462" w:rsidRPr="00B8016D">
        <w:rPr>
          <w:rFonts w:ascii="Arial" w:hAnsi="Arial" w:cs="Arial"/>
          <w:sz w:val="22"/>
          <w:szCs w:val="22"/>
        </w:rPr>
        <w:t xml:space="preserve">.1 и/или </w:t>
      </w:r>
      <w:r w:rsidRPr="00B8016D">
        <w:rPr>
          <w:rFonts w:ascii="Arial" w:hAnsi="Arial" w:cs="Arial"/>
          <w:sz w:val="22"/>
          <w:szCs w:val="22"/>
        </w:rPr>
        <w:t>13</w:t>
      </w:r>
      <w:r w:rsidR="00B10462" w:rsidRPr="00B8016D">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3666D61F" w14:textId="0149C192" w:rsidR="00B10462" w:rsidRPr="00B8016D" w:rsidRDefault="00692C98" w:rsidP="00B8016D">
      <w:pPr>
        <w:pStyle w:val="aff4"/>
        <w:ind w:firstLine="567"/>
        <w:jc w:val="both"/>
        <w:rPr>
          <w:rFonts w:ascii="Arial" w:hAnsi="Arial" w:cs="Arial"/>
          <w:sz w:val="22"/>
          <w:szCs w:val="22"/>
        </w:rPr>
      </w:pPr>
      <w:r w:rsidRPr="00B8016D">
        <w:rPr>
          <w:rFonts w:ascii="Arial" w:hAnsi="Arial" w:cs="Arial"/>
          <w:sz w:val="22"/>
          <w:szCs w:val="22"/>
        </w:rPr>
        <w:t>13</w:t>
      </w:r>
      <w:r w:rsidR="00B10462" w:rsidRPr="00B8016D">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22312F77" w14:textId="77777777" w:rsidR="00B10462" w:rsidRPr="00DC18B8" w:rsidRDefault="00B10462" w:rsidP="00B8016D">
      <w:pPr>
        <w:pStyle w:val="aff4"/>
        <w:ind w:firstLine="567"/>
        <w:jc w:val="both"/>
        <w:rPr>
          <w:rFonts w:ascii="Arial" w:hAnsi="Arial" w:cs="Arial"/>
          <w:sz w:val="22"/>
          <w:szCs w:val="22"/>
        </w:rPr>
      </w:pPr>
      <w:r w:rsidRPr="00B8016D">
        <w:rPr>
          <w:rFonts w:ascii="Arial" w:hAnsi="Arial" w:cs="Arial"/>
          <w:sz w:val="22"/>
          <w:szCs w:val="22"/>
        </w:rPr>
        <w:t xml:space="preserve">Клиента: обращение путем заполнения формы на сайте Клиента по адресу: </w:t>
      </w:r>
      <w:hyperlink r:id="rId12" w:history="1">
        <w:r w:rsidRPr="00DC18B8">
          <w:rPr>
            <w:rFonts w:ascii="Arial" w:hAnsi="Arial" w:cs="Arial"/>
            <w:sz w:val="22"/>
            <w:szCs w:val="22"/>
          </w:rPr>
          <w:t>https://www.unipro.energy/corporate_governance/compliance/</w:t>
        </w:r>
      </w:hyperlink>
      <w:r w:rsidRPr="00DC18B8">
        <w:rPr>
          <w:rFonts w:ascii="Arial" w:hAnsi="Arial" w:cs="Arial"/>
          <w:sz w:val="22"/>
          <w:szCs w:val="22"/>
        </w:rPr>
        <w:t xml:space="preserve"> или направления обращения по адресу электронной почты: </w:t>
      </w:r>
      <w:hyperlink r:id="rId13" w:history="1">
        <w:r w:rsidRPr="00DC18B8">
          <w:rPr>
            <w:rFonts w:ascii="Arial" w:hAnsi="Arial" w:cs="Arial"/>
            <w:sz w:val="22"/>
            <w:szCs w:val="22"/>
          </w:rPr>
          <w:t>compliance@unipro.energy</w:t>
        </w:r>
      </w:hyperlink>
      <w:r w:rsidRPr="00DC18B8">
        <w:rPr>
          <w:rFonts w:ascii="Arial" w:hAnsi="Arial" w:cs="Arial"/>
          <w:sz w:val="22"/>
          <w:szCs w:val="22"/>
        </w:rPr>
        <w:t>;</w:t>
      </w:r>
    </w:p>
    <w:p w14:paraId="53F6B7A7" w14:textId="77777777" w:rsidR="00B10462" w:rsidRPr="00DC18B8" w:rsidRDefault="00B10462" w:rsidP="00B8016D">
      <w:pPr>
        <w:pStyle w:val="aff4"/>
        <w:ind w:firstLine="567"/>
        <w:jc w:val="both"/>
        <w:rPr>
          <w:rFonts w:ascii="Arial" w:hAnsi="Arial" w:cs="Arial"/>
          <w:sz w:val="22"/>
          <w:szCs w:val="22"/>
        </w:rPr>
      </w:pPr>
      <w:r w:rsidRPr="00DC18B8">
        <w:rPr>
          <w:rFonts w:ascii="Arial" w:hAnsi="Arial" w:cs="Arial"/>
          <w:sz w:val="22"/>
          <w:szCs w:val="22"/>
        </w:rPr>
        <w:t>Экспедитора: ___________________.</w:t>
      </w:r>
    </w:p>
    <w:p w14:paraId="4C80F541" w14:textId="0A4D99E1" w:rsidR="003507D5" w:rsidRPr="00B8016D" w:rsidRDefault="003507D5" w:rsidP="00B8016D">
      <w:pPr>
        <w:tabs>
          <w:tab w:val="num" w:pos="1260"/>
          <w:tab w:val="right" w:pos="9355"/>
        </w:tabs>
        <w:ind w:right="-2"/>
        <w:jc w:val="both"/>
        <w:rPr>
          <w:rFonts w:ascii="Arial" w:hAnsi="Arial" w:cs="Arial"/>
          <w:color w:val="000000"/>
          <w:sz w:val="22"/>
          <w:szCs w:val="22"/>
        </w:rPr>
      </w:pPr>
    </w:p>
    <w:p w14:paraId="7AED9531" w14:textId="6DD84D06" w:rsidR="00B91A9A" w:rsidRDefault="00B21AF0" w:rsidP="00E8540F">
      <w:pPr>
        <w:pStyle w:val="20"/>
        <w:rPr>
          <w:rFonts w:ascii="Arial" w:hAnsi="Arial" w:cs="Arial"/>
          <w:sz w:val="22"/>
          <w:szCs w:val="22"/>
        </w:rPr>
      </w:pPr>
      <w:r w:rsidRPr="00B8016D">
        <w:rPr>
          <w:rFonts w:ascii="Arial" w:hAnsi="Arial" w:cs="Arial"/>
          <w:sz w:val="22"/>
          <w:szCs w:val="22"/>
        </w:rPr>
        <w:t>14</w:t>
      </w:r>
      <w:r w:rsidR="00B10462" w:rsidRPr="00B8016D">
        <w:rPr>
          <w:rFonts w:ascii="Arial" w:hAnsi="Arial" w:cs="Arial"/>
          <w:sz w:val="22"/>
          <w:szCs w:val="22"/>
        </w:rPr>
        <w:t>. Прочие условия</w:t>
      </w:r>
    </w:p>
    <w:p w14:paraId="1E0FCDC7" w14:textId="77777777" w:rsidR="00210AAF" w:rsidRPr="00210AAF" w:rsidRDefault="00210AAF" w:rsidP="00210AAF"/>
    <w:p w14:paraId="5E9D3093" w14:textId="0C1F7CE0" w:rsidR="00BC24CC" w:rsidRPr="00B8016D" w:rsidRDefault="00B21AF0" w:rsidP="00692C98">
      <w:pPr>
        <w:ind w:firstLine="567"/>
        <w:jc w:val="both"/>
        <w:rPr>
          <w:rFonts w:ascii="Arial" w:hAnsi="Arial" w:cs="Arial"/>
          <w:sz w:val="22"/>
          <w:szCs w:val="22"/>
        </w:rPr>
      </w:pPr>
      <w:r w:rsidRPr="00B8016D">
        <w:rPr>
          <w:rFonts w:ascii="Arial" w:hAnsi="Arial" w:cs="Arial"/>
          <w:sz w:val="22"/>
          <w:szCs w:val="22"/>
        </w:rPr>
        <w:t>14</w:t>
      </w:r>
      <w:r w:rsidR="00BC24CC" w:rsidRPr="00B8016D">
        <w:rPr>
          <w:rFonts w:ascii="Arial" w:hAnsi="Arial" w:cs="Arial"/>
          <w:sz w:val="22"/>
          <w:szCs w:val="22"/>
        </w:rPr>
        <w:t>.1.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14:paraId="43E7B88E" w14:textId="405525EE" w:rsidR="00AE081F" w:rsidRPr="00C87835" w:rsidRDefault="00B21AF0" w:rsidP="00692C98">
      <w:pPr>
        <w:ind w:firstLine="567"/>
        <w:jc w:val="both"/>
        <w:rPr>
          <w:rFonts w:ascii="Arial" w:hAnsi="Arial" w:cs="Arial"/>
          <w:sz w:val="22"/>
          <w:szCs w:val="22"/>
        </w:rPr>
      </w:pPr>
      <w:r w:rsidRPr="00C87835">
        <w:rPr>
          <w:rFonts w:ascii="Arial" w:hAnsi="Arial" w:cs="Arial"/>
          <w:sz w:val="22"/>
          <w:szCs w:val="22"/>
        </w:rPr>
        <w:t>14</w:t>
      </w:r>
      <w:r w:rsidR="00AE081F" w:rsidRPr="00C87835">
        <w:rPr>
          <w:rFonts w:ascii="Arial" w:hAnsi="Arial" w:cs="Arial"/>
          <w:sz w:val="22"/>
          <w:szCs w:val="22"/>
        </w:rPr>
        <w:t>.2. Стороны согласовывают возможность направления (передачи) Поручений, Протоколов согласования договорной цены</w:t>
      </w:r>
      <w:r w:rsidR="000610D4">
        <w:rPr>
          <w:rFonts w:ascii="Arial" w:hAnsi="Arial" w:cs="Arial"/>
          <w:sz w:val="22"/>
          <w:szCs w:val="22"/>
        </w:rPr>
        <w:t>,</w:t>
      </w:r>
      <w:r w:rsidR="00EC19CC" w:rsidRPr="00C87835">
        <w:rPr>
          <w:rFonts w:ascii="Arial" w:hAnsi="Arial" w:cs="Arial"/>
          <w:sz w:val="22"/>
          <w:szCs w:val="22"/>
        </w:rPr>
        <w:t xml:space="preserve"> </w:t>
      </w:r>
      <w:r w:rsidR="00AE081F" w:rsidRPr="00C87835">
        <w:rPr>
          <w:rFonts w:ascii="Arial" w:hAnsi="Arial" w:cs="Arial"/>
          <w:sz w:val="22"/>
          <w:szCs w:val="22"/>
        </w:rPr>
        <w:t>уведомлений, запросов</w:t>
      </w:r>
      <w:r w:rsidR="004350C7" w:rsidRPr="00C87835">
        <w:rPr>
          <w:rFonts w:ascii="Arial" w:hAnsi="Arial" w:cs="Arial"/>
          <w:sz w:val="22"/>
          <w:szCs w:val="22"/>
        </w:rPr>
        <w:t>, извещений, сообщений</w:t>
      </w:r>
      <w:r w:rsidR="000610D4">
        <w:rPr>
          <w:rFonts w:ascii="Arial" w:hAnsi="Arial" w:cs="Arial"/>
          <w:sz w:val="22"/>
          <w:szCs w:val="22"/>
        </w:rPr>
        <w:t>,</w:t>
      </w:r>
      <w:r w:rsidR="00AE081F" w:rsidRPr="00C87835">
        <w:rPr>
          <w:rFonts w:ascii="Arial" w:hAnsi="Arial" w:cs="Arial"/>
          <w:sz w:val="22"/>
          <w:szCs w:val="22"/>
        </w:rPr>
        <w:t xml:space="preserve"> одним из следующих способов</w:t>
      </w:r>
      <w:r w:rsidR="004350C7" w:rsidRPr="00C87835">
        <w:rPr>
          <w:rFonts w:ascii="Arial" w:hAnsi="Arial" w:cs="Arial"/>
          <w:sz w:val="22"/>
          <w:szCs w:val="22"/>
        </w:rPr>
        <w:t>:</w:t>
      </w:r>
    </w:p>
    <w:p w14:paraId="33314439" w14:textId="1D9CE8F0" w:rsidR="00C26C02" w:rsidRPr="00C87835" w:rsidRDefault="00B21AF0" w:rsidP="00692C98">
      <w:pPr>
        <w:ind w:firstLine="567"/>
        <w:jc w:val="both"/>
        <w:rPr>
          <w:rFonts w:ascii="Arial" w:hAnsi="Arial" w:cs="Arial"/>
          <w:color w:val="000000" w:themeColor="text1"/>
          <w:sz w:val="22"/>
          <w:szCs w:val="22"/>
        </w:rPr>
      </w:pPr>
      <w:r w:rsidRPr="00C87835">
        <w:rPr>
          <w:rFonts w:ascii="Arial" w:hAnsi="Arial" w:cs="Arial"/>
          <w:sz w:val="22"/>
          <w:szCs w:val="22"/>
        </w:rPr>
        <w:t>14</w:t>
      </w:r>
      <w:r w:rsidR="00C26C02" w:rsidRPr="00C87835">
        <w:rPr>
          <w:rFonts w:ascii="Arial" w:hAnsi="Arial" w:cs="Arial"/>
          <w:sz w:val="22"/>
          <w:szCs w:val="22"/>
        </w:rPr>
        <w:t xml:space="preserve">.2.1. </w:t>
      </w:r>
      <w:r w:rsidR="00C26C02" w:rsidRPr="00C87835">
        <w:rPr>
          <w:rFonts w:ascii="Arial" w:hAnsi="Arial" w:cs="Arial"/>
          <w:color w:val="000000" w:themeColor="text1"/>
          <w:sz w:val="22"/>
          <w:szCs w:val="22"/>
        </w:rPr>
        <w:t xml:space="preserve">заказной корреспонденцией с уведомлением о вручении либо курьерской доставкой с аналогичным уведомлением (либо путем вручения нарочным). </w:t>
      </w:r>
    </w:p>
    <w:p w14:paraId="04131421" w14:textId="27A111FC" w:rsidR="00C26C02" w:rsidRPr="00C87835" w:rsidRDefault="00B21AF0" w:rsidP="00692C98">
      <w:pPr>
        <w:ind w:firstLine="567"/>
        <w:jc w:val="both"/>
        <w:rPr>
          <w:rFonts w:ascii="Arial" w:hAnsi="Arial" w:cs="Arial"/>
          <w:sz w:val="22"/>
          <w:szCs w:val="22"/>
        </w:rPr>
      </w:pPr>
      <w:r w:rsidRPr="00C87835">
        <w:rPr>
          <w:rFonts w:ascii="Arial" w:hAnsi="Arial" w:cs="Arial"/>
          <w:sz w:val="22"/>
          <w:szCs w:val="22"/>
        </w:rPr>
        <w:t>14</w:t>
      </w:r>
      <w:r w:rsidR="00C26C02" w:rsidRPr="00C87835">
        <w:rPr>
          <w:rFonts w:ascii="Arial" w:hAnsi="Arial" w:cs="Arial"/>
          <w:sz w:val="22"/>
          <w:szCs w:val="22"/>
        </w:rPr>
        <w:t>.2.</w:t>
      </w:r>
      <w:r w:rsidR="00BB6CDA" w:rsidRPr="00C87835">
        <w:rPr>
          <w:rFonts w:ascii="Arial" w:hAnsi="Arial" w:cs="Arial"/>
          <w:sz w:val="22"/>
          <w:szCs w:val="22"/>
        </w:rPr>
        <w:t>2</w:t>
      </w:r>
      <w:r w:rsidR="00C26C02" w:rsidRPr="00C87835">
        <w:rPr>
          <w:rFonts w:ascii="Arial" w:hAnsi="Arial" w:cs="Arial"/>
          <w:sz w:val="22"/>
          <w:szCs w:val="22"/>
        </w:rPr>
        <w:t xml:space="preserve">. в виде электронных документов, представляющих собой сканированные образы документов на бумажном носителе, посредством использования адресов электронной почты:  </w:t>
      </w:r>
    </w:p>
    <w:p w14:paraId="6AF7EC29" w14:textId="693BBF5F" w:rsidR="00C26C02" w:rsidRPr="00C87835" w:rsidRDefault="00826F9D" w:rsidP="00DC18B8">
      <w:pPr>
        <w:ind w:firstLine="567"/>
        <w:jc w:val="both"/>
        <w:rPr>
          <w:rFonts w:ascii="Arial" w:hAnsi="Arial" w:cs="Arial"/>
          <w:sz w:val="22"/>
          <w:szCs w:val="22"/>
        </w:rPr>
      </w:pPr>
      <w:r w:rsidRPr="00C87835">
        <w:rPr>
          <w:rFonts w:ascii="Arial" w:hAnsi="Arial" w:cs="Arial"/>
          <w:sz w:val="22"/>
          <w:szCs w:val="22"/>
        </w:rPr>
        <w:t xml:space="preserve">– </w:t>
      </w:r>
      <w:r w:rsidR="00C26C02" w:rsidRPr="00C87835">
        <w:rPr>
          <w:rFonts w:ascii="Arial" w:hAnsi="Arial" w:cs="Arial"/>
          <w:sz w:val="22"/>
          <w:szCs w:val="22"/>
        </w:rPr>
        <w:t>Адрес</w:t>
      </w:r>
      <w:r w:rsidR="00AE081F" w:rsidRPr="00C87835">
        <w:rPr>
          <w:rFonts w:ascii="Arial" w:hAnsi="Arial" w:cs="Arial"/>
          <w:i/>
          <w:sz w:val="22"/>
          <w:szCs w:val="22"/>
        </w:rPr>
        <w:t>(а)</w:t>
      </w:r>
      <w:r w:rsidR="00C26C02" w:rsidRPr="00C87835">
        <w:rPr>
          <w:rFonts w:ascii="Arial" w:hAnsi="Arial" w:cs="Arial"/>
          <w:sz w:val="22"/>
          <w:szCs w:val="22"/>
        </w:rPr>
        <w:t xml:space="preserve"> электронной почты </w:t>
      </w:r>
      <w:proofErr w:type="gramStart"/>
      <w:r w:rsidR="00C26C02" w:rsidRPr="00C87835">
        <w:rPr>
          <w:rFonts w:ascii="Arial" w:hAnsi="Arial" w:cs="Arial"/>
          <w:sz w:val="22"/>
          <w:szCs w:val="22"/>
        </w:rPr>
        <w:t>Экспедитора:_</w:t>
      </w:r>
      <w:proofErr w:type="gramEnd"/>
      <w:r w:rsidR="00C26C02" w:rsidRPr="00C87835">
        <w:rPr>
          <w:rFonts w:ascii="Arial" w:hAnsi="Arial" w:cs="Arial"/>
          <w:sz w:val="22"/>
          <w:szCs w:val="22"/>
        </w:rPr>
        <w:t xml:space="preserve">________________________. </w:t>
      </w:r>
    </w:p>
    <w:p w14:paraId="1133E6EB" w14:textId="0143456C" w:rsidR="00C26C02" w:rsidRPr="00C87835" w:rsidRDefault="00826F9D">
      <w:pPr>
        <w:ind w:firstLine="567"/>
        <w:jc w:val="both"/>
        <w:rPr>
          <w:rFonts w:ascii="Arial" w:hAnsi="Arial" w:cs="Arial"/>
          <w:i/>
          <w:sz w:val="22"/>
          <w:szCs w:val="22"/>
        </w:rPr>
      </w:pPr>
      <w:r w:rsidRPr="00C87835">
        <w:rPr>
          <w:rFonts w:ascii="Arial" w:hAnsi="Arial" w:cs="Arial"/>
          <w:sz w:val="22"/>
          <w:szCs w:val="22"/>
        </w:rPr>
        <w:t xml:space="preserve">– </w:t>
      </w:r>
      <w:r w:rsidR="00C26C02" w:rsidRPr="00C87835">
        <w:rPr>
          <w:rFonts w:ascii="Arial" w:hAnsi="Arial" w:cs="Arial"/>
          <w:sz w:val="22"/>
          <w:szCs w:val="22"/>
        </w:rPr>
        <w:t>Адрес</w:t>
      </w:r>
      <w:r w:rsidR="00AE081F" w:rsidRPr="00C87835">
        <w:rPr>
          <w:rFonts w:ascii="Arial" w:hAnsi="Arial" w:cs="Arial"/>
          <w:i/>
          <w:sz w:val="22"/>
          <w:szCs w:val="22"/>
        </w:rPr>
        <w:t>(а)</w:t>
      </w:r>
      <w:r w:rsidR="00AE081F" w:rsidRPr="00C87835">
        <w:rPr>
          <w:rFonts w:ascii="Arial" w:hAnsi="Arial" w:cs="Arial"/>
          <w:sz w:val="22"/>
          <w:szCs w:val="22"/>
        </w:rPr>
        <w:t> </w:t>
      </w:r>
      <w:r w:rsidR="00C26C02" w:rsidRPr="00C87835">
        <w:rPr>
          <w:rFonts w:ascii="Arial" w:hAnsi="Arial" w:cs="Arial"/>
          <w:sz w:val="22"/>
          <w:szCs w:val="22"/>
        </w:rPr>
        <w:t>электронной почты</w:t>
      </w:r>
      <w:r w:rsidR="00327A9D" w:rsidRPr="00C87835">
        <w:rPr>
          <w:rFonts w:ascii="Arial" w:hAnsi="Arial" w:cs="Arial"/>
          <w:sz w:val="22"/>
          <w:szCs w:val="22"/>
        </w:rPr>
        <w:t xml:space="preserve"> </w:t>
      </w:r>
      <w:proofErr w:type="gramStart"/>
      <w:r w:rsidR="00C26C02" w:rsidRPr="00C87835">
        <w:rPr>
          <w:rFonts w:ascii="Arial" w:hAnsi="Arial" w:cs="Arial"/>
          <w:sz w:val="22"/>
          <w:szCs w:val="22"/>
        </w:rPr>
        <w:t xml:space="preserve">Клиента: </w:t>
      </w:r>
      <w:r w:rsidR="00295857" w:rsidRPr="00295857">
        <w:rPr>
          <w:rFonts w:ascii="Arial" w:hAnsi="Arial" w:cs="Arial"/>
          <w:sz w:val="22"/>
          <w:szCs w:val="22"/>
        </w:rPr>
        <w:t xml:space="preserve"> </w:t>
      </w:r>
      <w:r w:rsidR="00295857" w:rsidRPr="00C87835">
        <w:rPr>
          <w:rFonts w:ascii="Arial" w:hAnsi="Arial" w:cs="Arial"/>
          <w:sz w:val="22"/>
          <w:szCs w:val="22"/>
        </w:rPr>
        <w:t>_</w:t>
      </w:r>
      <w:proofErr w:type="gramEnd"/>
      <w:r w:rsidR="00295857" w:rsidRPr="00C87835">
        <w:rPr>
          <w:rFonts w:ascii="Arial" w:hAnsi="Arial" w:cs="Arial"/>
          <w:sz w:val="22"/>
          <w:szCs w:val="22"/>
        </w:rPr>
        <w:t>________________________</w:t>
      </w:r>
      <w:r w:rsidR="00295857">
        <w:rPr>
          <w:rFonts w:ascii="Arial" w:hAnsi="Arial" w:cs="Arial"/>
          <w:sz w:val="22"/>
          <w:szCs w:val="22"/>
        </w:rPr>
        <w:t>___</w:t>
      </w:r>
      <w:r w:rsidR="00C26C02" w:rsidRPr="00C87835">
        <w:rPr>
          <w:rFonts w:ascii="Arial" w:hAnsi="Arial" w:cs="Arial"/>
          <w:i/>
          <w:sz w:val="22"/>
          <w:szCs w:val="22"/>
        </w:rPr>
        <w:t>.</w:t>
      </w:r>
    </w:p>
    <w:p w14:paraId="0121DCD1" w14:textId="757274B1" w:rsidR="004350C7" w:rsidRPr="00C87835" w:rsidRDefault="004350C7" w:rsidP="00B8016D">
      <w:pPr>
        <w:autoSpaceDE w:val="0"/>
        <w:autoSpaceDN w:val="0"/>
        <w:adjustRightInd w:val="0"/>
        <w:ind w:firstLine="539"/>
        <w:contextualSpacing/>
        <w:jc w:val="both"/>
        <w:rPr>
          <w:rFonts w:ascii="Arial" w:hAnsi="Arial" w:cs="Arial"/>
          <w:iCs/>
          <w:sz w:val="22"/>
          <w:szCs w:val="22"/>
        </w:rPr>
      </w:pPr>
      <w:r w:rsidRPr="00C87835">
        <w:rPr>
          <w:rFonts w:ascii="Arial" w:hAnsi="Arial" w:cs="Arial"/>
          <w:iCs/>
          <w:sz w:val="22"/>
          <w:szCs w:val="22"/>
        </w:rPr>
        <w:t>Направление информации (документов) по электронной</w:t>
      </w:r>
      <w:r w:rsidR="004D795E" w:rsidRPr="00C87835">
        <w:rPr>
          <w:rFonts w:ascii="Arial" w:hAnsi="Arial" w:cs="Arial"/>
          <w:iCs/>
          <w:sz w:val="22"/>
          <w:szCs w:val="22"/>
        </w:rPr>
        <w:t xml:space="preserve"> </w:t>
      </w:r>
      <w:r w:rsidRPr="00C87835">
        <w:rPr>
          <w:rFonts w:ascii="Arial" w:hAnsi="Arial" w:cs="Arial"/>
          <w:iCs/>
          <w:sz w:val="22"/>
          <w:szCs w:val="22"/>
        </w:rPr>
        <w:t>почте или иным способом связи должно применяется при условии, что соответствующий способ связи позволяет достоверно установить, от кого исходило сообщение и кому оно адресовано.</w:t>
      </w:r>
    </w:p>
    <w:p w14:paraId="23C35C2B" w14:textId="47FE1BB0" w:rsidR="004350C7" w:rsidRPr="00C87835" w:rsidRDefault="004350C7" w:rsidP="00E8540F">
      <w:pPr>
        <w:autoSpaceDE w:val="0"/>
        <w:autoSpaceDN w:val="0"/>
        <w:adjustRightInd w:val="0"/>
        <w:ind w:firstLine="539"/>
        <w:contextualSpacing/>
        <w:jc w:val="both"/>
        <w:rPr>
          <w:rFonts w:ascii="Arial" w:hAnsi="Arial" w:cs="Arial"/>
          <w:iCs/>
          <w:sz w:val="22"/>
          <w:szCs w:val="22"/>
        </w:rPr>
      </w:pPr>
      <w:r w:rsidRPr="00C87835">
        <w:rPr>
          <w:rFonts w:ascii="Arial" w:hAnsi="Arial" w:cs="Arial"/>
          <w:iCs/>
          <w:sz w:val="22"/>
          <w:szCs w:val="22"/>
        </w:rPr>
        <w:lastRenderedPageBreak/>
        <w:t>Случаи, в которых установлен конкретный способ направления (передачи) информации (документов) определены Договором.</w:t>
      </w:r>
    </w:p>
    <w:p w14:paraId="6AC33172" w14:textId="19EF1C75" w:rsidR="00187760" w:rsidRPr="00C87835" w:rsidRDefault="00187760" w:rsidP="00692C98">
      <w:pPr>
        <w:ind w:firstLine="567"/>
        <w:contextualSpacing/>
        <w:jc w:val="both"/>
        <w:rPr>
          <w:rFonts w:ascii="Arial" w:hAnsi="Arial" w:cs="Arial"/>
          <w:sz w:val="22"/>
          <w:szCs w:val="22"/>
        </w:rPr>
      </w:pPr>
      <w:r w:rsidRPr="00C87835">
        <w:rPr>
          <w:rFonts w:ascii="Arial" w:hAnsi="Arial" w:cs="Arial"/>
          <w:sz w:val="22"/>
          <w:szCs w:val="22"/>
        </w:rPr>
        <w:t xml:space="preserve">Датой получения документов заказной корреспонденцией с уведомлением о вручении либо курьерской доставкой с аналогичным уведомлением (либо путем вручения нарочным) считается дата их доставки и/или вручения </w:t>
      </w:r>
      <w:r w:rsidR="004D795E" w:rsidRPr="00C87835">
        <w:rPr>
          <w:rFonts w:ascii="Arial" w:hAnsi="Arial" w:cs="Arial"/>
          <w:sz w:val="22"/>
          <w:szCs w:val="22"/>
        </w:rPr>
        <w:t xml:space="preserve">Стороной </w:t>
      </w:r>
      <w:r w:rsidRPr="00C87835">
        <w:rPr>
          <w:rFonts w:ascii="Arial" w:hAnsi="Arial" w:cs="Arial"/>
          <w:sz w:val="22"/>
          <w:szCs w:val="22"/>
        </w:rPr>
        <w:t>соответствующей организацией/</w:t>
      </w:r>
      <w:r w:rsidR="004D795E" w:rsidRPr="00C87835">
        <w:rPr>
          <w:rFonts w:ascii="Arial" w:hAnsi="Arial" w:cs="Arial"/>
          <w:sz w:val="22"/>
          <w:szCs w:val="22"/>
        </w:rPr>
        <w:t>Стороной</w:t>
      </w:r>
      <w:r w:rsidRPr="00C87835">
        <w:rPr>
          <w:rFonts w:ascii="Arial" w:hAnsi="Arial" w:cs="Arial"/>
          <w:sz w:val="22"/>
          <w:szCs w:val="22"/>
        </w:rPr>
        <w:t>.</w:t>
      </w:r>
    </w:p>
    <w:p w14:paraId="5D4CE11E" w14:textId="05236AC2" w:rsidR="00187760" w:rsidRPr="00C87835" w:rsidRDefault="00187760" w:rsidP="00692C98">
      <w:pPr>
        <w:ind w:firstLine="567"/>
        <w:contextualSpacing/>
        <w:jc w:val="both"/>
        <w:rPr>
          <w:rFonts w:ascii="Arial" w:hAnsi="Arial" w:cs="Arial"/>
          <w:sz w:val="22"/>
          <w:szCs w:val="22"/>
        </w:rPr>
      </w:pPr>
      <w:r w:rsidRPr="00C87835">
        <w:rPr>
          <w:rFonts w:ascii="Arial" w:hAnsi="Arial" w:cs="Arial"/>
          <w:sz w:val="22"/>
          <w:szCs w:val="22"/>
        </w:rPr>
        <w:t xml:space="preserve">Датой получения </w:t>
      </w:r>
      <w:r w:rsidRPr="00C87835">
        <w:rPr>
          <w:rFonts w:ascii="Arial" w:hAnsi="Arial" w:cs="Arial"/>
          <w:color w:val="000000" w:themeColor="text1"/>
          <w:sz w:val="22"/>
          <w:szCs w:val="22"/>
        </w:rPr>
        <w:t>Экспедитором сообщения (документов) в случае направления Поручения на электронную почту Экспедитора считается день их направления соответствующим способом.</w:t>
      </w:r>
      <w:r w:rsidRPr="00C87835">
        <w:rPr>
          <w:rFonts w:ascii="Arial" w:hAnsi="Arial" w:cs="Arial"/>
          <w:sz w:val="22"/>
          <w:szCs w:val="22"/>
        </w:rPr>
        <w:t xml:space="preserve"> </w:t>
      </w:r>
    </w:p>
    <w:p w14:paraId="713AFCF5" w14:textId="0B315059" w:rsidR="00942EBB" w:rsidRPr="00C87835" w:rsidRDefault="00B21AF0" w:rsidP="00DC18B8">
      <w:pPr>
        <w:ind w:firstLine="567"/>
        <w:contextualSpacing/>
        <w:jc w:val="both"/>
        <w:rPr>
          <w:rFonts w:ascii="Arial" w:hAnsi="Arial" w:cs="Arial"/>
          <w:sz w:val="22"/>
          <w:szCs w:val="22"/>
        </w:rPr>
      </w:pPr>
      <w:r w:rsidRPr="00C87835">
        <w:rPr>
          <w:rFonts w:ascii="Arial" w:hAnsi="Arial" w:cs="Arial"/>
          <w:sz w:val="22"/>
          <w:szCs w:val="22"/>
        </w:rPr>
        <w:t>14</w:t>
      </w:r>
      <w:r w:rsidR="00C26C02" w:rsidRPr="00C87835">
        <w:rPr>
          <w:rFonts w:ascii="Arial" w:hAnsi="Arial" w:cs="Arial"/>
          <w:sz w:val="22"/>
          <w:szCs w:val="22"/>
        </w:rPr>
        <w:t xml:space="preserve">.3. </w:t>
      </w:r>
      <w:r w:rsidR="00942EBB" w:rsidRPr="00C87835">
        <w:rPr>
          <w:rFonts w:ascii="Arial" w:hAnsi="Arial" w:cs="Arial"/>
          <w:sz w:val="22"/>
          <w:szCs w:val="22"/>
        </w:rPr>
        <w:t>Рабочая переписка в рамках исполнения Договора может вестись Сторонами с использованием адресов электронной почты, указанных в п</w:t>
      </w:r>
      <w:r w:rsidR="00595E3E">
        <w:rPr>
          <w:rFonts w:ascii="Arial" w:hAnsi="Arial" w:cs="Arial"/>
          <w:sz w:val="22"/>
          <w:szCs w:val="22"/>
        </w:rPr>
        <w:t xml:space="preserve">ункте </w:t>
      </w:r>
      <w:r w:rsidRPr="00C87835">
        <w:rPr>
          <w:rFonts w:ascii="Arial" w:hAnsi="Arial" w:cs="Arial"/>
          <w:sz w:val="22"/>
          <w:szCs w:val="22"/>
        </w:rPr>
        <w:t>14</w:t>
      </w:r>
      <w:r w:rsidR="00942EBB" w:rsidRPr="00C87835">
        <w:rPr>
          <w:rFonts w:ascii="Arial" w:hAnsi="Arial" w:cs="Arial"/>
          <w:sz w:val="22"/>
          <w:szCs w:val="22"/>
        </w:rPr>
        <w:t>.2.2 Договора, и других электронных средств связи.</w:t>
      </w:r>
    </w:p>
    <w:p w14:paraId="766329BA" w14:textId="32714F5D" w:rsidR="004A1112" w:rsidRPr="00C87835" w:rsidRDefault="00C26C02" w:rsidP="00DC18B8">
      <w:pPr>
        <w:ind w:firstLine="567"/>
        <w:contextualSpacing/>
        <w:jc w:val="both"/>
        <w:rPr>
          <w:rFonts w:ascii="Arial" w:hAnsi="Arial" w:cs="Arial"/>
          <w:sz w:val="22"/>
          <w:szCs w:val="22"/>
        </w:rPr>
      </w:pPr>
      <w:r w:rsidRPr="00C87835">
        <w:rPr>
          <w:rFonts w:ascii="Arial" w:hAnsi="Arial" w:cs="Arial"/>
          <w:sz w:val="22"/>
          <w:szCs w:val="22"/>
        </w:rPr>
        <w:t xml:space="preserve">Все запросы/ уведомления/ извещения/сообщения, совершаемые Сторонами при исполнении Договора или в связи </w:t>
      </w:r>
      <w:proofErr w:type="gramStart"/>
      <w:r w:rsidRPr="00C87835">
        <w:rPr>
          <w:rFonts w:ascii="Arial" w:hAnsi="Arial" w:cs="Arial"/>
          <w:sz w:val="22"/>
          <w:szCs w:val="22"/>
        </w:rPr>
        <w:t>с ним</w:t>
      </w:r>
      <w:proofErr w:type="gramEnd"/>
      <w:r w:rsidR="00454A22" w:rsidRPr="00C87835">
        <w:rPr>
          <w:rFonts w:ascii="Arial" w:hAnsi="Arial" w:cs="Arial"/>
          <w:sz w:val="22"/>
          <w:szCs w:val="22"/>
        </w:rPr>
        <w:t xml:space="preserve"> </w:t>
      </w:r>
      <w:r w:rsidRPr="00C87835">
        <w:rPr>
          <w:rFonts w:ascii="Arial" w:hAnsi="Arial" w:cs="Arial"/>
          <w:sz w:val="22"/>
          <w:szCs w:val="22"/>
        </w:rPr>
        <w:t xml:space="preserve">должны быть совершены в письменной форме и </w:t>
      </w:r>
      <w:r w:rsidR="00454A22" w:rsidRPr="00C87835">
        <w:rPr>
          <w:rFonts w:ascii="Arial" w:hAnsi="Arial" w:cs="Arial"/>
          <w:sz w:val="22"/>
          <w:szCs w:val="22"/>
        </w:rPr>
        <w:t>в целях оперативного взаимодействия с другой Стороной могу</w:t>
      </w:r>
      <w:r w:rsidR="00327A9D" w:rsidRPr="00C87835">
        <w:rPr>
          <w:rFonts w:ascii="Arial" w:hAnsi="Arial" w:cs="Arial"/>
          <w:sz w:val="22"/>
          <w:szCs w:val="22"/>
        </w:rPr>
        <w:t>т</w:t>
      </w:r>
      <w:r w:rsidR="00454A22" w:rsidRPr="00C87835">
        <w:rPr>
          <w:rFonts w:ascii="Arial" w:hAnsi="Arial" w:cs="Arial"/>
          <w:sz w:val="22"/>
          <w:szCs w:val="22"/>
        </w:rPr>
        <w:t xml:space="preserve"> быть </w:t>
      </w:r>
      <w:r w:rsidRPr="00C87835">
        <w:rPr>
          <w:rFonts w:ascii="Arial" w:hAnsi="Arial" w:cs="Arial"/>
          <w:sz w:val="22"/>
          <w:szCs w:val="22"/>
        </w:rPr>
        <w:t xml:space="preserve">переданы </w:t>
      </w:r>
      <w:r w:rsidR="00327A9D" w:rsidRPr="00C87835">
        <w:rPr>
          <w:rFonts w:ascii="Arial" w:hAnsi="Arial" w:cs="Arial"/>
          <w:sz w:val="22"/>
          <w:szCs w:val="22"/>
        </w:rPr>
        <w:t xml:space="preserve">другой </w:t>
      </w:r>
      <w:r w:rsidRPr="00C87835">
        <w:rPr>
          <w:rFonts w:ascii="Arial" w:hAnsi="Arial" w:cs="Arial"/>
          <w:sz w:val="22"/>
          <w:szCs w:val="22"/>
        </w:rPr>
        <w:t>Стороне одним из способов, предусмотренных п</w:t>
      </w:r>
      <w:r w:rsidR="00595E3E">
        <w:rPr>
          <w:rFonts w:ascii="Arial" w:hAnsi="Arial" w:cs="Arial"/>
          <w:sz w:val="22"/>
          <w:szCs w:val="22"/>
        </w:rPr>
        <w:t xml:space="preserve">унктом </w:t>
      </w:r>
      <w:r w:rsidR="00B21AF0" w:rsidRPr="00C87835">
        <w:rPr>
          <w:rFonts w:ascii="Arial" w:hAnsi="Arial" w:cs="Arial"/>
          <w:sz w:val="22"/>
          <w:szCs w:val="22"/>
        </w:rPr>
        <w:t>14</w:t>
      </w:r>
      <w:r w:rsidRPr="00C87835">
        <w:rPr>
          <w:rFonts w:ascii="Arial" w:hAnsi="Arial" w:cs="Arial"/>
          <w:sz w:val="22"/>
          <w:szCs w:val="22"/>
        </w:rPr>
        <w:t xml:space="preserve">.2 Договора. </w:t>
      </w:r>
    </w:p>
    <w:p w14:paraId="3BE8B42E" w14:textId="340D50A9" w:rsidR="00C26C02" w:rsidRPr="00C87835" w:rsidRDefault="00C26C02" w:rsidP="00B8016D">
      <w:pPr>
        <w:ind w:firstLine="567"/>
        <w:contextualSpacing/>
        <w:jc w:val="both"/>
        <w:rPr>
          <w:rFonts w:ascii="Arial" w:hAnsi="Arial" w:cs="Arial"/>
          <w:sz w:val="22"/>
          <w:szCs w:val="22"/>
        </w:rPr>
      </w:pPr>
      <w:r w:rsidRPr="00C87835">
        <w:rPr>
          <w:rFonts w:ascii="Arial" w:hAnsi="Arial" w:cs="Arial"/>
          <w:sz w:val="22"/>
          <w:szCs w:val="22"/>
        </w:rPr>
        <w:t xml:space="preserve">Однако </w:t>
      </w:r>
      <w:r w:rsidR="006671F6" w:rsidRPr="00C87835">
        <w:rPr>
          <w:rFonts w:ascii="Arial" w:hAnsi="Arial" w:cs="Arial"/>
          <w:sz w:val="22"/>
          <w:szCs w:val="22"/>
        </w:rPr>
        <w:t xml:space="preserve">оригиналы </w:t>
      </w:r>
      <w:r w:rsidR="00EC19CC" w:rsidRPr="00C87835">
        <w:rPr>
          <w:rFonts w:ascii="Arial" w:hAnsi="Arial" w:cs="Arial"/>
          <w:sz w:val="22"/>
          <w:szCs w:val="22"/>
        </w:rPr>
        <w:t xml:space="preserve">(на бумажном носителе) </w:t>
      </w:r>
      <w:r w:rsidRPr="00C87835">
        <w:rPr>
          <w:rFonts w:ascii="Arial" w:hAnsi="Arial" w:cs="Arial"/>
          <w:sz w:val="22"/>
          <w:szCs w:val="22"/>
        </w:rPr>
        <w:t>все</w:t>
      </w:r>
      <w:r w:rsidR="006671F6" w:rsidRPr="00C87835">
        <w:rPr>
          <w:rFonts w:ascii="Arial" w:hAnsi="Arial" w:cs="Arial"/>
          <w:sz w:val="22"/>
          <w:szCs w:val="22"/>
        </w:rPr>
        <w:t>х</w:t>
      </w:r>
      <w:r w:rsidRPr="00C87835">
        <w:rPr>
          <w:rFonts w:ascii="Arial" w:hAnsi="Arial" w:cs="Arial"/>
          <w:sz w:val="22"/>
          <w:szCs w:val="22"/>
        </w:rPr>
        <w:t xml:space="preserve"> </w:t>
      </w:r>
      <w:r w:rsidR="00454A22" w:rsidRPr="00C87835">
        <w:rPr>
          <w:rFonts w:ascii="Arial" w:hAnsi="Arial" w:cs="Arial"/>
          <w:sz w:val="22"/>
          <w:szCs w:val="22"/>
        </w:rPr>
        <w:t>юридически значимы</w:t>
      </w:r>
      <w:r w:rsidR="006671F6" w:rsidRPr="00C87835">
        <w:rPr>
          <w:rFonts w:ascii="Arial" w:hAnsi="Arial" w:cs="Arial"/>
          <w:sz w:val="22"/>
          <w:szCs w:val="22"/>
        </w:rPr>
        <w:t>х документов (</w:t>
      </w:r>
      <w:r w:rsidR="00994BDA">
        <w:rPr>
          <w:rFonts w:ascii="Arial" w:hAnsi="Arial" w:cs="Arial"/>
          <w:sz w:val="22"/>
          <w:szCs w:val="22"/>
        </w:rPr>
        <w:t xml:space="preserve">в том числе </w:t>
      </w:r>
      <w:r w:rsidR="00454A22" w:rsidRPr="00C87835">
        <w:rPr>
          <w:rFonts w:ascii="Arial" w:hAnsi="Arial" w:cs="Arial"/>
          <w:sz w:val="22"/>
          <w:szCs w:val="22"/>
        </w:rPr>
        <w:t>заявлени</w:t>
      </w:r>
      <w:r w:rsidR="006671F6" w:rsidRPr="00C87835">
        <w:rPr>
          <w:rFonts w:ascii="Arial" w:hAnsi="Arial" w:cs="Arial"/>
          <w:sz w:val="22"/>
          <w:szCs w:val="22"/>
        </w:rPr>
        <w:t>й</w:t>
      </w:r>
      <w:r w:rsidR="00454A22" w:rsidRPr="00C87835">
        <w:rPr>
          <w:rFonts w:ascii="Arial" w:hAnsi="Arial" w:cs="Arial"/>
          <w:sz w:val="22"/>
          <w:szCs w:val="22"/>
        </w:rPr>
        <w:t>, уведомлени</w:t>
      </w:r>
      <w:r w:rsidR="006671F6" w:rsidRPr="00C87835">
        <w:rPr>
          <w:rFonts w:ascii="Arial" w:hAnsi="Arial" w:cs="Arial"/>
          <w:sz w:val="22"/>
          <w:szCs w:val="22"/>
        </w:rPr>
        <w:t>й</w:t>
      </w:r>
      <w:r w:rsidR="00454A22" w:rsidRPr="00C87835">
        <w:rPr>
          <w:rFonts w:ascii="Arial" w:hAnsi="Arial" w:cs="Arial"/>
          <w:sz w:val="22"/>
          <w:szCs w:val="22"/>
        </w:rPr>
        <w:t>, извещени</w:t>
      </w:r>
      <w:r w:rsidR="006671F6" w:rsidRPr="00C87835">
        <w:rPr>
          <w:rFonts w:ascii="Arial" w:hAnsi="Arial" w:cs="Arial"/>
          <w:sz w:val="22"/>
          <w:szCs w:val="22"/>
        </w:rPr>
        <w:t>й</w:t>
      </w:r>
      <w:r w:rsidR="00454A22" w:rsidRPr="00C87835">
        <w:rPr>
          <w:rFonts w:ascii="Arial" w:hAnsi="Arial" w:cs="Arial"/>
          <w:sz w:val="22"/>
          <w:szCs w:val="22"/>
        </w:rPr>
        <w:t>, требовани</w:t>
      </w:r>
      <w:r w:rsidR="006671F6" w:rsidRPr="00C87835">
        <w:rPr>
          <w:rFonts w:ascii="Arial" w:hAnsi="Arial" w:cs="Arial"/>
          <w:sz w:val="22"/>
          <w:szCs w:val="22"/>
        </w:rPr>
        <w:t>й</w:t>
      </w:r>
      <w:r w:rsidRPr="00C87835">
        <w:rPr>
          <w:rFonts w:ascii="Arial" w:hAnsi="Arial" w:cs="Arial"/>
          <w:sz w:val="22"/>
          <w:szCs w:val="22"/>
        </w:rPr>
        <w:t>/претензи</w:t>
      </w:r>
      <w:r w:rsidR="006671F6" w:rsidRPr="00C87835">
        <w:rPr>
          <w:rFonts w:ascii="Arial" w:hAnsi="Arial" w:cs="Arial"/>
          <w:sz w:val="22"/>
          <w:szCs w:val="22"/>
        </w:rPr>
        <w:t>й</w:t>
      </w:r>
      <w:r w:rsidR="00994BDA">
        <w:rPr>
          <w:rFonts w:ascii="Arial" w:hAnsi="Arial" w:cs="Arial"/>
          <w:sz w:val="22"/>
          <w:szCs w:val="22"/>
        </w:rPr>
        <w:t xml:space="preserve"> и т.п.)</w:t>
      </w:r>
      <w:r w:rsidRPr="00C87835">
        <w:rPr>
          <w:rFonts w:ascii="Arial" w:hAnsi="Arial" w:cs="Arial"/>
          <w:sz w:val="22"/>
          <w:szCs w:val="22"/>
        </w:rPr>
        <w:t>, предусмотренны</w:t>
      </w:r>
      <w:r w:rsidR="006671F6" w:rsidRPr="00C87835">
        <w:rPr>
          <w:rFonts w:ascii="Arial" w:hAnsi="Arial" w:cs="Arial"/>
          <w:sz w:val="22"/>
          <w:szCs w:val="22"/>
        </w:rPr>
        <w:t>х</w:t>
      </w:r>
      <w:r w:rsidRPr="00C87835">
        <w:rPr>
          <w:rFonts w:ascii="Arial" w:hAnsi="Arial" w:cs="Arial"/>
          <w:sz w:val="22"/>
          <w:szCs w:val="22"/>
        </w:rPr>
        <w:t xml:space="preserve"> Договором, должны</w:t>
      </w:r>
      <w:r w:rsidR="00EC19CC" w:rsidRPr="00C87835">
        <w:rPr>
          <w:rFonts w:ascii="Arial" w:hAnsi="Arial" w:cs="Arial"/>
          <w:sz w:val="22"/>
          <w:szCs w:val="22"/>
        </w:rPr>
        <w:t xml:space="preserve"> одновременно</w:t>
      </w:r>
      <w:r w:rsidRPr="00C87835">
        <w:rPr>
          <w:rFonts w:ascii="Arial" w:hAnsi="Arial" w:cs="Arial"/>
          <w:sz w:val="22"/>
          <w:szCs w:val="22"/>
        </w:rPr>
        <w:t xml:space="preserve"> </w:t>
      </w:r>
      <w:r w:rsidR="00EC19CC" w:rsidRPr="00C87835">
        <w:rPr>
          <w:rFonts w:ascii="Arial" w:hAnsi="Arial" w:cs="Arial"/>
          <w:sz w:val="22"/>
          <w:szCs w:val="22"/>
        </w:rPr>
        <w:t xml:space="preserve">с направлением одним из способов, предусмотренных пунктом </w:t>
      </w:r>
      <w:r w:rsidR="00B21AF0" w:rsidRPr="00C87835">
        <w:rPr>
          <w:rFonts w:ascii="Arial" w:hAnsi="Arial" w:cs="Arial"/>
          <w:sz w:val="22"/>
          <w:szCs w:val="22"/>
        </w:rPr>
        <w:t>14</w:t>
      </w:r>
      <w:r w:rsidR="00EC19CC" w:rsidRPr="00C87835">
        <w:rPr>
          <w:rFonts w:ascii="Arial" w:hAnsi="Arial" w:cs="Arial"/>
          <w:sz w:val="22"/>
          <w:szCs w:val="22"/>
        </w:rPr>
        <w:t xml:space="preserve">.2 Договора, </w:t>
      </w:r>
      <w:r w:rsidRPr="00C87835">
        <w:rPr>
          <w:rFonts w:ascii="Arial" w:hAnsi="Arial" w:cs="Arial"/>
          <w:sz w:val="22"/>
          <w:szCs w:val="22"/>
        </w:rPr>
        <w:t>направляться</w:t>
      </w:r>
      <w:r w:rsidR="004A1112" w:rsidRPr="00C87835">
        <w:rPr>
          <w:rFonts w:ascii="Arial" w:hAnsi="Arial" w:cs="Arial"/>
          <w:sz w:val="22"/>
          <w:szCs w:val="22"/>
        </w:rPr>
        <w:t xml:space="preserve"> </w:t>
      </w:r>
      <w:r w:rsidRPr="00C87835">
        <w:rPr>
          <w:rFonts w:ascii="Arial" w:hAnsi="Arial" w:cs="Arial"/>
          <w:sz w:val="22"/>
          <w:szCs w:val="22"/>
        </w:rPr>
        <w:t>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 если иной порядок не предусмотрен Договором и/или соответствующим Поручением.</w:t>
      </w:r>
    </w:p>
    <w:p w14:paraId="4F5D6C11" w14:textId="7DDC325E" w:rsidR="00BC24CC" w:rsidRPr="00B8016D" w:rsidRDefault="00B21AF0" w:rsidP="00B8016D">
      <w:pPr>
        <w:ind w:firstLine="567"/>
        <w:jc w:val="both"/>
        <w:rPr>
          <w:rFonts w:ascii="Arial" w:hAnsi="Arial" w:cs="Arial"/>
          <w:sz w:val="22"/>
          <w:szCs w:val="22"/>
        </w:rPr>
      </w:pPr>
      <w:r w:rsidRPr="00C87835">
        <w:rPr>
          <w:rFonts w:ascii="Arial" w:hAnsi="Arial" w:cs="Arial"/>
          <w:sz w:val="22"/>
          <w:szCs w:val="22"/>
        </w:rPr>
        <w:t>14</w:t>
      </w:r>
      <w:r w:rsidR="00BC24CC" w:rsidRPr="00C87835">
        <w:rPr>
          <w:rFonts w:ascii="Arial" w:hAnsi="Arial" w:cs="Arial"/>
          <w:sz w:val="22"/>
          <w:szCs w:val="22"/>
        </w:rPr>
        <w:t>.</w:t>
      </w:r>
      <w:r w:rsidR="008B7472" w:rsidRPr="00C87835">
        <w:rPr>
          <w:rFonts w:ascii="Arial" w:hAnsi="Arial" w:cs="Arial"/>
          <w:sz w:val="22"/>
          <w:szCs w:val="22"/>
        </w:rPr>
        <w:t>4</w:t>
      </w:r>
      <w:r w:rsidR="00BC24CC" w:rsidRPr="00C87835">
        <w:rPr>
          <w:rFonts w:ascii="Arial" w:hAnsi="Arial" w:cs="Arial"/>
          <w:sz w:val="22"/>
          <w:szCs w:val="22"/>
        </w:rPr>
        <w:t>. Экспедитор обязуется не разглашать третьим лицам инсайдерскую информацию</w:t>
      </w:r>
      <w:r w:rsidR="00BC24CC" w:rsidRPr="00B8016D">
        <w:rPr>
          <w:rFonts w:ascii="Arial" w:hAnsi="Arial" w:cs="Arial"/>
          <w:sz w:val="22"/>
          <w:szCs w:val="22"/>
        </w:rPr>
        <w:t xml:space="preserve"> </w:t>
      </w:r>
      <w:r w:rsidR="005834EE" w:rsidRPr="00B8016D">
        <w:rPr>
          <w:rFonts w:ascii="Arial" w:hAnsi="Arial" w:cs="Arial"/>
          <w:sz w:val="22"/>
          <w:szCs w:val="22"/>
        </w:rPr>
        <w:t>Клиент</w:t>
      </w:r>
      <w:r w:rsidR="00BC24CC" w:rsidRPr="00B8016D">
        <w:rPr>
          <w:rFonts w:ascii="Arial" w:hAnsi="Arial" w:cs="Arial"/>
          <w:sz w:val="22"/>
          <w:szCs w:val="22"/>
        </w:rPr>
        <w:t xml:space="preserve">а, ставшую известной Экспедитору при исполнении Договора, а также принимать все зависящие от него меры к защите ставшей ему известной инсайдерской информации Клиента и недопущению неправомерного использования и распространения инсайдерской информации без согласия Клиента. </w:t>
      </w:r>
    </w:p>
    <w:p w14:paraId="4E079AE5" w14:textId="03852B3A" w:rsidR="00BC24CC" w:rsidRPr="00B8016D" w:rsidRDefault="00B21AF0" w:rsidP="00B8016D">
      <w:pPr>
        <w:ind w:firstLine="567"/>
        <w:jc w:val="both"/>
        <w:rPr>
          <w:rFonts w:ascii="Arial" w:hAnsi="Arial" w:cs="Arial"/>
          <w:sz w:val="22"/>
          <w:szCs w:val="22"/>
        </w:rPr>
      </w:pPr>
      <w:r w:rsidRPr="00B8016D">
        <w:rPr>
          <w:rFonts w:ascii="Arial" w:hAnsi="Arial" w:cs="Arial"/>
          <w:sz w:val="22"/>
          <w:szCs w:val="22"/>
        </w:rPr>
        <w:t>14</w:t>
      </w:r>
      <w:r w:rsidR="00BC24CC" w:rsidRPr="00B8016D">
        <w:rPr>
          <w:rFonts w:ascii="Arial" w:hAnsi="Arial" w:cs="Arial"/>
          <w:sz w:val="22"/>
          <w:szCs w:val="22"/>
        </w:rPr>
        <w:t>.</w:t>
      </w:r>
      <w:r w:rsidR="008B7472" w:rsidRPr="00B8016D">
        <w:rPr>
          <w:rFonts w:ascii="Arial" w:hAnsi="Arial" w:cs="Arial"/>
          <w:sz w:val="22"/>
          <w:szCs w:val="22"/>
        </w:rPr>
        <w:t>5</w:t>
      </w:r>
      <w:r w:rsidR="00BC24CC" w:rsidRPr="00B8016D">
        <w:rPr>
          <w:rFonts w:ascii="Arial" w:hAnsi="Arial" w:cs="Arial"/>
          <w:sz w:val="22"/>
          <w:szCs w:val="22"/>
        </w:rPr>
        <w:t>. В соответствии с Положением о соблюдении Принципов Глобального договора ООН, действующим в ПАО «Юнипро», Клиент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BC24CC" w:rsidRPr="00B8016D">
        <w:rPr>
          <w:rFonts w:ascii="Arial" w:hAnsi="Arial" w:cs="Arial"/>
          <w:sz w:val="22"/>
          <w:szCs w:val="22"/>
        </w:rPr>
        <w:t>Жанейрская</w:t>
      </w:r>
      <w:proofErr w:type="spellEnd"/>
      <w:r w:rsidR="00BC24CC" w:rsidRPr="00B8016D">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ПАО «Юнипро», опубликовано на сайте ПАО «Юнипро»: </w:t>
      </w:r>
      <w:hyperlink r:id="rId14" w:history="1">
        <w:r w:rsidR="00BC24CC" w:rsidRPr="00DC18B8">
          <w:rPr>
            <w:rStyle w:val="af5"/>
            <w:rFonts w:ascii="Arial" w:hAnsi="Arial" w:cs="Arial"/>
            <w:sz w:val="22"/>
            <w:szCs w:val="22"/>
          </w:rPr>
          <w:t>www.unipro.energy</w:t>
        </w:r>
      </w:hyperlink>
      <w:r w:rsidR="00BC24CC" w:rsidRPr="00DC18B8">
        <w:rPr>
          <w:rFonts w:ascii="Arial" w:hAnsi="Arial" w:cs="Arial"/>
          <w:sz w:val="22"/>
          <w:szCs w:val="22"/>
        </w:rPr>
        <w:t>. Экспедитор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w:t>
      </w:r>
      <w:r w:rsidR="00BC24CC" w:rsidRPr="00B8016D">
        <w:rPr>
          <w:rFonts w:ascii="Arial" w:hAnsi="Arial" w:cs="Arial"/>
          <w:sz w:val="22"/>
          <w:szCs w:val="22"/>
        </w:rPr>
        <w:t>ринимать все зависящие от него меры по недопущению нарушения Принципов Глобального договора ООН.</w:t>
      </w:r>
    </w:p>
    <w:p w14:paraId="14CE316A" w14:textId="7AE225D1" w:rsidR="00BC24CC" w:rsidRPr="00B8016D" w:rsidRDefault="00B21AF0" w:rsidP="00B8016D">
      <w:pPr>
        <w:ind w:firstLine="567"/>
        <w:jc w:val="both"/>
        <w:rPr>
          <w:rFonts w:ascii="Arial" w:hAnsi="Arial" w:cs="Arial"/>
          <w:sz w:val="22"/>
          <w:szCs w:val="22"/>
        </w:rPr>
      </w:pPr>
      <w:r w:rsidRPr="00B8016D">
        <w:rPr>
          <w:rFonts w:ascii="Arial" w:hAnsi="Arial" w:cs="Arial"/>
          <w:sz w:val="22"/>
          <w:szCs w:val="22"/>
        </w:rPr>
        <w:t>14</w:t>
      </w:r>
      <w:r w:rsidR="00BC24CC" w:rsidRPr="00B8016D">
        <w:rPr>
          <w:rFonts w:ascii="Arial" w:hAnsi="Arial" w:cs="Arial"/>
          <w:sz w:val="22"/>
          <w:szCs w:val="22"/>
        </w:rPr>
        <w:t>.</w:t>
      </w:r>
      <w:r w:rsidR="008E5D63">
        <w:rPr>
          <w:rFonts w:ascii="Arial" w:hAnsi="Arial" w:cs="Arial"/>
          <w:sz w:val="22"/>
          <w:szCs w:val="22"/>
        </w:rPr>
        <w:t>6</w:t>
      </w:r>
      <w:r w:rsidR="00BC24CC" w:rsidRPr="00B8016D">
        <w:rPr>
          <w:rFonts w:ascii="Arial" w:hAnsi="Arial" w:cs="Arial"/>
          <w:sz w:val="22"/>
          <w:szCs w:val="22"/>
        </w:rPr>
        <w:t>. Договор составлен и подписан в двух экземплярах (по одному экземпляру для каждой из Сторон), каждый из которых имеет равную юридическую силу.</w:t>
      </w:r>
    </w:p>
    <w:p w14:paraId="454A6A67" w14:textId="1815734F" w:rsidR="00BC24CC" w:rsidRPr="00B8016D" w:rsidRDefault="00B21AF0" w:rsidP="00B8016D">
      <w:pPr>
        <w:ind w:firstLine="567"/>
        <w:jc w:val="both"/>
        <w:rPr>
          <w:rFonts w:ascii="Arial" w:hAnsi="Arial" w:cs="Arial"/>
          <w:sz w:val="22"/>
          <w:szCs w:val="22"/>
        </w:rPr>
      </w:pPr>
      <w:r w:rsidRPr="00B8016D">
        <w:rPr>
          <w:rFonts w:ascii="Arial" w:hAnsi="Arial" w:cs="Arial"/>
          <w:sz w:val="22"/>
          <w:szCs w:val="22"/>
        </w:rPr>
        <w:t>14</w:t>
      </w:r>
      <w:r w:rsidR="00BC24CC" w:rsidRPr="00B8016D">
        <w:rPr>
          <w:rFonts w:ascii="Arial" w:hAnsi="Arial" w:cs="Arial"/>
          <w:sz w:val="22"/>
          <w:szCs w:val="22"/>
        </w:rPr>
        <w:t>.</w:t>
      </w:r>
      <w:r w:rsidR="008E5D63">
        <w:rPr>
          <w:rFonts w:ascii="Arial" w:hAnsi="Arial" w:cs="Arial"/>
          <w:sz w:val="22"/>
          <w:szCs w:val="22"/>
        </w:rPr>
        <w:t>7</w:t>
      </w:r>
      <w:r w:rsidR="00BC24CC" w:rsidRPr="00B8016D">
        <w:rPr>
          <w:rFonts w:ascii="Arial" w:hAnsi="Arial" w:cs="Arial"/>
          <w:sz w:val="22"/>
          <w:szCs w:val="22"/>
        </w:rPr>
        <w:t xml:space="preserve">. Уступка прав (требований) к Клиенту по Договору без письменного согласия Клиента не допускается. </w:t>
      </w:r>
    </w:p>
    <w:p w14:paraId="52E0C26A" w14:textId="2145714A" w:rsidR="00BC24CC" w:rsidRPr="00B8016D" w:rsidRDefault="00BC24CC" w:rsidP="00B8016D">
      <w:pPr>
        <w:ind w:firstLine="567"/>
        <w:jc w:val="both"/>
        <w:rPr>
          <w:rFonts w:ascii="Arial" w:hAnsi="Arial" w:cs="Arial"/>
          <w:sz w:val="22"/>
          <w:szCs w:val="22"/>
        </w:rPr>
      </w:pPr>
      <w:r w:rsidRPr="00B8016D">
        <w:rPr>
          <w:rFonts w:ascii="Arial" w:hAnsi="Arial" w:cs="Arial"/>
          <w:sz w:val="22"/>
          <w:szCs w:val="22"/>
        </w:rPr>
        <w:t xml:space="preserve">В случае нарушения указанного в предыдущем абзаце запрета Экспедитор уплачивает Клиенту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Экспедитор права (требования) на получение неденежного исполнения, то сумма штрафа исчисляется от </w:t>
      </w:r>
      <w:r w:rsidR="006965DF" w:rsidRPr="00B8016D">
        <w:rPr>
          <w:rFonts w:ascii="Arial" w:hAnsi="Arial" w:cs="Arial"/>
          <w:sz w:val="22"/>
          <w:szCs w:val="22"/>
        </w:rPr>
        <w:t>суммы стоимостей услуг, определенных в Протоколах согласования договорной цены, по Договору.</w:t>
      </w:r>
    </w:p>
    <w:p w14:paraId="138F43E9" w14:textId="268DB69D" w:rsidR="00BC24CC" w:rsidRPr="00B8016D" w:rsidRDefault="00B21AF0" w:rsidP="00B8016D">
      <w:pPr>
        <w:ind w:firstLine="567"/>
        <w:jc w:val="both"/>
        <w:rPr>
          <w:rFonts w:ascii="Arial" w:hAnsi="Arial" w:cs="Arial"/>
          <w:sz w:val="22"/>
          <w:szCs w:val="22"/>
        </w:rPr>
      </w:pPr>
      <w:bookmarkStart w:id="10" w:name="_Hlk184727911"/>
      <w:r w:rsidRPr="00B8016D">
        <w:rPr>
          <w:rFonts w:ascii="Arial" w:hAnsi="Arial" w:cs="Arial"/>
          <w:sz w:val="22"/>
          <w:szCs w:val="22"/>
        </w:rPr>
        <w:t>14</w:t>
      </w:r>
      <w:r w:rsidR="00BC24CC" w:rsidRPr="00B8016D">
        <w:rPr>
          <w:rFonts w:ascii="Arial" w:hAnsi="Arial" w:cs="Arial"/>
          <w:sz w:val="22"/>
          <w:szCs w:val="22"/>
        </w:rPr>
        <w:t>.</w:t>
      </w:r>
      <w:r w:rsidR="008E5D63">
        <w:rPr>
          <w:rFonts w:ascii="Arial" w:hAnsi="Arial" w:cs="Arial"/>
          <w:sz w:val="22"/>
          <w:szCs w:val="22"/>
        </w:rPr>
        <w:t>8</w:t>
      </w:r>
      <w:r w:rsidR="00BC24CC" w:rsidRPr="00B8016D">
        <w:rPr>
          <w:rFonts w:ascii="Arial" w:hAnsi="Arial" w:cs="Arial"/>
          <w:sz w:val="22"/>
          <w:szCs w:val="22"/>
        </w:rPr>
        <w:t>. К Договору в качестве неотъемлемой части прилагается:</w:t>
      </w:r>
    </w:p>
    <w:p w14:paraId="03535C64" w14:textId="61C24CB1" w:rsidR="00E8540F" w:rsidRDefault="00E8540F" w:rsidP="00B8016D">
      <w:pPr>
        <w:ind w:firstLine="567"/>
        <w:jc w:val="both"/>
        <w:rPr>
          <w:rFonts w:ascii="Arial" w:hAnsi="Arial" w:cs="Arial"/>
          <w:sz w:val="22"/>
          <w:szCs w:val="22"/>
        </w:rPr>
      </w:pPr>
      <w:r>
        <w:rPr>
          <w:rFonts w:ascii="Arial" w:hAnsi="Arial" w:cs="Arial"/>
          <w:sz w:val="22"/>
          <w:szCs w:val="22"/>
        </w:rPr>
        <w:t>– Приложение № 1. Техническое задание.</w:t>
      </w:r>
    </w:p>
    <w:p w14:paraId="760504AE" w14:textId="2306ACB3" w:rsidR="00E8540F" w:rsidRDefault="00E8540F" w:rsidP="00B8016D">
      <w:pPr>
        <w:ind w:firstLine="567"/>
        <w:jc w:val="both"/>
        <w:rPr>
          <w:rFonts w:ascii="Arial" w:hAnsi="Arial" w:cs="Arial"/>
          <w:sz w:val="22"/>
          <w:szCs w:val="22"/>
        </w:rPr>
      </w:pPr>
      <w:r>
        <w:rPr>
          <w:rFonts w:ascii="Arial" w:hAnsi="Arial" w:cs="Arial"/>
          <w:sz w:val="22"/>
          <w:szCs w:val="22"/>
        </w:rPr>
        <w:t>– Приложение № 2</w:t>
      </w:r>
      <w:bookmarkStart w:id="11" w:name="_Hlk184933790"/>
      <w:r>
        <w:rPr>
          <w:rFonts w:ascii="Arial" w:hAnsi="Arial" w:cs="Arial"/>
          <w:sz w:val="22"/>
          <w:szCs w:val="22"/>
        </w:rPr>
        <w:t>. Перечень услуг</w:t>
      </w:r>
      <w:bookmarkEnd w:id="11"/>
      <w:r>
        <w:rPr>
          <w:rFonts w:ascii="Arial" w:hAnsi="Arial" w:cs="Arial"/>
          <w:sz w:val="22"/>
          <w:szCs w:val="22"/>
        </w:rPr>
        <w:t xml:space="preserve">. </w:t>
      </w:r>
    </w:p>
    <w:p w14:paraId="612E6652" w14:textId="5821C414" w:rsidR="007963F8" w:rsidRPr="00B8016D" w:rsidRDefault="00826F9D" w:rsidP="00B8016D">
      <w:pPr>
        <w:ind w:firstLine="567"/>
        <w:jc w:val="both"/>
        <w:rPr>
          <w:rFonts w:ascii="Arial" w:hAnsi="Arial" w:cs="Arial"/>
          <w:sz w:val="22"/>
          <w:szCs w:val="22"/>
        </w:rPr>
      </w:pPr>
      <w:r w:rsidRPr="00B8016D">
        <w:rPr>
          <w:rFonts w:ascii="Arial" w:hAnsi="Arial" w:cs="Arial"/>
          <w:sz w:val="22"/>
          <w:szCs w:val="22"/>
        </w:rPr>
        <w:t xml:space="preserve">– </w:t>
      </w:r>
      <w:r w:rsidR="00BC24CC" w:rsidRPr="00B8016D">
        <w:rPr>
          <w:rFonts w:ascii="Arial" w:hAnsi="Arial" w:cs="Arial"/>
          <w:sz w:val="22"/>
          <w:szCs w:val="22"/>
        </w:rPr>
        <w:t xml:space="preserve">Приложение № </w:t>
      </w:r>
      <w:r w:rsidR="00266E3E">
        <w:rPr>
          <w:rFonts w:ascii="Arial" w:hAnsi="Arial" w:cs="Arial"/>
          <w:sz w:val="22"/>
          <w:szCs w:val="22"/>
        </w:rPr>
        <w:t>3</w:t>
      </w:r>
      <w:r w:rsidR="00BC24CC" w:rsidRPr="00B8016D">
        <w:rPr>
          <w:rFonts w:ascii="Arial" w:hAnsi="Arial" w:cs="Arial"/>
          <w:sz w:val="22"/>
          <w:szCs w:val="22"/>
        </w:rPr>
        <w:t xml:space="preserve">. </w:t>
      </w:r>
      <w:r w:rsidR="007963F8" w:rsidRPr="00B8016D">
        <w:rPr>
          <w:rFonts w:ascii="Arial" w:hAnsi="Arial" w:cs="Arial"/>
          <w:sz w:val="22"/>
          <w:szCs w:val="22"/>
        </w:rPr>
        <w:t>Поручение Экспедитору (Форма);</w:t>
      </w:r>
    </w:p>
    <w:p w14:paraId="236A2A96" w14:textId="258D5E80" w:rsidR="007963F8" w:rsidRPr="00B8016D" w:rsidRDefault="00826F9D" w:rsidP="00B8016D">
      <w:pPr>
        <w:ind w:firstLine="567"/>
        <w:jc w:val="both"/>
        <w:rPr>
          <w:rFonts w:ascii="Arial" w:hAnsi="Arial" w:cs="Arial"/>
          <w:sz w:val="22"/>
          <w:szCs w:val="22"/>
        </w:rPr>
      </w:pPr>
      <w:r w:rsidRPr="00B8016D">
        <w:rPr>
          <w:rFonts w:ascii="Arial" w:hAnsi="Arial" w:cs="Arial"/>
          <w:sz w:val="22"/>
          <w:szCs w:val="22"/>
        </w:rPr>
        <w:lastRenderedPageBreak/>
        <w:t xml:space="preserve">– </w:t>
      </w:r>
      <w:r w:rsidR="007963F8" w:rsidRPr="00B8016D">
        <w:rPr>
          <w:rFonts w:ascii="Arial" w:hAnsi="Arial" w:cs="Arial"/>
          <w:sz w:val="22"/>
          <w:szCs w:val="22"/>
        </w:rPr>
        <w:t xml:space="preserve">Приложение № </w:t>
      </w:r>
      <w:r w:rsidR="00266E3E">
        <w:rPr>
          <w:rFonts w:ascii="Arial" w:hAnsi="Arial" w:cs="Arial"/>
          <w:sz w:val="22"/>
          <w:szCs w:val="22"/>
        </w:rPr>
        <w:t>4</w:t>
      </w:r>
      <w:r w:rsidR="007963F8" w:rsidRPr="00B8016D">
        <w:rPr>
          <w:rFonts w:ascii="Arial" w:hAnsi="Arial" w:cs="Arial"/>
          <w:sz w:val="22"/>
          <w:szCs w:val="22"/>
        </w:rPr>
        <w:t xml:space="preserve">. </w:t>
      </w:r>
      <w:r w:rsidR="00462C64" w:rsidRPr="00B8016D">
        <w:rPr>
          <w:rFonts w:ascii="Arial" w:hAnsi="Arial" w:cs="Arial"/>
          <w:sz w:val="22"/>
          <w:szCs w:val="22"/>
        </w:rPr>
        <w:t xml:space="preserve">Экспедиторская расписка </w:t>
      </w:r>
      <w:r w:rsidR="007963F8" w:rsidRPr="00B8016D">
        <w:rPr>
          <w:rFonts w:ascii="Arial" w:hAnsi="Arial" w:cs="Arial"/>
          <w:sz w:val="22"/>
          <w:szCs w:val="22"/>
        </w:rPr>
        <w:t>(Форма);</w:t>
      </w:r>
    </w:p>
    <w:p w14:paraId="3AF07477" w14:textId="314C288F" w:rsidR="007963F8" w:rsidRPr="00B8016D" w:rsidRDefault="00826F9D" w:rsidP="00B8016D">
      <w:pPr>
        <w:ind w:firstLine="567"/>
        <w:jc w:val="both"/>
        <w:rPr>
          <w:rFonts w:ascii="Arial" w:hAnsi="Arial" w:cs="Arial"/>
          <w:sz w:val="22"/>
          <w:szCs w:val="22"/>
        </w:rPr>
      </w:pPr>
      <w:r w:rsidRPr="00B8016D">
        <w:rPr>
          <w:rFonts w:ascii="Arial" w:hAnsi="Arial" w:cs="Arial"/>
          <w:sz w:val="22"/>
          <w:szCs w:val="22"/>
        </w:rPr>
        <w:t xml:space="preserve">– </w:t>
      </w:r>
      <w:r w:rsidR="007963F8" w:rsidRPr="00B8016D">
        <w:rPr>
          <w:rFonts w:ascii="Arial" w:hAnsi="Arial" w:cs="Arial"/>
          <w:sz w:val="22"/>
          <w:szCs w:val="22"/>
        </w:rPr>
        <w:t xml:space="preserve">Приложение № </w:t>
      </w:r>
      <w:r w:rsidR="00266E3E">
        <w:rPr>
          <w:rFonts w:ascii="Arial" w:hAnsi="Arial" w:cs="Arial"/>
          <w:sz w:val="22"/>
          <w:szCs w:val="22"/>
        </w:rPr>
        <w:t>5</w:t>
      </w:r>
      <w:r w:rsidR="007963F8" w:rsidRPr="00B8016D">
        <w:rPr>
          <w:rFonts w:ascii="Arial" w:hAnsi="Arial" w:cs="Arial"/>
          <w:sz w:val="22"/>
          <w:szCs w:val="22"/>
        </w:rPr>
        <w:t xml:space="preserve">. </w:t>
      </w:r>
      <w:r w:rsidR="00462C64" w:rsidRPr="00B8016D">
        <w:rPr>
          <w:rFonts w:ascii="Arial" w:hAnsi="Arial" w:cs="Arial"/>
          <w:sz w:val="22"/>
          <w:szCs w:val="22"/>
        </w:rPr>
        <w:t>Складская расписка</w:t>
      </w:r>
      <w:r w:rsidR="007963F8" w:rsidRPr="00B8016D">
        <w:rPr>
          <w:rFonts w:ascii="Arial" w:hAnsi="Arial" w:cs="Arial"/>
          <w:sz w:val="22"/>
          <w:szCs w:val="22"/>
        </w:rPr>
        <w:t xml:space="preserve"> (Форма);</w:t>
      </w:r>
    </w:p>
    <w:p w14:paraId="35F05562" w14:textId="4F99B6CD" w:rsidR="00BC24CC" w:rsidRPr="00B8016D" w:rsidRDefault="00826F9D" w:rsidP="00B8016D">
      <w:pPr>
        <w:ind w:firstLine="567"/>
        <w:jc w:val="both"/>
        <w:rPr>
          <w:rFonts w:ascii="Arial" w:hAnsi="Arial" w:cs="Arial"/>
          <w:sz w:val="22"/>
          <w:szCs w:val="22"/>
        </w:rPr>
      </w:pPr>
      <w:r w:rsidRPr="00B8016D">
        <w:rPr>
          <w:rFonts w:ascii="Arial" w:hAnsi="Arial" w:cs="Arial"/>
          <w:sz w:val="22"/>
          <w:szCs w:val="22"/>
        </w:rPr>
        <w:t xml:space="preserve">– </w:t>
      </w:r>
      <w:r w:rsidR="007963F8" w:rsidRPr="00B8016D">
        <w:rPr>
          <w:rFonts w:ascii="Arial" w:hAnsi="Arial" w:cs="Arial"/>
          <w:sz w:val="22"/>
          <w:szCs w:val="22"/>
        </w:rPr>
        <w:t xml:space="preserve">Приложение № </w:t>
      </w:r>
      <w:r w:rsidR="00266E3E">
        <w:rPr>
          <w:rFonts w:ascii="Arial" w:hAnsi="Arial" w:cs="Arial"/>
          <w:sz w:val="22"/>
          <w:szCs w:val="22"/>
        </w:rPr>
        <w:t>6</w:t>
      </w:r>
      <w:r w:rsidR="007963F8" w:rsidRPr="00B8016D">
        <w:rPr>
          <w:rFonts w:ascii="Arial" w:hAnsi="Arial" w:cs="Arial"/>
          <w:sz w:val="22"/>
          <w:szCs w:val="22"/>
        </w:rPr>
        <w:t xml:space="preserve">. </w:t>
      </w:r>
      <w:r w:rsidR="00462C64" w:rsidRPr="00B8016D">
        <w:rPr>
          <w:rFonts w:ascii="Arial" w:hAnsi="Arial" w:cs="Arial"/>
          <w:sz w:val="22"/>
          <w:szCs w:val="22"/>
        </w:rPr>
        <w:t>Протокол согласования договорной цены</w:t>
      </w:r>
      <w:r w:rsidR="007963F8" w:rsidRPr="00B8016D">
        <w:rPr>
          <w:rFonts w:ascii="Arial" w:hAnsi="Arial" w:cs="Arial"/>
          <w:sz w:val="22"/>
          <w:szCs w:val="22"/>
        </w:rPr>
        <w:t xml:space="preserve"> (Форма)</w:t>
      </w:r>
      <w:r w:rsidR="00EC19CC" w:rsidRPr="00B8016D">
        <w:rPr>
          <w:rFonts w:ascii="Arial" w:hAnsi="Arial" w:cs="Arial"/>
          <w:sz w:val="22"/>
          <w:szCs w:val="22"/>
        </w:rPr>
        <w:t xml:space="preserve">; </w:t>
      </w:r>
    </w:p>
    <w:p w14:paraId="5DB84200" w14:textId="378CB464" w:rsidR="00EC19CC" w:rsidRPr="00B8016D" w:rsidRDefault="00826F9D" w:rsidP="00B8016D">
      <w:pPr>
        <w:ind w:firstLine="567"/>
        <w:jc w:val="both"/>
        <w:rPr>
          <w:rFonts w:ascii="Arial" w:hAnsi="Arial" w:cs="Arial"/>
          <w:sz w:val="22"/>
          <w:szCs w:val="22"/>
        </w:rPr>
      </w:pPr>
      <w:r w:rsidRPr="00B8016D">
        <w:rPr>
          <w:rFonts w:ascii="Arial" w:hAnsi="Arial" w:cs="Arial"/>
          <w:sz w:val="22"/>
          <w:szCs w:val="22"/>
        </w:rPr>
        <w:t xml:space="preserve">– </w:t>
      </w:r>
      <w:r w:rsidR="00EC19CC" w:rsidRPr="00B8016D">
        <w:rPr>
          <w:rFonts w:ascii="Arial" w:hAnsi="Arial" w:cs="Arial"/>
          <w:sz w:val="22"/>
          <w:szCs w:val="22"/>
        </w:rPr>
        <w:t>Приложение №</w:t>
      </w:r>
      <w:r w:rsidR="00266E3E">
        <w:rPr>
          <w:rFonts w:ascii="Arial" w:hAnsi="Arial" w:cs="Arial"/>
          <w:sz w:val="22"/>
          <w:szCs w:val="22"/>
        </w:rPr>
        <w:t xml:space="preserve"> 7</w:t>
      </w:r>
      <w:r w:rsidR="00EC19CC" w:rsidRPr="00B8016D">
        <w:rPr>
          <w:rFonts w:ascii="Arial" w:hAnsi="Arial" w:cs="Arial"/>
          <w:sz w:val="22"/>
          <w:szCs w:val="22"/>
        </w:rPr>
        <w:t xml:space="preserve">. </w:t>
      </w:r>
      <w:r w:rsidR="001A45E7" w:rsidRPr="00B8016D">
        <w:rPr>
          <w:rFonts w:ascii="Arial" w:hAnsi="Arial" w:cs="Arial"/>
          <w:color w:val="000000"/>
          <w:sz w:val="22"/>
          <w:szCs w:val="22"/>
        </w:rPr>
        <w:t>Цены (тарифы/ставки) на услуги;</w:t>
      </w:r>
    </w:p>
    <w:p w14:paraId="63B24C7E" w14:textId="5CD63D62" w:rsidR="0040374B" w:rsidRPr="00B8016D" w:rsidRDefault="00826F9D" w:rsidP="00B8016D">
      <w:pPr>
        <w:ind w:firstLine="567"/>
        <w:jc w:val="both"/>
        <w:rPr>
          <w:rFonts w:ascii="Arial" w:hAnsi="Arial" w:cs="Arial"/>
          <w:i/>
          <w:sz w:val="22"/>
          <w:szCs w:val="22"/>
        </w:rPr>
      </w:pPr>
      <w:bookmarkStart w:id="12" w:name="_Hlk138037935"/>
      <w:r w:rsidRPr="00B8016D">
        <w:rPr>
          <w:rFonts w:ascii="Arial" w:hAnsi="Arial" w:cs="Arial"/>
          <w:i/>
          <w:sz w:val="22"/>
          <w:szCs w:val="22"/>
        </w:rPr>
        <w:t xml:space="preserve">– </w:t>
      </w:r>
      <w:r w:rsidR="0040374B" w:rsidRPr="00B8016D">
        <w:rPr>
          <w:rFonts w:ascii="Arial" w:hAnsi="Arial" w:cs="Arial"/>
          <w:i/>
          <w:sz w:val="22"/>
          <w:szCs w:val="22"/>
        </w:rPr>
        <w:t xml:space="preserve">Приложение № </w:t>
      </w:r>
      <w:r w:rsidR="00266E3E">
        <w:rPr>
          <w:rFonts w:ascii="Arial" w:hAnsi="Arial" w:cs="Arial"/>
          <w:i/>
          <w:sz w:val="22"/>
          <w:szCs w:val="22"/>
        </w:rPr>
        <w:t>8</w:t>
      </w:r>
      <w:r w:rsidR="0040374B" w:rsidRPr="00B8016D">
        <w:rPr>
          <w:rFonts w:ascii="Arial" w:hAnsi="Arial" w:cs="Arial"/>
          <w:i/>
          <w:sz w:val="22"/>
          <w:szCs w:val="22"/>
        </w:rPr>
        <w:t xml:space="preserve">. Форма Информационного письма о контактных лицах </w:t>
      </w:r>
      <w:r w:rsidR="00AF4040" w:rsidRPr="00B8016D">
        <w:rPr>
          <w:rFonts w:ascii="Arial" w:hAnsi="Arial" w:cs="Arial"/>
          <w:i/>
          <w:sz w:val="22"/>
          <w:szCs w:val="22"/>
        </w:rPr>
        <w:t>Клиент</w:t>
      </w:r>
      <w:r w:rsidR="0040374B" w:rsidRPr="00B8016D">
        <w:rPr>
          <w:rFonts w:ascii="Arial" w:hAnsi="Arial" w:cs="Arial"/>
          <w:i/>
          <w:sz w:val="22"/>
          <w:szCs w:val="22"/>
        </w:rPr>
        <w:t>а (</w:t>
      </w:r>
      <w:r w:rsidR="00AF4040" w:rsidRPr="00B8016D">
        <w:rPr>
          <w:rFonts w:ascii="Arial" w:hAnsi="Arial" w:cs="Arial"/>
          <w:i/>
          <w:sz w:val="22"/>
          <w:szCs w:val="22"/>
        </w:rPr>
        <w:t>Экспедитора</w:t>
      </w:r>
      <w:r w:rsidR="0040374B" w:rsidRPr="00B8016D">
        <w:rPr>
          <w:rFonts w:ascii="Arial" w:hAnsi="Arial" w:cs="Arial"/>
          <w:i/>
          <w:sz w:val="22"/>
          <w:szCs w:val="22"/>
        </w:rPr>
        <w:t>);</w:t>
      </w:r>
    </w:p>
    <w:p w14:paraId="4A2D66F9" w14:textId="1E5CD796" w:rsidR="0040374B" w:rsidRPr="00B8016D" w:rsidRDefault="00826F9D" w:rsidP="00B8016D">
      <w:pPr>
        <w:ind w:firstLine="567"/>
        <w:jc w:val="both"/>
        <w:rPr>
          <w:rFonts w:ascii="Arial" w:hAnsi="Arial" w:cs="Arial"/>
          <w:i/>
          <w:sz w:val="22"/>
          <w:szCs w:val="22"/>
        </w:rPr>
      </w:pPr>
      <w:r w:rsidRPr="00B8016D">
        <w:rPr>
          <w:rFonts w:ascii="Arial" w:hAnsi="Arial" w:cs="Arial"/>
          <w:i/>
          <w:sz w:val="22"/>
          <w:szCs w:val="22"/>
        </w:rPr>
        <w:t xml:space="preserve">– </w:t>
      </w:r>
      <w:r w:rsidR="0040374B" w:rsidRPr="00B8016D">
        <w:rPr>
          <w:rFonts w:ascii="Arial" w:hAnsi="Arial" w:cs="Arial"/>
          <w:i/>
          <w:sz w:val="22"/>
          <w:szCs w:val="22"/>
        </w:rPr>
        <w:t xml:space="preserve">Приложение № </w:t>
      </w:r>
      <w:r w:rsidR="00266E3E">
        <w:rPr>
          <w:rFonts w:ascii="Arial" w:hAnsi="Arial" w:cs="Arial"/>
          <w:i/>
          <w:sz w:val="22"/>
          <w:szCs w:val="22"/>
        </w:rPr>
        <w:t>9</w:t>
      </w:r>
      <w:r w:rsidR="0040374B" w:rsidRPr="00B8016D">
        <w:rPr>
          <w:rFonts w:ascii="Arial" w:hAnsi="Arial" w:cs="Arial"/>
          <w:i/>
          <w:sz w:val="22"/>
          <w:szCs w:val="22"/>
        </w:rPr>
        <w:t xml:space="preserve">. Форма Согласия на обработку персональных данных для специалистов </w:t>
      </w:r>
      <w:r w:rsidR="00AF4040" w:rsidRPr="00B8016D">
        <w:rPr>
          <w:rFonts w:ascii="Arial" w:hAnsi="Arial" w:cs="Arial"/>
          <w:i/>
          <w:sz w:val="22"/>
          <w:szCs w:val="22"/>
        </w:rPr>
        <w:t>Клиент</w:t>
      </w:r>
      <w:r w:rsidR="0040374B" w:rsidRPr="00B8016D">
        <w:rPr>
          <w:rFonts w:ascii="Arial" w:hAnsi="Arial" w:cs="Arial"/>
          <w:i/>
          <w:sz w:val="22"/>
          <w:szCs w:val="22"/>
        </w:rPr>
        <w:t>а;</w:t>
      </w:r>
    </w:p>
    <w:p w14:paraId="4AD43932" w14:textId="7ACB5DD0" w:rsidR="0040374B" w:rsidRPr="00B8016D" w:rsidRDefault="00826F9D" w:rsidP="00B8016D">
      <w:pPr>
        <w:ind w:firstLine="567"/>
        <w:jc w:val="both"/>
        <w:rPr>
          <w:rFonts w:ascii="Arial" w:hAnsi="Arial" w:cs="Arial"/>
          <w:i/>
          <w:sz w:val="22"/>
          <w:szCs w:val="22"/>
        </w:rPr>
      </w:pPr>
      <w:r w:rsidRPr="00B8016D">
        <w:rPr>
          <w:rFonts w:ascii="Arial" w:hAnsi="Arial" w:cs="Arial"/>
          <w:i/>
          <w:sz w:val="22"/>
          <w:szCs w:val="22"/>
        </w:rPr>
        <w:t xml:space="preserve">– </w:t>
      </w:r>
      <w:r w:rsidR="0040374B" w:rsidRPr="00B8016D">
        <w:rPr>
          <w:rFonts w:ascii="Arial" w:hAnsi="Arial" w:cs="Arial"/>
          <w:i/>
          <w:sz w:val="22"/>
          <w:szCs w:val="22"/>
        </w:rPr>
        <w:t xml:space="preserve">Приложение № </w:t>
      </w:r>
      <w:r w:rsidR="00266E3E">
        <w:rPr>
          <w:rFonts w:ascii="Arial" w:hAnsi="Arial" w:cs="Arial"/>
          <w:i/>
          <w:sz w:val="22"/>
          <w:szCs w:val="22"/>
        </w:rPr>
        <w:t>10</w:t>
      </w:r>
      <w:r w:rsidR="0040374B" w:rsidRPr="00B8016D">
        <w:rPr>
          <w:rFonts w:ascii="Arial" w:hAnsi="Arial" w:cs="Arial"/>
          <w:i/>
          <w:sz w:val="22"/>
          <w:szCs w:val="22"/>
        </w:rPr>
        <w:t xml:space="preserve">. Форма Согласия на передачу персональных данных для специалистов </w:t>
      </w:r>
      <w:r w:rsidR="00AF4040" w:rsidRPr="00B8016D">
        <w:rPr>
          <w:rFonts w:ascii="Arial" w:hAnsi="Arial" w:cs="Arial"/>
          <w:i/>
          <w:sz w:val="22"/>
          <w:szCs w:val="22"/>
        </w:rPr>
        <w:t>Экспедитора</w:t>
      </w:r>
      <w:r w:rsidR="0040374B" w:rsidRPr="00B8016D">
        <w:rPr>
          <w:rFonts w:ascii="Arial" w:hAnsi="Arial" w:cs="Arial"/>
          <w:i/>
          <w:sz w:val="22"/>
          <w:szCs w:val="22"/>
        </w:rPr>
        <w:t>.</w:t>
      </w:r>
    </w:p>
    <w:bookmarkEnd w:id="10"/>
    <w:bookmarkEnd w:id="12"/>
    <w:p w14:paraId="3E5E1D6C" w14:textId="77777777" w:rsidR="00BC24CC" w:rsidRPr="00B8016D" w:rsidRDefault="00BC24CC" w:rsidP="00B8016D">
      <w:pPr>
        <w:pStyle w:val="Default"/>
        <w:rPr>
          <w:rFonts w:ascii="Arial" w:hAnsi="Arial" w:cs="Arial"/>
          <w:color w:val="FF0000"/>
          <w:sz w:val="22"/>
          <w:szCs w:val="22"/>
        </w:rPr>
      </w:pPr>
    </w:p>
    <w:p w14:paraId="7DF3D3A0" w14:textId="2E773F84" w:rsidR="00E178F6" w:rsidRPr="00B8016D" w:rsidRDefault="00E178F6" w:rsidP="00E8540F">
      <w:pPr>
        <w:pStyle w:val="20"/>
        <w:rPr>
          <w:rFonts w:ascii="Arial" w:hAnsi="Arial" w:cs="Arial"/>
          <w:sz w:val="22"/>
          <w:szCs w:val="22"/>
        </w:rPr>
      </w:pPr>
      <w:r w:rsidRPr="00B8016D">
        <w:rPr>
          <w:rFonts w:ascii="Arial" w:hAnsi="Arial" w:cs="Arial"/>
          <w:sz w:val="22"/>
          <w:szCs w:val="22"/>
        </w:rPr>
        <w:t>1</w:t>
      </w:r>
      <w:r w:rsidR="00B21AF0" w:rsidRPr="00B8016D">
        <w:rPr>
          <w:rFonts w:ascii="Arial" w:hAnsi="Arial" w:cs="Arial"/>
          <w:sz w:val="22"/>
          <w:szCs w:val="22"/>
        </w:rPr>
        <w:t>5</w:t>
      </w:r>
      <w:r w:rsidRPr="00B8016D">
        <w:rPr>
          <w:rFonts w:ascii="Arial" w:hAnsi="Arial" w:cs="Arial"/>
          <w:sz w:val="22"/>
          <w:szCs w:val="22"/>
        </w:rPr>
        <w:t>. Адреса, подписи и реквизиты Сторон</w:t>
      </w:r>
    </w:p>
    <w:tbl>
      <w:tblPr>
        <w:tblW w:w="0" w:type="auto"/>
        <w:tblLayout w:type="fixed"/>
        <w:tblLook w:val="01E0" w:firstRow="1" w:lastRow="1" w:firstColumn="1" w:lastColumn="1" w:noHBand="0" w:noVBand="0"/>
      </w:tblPr>
      <w:tblGrid>
        <w:gridCol w:w="4784"/>
        <w:gridCol w:w="4538"/>
      </w:tblGrid>
      <w:tr w:rsidR="00EB2E59" w:rsidRPr="00E8540F" w14:paraId="373DAFC4" w14:textId="77777777" w:rsidTr="00462C64">
        <w:tc>
          <w:tcPr>
            <w:tcW w:w="4784" w:type="dxa"/>
          </w:tcPr>
          <w:p w14:paraId="6E00E386" w14:textId="16A822A0" w:rsidR="00EB2E59" w:rsidRPr="00B8016D" w:rsidRDefault="0023329B" w:rsidP="00692C98">
            <w:pPr>
              <w:tabs>
                <w:tab w:val="left" w:pos="9720"/>
              </w:tabs>
              <w:jc w:val="both"/>
              <w:rPr>
                <w:rFonts w:ascii="Arial" w:hAnsi="Arial" w:cs="Arial"/>
                <w:b/>
                <w:sz w:val="22"/>
                <w:szCs w:val="22"/>
              </w:rPr>
            </w:pPr>
            <w:r w:rsidRPr="00B8016D">
              <w:rPr>
                <w:rFonts w:ascii="Arial" w:hAnsi="Arial" w:cs="Arial"/>
                <w:b/>
                <w:sz w:val="22"/>
                <w:szCs w:val="22"/>
              </w:rPr>
              <w:t>Экспедитор</w:t>
            </w:r>
          </w:p>
          <w:p w14:paraId="33257C99" w14:textId="77777777" w:rsidR="00EB2E59" w:rsidRPr="00B8016D" w:rsidRDefault="00EB2E59" w:rsidP="00DC18B8">
            <w:pPr>
              <w:tabs>
                <w:tab w:val="left" w:pos="9720"/>
              </w:tabs>
              <w:ind w:right="-365"/>
              <w:jc w:val="both"/>
              <w:rPr>
                <w:rFonts w:ascii="Arial" w:hAnsi="Arial" w:cs="Arial"/>
                <w:sz w:val="22"/>
                <w:szCs w:val="22"/>
              </w:rPr>
            </w:pPr>
          </w:p>
          <w:p w14:paraId="4029C93B" w14:textId="77777777" w:rsidR="00EB2E59" w:rsidRPr="00B8016D" w:rsidRDefault="00EB2E59" w:rsidP="00DC18B8">
            <w:pPr>
              <w:tabs>
                <w:tab w:val="left" w:pos="9720"/>
              </w:tabs>
              <w:ind w:right="-365"/>
              <w:jc w:val="both"/>
              <w:rPr>
                <w:rFonts w:ascii="Arial" w:hAnsi="Arial" w:cs="Arial"/>
                <w:sz w:val="22"/>
                <w:szCs w:val="22"/>
              </w:rPr>
            </w:pPr>
          </w:p>
          <w:p w14:paraId="1E19B97F" w14:textId="77777777" w:rsidR="00EB2E59" w:rsidRPr="00B8016D" w:rsidRDefault="00EB2E59" w:rsidP="00B8016D">
            <w:pPr>
              <w:tabs>
                <w:tab w:val="left" w:pos="9720"/>
              </w:tabs>
              <w:ind w:right="-365"/>
              <w:jc w:val="both"/>
              <w:rPr>
                <w:rFonts w:ascii="Arial" w:hAnsi="Arial" w:cs="Arial"/>
                <w:sz w:val="22"/>
                <w:szCs w:val="22"/>
              </w:rPr>
            </w:pPr>
          </w:p>
          <w:p w14:paraId="5BEE078A" w14:textId="77777777" w:rsidR="00EB2E59" w:rsidRPr="00B8016D" w:rsidRDefault="00EB2E59" w:rsidP="00B8016D">
            <w:pPr>
              <w:tabs>
                <w:tab w:val="left" w:pos="9720"/>
              </w:tabs>
              <w:ind w:right="-365"/>
              <w:jc w:val="both"/>
              <w:rPr>
                <w:rFonts w:ascii="Arial" w:hAnsi="Arial" w:cs="Arial"/>
                <w:sz w:val="22"/>
                <w:szCs w:val="22"/>
              </w:rPr>
            </w:pPr>
          </w:p>
          <w:p w14:paraId="55A42122" w14:textId="77777777" w:rsidR="00EB2E59" w:rsidRPr="00B8016D" w:rsidRDefault="00EB2E59" w:rsidP="00B8016D">
            <w:pPr>
              <w:tabs>
                <w:tab w:val="left" w:pos="9720"/>
              </w:tabs>
              <w:ind w:right="-365"/>
              <w:jc w:val="both"/>
              <w:rPr>
                <w:rFonts w:ascii="Arial" w:hAnsi="Arial" w:cs="Arial"/>
                <w:sz w:val="22"/>
                <w:szCs w:val="22"/>
              </w:rPr>
            </w:pPr>
          </w:p>
          <w:p w14:paraId="1497F3B0" w14:textId="77777777" w:rsidR="00EB2E59" w:rsidRPr="00B8016D" w:rsidRDefault="00EB2E59" w:rsidP="00B8016D">
            <w:pPr>
              <w:tabs>
                <w:tab w:val="left" w:pos="9720"/>
              </w:tabs>
              <w:ind w:right="-365"/>
              <w:jc w:val="both"/>
              <w:rPr>
                <w:rFonts w:ascii="Arial" w:hAnsi="Arial" w:cs="Arial"/>
                <w:sz w:val="22"/>
                <w:szCs w:val="22"/>
              </w:rPr>
            </w:pPr>
          </w:p>
          <w:p w14:paraId="246C74B7" w14:textId="77777777" w:rsidR="00EB2E59" w:rsidRPr="00B8016D" w:rsidRDefault="00EB2E59" w:rsidP="00B8016D">
            <w:pPr>
              <w:tabs>
                <w:tab w:val="left" w:pos="9720"/>
              </w:tabs>
              <w:ind w:right="-365"/>
              <w:jc w:val="both"/>
              <w:rPr>
                <w:rFonts w:ascii="Arial" w:hAnsi="Arial" w:cs="Arial"/>
                <w:sz w:val="22"/>
                <w:szCs w:val="22"/>
              </w:rPr>
            </w:pPr>
          </w:p>
          <w:p w14:paraId="6FC658C9" w14:textId="77777777" w:rsidR="00EB2E59" w:rsidRPr="00B8016D" w:rsidRDefault="00EB2E59" w:rsidP="00B8016D">
            <w:pPr>
              <w:tabs>
                <w:tab w:val="left" w:pos="9720"/>
              </w:tabs>
              <w:ind w:right="-365"/>
              <w:jc w:val="both"/>
              <w:rPr>
                <w:rFonts w:ascii="Arial" w:hAnsi="Arial" w:cs="Arial"/>
                <w:sz w:val="22"/>
                <w:szCs w:val="22"/>
              </w:rPr>
            </w:pPr>
          </w:p>
          <w:p w14:paraId="2748FBBA" w14:textId="77777777" w:rsidR="00EB2E59" w:rsidRPr="00B8016D" w:rsidRDefault="00EB2E59" w:rsidP="00B8016D">
            <w:pPr>
              <w:tabs>
                <w:tab w:val="left" w:pos="9720"/>
              </w:tabs>
              <w:ind w:right="-365"/>
              <w:jc w:val="both"/>
              <w:rPr>
                <w:rFonts w:ascii="Arial" w:hAnsi="Arial" w:cs="Arial"/>
                <w:sz w:val="22"/>
                <w:szCs w:val="22"/>
              </w:rPr>
            </w:pPr>
          </w:p>
          <w:p w14:paraId="7DF20FC0" w14:textId="77777777" w:rsidR="00EB2E59" w:rsidRPr="00B8016D" w:rsidRDefault="00EB2E59" w:rsidP="00B8016D">
            <w:pPr>
              <w:tabs>
                <w:tab w:val="left" w:pos="9720"/>
              </w:tabs>
              <w:ind w:right="-365"/>
              <w:jc w:val="both"/>
              <w:rPr>
                <w:rFonts w:ascii="Arial" w:hAnsi="Arial" w:cs="Arial"/>
                <w:sz w:val="22"/>
                <w:szCs w:val="22"/>
              </w:rPr>
            </w:pPr>
          </w:p>
          <w:p w14:paraId="4A533D4C" w14:textId="77777777" w:rsidR="00EB2E59" w:rsidRPr="00B8016D" w:rsidRDefault="00EB2E59" w:rsidP="00B8016D">
            <w:pPr>
              <w:tabs>
                <w:tab w:val="left" w:pos="9720"/>
              </w:tabs>
              <w:ind w:right="-365"/>
              <w:jc w:val="both"/>
              <w:rPr>
                <w:rFonts w:ascii="Arial" w:hAnsi="Arial" w:cs="Arial"/>
                <w:sz w:val="22"/>
                <w:szCs w:val="22"/>
              </w:rPr>
            </w:pPr>
          </w:p>
          <w:p w14:paraId="766372E2" w14:textId="77777777" w:rsidR="00EB2E59" w:rsidRPr="00B8016D" w:rsidRDefault="00EB2E59" w:rsidP="00B8016D">
            <w:pPr>
              <w:tabs>
                <w:tab w:val="left" w:pos="9720"/>
              </w:tabs>
              <w:ind w:right="-365"/>
              <w:jc w:val="both"/>
              <w:rPr>
                <w:rFonts w:ascii="Arial" w:hAnsi="Arial" w:cs="Arial"/>
                <w:sz w:val="22"/>
                <w:szCs w:val="22"/>
              </w:rPr>
            </w:pPr>
          </w:p>
          <w:p w14:paraId="54B9B885" w14:textId="77777777" w:rsidR="00E178F6" w:rsidRPr="00B8016D" w:rsidRDefault="00E178F6" w:rsidP="00B8016D">
            <w:pPr>
              <w:rPr>
                <w:rFonts w:ascii="Arial" w:hAnsi="Arial" w:cs="Arial"/>
                <w:bCs/>
                <w:sz w:val="22"/>
                <w:szCs w:val="22"/>
              </w:rPr>
            </w:pPr>
            <w:r w:rsidRPr="00B8016D">
              <w:rPr>
                <w:rFonts w:ascii="Arial" w:hAnsi="Arial" w:cs="Arial"/>
                <w:sz w:val="22"/>
                <w:szCs w:val="22"/>
              </w:rPr>
              <w:t>______________ /____________</w:t>
            </w:r>
            <w:r w:rsidRPr="00B8016D">
              <w:rPr>
                <w:rFonts w:ascii="Arial" w:hAnsi="Arial" w:cs="Arial"/>
                <w:bCs/>
                <w:sz w:val="22"/>
                <w:szCs w:val="22"/>
              </w:rPr>
              <w:t>/</w:t>
            </w:r>
          </w:p>
          <w:p w14:paraId="73E89630" w14:textId="77777777" w:rsidR="00E178F6" w:rsidRPr="00B8016D" w:rsidRDefault="00E178F6" w:rsidP="00B8016D">
            <w:pPr>
              <w:rPr>
                <w:rFonts w:ascii="Arial" w:hAnsi="Arial" w:cs="Arial"/>
                <w:bCs/>
                <w:sz w:val="22"/>
                <w:szCs w:val="22"/>
              </w:rPr>
            </w:pPr>
            <w:proofErr w:type="spellStart"/>
            <w:r w:rsidRPr="00B8016D">
              <w:rPr>
                <w:rFonts w:ascii="Arial" w:hAnsi="Arial" w:cs="Arial"/>
                <w:bCs/>
                <w:sz w:val="22"/>
                <w:szCs w:val="22"/>
              </w:rPr>
              <w:t>м.п</w:t>
            </w:r>
            <w:proofErr w:type="spellEnd"/>
            <w:r w:rsidRPr="00B8016D">
              <w:rPr>
                <w:rFonts w:ascii="Arial" w:hAnsi="Arial" w:cs="Arial"/>
                <w:bCs/>
                <w:sz w:val="22"/>
                <w:szCs w:val="22"/>
              </w:rPr>
              <w:t>.</w:t>
            </w:r>
          </w:p>
          <w:p w14:paraId="466D1581" w14:textId="43ACBC1F" w:rsidR="00EB2E59" w:rsidRPr="00B8016D" w:rsidRDefault="00EB2E59" w:rsidP="00B8016D">
            <w:pPr>
              <w:tabs>
                <w:tab w:val="left" w:pos="9720"/>
              </w:tabs>
              <w:ind w:right="-365" w:firstLine="1134"/>
              <w:jc w:val="both"/>
              <w:rPr>
                <w:rFonts w:ascii="Arial" w:hAnsi="Arial" w:cs="Arial"/>
                <w:sz w:val="22"/>
                <w:szCs w:val="22"/>
              </w:rPr>
            </w:pPr>
          </w:p>
        </w:tc>
        <w:tc>
          <w:tcPr>
            <w:tcW w:w="4538" w:type="dxa"/>
          </w:tcPr>
          <w:p w14:paraId="61DEDED6" w14:textId="09496FF2" w:rsidR="00EB2E59" w:rsidRPr="00B8016D" w:rsidRDefault="0023329B" w:rsidP="00B8016D">
            <w:pPr>
              <w:tabs>
                <w:tab w:val="left" w:pos="9720"/>
              </w:tabs>
              <w:ind w:left="36" w:right="-365"/>
              <w:jc w:val="both"/>
              <w:rPr>
                <w:rFonts w:ascii="Arial" w:hAnsi="Arial" w:cs="Arial"/>
                <w:b/>
                <w:sz w:val="22"/>
                <w:szCs w:val="22"/>
              </w:rPr>
            </w:pPr>
            <w:r w:rsidRPr="00B8016D">
              <w:rPr>
                <w:rFonts w:ascii="Arial" w:hAnsi="Arial" w:cs="Arial"/>
                <w:b/>
                <w:sz w:val="22"/>
                <w:szCs w:val="22"/>
              </w:rPr>
              <w:t xml:space="preserve">Клиент </w:t>
            </w:r>
          </w:p>
          <w:p w14:paraId="615851CE" w14:textId="77777777" w:rsidR="00E178F6" w:rsidRPr="00B8016D" w:rsidRDefault="00E178F6" w:rsidP="00B8016D">
            <w:pPr>
              <w:tabs>
                <w:tab w:val="left" w:pos="9720"/>
              </w:tabs>
              <w:ind w:left="36" w:right="-365"/>
              <w:jc w:val="both"/>
              <w:rPr>
                <w:rFonts w:ascii="Arial" w:hAnsi="Arial" w:cs="Arial"/>
                <w:b/>
                <w:sz w:val="22"/>
                <w:szCs w:val="22"/>
              </w:rPr>
            </w:pPr>
          </w:p>
          <w:p w14:paraId="3E17A3F0" w14:textId="77777777" w:rsidR="00EB2E59" w:rsidRPr="00B8016D" w:rsidRDefault="00EB2E59" w:rsidP="00B8016D">
            <w:pPr>
              <w:tabs>
                <w:tab w:val="left" w:pos="9720"/>
              </w:tabs>
              <w:ind w:left="36" w:right="-365"/>
              <w:jc w:val="both"/>
              <w:rPr>
                <w:rFonts w:ascii="Arial" w:hAnsi="Arial" w:cs="Arial"/>
                <w:sz w:val="22"/>
                <w:szCs w:val="22"/>
              </w:rPr>
            </w:pPr>
            <w:r w:rsidRPr="00B8016D">
              <w:rPr>
                <w:rFonts w:ascii="Arial" w:hAnsi="Arial" w:cs="Arial"/>
                <w:sz w:val="22"/>
                <w:szCs w:val="22"/>
              </w:rPr>
              <w:t>ПАО «Юнипро»</w:t>
            </w:r>
          </w:p>
          <w:p w14:paraId="2BF9131E" w14:textId="2FCC6F5D" w:rsidR="00EB2E59" w:rsidRPr="00B8016D" w:rsidRDefault="00EB2E59" w:rsidP="00B8016D">
            <w:pPr>
              <w:tabs>
                <w:tab w:val="left" w:pos="9720"/>
              </w:tabs>
              <w:ind w:left="36"/>
              <w:jc w:val="both"/>
              <w:rPr>
                <w:rFonts w:ascii="Arial" w:hAnsi="Arial" w:cs="Arial"/>
                <w:sz w:val="22"/>
                <w:szCs w:val="22"/>
              </w:rPr>
            </w:pPr>
            <w:r w:rsidRPr="00B8016D">
              <w:rPr>
                <w:rFonts w:ascii="Arial" w:hAnsi="Arial" w:cs="Arial"/>
                <w:sz w:val="22"/>
                <w:szCs w:val="22"/>
              </w:rPr>
              <w:t xml:space="preserve">Юридический адрес: 628406, Ханты-Мансийский автономный округ </w:t>
            </w:r>
            <w:r w:rsidR="00826F9D" w:rsidRPr="00B8016D">
              <w:rPr>
                <w:rFonts w:ascii="Arial" w:hAnsi="Arial" w:cs="Arial"/>
                <w:sz w:val="22"/>
                <w:szCs w:val="22"/>
              </w:rPr>
              <w:t xml:space="preserve">– </w:t>
            </w:r>
            <w:r w:rsidRPr="00B8016D">
              <w:rPr>
                <w:rFonts w:ascii="Arial" w:hAnsi="Arial" w:cs="Arial"/>
                <w:sz w:val="22"/>
                <w:szCs w:val="22"/>
              </w:rPr>
              <w:t xml:space="preserve">Югра, город Сургут, улица </w:t>
            </w:r>
            <w:proofErr w:type="spellStart"/>
            <w:r w:rsidRPr="00B8016D">
              <w:rPr>
                <w:rFonts w:ascii="Arial" w:hAnsi="Arial" w:cs="Arial"/>
                <w:sz w:val="22"/>
                <w:szCs w:val="22"/>
              </w:rPr>
              <w:t>Энергостроителей</w:t>
            </w:r>
            <w:proofErr w:type="spellEnd"/>
            <w:r w:rsidRPr="00B8016D">
              <w:rPr>
                <w:rFonts w:ascii="Arial" w:hAnsi="Arial" w:cs="Arial"/>
                <w:sz w:val="22"/>
                <w:szCs w:val="22"/>
              </w:rPr>
              <w:t>, дом 23, сооружение 34.</w:t>
            </w:r>
          </w:p>
          <w:p w14:paraId="0D5F3314" w14:textId="77777777" w:rsidR="00EB2E59" w:rsidRPr="00B8016D" w:rsidRDefault="00EB2E59" w:rsidP="00B8016D">
            <w:pPr>
              <w:tabs>
                <w:tab w:val="left" w:pos="9720"/>
              </w:tabs>
              <w:ind w:left="36"/>
              <w:jc w:val="both"/>
              <w:rPr>
                <w:rFonts w:ascii="Arial" w:hAnsi="Arial" w:cs="Arial"/>
                <w:sz w:val="22"/>
                <w:szCs w:val="22"/>
              </w:rPr>
            </w:pPr>
            <w:r w:rsidRPr="00B8016D">
              <w:rPr>
                <w:rFonts w:ascii="Arial" w:hAnsi="Arial" w:cs="Arial"/>
                <w:sz w:val="22"/>
                <w:szCs w:val="22"/>
              </w:rPr>
              <w:t>ОГРН 1058602056985</w:t>
            </w:r>
          </w:p>
          <w:p w14:paraId="18373D31" w14:textId="77777777" w:rsidR="00EB2E59" w:rsidRPr="00B8016D" w:rsidRDefault="00EB2E59" w:rsidP="00B8016D">
            <w:pPr>
              <w:tabs>
                <w:tab w:val="left" w:pos="9720"/>
              </w:tabs>
              <w:ind w:left="36"/>
              <w:jc w:val="both"/>
              <w:rPr>
                <w:rFonts w:ascii="Arial" w:hAnsi="Arial" w:cs="Arial"/>
                <w:sz w:val="22"/>
                <w:szCs w:val="22"/>
              </w:rPr>
            </w:pPr>
            <w:r w:rsidRPr="00B8016D">
              <w:rPr>
                <w:rFonts w:ascii="Arial" w:hAnsi="Arial" w:cs="Arial"/>
                <w:sz w:val="22"/>
                <w:szCs w:val="22"/>
              </w:rPr>
              <w:t>ИНН 8602067092</w:t>
            </w:r>
          </w:p>
          <w:p w14:paraId="0067E89B" w14:textId="77777777" w:rsidR="00B60CAE" w:rsidRPr="00B8016D" w:rsidRDefault="00B60CAE" w:rsidP="00B8016D">
            <w:pPr>
              <w:tabs>
                <w:tab w:val="left" w:pos="9720"/>
              </w:tabs>
              <w:ind w:right="-365"/>
              <w:jc w:val="both"/>
              <w:rPr>
                <w:rFonts w:ascii="Arial" w:hAnsi="Arial" w:cs="Arial"/>
                <w:sz w:val="22"/>
                <w:szCs w:val="22"/>
              </w:rPr>
            </w:pPr>
          </w:p>
          <w:p w14:paraId="126C88C7" w14:textId="77777777" w:rsidR="00E178F6" w:rsidRPr="00B8016D" w:rsidRDefault="00E178F6" w:rsidP="00B8016D">
            <w:pPr>
              <w:tabs>
                <w:tab w:val="left" w:pos="9720"/>
              </w:tabs>
              <w:ind w:left="36" w:right="-365"/>
              <w:jc w:val="both"/>
              <w:rPr>
                <w:rFonts w:ascii="Arial" w:hAnsi="Arial" w:cs="Arial"/>
                <w:sz w:val="22"/>
                <w:szCs w:val="22"/>
              </w:rPr>
            </w:pPr>
          </w:p>
          <w:p w14:paraId="5C9CC656" w14:textId="77777777" w:rsidR="00E178F6" w:rsidRPr="00B8016D" w:rsidRDefault="00E178F6" w:rsidP="00B8016D">
            <w:pPr>
              <w:tabs>
                <w:tab w:val="left" w:pos="9720"/>
              </w:tabs>
              <w:ind w:left="36" w:right="-365"/>
              <w:jc w:val="both"/>
              <w:rPr>
                <w:rFonts w:ascii="Arial" w:hAnsi="Arial" w:cs="Arial"/>
                <w:sz w:val="22"/>
                <w:szCs w:val="22"/>
              </w:rPr>
            </w:pPr>
          </w:p>
          <w:p w14:paraId="75CB4A24" w14:textId="77777777" w:rsidR="00E178F6" w:rsidRPr="00B8016D" w:rsidRDefault="00E178F6" w:rsidP="00B8016D">
            <w:pPr>
              <w:tabs>
                <w:tab w:val="left" w:pos="9720"/>
              </w:tabs>
              <w:ind w:left="36" w:right="-365"/>
              <w:jc w:val="both"/>
              <w:rPr>
                <w:rFonts w:ascii="Arial" w:hAnsi="Arial" w:cs="Arial"/>
                <w:sz w:val="22"/>
                <w:szCs w:val="22"/>
              </w:rPr>
            </w:pPr>
          </w:p>
          <w:p w14:paraId="12E84316" w14:textId="77777777" w:rsidR="00E178F6" w:rsidRPr="00B8016D" w:rsidRDefault="00E178F6" w:rsidP="00B8016D">
            <w:pPr>
              <w:rPr>
                <w:rFonts w:ascii="Arial" w:hAnsi="Arial" w:cs="Arial"/>
                <w:bCs/>
                <w:sz w:val="22"/>
                <w:szCs w:val="22"/>
              </w:rPr>
            </w:pPr>
            <w:r w:rsidRPr="00B8016D">
              <w:rPr>
                <w:rFonts w:ascii="Arial" w:hAnsi="Arial" w:cs="Arial"/>
                <w:sz w:val="22"/>
                <w:szCs w:val="22"/>
              </w:rPr>
              <w:t>______________ /____________</w:t>
            </w:r>
            <w:r w:rsidRPr="00B8016D">
              <w:rPr>
                <w:rFonts w:ascii="Arial" w:hAnsi="Arial" w:cs="Arial"/>
                <w:bCs/>
                <w:sz w:val="22"/>
                <w:szCs w:val="22"/>
              </w:rPr>
              <w:t>/</w:t>
            </w:r>
          </w:p>
          <w:p w14:paraId="73626E24" w14:textId="3A7DDB0E" w:rsidR="00E178F6" w:rsidRPr="00B8016D" w:rsidRDefault="00E178F6" w:rsidP="00B8016D">
            <w:pPr>
              <w:rPr>
                <w:rFonts w:ascii="Arial" w:hAnsi="Arial" w:cs="Arial"/>
                <w:bCs/>
                <w:sz w:val="22"/>
                <w:szCs w:val="22"/>
              </w:rPr>
            </w:pPr>
          </w:p>
          <w:p w14:paraId="2B1A9E75" w14:textId="0571B221" w:rsidR="00E178F6" w:rsidRPr="00B8016D" w:rsidRDefault="00E178F6" w:rsidP="00B8016D">
            <w:pPr>
              <w:tabs>
                <w:tab w:val="left" w:pos="9720"/>
              </w:tabs>
              <w:ind w:left="36" w:right="-365"/>
              <w:jc w:val="both"/>
              <w:rPr>
                <w:rFonts w:ascii="Arial" w:hAnsi="Arial" w:cs="Arial"/>
                <w:sz w:val="22"/>
                <w:szCs w:val="22"/>
              </w:rPr>
            </w:pPr>
          </w:p>
        </w:tc>
      </w:tr>
    </w:tbl>
    <w:p w14:paraId="29C82AE1" w14:textId="77777777" w:rsidR="00B21AF0" w:rsidRPr="00DC18B8" w:rsidRDefault="00B21AF0">
      <w:pPr>
        <w:rPr>
          <w:rFonts w:ascii="Arial" w:hAnsi="Arial" w:cs="Arial"/>
          <w:b/>
          <w:color w:val="000000"/>
          <w:sz w:val="22"/>
          <w:szCs w:val="22"/>
        </w:rPr>
      </w:pPr>
      <w:r w:rsidRPr="00DC18B8">
        <w:rPr>
          <w:rFonts w:ascii="Arial" w:hAnsi="Arial" w:cs="Arial"/>
          <w:b/>
          <w:color w:val="000000"/>
          <w:sz w:val="22"/>
          <w:szCs w:val="22"/>
        </w:rPr>
        <w:br w:type="page"/>
      </w:r>
    </w:p>
    <w:p w14:paraId="763AE5CA" w14:textId="0F3D37B1" w:rsidR="00E8540F" w:rsidRPr="00E8540F" w:rsidRDefault="00E8540F" w:rsidP="00E8540F">
      <w:pPr>
        <w:ind w:left="5954"/>
        <w:rPr>
          <w:rFonts w:ascii="Arial" w:hAnsi="Arial" w:cs="Arial"/>
          <w:sz w:val="22"/>
          <w:szCs w:val="22"/>
        </w:rPr>
      </w:pPr>
      <w:r w:rsidRPr="00E8540F">
        <w:rPr>
          <w:rFonts w:ascii="Arial" w:hAnsi="Arial" w:cs="Arial"/>
          <w:sz w:val="22"/>
          <w:szCs w:val="22"/>
        </w:rPr>
        <w:lastRenderedPageBreak/>
        <w:t>Приложение № 1 к договору</w:t>
      </w:r>
      <w:r w:rsidRPr="00DC18B8">
        <w:rPr>
          <w:rFonts w:ascii="Arial" w:hAnsi="Arial" w:cs="Arial"/>
          <w:sz w:val="22"/>
          <w:szCs w:val="22"/>
        </w:rPr>
        <w:t xml:space="preserve"> </w:t>
      </w:r>
      <w:r w:rsidRPr="00E8540F">
        <w:rPr>
          <w:rFonts w:ascii="Arial" w:hAnsi="Arial" w:cs="Arial"/>
          <w:sz w:val="22"/>
          <w:szCs w:val="22"/>
        </w:rPr>
        <w:t>№_______________</w:t>
      </w:r>
    </w:p>
    <w:p w14:paraId="4C8E6ECB" w14:textId="77777777" w:rsidR="00E8540F" w:rsidRPr="00E8540F" w:rsidRDefault="00E8540F" w:rsidP="00E8540F">
      <w:pPr>
        <w:ind w:left="5954"/>
        <w:rPr>
          <w:rFonts w:ascii="Arial" w:hAnsi="Arial" w:cs="Arial"/>
          <w:sz w:val="22"/>
          <w:szCs w:val="22"/>
        </w:rPr>
      </w:pPr>
      <w:r w:rsidRPr="00E8540F">
        <w:rPr>
          <w:rFonts w:ascii="Arial" w:hAnsi="Arial" w:cs="Arial"/>
          <w:sz w:val="22"/>
          <w:szCs w:val="22"/>
        </w:rPr>
        <w:t>от «__» _____________20___г.</w:t>
      </w:r>
    </w:p>
    <w:p w14:paraId="79767083" w14:textId="4F76C9AC" w:rsidR="00EA53AA" w:rsidRPr="00DC18B8" w:rsidRDefault="00EA53AA" w:rsidP="00692C98">
      <w:pPr>
        <w:ind w:right="-2" w:firstLine="568"/>
        <w:jc w:val="both"/>
        <w:rPr>
          <w:rFonts w:ascii="Arial" w:hAnsi="Arial" w:cs="Arial"/>
          <w:b/>
          <w:color w:val="000000"/>
          <w:sz w:val="22"/>
          <w:szCs w:val="22"/>
        </w:rPr>
      </w:pPr>
    </w:p>
    <w:p w14:paraId="0C27BF1E" w14:textId="07BD9A96" w:rsidR="00EA53AA" w:rsidRPr="00B8016D" w:rsidRDefault="00EA53AA" w:rsidP="00DC18B8">
      <w:pPr>
        <w:ind w:right="-2" w:firstLine="568"/>
        <w:jc w:val="both"/>
        <w:rPr>
          <w:rFonts w:ascii="Arial" w:hAnsi="Arial" w:cs="Arial"/>
          <w:b/>
          <w:color w:val="000000"/>
          <w:sz w:val="22"/>
          <w:szCs w:val="22"/>
        </w:rPr>
      </w:pPr>
    </w:p>
    <w:p w14:paraId="7E829154" w14:textId="69BEE01D" w:rsidR="00E8540F" w:rsidRPr="00E8540F" w:rsidRDefault="00E8540F" w:rsidP="00E8540F">
      <w:pPr>
        <w:jc w:val="center"/>
        <w:rPr>
          <w:rFonts w:ascii="Arial" w:hAnsi="Arial" w:cs="Arial"/>
          <w:b/>
          <w:sz w:val="22"/>
          <w:szCs w:val="22"/>
        </w:rPr>
      </w:pPr>
      <w:r>
        <w:rPr>
          <w:rFonts w:ascii="Arial" w:hAnsi="Arial" w:cs="Arial"/>
          <w:b/>
          <w:sz w:val="22"/>
          <w:szCs w:val="22"/>
        </w:rPr>
        <w:t>ТЕХНИЧЕСКОЕ ЗАДАНИЕ</w:t>
      </w:r>
    </w:p>
    <w:p w14:paraId="02B5F54D" w14:textId="0FE022D2" w:rsidR="00EA53AA" w:rsidRPr="00B8016D" w:rsidRDefault="00EA53AA" w:rsidP="00DC18B8">
      <w:pPr>
        <w:ind w:right="-2" w:firstLine="568"/>
        <w:jc w:val="both"/>
        <w:rPr>
          <w:rFonts w:ascii="Arial" w:hAnsi="Arial" w:cs="Arial"/>
          <w:b/>
          <w:color w:val="000000"/>
          <w:sz w:val="22"/>
          <w:szCs w:val="22"/>
        </w:rPr>
      </w:pPr>
    </w:p>
    <w:p w14:paraId="06E9AF06" w14:textId="24A479DA" w:rsidR="00EA53AA" w:rsidRPr="00B8016D" w:rsidRDefault="00EA53AA" w:rsidP="00B8016D">
      <w:pPr>
        <w:ind w:right="-2" w:firstLine="568"/>
        <w:jc w:val="both"/>
        <w:rPr>
          <w:rFonts w:ascii="Arial" w:hAnsi="Arial" w:cs="Arial"/>
          <w:b/>
          <w:color w:val="000000"/>
          <w:sz w:val="22"/>
          <w:szCs w:val="22"/>
        </w:rPr>
      </w:pPr>
    </w:p>
    <w:p w14:paraId="1B220C6B" w14:textId="54E37670" w:rsidR="00EA53AA" w:rsidRPr="00B8016D" w:rsidRDefault="00EA53AA" w:rsidP="00E8540F">
      <w:pPr>
        <w:ind w:right="-2" w:firstLine="568"/>
        <w:jc w:val="both"/>
        <w:rPr>
          <w:rFonts w:ascii="Arial" w:hAnsi="Arial" w:cs="Arial"/>
          <w:b/>
          <w:color w:val="000000"/>
          <w:sz w:val="22"/>
          <w:szCs w:val="22"/>
        </w:rPr>
      </w:pPr>
    </w:p>
    <w:p w14:paraId="2666AEBE" w14:textId="35438326" w:rsidR="00EA53AA" w:rsidRPr="00B8016D" w:rsidRDefault="00EA53AA" w:rsidP="00E8540F">
      <w:pPr>
        <w:ind w:right="-2" w:firstLine="568"/>
        <w:jc w:val="both"/>
        <w:rPr>
          <w:rFonts w:ascii="Arial" w:hAnsi="Arial" w:cs="Arial"/>
          <w:b/>
          <w:color w:val="000000"/>
          <w:sz w:val="22"/>
          <w:szCs w:val="22"/>
        </w:rPr>
      </w:pPr>
    </w:p>
    <w:p w14:paraId="390C013E" w14:textId="7A0B282F" w:rsidR="00EA53AA" w:rsidRPr="00B8016D" w:rsidRDefault="00EA53AA" w:rsidP="00E8540F">
      <w:pPr>
        <w:ind w:right="-2" w:firstLine="568"/>
        <w:jc w:val="both"/>
        <w:rPr>
          <w:rFonts w:ascii="Arial" w:hAnsi="Arial" w:cs="Arial"/>
          <w:b/>
          <w:color w:val="000000"/>
          <w:sz w:val="22"/>
          <w:szCs w:val="22"/>
        </w:rPr>
      </w:pPr>
    </w:p>
    <w:p w14:paraId="2C07845F" w14:textId="19119C0C" w:rsidR="00EA53AA" w:rsidRPr="00B8016D" w:rsidRDefault="00EA53AA" w:rsidP="00E8540F">
      <w:pPr>
        <w:ind w:right="-2" w:firstLine="568"/>
        <w:jc w:val="both"/>
        <w:rPr>
          <w:rFonts w:ascii="Arial" w:hAnsi="Arial" w:cs="Arial"/>
          <w:b/>
          <w:color w:val="000000"/>
          <w:sz w:val="22"/>
          <w:szCs w:val="22"/>
        </w:rPr>
      </w:pPr>
    </w:p>
    <w:p w14:paraId="5DB4F331" w14:textId="539C2D55" w:rsidR="00EA53AA" w:rsidRPr="00B8016D" w:rsidRDefault="00EA53AA" w:rsidP="00E8540F">
      <w:pPr>
        <w:ind w:right="-2" w:firstLine="568"/>
        <w:jc w:val="both"/>
        <w:rPr>
          <w:rFonts w:ascii="Arial" w:hAnsi="Arial" w:cs="Arial"/>
          <w:b/>
          <w:color w:val="000000"/>
          <w:sz w:val="22"/>
          <w:szCs w:val="22"/>
        </w:rPr>
      </w:pPr>
    </w:p>
    <w:p w14:paraId="5A7C5C67" w14:textId="2983FFD4" w:rsidR="00EA53AA" w:rsidRPr="00B8016D" w:rsidRDefault="00EA53AA" w:rsidP="00E8540F">
      <w:pPr>
        <w:ind w:right="-2" w:firstLine="568"/>
        <w:jc w:val="both"/>
        <w:rPr>
          <w:rFonts w:ascii="Arial" w:hAnsi="Arial" w:cs="Arial"/>
          <w:b/>
          <w:color w:val="000000"/>
          <w:sz w:val="22"/>
          <w:szCs w:val="22"/>
        </w:rPr>
      </w:pPr>
    </w:p>
    <w:p w14:paraId="0A0C777A" w14:textId="47FA3BB6" w:rsidR="00EA53AA" w:rsidRPr="00B8016D" w:rsidRDefault="00EA53AA" w:rsidP="00E8540F">
      <w:pPr>
        <w:ind w:right="-2" w:firstLine="568"/>
        <w:jc w:val="both"/>
        <w:rPr>
          <w:rFonts w:ascii="Arial" w:hAnsi="Arial" w:cs="Arial"/>
          <w:b/>
          <w:color w:val="000000"/>
          <w:sz w:val="22"/>
          <w:szCs w:val="22"/>
        </w:rPr>
      </w:pPr>
    </w:p>
    <w:p w14:paraId="2E546E98" w14:textId="65D18AD5" w:rsidR="006965DF" w:rsidRPr="00B8016D" w:rsidRDefault="006965DF" w:rsidP="00E8540F">
      <w:pPr>
        <w:ind w:right="-2" w:firstLine="568"/>
        <w:jc w:val="both"/>
        <w:rPr>
          <w:rFonts w:ascii="Arial" w:hAnsi="Arial" w:cs="Arial"/>
          <w:b/>
          <w:color w:val="000000"/>
          <w:sz w:val="22"/>
          <w:szCs w:val="22"/>
        </w:rPr>
      </w:pPr>
    </w:p>
    <w:p w14:paraId="070289CC" w14:textId="32C805CA" w:rsidR="006965DF" w:rsidRPr="00B8016D" w:rsidRDefault="006965DF" w:rsidP="00E8540F">
      <w:pPr>
        <w:ind w:right="-2" w:firstLine="568"/>
        <w:jc w:val="both"/>
        <w:rPr>
          <w:rFonts w:ascii="Arial" w:hAnsi="Arial" w:cs="Arial"/>
          <w:b/>
          <w:color w:val="000000"/>
          <w:sz w:val="22"/>
          <w:szCs w:val="22"/>
        </w:rPr>
      </w:pPr>
    </w:p>
    <w:p w14:paraId="7F5855D9" w14:textId="3E92EC40" w:rsidR="006965DF" w:rsidRPr="00B8016D" w:rsidRDefault="006965DF" w:rsidP="00E8540F">
      <w:pPr>
        <w:ind w:right="-2" w:firstLine="568"/>
        <w:jc w:val="both"/>
        <w:rPr>
          <w:rFonts w:ascii="Arial" w:hAnsi="Arial" w:cs="Arial"/>
          <w:b/>
          <w:color w:val="000000"/>
          <w:sz w:val="22"/>
          <w:szCs w:val="22"/>
        </w:rPr>
      </w:pPr>
    </w:p>
    <w:p w14:paraId="594086B9" w14:textId="257E333C" w:rsidR="006965DF" w:rsidRPr="00B8016D" w:rsidRDefault="006965DF" w:rsidP="00E8540F">
      <w:pPr>
        <w:ind w:right="-2" w:firstLine="568"/>
        <w:jc w:val="both"/>
        <w:rPr>
          <w:rFonts w:ascii="Arial" w:hAnsi="Arial" w:cs="Arial"/>
          <w:b/>
          <w:color w:val="000000"/>
          <w:sz w:val="22"/>
          <w:szCs w:val="22"/>
        </w:rPr>
      </w:pPr>
    </w:p>
    <w:p w14:paraId="326B560C" w14:textId="7580526B" w:rsidR="006965DF" w:rsidRPr="00B8016D" w:rsidRDefault="006965DF" w:rsidP="00E8540F">
      <w:pPr>
        <w:ind w:right="-2" w:firstLine="568"/>
        <w:jc w:val="both"/>
        <w:rPr>
          <w:rFonts w:ascii="Arial" w:hAnsi="Arial" w:cs="Arial"/>
          <w:b/>
          <w:color w:val="000000"/>
          <w:sz w:val="22"/>
          <w:szCs w:val="22"/>
        </w:rPr>
      </w:pPr>
    </w:p>
    <w:p w14:paraId="16967AD4" w14:textId="56E6D9F7" w:rsidR="006965DF" w:rsidRPr="00B8016D" w:rsidRDefault="006965DF" w:rsidP="00E8540F">
      <w:pPr>
        <w:ind w:right="-2" w:firstLine="568"/>
        <w:jc w:val="both"/>
        <w:rPr>
          <w:rFonts w:ascii="Arial" w:hAnsi="Arial" w:cs="Arial"/>
          <w:b/>
          <w:color w:val="000000"/>
          <w:sz w:val="22"/>
          <w:szCs w:val="22"/>
        </w:rPr>
      </w:pPr>
    </w:p>
    <w:tbl>
      <w:tblPr>
        <w:tblW w:w="0" w:type="auto"/>
        <w:tblLayout w:type="fixed"/>
        <w:tblLook w:val="01E0" w:firstRow="1" w:lastRow="1" w:firstColumn="1" w:lastColumn="1" w:noHBand="0" w:noVBand="0"/>
      </w:tblPr>
      <w:tblGrid>
        <w:gridCol w:w="4784"/>
        <w:gridCol w:w="4538"/>
      </w:tblGrid>
      <w:tr w:rsidR="00E8540F" w:rsidRPr="00B8016D" w14:paraId="2A00E51D" w14:textId="77777777" w:rsidTr="00C41AC8">
        <w:tc>
          <w:tcPr>
            <w:tcW w:w="4784" w:type="dxa"/>
          </w:tcPr>
          <w:p w14:paraId="1F84CEDD" w14:textId="77777777" w:rsidR="00E8540F" w:rsidRPr="00B8016D" w:rsidRDefault="00E8540F" w:rsidP="00C41AC8">
            <w:pPr>
              <w:tabs>
                <w:tab w:val="left" w:pos="9720"/>
              </w:tabs>
              <w:jc w:val="both"/>
              <w:rPr>
                <w:rFonts w:ascii="Arial" w:hAnsi="Arial" w:cs="Arial"/>
                <w:b/>
                <w:sz w:val="22"/>
                <w:szCs w:val="22"/>
              </w:rPr>
            </w:pPr>
            <w:r w:rsidRPr="00B8016D">
              <w:rPr>
                <w:rFonts w:ascii="Arial" w:hAnsi="Arial" w:cs="Arial"/>
                <w:b/>
                <w:sz w:val="22"/>
                <w:szCs w:val="22"/>
              </w:rPr>
              <w:t>Экспедитор</w:t>
            </w:r>
          </w:p>
          <w:p w14:paraId="4500AA15" w14:textId="77777777" w:rsidR="00E8540F" w:rsidRPr="00B8016D" w:rsidRDefault="00E8540F" w:rsidP="00C41AC8">
            <w:pPr>
              <w:tabs>
                <w:tab w:val="left" w:pos="9720"/>
              </w:tabs>
              <w:ind w:right="-365"/>
              <w:jc w:val="both"/>
              <w:rPr>
                <w:rFonts w:ascii="Arial" w:hAnsi="Arial" w:cs="Arial"/>
                <w:sz w:val="22"/>
                <w:szCs w:val="22"/>
              </w:rPr>
            </w:pPr>
          </w:p>
          <w:p w14:paraId="01CEF7F5" w14:textId="77777777" w:rsidR="00E8540F" w:rsidRPr="00B8016D" w:rsidRDefault="00E8540F" w:rsidP="00C41AC8">
            <w:pPr>
              <w:tabs>
                <w:tab w:val="left" w:pos="9720"/>
              </w:tabs>
              <w:ind w:right="-365"/>
              <w:jc w:val="both"/>
              <w:rPr>
                <w:rFonts w:ascii="Arial" w:hAnsi="Arial" w:cs="Arial"/>
                <w:sz w:val="22"/>
                <w:szCs w:val="22"/>
              </w:rPr>
            </w:pPr>
          </w:p>
          <w:p w14:paraId="7C0B2029" w14:textId="77777777" w:rsidR="00E8540F" w:rsidRPr="00B8016D" w:rsidRDefault="00E8540F" w:rsidP="00C41AC8">
            <w:pPr>
              <w:tabs>
                <w:tab w:val="left" w:pos="9720"/>
              </w:tabs>
              <w:ind w:right="-365"/>
              <w:jc w:val="both"/>
              <w:rPr>
                <w:rFonts w:ascii="Arial" w:hAnsi="Arial" w:cs="Arial"/>
                <w:sz w:val="22"/>
                <w:szCs w:val="22"/>
              </w:rPr>
            </w:pPr>
          </w:p>
          <w:p w14:paraId="51DDB189" w14:textId="77777777" w:rsidR="00E8540F" w:rsidRPr="00B8016D" w:rsidRDefault="00E8540F" w:rsidP="00C41AC8">
            <w:pPr>
              <w:tabs>
                <w:tab w:val="left" w:pos="9720"/>
              </w:tabs>
              <w:ind w:right="-365"/>
              <w:jc w:val="both"/>
              <w:rPr>
                <w:rFonts w:ascii="Arial" w:hAnsi="Arial" w:cs="Arial"/>
                <w:sz w:val="22"/>
                <w:szCs w:val="22"/>
              </w:rPr>
            </w:pPr>
          </w:p>
          <w:p w14:paraId="40F0B5A7" w14:textId="77777777" w:rsidR="00E8540F" w:rsidRPr="00B8016D" w:rsidRDefault="00E8540F" w:rsidP="00C41AC8">
            <w:pPr>
              <w:rPr>
                <w:rFonts w:ascii="Arial" w:hAnsi="Arial" w:cs="Arial"/>
                <w:bCs/>
                <w:sz w:val="22"/>
                <w:szCs w:val="22"/>
              </w:rPr>
            </w:pPr>
            <w:r w:rsidRPr="00B8016D">
              <w:rPr>
                <w:rFonts w:ascii="Arial" w:hAnsi="Arial" w:cs="Arial"/>
                <w:sz w:val="22"/>
                <w:szCs w:val="22"/>
              </w:rPr>
              <w:t>______________ /____________</w:t>
            </w:r>
            <w:r w:rsidRPr="00B8016D">
              <w:rPr>
                <w:rFonts w:ascii="Arial" w:hAnsi="Arial" w:cs="Arial"/>
                <w:bCs/>
                <w:sz w:val="22"/>
                <w:szCs w:val="22"/>
              </w:rPr>
              <w:t>/</w:t>
            </w:r>
          </w:p>
          <w:p w14:paraId="6D759C2F" w14:textId="77777777" w:rsidR="00E8540F" w:rsidRPr="00B8016D" w:rsidRDefault="00E8540F" w:rsidP="00C41AC8">
            <w:pPr>
              <w:rPr>
                <w:rFonts w:ascii="Arial" w:hAnsi="Arial" w:cs="Arial"/>
                <w:bCs/>
                <w:sz w:val="22"/>
                <w:szCs w:val="22"/>
              </w:rPr>
            </w:pPr>
            <w:proofErr w:type="spellStart"/>
            <w:r w:rsidRPr="00B8016D">
              <w:rPr>
                <w:rFonts w:ascii="Arial" w:hAnsi="Arial" w:cs="Arial"/>
                <w:bCs/>
                <w:sz w:val="22"/>
                <w:szCs w:val="22"/>
              </w:rPr>
              <w:t>м.п</w:t>
            </w:r>
            <w:proofErr w:type="spellEnd"/>
            <w:r w:rsidRPr="00B8016D">
              <w:rPr>
                <w:rFonts w:ascii="Arial" w:hAnsi="Arial" w:cs="Arial"/>
                <w:bCs/>
                <w:sz w:val="22"/>
                <w:szCs w:val="22"/>
              </w:rPr>
              <w:t>.</w:t>
            </w:r>
          </w:p>
          <w:p w14:paraId="53F5B314" w14:textId="77777777" w:rsidR="00E8540F" w:rsidRPr="00B8016D" w:rsidRDefault="00E8540F" w:rsidP="00C41AC8">
            <w:pPr>
              <w:tabs>
                <w:tab w:val="left" w:pos="9720"/>
              </w:tabs>
              <w:ind w:right="-365" w:firstLine="1134"/>
              <w:jc w:val="both"/>
              <w:rPr>
                <w:rFonts w:ascii="Arial" w:hAnsi="Arial" w:cs="Arial"/>
                <w:sz w:val="22"/>
                <w:szCs w:val="22"/>
              </w:rPr>
            </w:pPr>
          </w:p>
        </w:tc>
        <w:tc>
          <w:tcPr>
            <w:tcW w:w="4538" w:type="dxa"/>
          </w:tcPr>
          <w:p w14:paraId="13E3F7C9" w14:textId="77777777" w:rsidR="00E8540F" w:rsidRPr="00B8016D" w:rsidRDefault="00E8540F" w:rsidP="00C41AC8">
            <w:pPr>
              <w:tabs>
                <w:tab w:val="left" w:pos="9720"/>
              </w:tabs>
              <w:ind w:left="36" w:right="-365"/>
              <w:jc w:val="both"/>
              <w:rPr>
                <w:rFonts w:ascii="Arial" w:hAnsi="Arial" w:cs="Arial"/>
                <w:b/>
                <w:sz w:val="22"/>
                <w:szCs w:val="22"/>
              </w:rPr>
            </w:pPr>
            <w:r w:rsidRPr="00B8016D">
              <w:rPr>
                <w:rFonts w:ascii="Arial" w:hAnsi="Arial" w:cs="Arial"/>
                <w:b/>
                <w:sz w:val="22"/>
                <w:szCs w:val="22"/>
              </w:rPr>
              <w:t xml:space="preserve">Клиент </w:t>
            </w:r>
          </w:p>
          <w:p w14:paraId="0A432687" w14:textId="77777777" w:rsidR="00E8540F" w:rsidRPr="00B8016D" w:rsidRDefault="00E8540F" w:rsidP="00C41AC8">
            <w:pPr>
              <w:tabs>
                <w:tab w:val="left" w:pos="9720"/>
              </w:tabs>
              <w:ind w:left="36" w:right="-365"/>
              <w:jc w:val="both"/>
              <w:rPr>
                <w:rFonts w:ascii="Arial" w:hAnsi="Arial" w:cs="Arial"/>
                <w:sz w:val="22"/>
                <w:szCs w:val="22"/>
              </w:rPr>
            </w:pPr>
            <w:r w:rsidRPr="00B8016D">
              <w:rPr>
                <w:rFonts w:ascii="Arial" w:hAnsi="Arial" w:cs="Arial"/>
                <w:sz w:val="22"/>
                <w:szCs w:val="22"/>
              </w:rPr>
              <w:t>ПАО «Юнипро»</w:t>
            </w:r>
          </w:p>
          <w:p w14:paraId="55A35852" w14:textId="77777777" w:rsidR="00E8540F" w:rsidRPr="00B8016D" w:rsidRDefault="00E8540F" w:rsidP="00C41AC8">
            <w:pPr>
              <w:tabs>
                <w:tab w:val="left" w:pos="9720"/>
              </w:tabs>
              <w:ind w:left="36" w:right="-365"/>
              <w:jc w:val="both"/>
              <w:rPr>
                <w:rFonts w:ascii="Arial" w:hAnsi="Arial" w:cs="Arial"/>
                <w:sz w:val="22"/>
                <w:szCs w:val="22"/>
              </w:rPr>
            </w:pPr>
          </w:p>
          <w:p w14:paraId="76802584" w14:textId="77777777" w:rsidR="00E8540F" w:rsidRPr="00B8016D" w:rsidRDefault="00E8540F" w:rsidP="00C41AC8">
            <w:pPr>
              <w:tabs>
                <w:tab w:val="left" w:pos="9720"/>
              </w:tabs>
              <w:ind w:left="36" w:right="-365"/>
              <w:jc w:val="both"/>
              <w:rPr>
                <w:rFonts w:ascii="Arial" w:hAnsi="Arial" w:cs="Arial"/>
                <w:sz w:val="22"/>
                <w:szCs w:val="22"/>
              </w:rPr>
            </w:pPr>
          </w:p>
          <w:p w14:paraId="2D2C3017" w14:textId="77777777" w:rsidR="00E8540F" w:rsidRPr="00B8016D" w:rsidRDefault="00E8540F" w:rsidP="00C41AC8">
            <w:pPr>
              <w:tabs>
                <w:tab w:val="left" w:pos="9720"/>
              </w:tabs>
              <w:ind w:left="36" w:right="-365"/>
              <w:jc w:val="both"/>
              <w:rPr>
                <w:rFonts w:ascii="Arial" w:hAnsi="Arial" w:cs="Arial"/>
                <w:sz w:val="22"/>
                <w:szCs w:val="22"/>
              </w:rPr>
            </w:pPr>
          </w:p>
          <w:p w14:paraId="133DB501" w14:textId="77777777" w:rsidR="00E8540F" w:rsidRPr="00B8016D" w:rsidRDefault="00E8540F" w:rsidP="00C41AC8">
            <w:pPr>
              <w:rPr>
                <w:rFonts w:ascii="Arial" w:hAnsi="Arial" w:cs="Arial"/>
                <w:bCs/>
                <w:sz w:val="22"/>
                <w:szCs w:val="22"/>
              </w:rPr>
            </w:pPr>
            <w:r w:rsidRPr="00B8016D">
              <w:rPr>
                <w:rFonts w:ascii="Arial" w:hAnsi="Arial" w:cs="Arial"/>
                <w:sz w:val="22"/>
                <w:szCs w:val="22"/>
              </w:rPr>
              <w:t>______________ /____________</w:t>
            </w:r>
            <w:r w:rsidRPr="00B8016D">
              <w:rPr>
                <w:rFonts w:ascii="Arial" w:hAnsi="Arial" w:cs="Arial"/>
                <w:bCs/>
                <w:sz w:val="22"/>
                <w:szCs w:val="22"/>
              </w:rPr>
              <w:t>/</w:t>
            </w:r>
          </w:p>
          <w:p w14:paraId="4155A840" w14:textId="77777777" w:rsidR="00E8540F" w:rsidRPr="00B8016D" w:rsidRDefault="00E8540F" w:rsidP="00C41AC8">
            <w:pPr>
              <w:rPr>
                <w:rFonts w:ascii="Arial" w:hAnsi="Arial" w:cs="Arial"/>
                <w:bCs/>
                <w:sz w:val="22"/>
                <w:szCs w:val="22"/>
              </w:rPr>
            </w:pPr>
          </w:p>
          <w:p w14:paraId="0E2484A2" w14:textId="77777777" w:rsidR="00E8540F" w:rsidRPr="00B8016D" w:rsidRDefault="00E8540F" w:rsidP="00C41AC8">
            <w:pPr>
              <w:tabs>
                <w:tab w:val="left" w:pos="9720"/>
              </w:tabs>
              <w:ind w:left="36" w:right="-365"/>
              <w:jc w:val="both"/>
              <w:rPr>
                <w:rFonts w:ascii="Arial" w:hAnsi="Arial" w:cs="Arial"/>
                <w:sz w:val="22"/>
                <w:szCs w:val="22"/>
              </w:rPr>
            </w:pPr>
          </w:p>
        </w:tc>
      </w:tr>
    </w:tbl>
    <w:p w14:paraId="707CBC5A" w14:textId="1B1945E6" w:rsidR="00E8540F" w:rsidRDefault="00E8540F" w:rsidP="00E8540F">
      <w:pPr>
        <w:ind w:right="-2" w:firstLine="568"/>
        <w:jc w:val="both"/>
        <w:rPr>
          <w:rFonts w:ascii="Arial" w:hAnsi="Arial" w:cs="Arial"/>
          <w:b/>
          <w:color w:val="000000"/>
          <w:sz w:val="22"/>
          <w:szCs w:val="22"/>
        </w:rPr>
      </w:pPr>
    </w:p>
    <w:p w14:paraId="339B4F70" w14:textId="77777777" w:rsidR="00E8540F" w:rsidRDefault="00E8540F">
      <w:pPr>
        <w:rPr>
          <w:rFonts w:ascii="Arial" w:hAnsi="Arial" w:cs="Arial"/>
          <w:b/>
          <w:color w:val="000000"/>
          <w:sz w:val="22"/>
          <w:szCs w:val="22"/>
        </w:rPr>
      </w:pPr>
      <w:r>
        <w:rPr>
          <w:rFonts w:ascii="Arial" w:hAnsi="Arial" w:cs="Arial"/>
          <w:b/>
          <w:color w:val="000000"/>
          <w:sz w:val="22"/>
          <w:szCs w:val="22"/>
        </w:rPr>
        <w:br w:type="page"/>
      </w:r>
    </w:p>
    <w:p w14:paraId="0002E801" w14:textId="593F25BF" w:rsidR="00266E3E" w:rsidRPr="00E8540F" w:rsidRDefault="00266E3E" w:rsidP="00266E3E">
      <w:pPr>
        <w:ind w:left="5954"/>
        <w:rPr>
          <w:rFonts w:ascii="Arial" w:hAnsi="Arial" w:cs="Arial"/>
          <w:sz w:val="22"/>
          <w:szCs w:val="22"/>
        </w:rPr>
      </w:pPr>
      <w:r w:rsidRPr="00E8540F">
        <w:rPr>
          <w:rFonts w:ascii="Arial" w:hAnsi="Arial" w:cs="Arial"/>
          <w:sz w:val="22"/>
          <w:szCs w:val="22"/>
        </w:rPr>
        <w:lastRenderedPageBreak/>
        <w:t xml:space="preserve">Приложение № </w:t>
      </w:r>
      <w:r>
        <w:rPr>
          <w:rFonts w:ascii="Arial" w:hAnsi="Arial" w:cs="Arial"/>
          <w:sz w:val="22"/>
          <w:szCs w:val="22"/>
        </w:rPr>
        <w:t>2</w:t>
      </w:r>
      <w:r w:rsidRPr="00E8540F">
        <w:rPr>
          <w:rFonts w:ascii="Arial" w:hAnsi="Arial" w:cs="Arial"/>
          <w:sz w:val="22"/>
          <w:szCs w:val="22"/>
        </w:rPr>
        <w:t xml:space="preserve"> к договору</w:t>
      </w:r>
      <w:r w:rsidRPr="00DC18B8">
        <w:rPr>
          <w:rFonts w:ascii="Arial" w:hAnsi="Arial" w:cs="Arial"/>
          <w:sz w:val="22"/>
          <w:szCs w:val="22"/>
        </w:rPr>
        <w:t xml:space="preserve"> </w:t>
      </w:r>
      <w:r w:rsidRPr="00E8540F">
        <w:rPr>
          <w:rFonts w:ascii="Arial" w:hAnsi="Arial" w:cs="Arial"/>
          <w:sz w:val="22"/>
          <w:szCs w:val="22"/>
        </w:rPr>
        <w:t>№_______________</w:t>
      </w:r>
    </w:p>
    <w:p w14:paraId="0A8B0F7C" w14:textId="77777777" w:rsidR="00266E3E" w:rsidRPr="00E8540F" w:rsidRDefault="00266E3E" w:rsidP="00266E3E">
      <w:pPr>
        <w:ind w:left="5954"/>
        <w:rPr>
          <w:rFonts w:ascii="Arial" w:hAnsi="Arial" w:cs="Arial"/>
          <w:sz w:val="22"/>
          <w:szCs w:val="22"/>
        </w:rPr>
      </w:pPr>
      <w:r w:rsidRPr="00E8540F">
        <w:rPr>
          <w:rFonts w:ascii="Arial" w:hAnsi="Arial" w:cs="Arial"/>
          <w:sz w:val="22"/>
          <w:szCs w:val="22"/>
        </w:rPr>
        <w:t>от «__» _____________20___г.</w:t>
      </w:r>
    </w:p>
    <w:p w14:paraId="3E13904E" w14:textId="77777777" w:rsidR="00266E3E" w:rsidRPr="00B8016D" w:rsidRDefault="00266E3E" w:rsidP="00266E3E">
      <w:pPr>
        <w:ind w:right="-2" w:firstLine="568"/>
        <w:jc w:val="both"/>
        <w:rPr>
          <w:rFonts w:ascii="Arial" w:hAnsi="Arial" w:cs="Arial"/>
          <w:b/>
          <w:color w:val="000000"/>
          <w:sz w:val="22"/>
          <w:szCs w:val="22"/>
        </w:rPr>
      </w:pPr>
    </w:p>
    <w:p w14:paraId="0F93CF3D" w14:textId="229B8FAF" w:rsidR="00266E3E" w:rsidRPr="00E8540F" w:rsidRDefault="00266E3E" w:rsidP="00266E3E">
      <w:pPr>
        <w:jc w:val="center"/>
        <w:rPr>
          <w:rFonts w:ascii="Arial" w:hAnsi="Arial" w:cs="Arial"/>
          <w:b/>
          <w:sz w:val="22"/>
          <w:szCs w:val="22"/>
        </w:rPr>
      </w:pPr>
      <w:r w:rsidRPr="00266E3E">
        <w:rPr>
          <w:rFonts w:ascii="Arial" w:hAnsi="Arial" w:cs="Arial"/>
          <w:b/>
          <w:sz w:val="22"/>
          <w:szCs w:val="22"/>
        </w:rPr>
        <w:t>ПЕРЕЧЕНЬ УСЛУГ</w:t>
      </w:r>
    </w:p>
    <w:p w14:paraId="348214E7" w14:textId="77777777" w:rsidR="00266E3E" w:rsidRPr="00B8016D" w:rsidRDefault="00266E3E" w:rsidP="00266E3E">
      <w:pPr>
        <w:ind w:right="-2" w:firstLine="568"/>
        <w:jc w:val="both"/>
        <w:rPr>
          <w:rFonts w:ascii="Arial" w:hAnsi="Arial" w:cs="Arial"/>
          <w:b/>
          <w:color w:val="000000"/>
          <w:sz w:val="22"/>
          <w:szCs w:val="22"/>
        </w:rPr>
      </w:pPr>
    </w:p>
    <w:p w14:paraId="4541ADB6" w14:textId="4BADF01D" w:rsidR="00266E3E" w:rsidRPr="003B20C6" w:rsidRDefault="00266E3E" w:rsidP="00C34006">
      <w:pPr>
        <w:tabs>
          <w:tab w:val="num" w:pos="1260"/>
          <w:tab w:val="right" w:pos="9355"/>
        </w:tabs>
        <w:jc w:val="both"/>
        <w:rPr>
          <w:rFonts w:ascii="Arial" w:hAnsi="Arial" w:cs="Arial"/>
          <w:color w:val="000000"/>
          <w:sz w:val="22"/>
          <w:szCs w:val="22"/>
        </w:rPr>
      </w:pPr>
      <w:r w:rsidRPr="003B20C6">
        <w:rPr>
          <w:rFonts w:ascii="Arial" w:hAnsi="Arial" w:cs="Arial"/>
          <w:color w:val="000000"/>
          <w:sz w:val="22"/>
          <w:szCs w:val="22"/>
        </w:rPr>
        <w:t xml:space="preserve">1. Услуги, оказываемые Экспедитором </w:t>
      </w:r>
      <w:r w:rsidRPr="003B20C6">
        <w:rPr>
          <w:rFonts w:ascii="Arial" w:hAnsi="Arial" w:cs="Arial"/>
          <w:sz w:val="22"/>
          <w:szCs w:val="22"/>
        </w:rPr>
        <w:t>в соответствии с Поручением</w:t>
      </w:r>
      <w:r w:rsidRPr="003B20C6">
        <w:rPr>
          <w:rFonts w:ascii="Arial" w:hAnsi="Arial" w:cs="Arial"/>
          <w:i/>
          <w:sz w:val="22"/>
          <w:szCs w:val="22"/>
        </w:rPr>
        <w:t>(</w:t>
      </w:r>
      <w:proofErr w:type="spellStart"/>
      <w:r w:rsidRPr="003B20C6">
        <w:rPr>
          <w:rFonts w:ascii="Arial" w:hAnsi="Arial" w:cs="Arial"/>
          <w:i/>
          <w:sz w:val="22"/>
          <w:szCs w:val="22"/>
        </w:rPr>
        <w:t>ями</w:t>
      </w:r>
      <w:proofErr w:type="spellEnd"/>
      <w:r w:rsidRPr="003B20C6">
        <w:rPr>
          <w:rFonts w:ascii="Arial" w:hAnsi="Arial" w:cs="Arial"/>
          <w:i/>
          <w:sz w:val="22"/>
          <w:szCs w:val="22"/>
        </w:rPr>
        <w:t xml:space="preserve">) </w:t>
      </w:r>
      <w:r w:rsidRPr="003B20C6">
        <w:rPr>
          <w:rFonts w:ascii="Arial" w:hAnsi="Arial" w:cs="Arial"/>
          <w:sz w:val="22"/>
          <w:szCs w:val="22"/>
        </w:rPr>
        <w:t xml:space="preserve">Клиента, </w:t>
      </w:r>
      <w:r w:rsidRPr="003B20C6">
        <w:rPr>
          <w:rFonts w:ascii="Arial" w:hAnsi="Arial" w:cs="Arial"/>
          <w:color w:val="000000"/>
          <w:sz w:val="22"/>
          <w:szCs w:val="22"/>
        </w:rPr>
        <w:t xml:space="preserve">могут включать услуги по организации перевозки </w:t>
      </w:r>
      <w:r w:rsidR="006336A1">
        <w:rPr>
          <w:rFonts w:ascii="Arial" w:hAnsi="Arial" w:cs="Arial"/>
          <w:color w:val="000000"/>
          <w:sz w:val="22"/>
          <w:szCs w:val="22"/>
        </w:rPr>
        <w:t>грузов (товаров)</w:t>
      </w:r>
      <w:r w:rsidRPr="003B20C6">
        <w:rPr>
          <w:rFonts w:ascii="Arial" w:hAnsi="Arial" w:cs="Arial"/>
          <w:sz w:val="22"/>
          <w:szCs w:val="22"/>
        </w:rPr>
        <w:t xml:space="preserve">, а также иные услуги, связанные с перевозкой </w:t>
      </w:r>
      <w:r w:rsidR="006336A1">
        <w:rPr>
          <w:rFonts w:ascii="Arial" w:hAnsi="Arial" w:cs="Arial"/>
          <w:sz w:val="22"/>
          <w:szCs w:val="22"/>
        </w:rPr>
        <w:t>грузов (товаров)</w:t>
      </w:r>
      <w:r w:rsidRPr="003B20C6">
        <w:rPr>
          <w:rFonts w:ascii="Arial" w:hAnsi="Arial" w:cs="Arial"/>
          <w:i/>
          <w:sz w:val="22"/>
          <w:szCs w:val="22"/>
        </w:rPr>
        <w:t>,</w:t>
      </w:r>
      <w:r w:rsidRPr="003B20C6">
        <w:rPr>
          <w:rFonts w:ascii="Arial" w:hAnsi="Arial" w:cs="Arial"/>
          <w:color w:val="000000"/>
          <w:sz w:val="22"/>
          <w:szCs w:val="22"/>
        </w:rPr>
        <w:t xml:space="preserve"> в том числе, но не ограничиваясь: </w:t>
      </w:r>
    </w:p>
    <w:p w14:paraId="03B200AE" w14:textId="60678520" w:rsidR="00266E3E" w:rsidRPr="003B20C6" w:rsidRDefault="00266E3E" w:rsidP="00C34006">
      <w:pPr>
        <w:autoSpaceDE w:val="0"/>
        <w:autoSpaceDN w:val="0"/>
        <w:adjustRightInd w:val="0"/>
        <w:jc w:val="both"/>
        <w:rPr>
          <w:rFonts w:ascii="Arial" w:eastAsiaTheme="minorHAnsi" w:hAnsi="Arial" w:cs="Arial"/>
          <w:sz w:val="22"/>
          <w:szCs w:val="22"/>
          <w:lang w:eastAsia="en-US"/>
        </w:rPr>
      </w:pPr>
      <w:r w:rsidRPr="003B20C6">
        <w:rPr>
          <w:rFonts w:ascii="Arial" w:eastAsiaTheme="minorHAnsi" w:hAnsi="Arial" w:cs="Arial"/>
          <w:sz w:val="22"/>
          <w:szCs w:val="22"/>
          <w:lang w:eastAsia="en-US"/>
        </w:rPr>
        <w:t xml:space="preserve">1.2.1. участие в переговорах по заключению контрактов купли-продажи товаров, консультирование Клиента по выбору маршрута, транспортных средств, условий перевозки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 xml:space="preserve"> при обеспечении безопасности услуг, сохранности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 своевременной и экономичной доставки.</w:t>
      </w:r>
    </w:p>
    <w:p w14:paraId="5ED0B35B" w14:textId="610CE5DB" w:rsidR="00266E3E" w:rsidRPr="003B20C6" w:rsidRDefault="00266E3E" w:rsidP="00C34006">
      <w:pPr>
        <w:autoSpaceDE w:val="0"/>
        <w:autoSpaceDN w:val="0"/>
        <w:adjustRightInd w:val="0"/>
        <w:jc w:val="both"/>
        <w:rPr>
          <w:rFonts w:ascii="Arial" w:eastAsiaTheme="minorHAnsi" w:hAnsi="Arial" w:cs="Arial"/>
          <w:sz w:val="22"/>
          <w:szCs w:val="22"/>
          <w:lang w:eastAsia="en-US"/>
        </w:rPr>
      </w:pPr>
      <w:r w:rsidRPr="003B20C6">
        <w:rPr>
          <w:rFonts w:ascii="Arial" w:eastAsiaTheme="minorHAnsi" w:hAnsi="Arial" w:cs="Arial"/>
          <w:sz w:val="22"/>
          <w:szCs w:val="22"/>
          <w:lang w:eastAsia="en-US"/>
        </w:rPr>
        <w:t xml:space="preserve">1.2.2. оформление документов, прием и выдача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 xml:space="preserve">: </w:t>
      </w:r>
    </w:p>
    <w:p w14:paraId="077D80FB" w14:textId="77777777"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оформление экспедиторских документов, комплекта перевозочных документов, а также товаросопроводительной, товаротранспортной, фитосанитарной, карантинной, консульской и иной требуемой документации;</w:t>
      </w:r>
    </w:p>
    <w:p w14:paraId="74C9C544" w14:textId="5700B2CF"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получение необходимых согласований и разрешений, в том числе от собственников (балансодержателей) автомобильных дорог и иных объектов транспортной инфраструктуры, подтверждающих правомерность и возможность использования этих объектов для перемещения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w:t>
      </w:r>
    </w:p>
    <w:p w14:paraId="7BA1C8B8" w14:textId="209D78D2"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 xml:space="preserve">– </w:t>
      </w:r>
      <w:r w:rsidRPr="003B20C6">
        <w:rPr>
          <w:rFonts w:ascii="Arial" w:eastAsiaTheme="minorHAnsi" w:hAnsi="Arial" w:cs="Arial"/>
          <w:sz w:val="22"/>
          <w:szCs w:val="22"/>
          <w:lang w:eastAsia="en-US"/>
        </w:rPr>
        <w:t xml:space="preserve">получение специальных разрешений или согласований на движение транспортных средств, осуществляющих перевозки крупногабаритных и (или) тяжеловесных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w:t>
      </w:r>
    </w:p>
    <w:p w14:paraId="089E4757" w14:textId="70AD2706"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оформление переадресовки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w:t>
      </w:r>
    </w:p>
    <w:p w14:paraId="3B2377E6" w14:textId="665C5B34"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оформление коммерческих актов о недостаче, излишках, порче, повреждениях и утрате груза</w:t>
      </w:r>
      <w:r w:rsidR="00295857">
        <w:rPr>
          <w:rFonts w:ascii="Arial" w:eastAsiaTheme="minorHAnsi" w:hAnsi="Arial" w:cs="Arial"/>
          <w:sz w:val="22"/>
          <w:szCs w:val="22"/>
          <w:lang w:eastAsia="en-US"/>
        </w:rPr>
        <w:t xml:space="preserve"> (товара)</w:t>
      </w:r>
      <w:r w:rsidRPr="003B20C6">
        <w:rPr>
          <w:rFonts w:ascii="Arial" w:eastAsiaTheme="minorHAnsi" w:hAnsi="Arial" w:cs="Arial"/>
          <w:sz w:val="22"/>
          <w:szCs w:val="22"/>
          <w:lang w:eastAsia="en-US"/>
        </w:rPr>
        <w:t xml:space="preserve"> и тары;</w:t>
      </w:r>
    </w:p>
    <w:p w14:paraId="5ABB7B3C" w14:textId="6455C201"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предъявление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 xml:space="preserve"> к перевозке в местах общего и необщего пользования в пунктах отправления (на станциях, в портах, на площадках, на причалах и т.п.);</w:t>
      </w:r>
    </w:p>
    <w:p w14:paraId="65738DFA" w14:textId="3539ED96"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выдача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 xml:space="preserve"> в пунктах назначения (на станциях, в портах, на площадках, на причалах и т.п.);</w:t>
      </w:r>
    </w:p>
    <w:p w14:paraId="1D1AA037" w14:textId="77777777"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 xml:space="preserve">– </w:t>
      </w:r>
      <w:r w:rsidRPr="003B20C6">
        <w:rPr>
          <w:rFonts w:ascii="Arial" w:eastAsiaTheme="minorHAnsi" w:hAnsi="Arial" w:cs="Arial"/>
          <w:sz w:val="22"/>
          <w:szCs w:val="22"/>
          <w:lang w:eastAsia="en-US"/>
        </w:rPr>
        <w:t>подготовка отчета Экспедитора (по запросу Клиента).</w:t>
      </w:r>
    </w:p>
    <w:p w14:paraId="21812324" w14:textId="77777777" w:rsidR="00266E3E" w:rsidRPr="003B20C6" w:rsidRDefault="00266E3E" w:rsidP="00C34006">
      <w:pPr>
        <w:autoSpaceDE w:val="0"/>
        <w:autoSpaceDN w:val="0"/>
        <w:adjustRightInd w:val="0"/>
        <w:jc w:val="both"/>
        <w:rPr>
          <w:rFonts w:ascii="Arial" w:eastAsiaTheme="minorHAnsi" w:hAnsi="Arial" w:cs="Arial"/>
          <w:sz w:val="22"/>
          <w:szCs w:val="22"/>
          <w:lang w:eastAsia="en-US"/>
        </w:rPr>
      </w:pPr>
      <w:r w:rsidRPr="003B20C6">
        <w:rPr>
          <w:rFonts w:ascii="Arial" w:eastAsiaTheme="minorHAnsi" w:hAnsi="Arial" w:cs="Arial"/>
          <w:sz w:val="22"/>
          <w:szCs w:val="22"/>
          <w:lang w:eastAsia="en-US"/>
        </w:rPr>
        <w:t xml:space="preserve">1.2.3. разработка документов для проектных перевозок: </w:t>
      </w:r>
    </w:p>
    <w:p w14:paraId="722DE8A7" w14:textId="25BABBEC"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разработка проекта перевозки тяжеловесного и (или) крупногабаритного груза</w:t>
      </w:r>
      <w:r w:rsidR="00295857">
        <w:rPr>
          <w:rFonts w:ascii="Arial" w:eastAsiaTheme="minorHAnsi" w:hAnsi="Arial" w:cs="Arial"/>
          <w:sz w:val="22"/>
          <w:szCs w:val="22"/>
          <w:lang w:eastAsia="en-US"/>
        </w:rPr>
        <w:t xml:space="preserve"> (товара)</w:t>
      </w:r>
      <w:r w:rsidRPr="003B20C6">
        <w:rPr>
          <w:rFonts w:ascii="Arial" w:eastAsiaTheme="minorHAnsi" w:hAnsi="Arial" w:cs="Arial"/>
          <w:sz w:val="22"/>
          <w:szCs w:val="22"/>
          <w:lang w:eastAsia="en-US"/>
        </w:rPr>
        <w:t>;</w:t>
      </w:r>
    </w:p>
    <w:p w14:paraId="664340EE" w14:textId="13E012BD"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 </w:t>
      </w:r>
      <w:r w:rsidRPr="003B20C6">
        <w:rPr>
          <w:rFonts w:ascii="Arial" w:eastAsiaTheme="minorHAnsi" w:hAnsi="Arial" w:cs="Arial"/>
          <w:sz w:val="22"/>
          <w:szCs w:val="22"/>
          <w:lang w:eastAsia="en-US"/>
        </w:rPr>
        <w:t>разработка проекта организации дорожного движения при перевозке крупногабаритного груза</w:t>
      </w:r>
      <w:r w:rsidR="00295857">
        <w:rPr>
          <w:rFonts w:ascii="Arial" w:eastAsiaTheme="minorHAnsi" w:hAnsi="Arial" w:cs="Arial"/>
          <w:sz w:val="22"/>
          <w:szCs w:val="22"/>
          <w:lang w:eastAsia="en-US"/>
        </w:rPr>
        <w:t xml:space="preserve"> (товара)</w:t>
      </w:r>
      <w:r w:rsidRPr="003B20C6">
        <w:rPr>
          <w:rFonts w:ascii="Arial" w:eastAsiaTheme="minorHAnsi" w:hAnsi="Arial" w:cs="Arial"/>
          <w:sz w:val="22"/>
          <w:szCs w:val="22"/>
          <w:lang w:eastAsia="en-US"/>
        </w:rPr>
        <w:t>;</w:t>
      </w:r>
    </w:p>
    <w:p w14:paraId="3D1EEAD0" w14:textId="16D77B79"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разработка специального проекта автомобильной перевозки тяжеловесного и (или) крупногабаритного груза</w:t>
      </w:r>
      <w:r w:rsidR="00295857">
        <w:rPr>
          <w:rFonts w:ascii="Arial" w:eastAsiaTheme="minorHAnsi" w:hAnsi="Arial" w:cs="Arial"/>
          <w:sz w:val="22"/>
          <w:szCs w:val="22"/>
          <w:lang w:eastAsia="en-US"/>
        </w:rPr>
        <w:t xml:space="preserve"> (товара)</w:t>
      </w:r>
      <w:r w:rsidRPr="003B20C6">
        <w:rPr>
          <w:rFonts w:ascii="Arial" w:eastAsiaTheme="minorHAnsi" w:hAnsi="Arial" w:cs="Arial"/>
          <w:sz w:val="22"/>
          <w:szCs w:val="22"/>
          <w:lang w:eastAsia="en-US"/>
        </w:rPr>
        <w:t>;</w:t>
      </w:r>
    </w:p>
    <w:p w14:paraId="66230D2B" w14:textId="14882253"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разработка иных технических документов, предусмотренных правилами перевозок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 xml:space="preserve"> по видам транспорта.</w:t>
      </w:r>
    </w:p>
    <w:p w14:paraId="69BD2221" w14:textId="2DBFEC4A" w:rsidR="00266E3E" w:rsidRPr="003B20C6" w:rsidRDefault="00266E3E" w:rsidP="00C34006">
      <w:pPr>
        <w:autoSpaceDE w:val="0"/>
        <w:autoSpaceDN w:val="0"/>
        <w:adjustRightInd w:val="0"/>
        <w:jc w:val="both"/>
        <w:rPr>
          <w:rFonts w:ascii="Arial" w:eastAsiaTheme="minorHAnsi" w:hAnsi="Arial" w:cs="Arial"/>
          <w:sz w:val="22"/>
          <w:szCs w:val="22"/>
          <w:lang w:eastAsia="en-US"/>
        </w:rPr>
      </w:pPr>
      <w:r w:rsidRPr="003B20C6">
        <w:rPr>
          <w:rFonts w:ascii="Arial" w:eastAsiaTheme="minorHAnsi" w:hAnsi="Arial" w:cs="Arial"/>
          <w:sz w:val="22"/>
          <w:szCs w:val="22"/>
          <w:lang w:eastAsia="en-US"/>
        </w:rPr>
        <w:t xml:space="preserve">1.2.4. организация и выполнение перевозки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 xml:space="preserve"> (указанные услуги может оказывать перевозчик, в случае его привлечения Экспедитором к оказанию услуг</w:t>
      </w:r>
      <w:r w:rsidRPr="003B20C6">
        <w:rPr>
          <w:rFonts w:ascii="Arial" w:hAnsi="Arial" w:cs="Arial"/>
          <w:sz w:val="22"/>
          <w:szCs w:val="22"/>
        </w:rPr>
        <w:t>)</w:t>
      </w:r>
      <w:r w:rsidRPr="003B20C6">
        <w:rPr>
          <w:rFonts w:ascii="Arial" w:eastAsiaTheme="minorHAnsi" w:hAnsi="Arial" w:cs="Arial"/>
          <w:sz w:val="22"/>
          <w:szCs w:val="22"/>
          <w:lang w:eastAsia="en-US"/>
        </w:rPr>
        <w:t xml:space="preserve">: </w:t>
      </w:r>
    </w:p>
    <w:p w14:paraId="17D34154" w14:textId="77777777"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организация (при необходимости) обследования избранного маршрута перевозки, включая водные пути, дороги, пересекающие их сооружения и инженерные коммуникации, причальные сооружения, пункты погрузки, выгрузки, перегрузки и временного хранения;</w:t>
      </w:r>
    </w:p>
    <w:p w14:paraId="1E7DF83A" w14:textId="76637294"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организация работ согласно проектам и иным техническим документам, указанным в пункте </w:t>
      </w:r>
      <w:hyperlink r:id="rId15" w:history="1">
        <w:r w:rsidRPr="003B20C6">
          <w:rPr>
            <w:rFonts w:ascii="Arial" w:eastAsiaTheme="minorHAnsi" w:hAnsi="Arial" w:cs="Arial"/>
            <w:sz w:val="22"/>
            <w:szCs w:val="22"/>
            <w:lang w:eastAsia="en-US"/>
          </w:rPr>
          <w:t>1.2.3</w:t>
        </w:r>
      </w:hyperlink>
      <w:r w:rsidRPr="003B20C6">
        <w:rPr>
          <w:rFonts w:ascii="Arial" w:eastAsiaTheme="minorHAnsi" w:hAnsi="Arial" w:cs="Arial"/>
          <w:sz w:val="22"/>
          <w:szCs w:val="22"/>
          <w:lang w:eastAsia="en-US"/>
        </w:rPr>
        <w:t xml:space="preserve"> </w:t>
      </w:r>
      <w:r w:rsidR="0017708C">
        <w:rPr>
          <w:rFonts w:ascii="Arial" w:eastAsiaTheme="minorHAnsi" w:hAnsi="Arial" w:cs="Arial"/>
          <w:sz w:val="22"/>
          <w:szCs w:val="22"/>
          <w:lang w:eastAsia="en-US"/>
        </w:rPr>
        <w:t>настоящего перечня услуг,</w:t>
      </w:r>
      <w:r w:rsidRPr="003B20C6">
        <w:rPr>
          <w:rFonts w:ascii="Arial" w:eastAsiaTheme="minorHAnsi" w:hAnsi="Arial" w:cs="Arial"/>
          <w:sz w:val="22"/>
          <w:szCs w:val="22"/>
          <w:lang w:eastAsia="en-US"/>
        </w:rPr>
        <w:t xml:space="preserve"> и необходимым для осуществления проектной перевозки;</w:t>
      </w:r>
    </w:p>
    <w:p w14:paraId="61A89233" w14:textId="77777777"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организация подачи транспортных средств соответствующей грузоподъемности и их использование на весь период перевозки;</w:t>
      </w:r>
    </w:p>
    <w:p w14:paraId="1AFD9329" w14:textId="2F4D7F10"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организация погрузки и крепления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 перегрузки, выгрузки и (или) контроль за выполнением этих операций;</w:t>
      </w:r>
    </w:p>
    <w:p w14:paraId="0D033D33" w14:textId="4F158D4C"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получение специальных разрешений и (или) согласований на перевозку крупногабаритных и (или) тяжеловесных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w:t>
      </w:r>
    </w:p>
    <w:p w14:paraId="504F94EF" w14:textId="77777777"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выбор перевозчика и заключение с ним договора перевозки;</w:t>
      </w:r>
    </w:p>
    <w:p w14:paraId="181172A3" w14:textId="77777777"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lastRenderedPageBreak/>
        <w:t>–</w:t>
      </w:r>
      <w:r w:rsidRPr="003B20C6">
        <w:rPr>
          <w:rFonts w:ascii="Arial" w:eastAsiaTheme="minorHAnsi" w:hAnsi="Arial" w:cs="Arial"/>
          <w:sz w:val="22"/>
          <w:szCs w:val="22"/>
          <w:lang w:eastAsia="en-US"/>
        </w:rPr>
        <w:t> выполнение перевозки избранным перевозчиком согласно заключенному с ним договору.</w:t>
      </w:r>
    </w:p>
    <w:p w14:paraId="70679A93" w14:textId="3ED6D8C5" w:rsidR="00266E3E" w:rsidRPr="003B20C6" w:rsidRDefault="00266E3E" w:rsidP="00C34006">
      <w:pPr>
        <w:autoSpaceDE w:val="0"/>
        <w:autoSpaceDN w:val="0"/>
        <w:adjustRightInd w:val="0"/>
        <w:jc w:val="both"/>
        <w:rPr>
          <w:rFonts w:ascii="Arial" w:eastAsiaTheme="minorHAnsi" w:hAnsi="Arial" w:cs="Arial"/>
          <w:sz w:val="22"/>
          <w:szCs w:val="22"/>
          <w:lang w:eastAsia="en-US"/>
        </w:rPr>
      </w:pPr>
      <w:r w:rsidRPr="003B20C6">
        <w:rPr>
          <w:rFonts w:ascii="Arial" w:eastAsiaTheme="minorHAnsi" w:hAnsi="Arial" w:cs="Arial"/>
          <w:sz w:val="22"/>
          <w:szCs w:val="22"/>
          <w:lang w:eastAsia="en-US"/>
        </w:rPr>
        <w:t xml:space="preserve">1.2.5. завоз-вывоз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 xml:space="preserve">: </w:t>
      </w:r>
    </w:p>
    <w:p w14:paraId="51A1DE8E" w14:textId="60101EF6"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 xml:space="preserve">– </w:t>
      </w:r>
      <w:r w:rsidRPr="003B20C6">
        <w:rPr>
          <w:rFonts w:ascii="Arial" w:eastAsiaTheme="minorHAnsi" w:hAnsi="Arial" w:cs="Arial"/>
          <w:sz w:val="22"/>
          <w:szCs w:val="22"/>
          <w:lang w:eastAsia="en-US"/>
        </w:rPr>
        <w:t xml:space="preserve">услуги по доставке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 xml:space="preserve"> от склада грузоотправителя до станции (порта) и от станции (порта) до склада грузополучателя автомобильным транспортом Экспедитора или других организаций, выполняющих указанные услуги на основе договора.</w:t>
      </w:r>
    </w:p>
    <w:p w14:paraId="49E3CFD1" w14:textId="77777777" w:rsidR="00266E3E" w:rsidRPr="003B20C6" w:rsidRDefault="00266E3E" w:rsidP="00C34006">
      <w:pPr>
        <w:autoSpaceDE w:val="0"/>
        <w:autoSpaceDN w:val="0"/>
        <w:adjustRightInd w:val="0"/>
        <w:jc w:val="both"/>
        <w:rPr>
          <w:rFonts w:ascii="Arial" w:eastAsiaTheme="minorHAnsi" w:hAnsi="Arial" w:cs="Arial"/>
          <w:sz w:val="22"/>
          <w:szCs w:val="22"/>
          <w:lang w:eastAsia="en-US"/>
        </w:rPr>
      </w:pPr>
      <w:r w:rsidRPr="003B20C6">
        <w:rPr>
          <w:rFonts w:ascii="Arial" w:eastAsiaTheme="minorHAnsi" w:hAnsi="Arial" w:cs="Arial"/>
          <w:sz w:val="22"/>
          <w:szCs w:val="22"/>
          <w:lang w:eastAsia="en-US"/>
        </w:rPr>
        <w:t xml:space="preserve">1.2.6. погрузочно-разгрузочные и складские услуги: </w:t>
      </w:r>
    </w:p>
    <w:p w14:paraId="43A863C9" w14:textId="77777777"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 xml:space="preserve">– </w:t>
      </w:r>
      <w:r w:rsidRPr="003B20C6">
        <w:rPr>
          <w:rFonts w:ascii="Arial" w:eastAsiaTheme="minorHAnsi" w:hAnsi="Arial" w:cs="Arial"/>
          <w:sz w:val="22"/>
          <w:szCs w:val="22"/>
          <w:lang w:eastAsia="en-US"/>
        </w:rPr>
        <w:t>погрузка и выгрузка транспортных средств, в том числе автомобильного транспорта, соответственно в пунктах отправления и назначения (на станциях, в портах, на площадках, на причалах и т.п.), на складах грузоотправителей и грузополучателей;</w:t>
      </w:r>
    </w:p>
    <w:p w14:paraId="2E08EE36" w14:textId="129D261C"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перегрузка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 xml:space="preserve"> в пути следования;</w:t>
      </w:r>
    </w:p>
    <w:p w14:paraId="27A75F71" w14:textId="6F9ACEC2"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сортировка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w:t>
      </w:r>
    </w:p>
    <w:p w14:paraId="5B053303" w14:textId="51E02DDC"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хранение, подработка и перевалка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w:t>
      </w:r>
    </w:p>
    <w:p w14:paraId="027E439B" w14:textId="77777777" w:rsidR="0017708C"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 xml:space="preserve">– </w:t>
      </w:r>
      <w:r w:rsidR="0017708C" w:rsidRPr="003B20C6">
        <w:rPr>
          <w:rFonts w:ascii="Arial" w:eastAsiaTheme="minorHAnsi" w:hAnsi="Arial" w:cs="Arial"/>
          <w:sz w:val="22"/>
          <w:szCs w:val="22"/>
          <w:lang w:eastAsia="en-US"/>
        </w:rPr>
        <w:t>комплектование мелких партий товаров в поездные отправки и укрупнение грузовых единиц;</w:t>
      </w:r>
    </w:p>
    <w:p w14:paraId="45CF2330" w14:textId="40867D35"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 xml:space="preserve">– </w:t>
      </w:r>
      <w:r w:rsidRPr="003B20C6">
        <w:rPr>
          <w:rFonts w:ascii="Arial" w:eastAsiaTheme="minorHAnsi" w:hAnsi="Arial" w:cs="Arial"/>
          <w:sz w:val="22"/>
          <w:szCs w:val="22"/>
          <w:lang w:eastAsia="en-US"/>
        </w:rPr>
        <w:t>разукрупнение поездных отправок для доставки грузополучателям;</w:t>
      </w:r>
    </w:p>
    <w:p w14:paraId="3685D3D0" w14:textId="77777777"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 xml:space="preserve">– </w:t>
      </w:r>
      <w:r w:rsidRPr="003B20C6">
        <w:rPr>
          <w:rFonts w:ascii="Arial" w:eastAsiaTheme="minorHAnsi" w:hAnsi="Arial" w:cs="Arial"/>
          <w:sz w:val="22"/>
          <w:szCs w:val="22"/>
          <w:lang w:eastAsia="en-US"/>
        </w:rPr>
        <w:t>формирование и расформирование пакетов;</w:t>
      </w:r>
    </w:p>
    <w:p w14:paraId="471B9134" w14:textId="709448A7"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 xml:space="preserve">– </w:t>
      </w:r>
      <w:r w:rsidRPr="003B20C6">
        <w:rPr>
          <w:rFonts w:ascii="Arial" w:eastAsiaTheme="minorHAnsi" w:hAnsi="Arial" w:cs="Arial"/>
          <w:sz w:val="22"/>
          <w:szCs w:val="22"/>
          <w:lang w:eastAsia="en-US"/>
        </w:rPr>
        <w:t xml:space="preserve">прием и выдача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 xml:space="preserve">, проверка количества мест, веса, внешнего вида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 состояния тары и упаковки;</w:t>
      </w:r>
    </w:p>
    <w:p w14:paraId="079E4C0A" w14:textId="4AD29468"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 xml:space="preserve">– </w:t>
      </w:r>
      <w:r w:rsidRPr="003B20C6">
        <w:rPr>
          <w:rFonts w:ascii="Arial" w:eastAsiaTheme="minorHAnsi" w:hAnsi="Arial" w:cs="Arial"/>
          <w:sz w:val="22"/>
          <w:szCs w:val="22"/>
          <w:lang w:eastAsia="en-US"/>
        </w:rPr>
        <w:t xml:space="preserve">погрузка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 xml:space="preserve"> в контейнеры и выгрузка из них;</w:t>
      </w:r>
    </w:p>
    <w:p w14:paraId="5ED7CE6F" w14:textId="50C0BE98"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 xml:space="preserve">– </w:t>
      </w:r>
      <w:r w:rsidRPr="003B20C6">
        <w:rPr>
          <w:rFonts w:ascii="Arial" w:eastAsiaTheme="minorHAnsi" w:hAnsi="Arial" w:cs="Arial"/>
          <w:sz w:val="22"/>
          <w:szCs w:val="22"/>
          <w:lang w:eastAsia="en-US"/>
        </w:rPr>
        <w:t xml:space="preserve">маркировка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w:t>
      </w:r>
    </w:p>
    <w:p w14:paraId="18175803" w14:textId="3958FB67"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 xml:space="preserve">– </w:t>
      </w:r>
      <w:r w:rsidRPr="003B20C6">
        <w:rPr>
          <w:rFonts w:ascii="Arial" w:eastAsiaTheme="minorHAnsi" w:hAnsi="Arial" w:cs="Arial"/>
          <w:sz w:val="22"/>
          <w:szCs w:val="22"/>
          <w:lang w:eastAsia="en-US"/>
        </w:rPr>
        <w:t xml:space="preserve">упаковка, увязка, обшивка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w:t>
      </w:r>
    </w:p>
    <w:p w14:paraId="52981CD7" w14:textId="77777777"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 xml:space="preserve">– </w:t>
      </w:r>
      <w:r w:rsidRPr="003B20C6">
        <w:rPr>
          <w:rFonts w:ascii="Arial" w:eastAsiaTheme="minorHAnsi" w:hAnsi="Arial" w:cs="Arial"/>
          <w:sz w:val="22"/>
          <w:szCs w:val="22"/>
          <w:lang w:eastAsia="en-US"/>
        </w:rPr>
        <w:t xml:space="preserve">ремонт транспортной тары и упаковки. </w:t>
      </w:r>
    </w:p>
    <w:p w14:paraId="30975553" w14:textId="77777777" w:rsidR="00266E3E" w:rsidRPr="003B20C6" w:rsidRDefault="00266E3E" w:rsidP="00C34006">
      <w:pPr>
        <w:autoSpaceDE w:val="0"/>
        <w:autoSpaceDN w:val="0"/>
        <w:adjustRightInd w:val="0"/>
        <w:jc w:val="both"/>
        <w:rPr>
          <w:rFonts w:ascii="Arial" w:eastAsiaTheme="minorHAnsi" w:hAnsi="Arial" w:cs="Arial"/>
          <w:sz w:val="22"/>
          <w:szCs w:val="22"/>
          <w:lang w:eastAsia="en-US"/>
        </w:rPr>
      </w:pPr>
      <w:r w:rsidRPr="003B20C6">
        <w:rPr>
          <w:rFonts w:ascii="Arial" w:eastAsiaTheme="minorHAnsi" w:hAnsi="Arial" w:cs="Arial"/>
          <w:sz w:val="22"/>
          <w:szCs w:val="22"/>
          <w:lang w:eastAsia="en-US"/>
        </w:rPr>
        <w:t xml:space="preserve">1.2.7. информационные услуги: </w:t>
      </w:r>
    </w:p>
    <w:p w14:paraId="38B1163D" w14:textId="23487A32"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 xml:space="preserve">– </w:t>
      </w:r>
      <w:r w:rsidRPr="003B20C6">
        <w:rPr>
          <w:rFonts w:ascii="Arial" w:eastAsiaTheme="minorHAnsi" w:hAnsi="Arial" w:cs="Arial"/>
          <w:sz w:val="22"/>
          <w:szCs w:val="22"/>
          <w:lang w:eastAsia="en-US"/>
        </w:rPr>
        <w:t xml:space="preserve">уведомление грузополучателя об отправке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 xml:space="preserve"> по его адресу;</w:t>
      </w:r>
    </w:p>
    <w:p w14:paraId="7CAEE7C4" w14:textId="05B9ABE7"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уведомление грузополучателя о продвижении груза</w:t>
      </w:r>
      <w:r w:rsidR="0017708C">
        <w:rPr>
          <w:rFonts w:ascii="Arial" w:eastAsiaTheme="minorHAnsi" w:hAnsi="Arial" w:cs="Arial"/>
          <w:sz w:val="22"/>
          <w:szCs w:val="22"/>
          <w:lang w:eastAsia="en-US"/>
        </w:rPr>
        <w:t xml:space="preserve"> (товара)</w:t>
      </w:r>
      <w:r w:rsidRPr="003B20C6">
        <w:rPr>
          <w:rFonts w:ascii="Arial" w:eastAsiaTheme="minorHAnsi" w:hAnsi="Arial" w:cs="Arial"/>
          <w:sz w:val="22"/>
          <w:szCs w:val="22"/>
          <w:lang w:eastAsia="en-US"/>
        </w:rPr>
        <w:t xml:space="preserve"> и подходе к станции (порту) назначения;</w:t>
      </w:r>
    </w:p>
    <w:p w14:paraId="5CFE4097" w14:textId="0B9D90FD"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 xml:space="preserve">– </w:t>
      </w:r>
      <w:r w:rsidRPr="003B20C6">
        <w:rPr>
          <w:rFonts w:ascii="Arial" w:eastAsiaTheme="minorHAnsi" w:hAnsi="Arial" w:cs="Arial"/>
          <w:sz w:val="22"/>
          <w:szCs w:val="22"/>
          <w:lang w:eastAsia="en-US"/>
        </w:rPr>
        <w:t>слежение за продвижением груза</w:t>
      </w:r>
      <w:r w:rsidR="0017708C">
        <w:rPr>
          <w:rFonts w:ascii="Arial" w:eastAsiaTheme="minorHAnsi" w:hAnsi="Arial" w:cs="Arial"/>
          <w:sz w:val="22"/>
          <w:szCs w:val="22"/>
          <w:lang w:eastAsia="en-US"/>
        </w:rPr>
        <w:t xml:space="preserve"> (товара)</w:t>
      </w:r>
      <w:r w:rsidRPr="003B20C6">
        <w:rPr>
          <w:rFonts w:ascii="Arial" w:eastAsiaTheme="minorHAnsi" w:hAnsi="Arial" w:cs="Arial"/>
          <w:sz w:val="22"/>
          <w:szCs w:val="22"/>
          <w:lang w:eastAsia="en-US"/>
        </w:rPr>
        <w:t xml:space="preserve"> от станции (порта) отправления до станции (порта) назначения;</w:t>
      </w:r>
    </w:p>
    <w:p w14:paraId="2100BA66" w14:textId="77777777"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уведомление грузополучателя или грузоотправителя о подходе груженого или порожнего автотранспорта;</w:t>
      </w:r>
    </w:p>
    <w:p w14:paraId="33FB90DB" w14:textId="77C2E6CB"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уведомление грузоотправителя о выдаче груза</w:t>
      </w:r>
      <w:r w:rsidR="0017708C">
        <w:rPr>
          <w:rFonts w:ascii="Arial" w:eastAsiaTheme="minorHAnsi" w:hAnsi="Arial" w:cs="Arial"/>
          <w:sz w:val="22"/>
          <w:szCs w:val="22"/>
          <w:lang w:eastAsia="en-US"/>
        </w:rPr>
        <w:t xml:space="preserve"> (товара)</w:t>
      </w:r>
      <w:r w:rsidRPr="003B20C6">
        <w:rPr>
          <w:rFonts w:ascii="Arial" w:eastAsiaTheme="minorHAnsi" w:hAnsi="Arial" w:cs="Arial"/>
          <w:sz w:val="22"/>
          <w:szCs w:val="22"/>
          <w:lang w:eastAsia="en-US"/>
        </w:rPr>
        <w:t xml:space="preserve"> грузополучателю;</w:t>
      </w:r>
    </w:p>
    <w:p w14:paraId="54F0E511" w14:textId="44FC8A71"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уведомление о пересечении грузом</w:t>
      </w:r>
      <w:r w:rsidR="0017708C">
        <w:rPr>
          <w:rFonts w:ascii="Arial" w:eastAsiaTheme="minorHAnsi" w:hAnsi="Arial" w:cs="Arial"/>
          <w:sz w:val="22"/>
          <w:szCs w:val="22"/>
          <w:lang w:eastAsia="en-US"/>
        </w:rPr>
        <w:t xml:space="preserve"> (товаром)</w:t>
      </w:r>
      <w:r w:rsidRPr="003B20C6">
        <w:rPr>
          <w:rFonts w:ascii="Arial" w:eastAsiaTheme="minorHAnsi" w:hAnsi="Arial" w:cs="Arial"/>
          <w:sz w:val="22"/>
          <w:szCs w:val="22"/>
          <w:lang w:eastAsia="en-US"/>
        </w:rPr>
        <w:t xml:space="preserve"> Государственной границы;</w:t>
      </w:r>
    </w:p>
    <w:p w14:paraId="3890B044" w14:textId="46C9023B"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уведомление грузополучателя или грузоотправителя о прибытии груза</w:t>
      </w:r>
      <w:r w:rsidR="0017708C">
        <w:rPr>
          <w:rFonts w:ascii="Arial" w:eastAsiaTheme="minorHAnsi" w:hAnsi="Arial" w:cs="Arial"/>
          <w:sz w:val="22"/>
          <w:szCs w:val="22"/>
          <w:lang w:eastAsia="en-US"/>
        </w:rPr>
        <w:t xml:space="preserve"> (товар</w:t>
      </w:r>
      <w:r w:rsidR="00165096">
        <w:rPr>
          <w:rFonts w:ascii="Arial" w:eastAsiaTheme="minorHAnsi" w:hAnsi="Arial" w:cs="Arial"/>
          <w:sz w:val="22"/>
          <w:szCs w:val="22"/>
          <w:lang w:eastAsia="en-US"/>
        </w:rPr>
        <w:t>о</w:t>
      </w:r>
      <w:r w:rsidR="0017708C">
        <w:rPr>
          <w:rFonts w:ascii="Arial" w:eastAsiaTheme="minorHAnsi" w:hAnsi="Arial" w:cs="Arial"/>
          <w:sz w:val="22"/>
          <w:szCs w:val="22"/>
          <w:lang w:eastAsia="en-US"/>
        </w:rPr>
        <w:t>в)</w:t>
      </w:r>
      <w:r w:rsidRPr="003B20C6">
        <w:rPr>
          <w:rFonts w:ascii="Arial" w:eastAsiaTheme="minorHAnsi" w:hAnsi="Arial" w:cs="Arial"/>
          <w:sz w:val="22"/>
          <w:szCs w:val="22"/>
          <w:lang w:eastAsia="en-US"/>
        </w:rPr>
        <w:t xml:space="preserve"> на станцию (в порт) назначения;</w:t>
      </w:r>
    </w:p>
    <w:p w14:paraId="21C6FA8B" w14:textId="77777777"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уведомление о погрузке груза на подвижной состав (борт судна) и прибытии к месту назначения. </w:t>
      </w:r>
    </w:p>
    <w:p w14:paraId="6986782A" w14:textId="77777777" w:rsidR="00266E3E" w:rsidRPr="003B20C6" w:rsidRDefault="00266E3E" w:rsidP="00C34006">
      <w:pPr>
        <w:autoSpaceDE w:val="0"/>
        <w:autoSpaceDN w:val="0"/>
        <w:adjustRightInd w:val="0"/>
        <w:jc w:val="both"/>
        <w:rPr>
          <w:rFonts w:ascii="Arial" w:eastAsiaTheme="minorHAnsi" w:hAnsi="Arial" w:cs="Arial"/>
          <w:sz w:val="22"/>
          <w:szCs w:val="22"/>
          <w:lang w:eastAsia="en-US"/>
        </w:rPr>
      </w:pPr>
      <w:r w:rsidRPr="003B20C6">
        <w:rPr>
          <w:rFonts w:ascii="Arial" w:eastAsiaTheme="minorHAnsi" w:hAnsi="Arial" w:cs="Arial"/>
          <w:sz w:val="22"/>
          <w:szCs w:val="22"/>
          <w:lang w:eastAsia="en-US"/>
        </w:rPr>
        <w:t xml:space="preserve">1.2.8. подготовка и дополнительное оборудование транспортных средств: </w:t>
      </w:r>
    </w:p>
    <w:p w14:paraId="66BCE302" w14:textId="2F13C139"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очистка вагонов, трюмов судов, кузовов автомобилей и контейнеров от остатков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 xml:space="preserve"> и их промывка;</w:t>
      </w:r>
    </w:p>
    <w:p w14:paraId="775DB850" w14:textId="77777777"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обеспечение грузоотправителей средствами пакетирования;</w:t>
      </w:r>
    </w:p>
    <w:p w14:paraId="6174C72D" w14:textId="2715682F"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оборудование вагонов, судов, автомобилей устройствами и материалами, необходимыми для погрузки и перевозки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w:t>
      </w:r>
    </w:p>
    <w:p w14:paraId="5809FBC3" w14:textId="2ACE7F5D"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организация (при необходимости) разработки и изготовления оснастки для крепления груза</w:t>
      </w:r>
      <w:r w:rsidR="0017708C">
        <w:rPr>
          <w:rFonts w:ascii="Arial" w:eastAsiaTheme="minorHAnsi" w:hAnsi="Arial" w:cs="Arial"/>
          <w:sz w:val="22"/>
          <w:szCs w:val="22"/>
          <w:lang w:eastAsia="en-US"/>
        </w:rPr>
        <w:t xml:space="preserve"> (товара)</w:t>
      </w:r>
      <w:r w:rsidRPr="003B20C6">
        <w:rPr>
          <w:rFonts w:ascii="Arial" w:eastAsiaTheme="minorHAnsi" w:hAnsi="Arial" w:cs="Arial"/>
          <w:sz w:val="22"/>
          <w:szCs w:val="22"/>
          <w:lang w:eastAsia="en-US"/>
        </w:rPr>
        <w:t xml:space="preserve"> на транспортных средствах;</w:t>
      </w:r>
    </w:p>
    <w:p w14:paraId="120C4FB2" w14:textId="77777777"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предоставление запорно-пломбировочных устройств. </w:t>
      </w:r>
    </w:p>
    <w:p w14:paraId="7D5A09B2" w14:textId="77AAE347" w:rsidR="00266E3E" w:rsidRPr="003B20C6" w:rsidRDefault="00266E3E" w:rsidP="00C34006">
      <w:pPr>
        <w:autoSpaceDE w:val="0"/>
        <w:autoSpaceDN w:val="0"/>
        <w:adjustRightInd w:val="0"/>
        <w:jc w:val="both"/>
        <w:rPr>
          <w:rFonts w:ascii="Arial" w:eastAsiaTheme="minorHAnsi" w:hAnsi="Arial" w:cs="Arial"/>
          <w:sz w:val="22"/>
          <w:szCs w:val="22"/>
          <w:lang w:eastAsia="en-US"/>
        </w:rPr>
      </w:pPr>
      <w:r w:rsidRPr="003B20C6">
        <w:rPr>
          <w:rFonts w:ascii="Arial" w:eastAsiaTheme="minorHAnsi" w:hAnsi="Arial" w:cs="Arial"/>
          <w:sz w:val="22"/>
          <w:szCs w:val="22"/>
          <w:lang w:eastAsia="en-US"/>
        </w:rPr>
        <w:t xml:space="preserve">1.2.9. страхование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 xml:space="preserve">: </w:t>
      </w:r>
    </w:p>
    <w:p w14:paraId="0232EE0D" w14:textId="77777777"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 xml:space="preserve">– </w:t>
      </w:r>
      <w:r w:rsidRPr="003B20C6">
        <w:rPr>
          <w:rFonts w:ascii="Arial" w:eastAsiaTheme="minorHAnsi" w:hAnsi="Arial" w:cs="Arial"/>
          <w:sz w:val="22"/>
          <w:szCs w:val="22"/>
          <w:lang w:eastAsia="en-US"/>
        </w:rPr>
        <w:t>подготовка и заключение договора страхования;</w:t>
      </w:r>
    </w:p>
    <w:p w14:paraId="76E309EA" w14:textId="77777777"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оплата страховых взносов;</w:t>
      </w:r>
    </w:p>
    <w:p w14:paraId="7F0041C1" w14:textId="77777777"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 </w:t>
      </w:r>
      <w:r w:rsidRPr="003B20C6">
        <w:rPr>
          <w:rFonts w:ascii="Arial" w:eastAsiaTheme="minorHAnsi" w:hAnsi="Arial" w:cs="Arial"/>
          <w:sz w:val="22"/>
          <w:szCs w:val="22"/>
          <w:lang w:eastAsia="en-US"/>
        </w:rPr>
        <w:t>оформление документов при наступлении страхового случая и получение страхового возмещения.</w:t>
      </w:r>
    </w:p>
    <w:p w14:paraId="47E781AC" w14:textId="77777777" w:rsidR="00266E3E" w:rsidRPr="003B20C6" w:rsidRDefault="00266E3E" w:rsidP="00C34006">
      <w:pPr>
        <w:autoSpaceDE w:val="0"/>
        <w:autoSpaceDN w:val="0"/>
        <w:adjustRightInd w:val="0"/>
        <w:jc w:val="both"/>
        <w:rPr>
          <w:rFonts w:ascii="Arial" w:eastAsiaTheme="minorHAnsi" w:hAnsi="Arial" w:cs="Arial"/>
          <w:sz w:val="22"/>
          <w:szCs w:val="22"/>
          <w:lang w:eastAsia="en-US"/>
        </w:rPr>
      </w:pPr>
      <w:r w:rsidRPr="003B20C6">
        <w:rPr>
          <w:rFonts w:ascii="Arial" w:eastAsiaTheme="minorHAnsi" w:hAnsi="Arial" w:cs="Arial"/>
          <w:sz w:val="22"/>
          <w:szCs w:val="22"/>
          <w:lang w:eastAsia="en-US"/>
        </w:rPr>
        <w:t xml:space="preserve">1.2.10. </w:t>
      </w:r>
      <w:proofErr w:type="spellStart"/>
      <w:r w:rsidRPr="003B20C6">
        <w:rPr>
          <w:rFonts w:ascii="Arial" w:eastAsiaTheme="minorHAnsi" w:hAnsi="Arial" w:cs="Arial"/>
          <w:sz w:val="22"/>
          <w:szCs w:val="22"/>
          <w:lang w:eastAsia="en-US"/>
        </w:rPr>
        <w:t>платежно</w:t>
      </w:r>
      <w:proofErr w:type="spellEnd"/>
      <w:r w:rsidRPr="003B20C6">
        <w:rPr>
          <w:rFonts w:ascii="Arial" w:eastAsiaTheme="minorHAnsi" w:hAnsi="Arial" w:cs="Arial"/>
          <w:sz w:val="22"/>
          <w:szCs w:val="22"/>
          <w:lang w:eastAsia="en-US"/>
        </w:rPr>
        <w:t xml:space="preserve"> </w:t>
      </w:r>
      <w:r w:rsidRPr="003B20C6">
        <w:rPr>
          <w:rFonts w:ascii="Arial" w:hAnsi="Arial" w:cs="Arial"/>
          <w:sz w:val="22"/>
          <w:szCs w:val="22"/>
        </w:rPr>
        <w:t xml:space="preserve">– </w:t>
      </w:r>
      <w:r w:rsidRPr="003B20C6">
        <w:rPr>
          <w:rFonts w:ascii="Arial" w:eastAsiaTheme="minorHAnsi" w:hAnsi="Arial" w:cs="Arial"/>
          <w:sz w:val="22"/>
          <w:szCs w:val="22"/>
          <w:lang w:eastAsia="en-US"/>
        </w:rPr>
        <w:t xml:space="preserve">финансовые услуги: </w:t>
      </w:r>
    </w:p>
    <w:p w14:paraId="1766875E" w14:textId="77777777"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оформление и оплата провозных платежей, сборов и штрафов;</w:t>
      </w:r>
    </w:p>
    <w:p w14:paraId="5363D97E" w14:textId="77777777"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внесение платы в счет возмещения вреда, причиняемого автомобильным дорогам транспортными средствами;</w:t>
      </w:r>
    </w:p>
    <w:p w14:paraId="389BA764" w14:textId="6D3DA2BB"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lastRenderedPageBreak/>
        <w:t>–</w:t>
      </w:r>
      <w:r w:rsidRPr="003B20C6">
        <w:rPr>
          <w:rFonts w:ascii="Arial" w:eastAsiaTheme="minorHAnsi" w:hAnsi="Arial" w:cs="Arial"/>
          <w:sz w:val="22"/>
          <w:szCs w:val="22"/>
          <w:lang w:eastAsia="en-US"/>
        </w:rPr>
        <w:t xml:space="preserve"> проведение расчетных операций за перевозку и перевалку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 xml:space="preserve"> с отдельными станциями, портами и пристанями, за проведение погрузочно-разгрузочных, складских и иных работ, выполняемых в начальных, перевалочных и конечных пунктах. </w:t>
      </w:r>
    </w:p>
    <w:p w14:paraId="46718164" w14:textId="577D7C36" w:rsidR="00266E3E" w:rsidRPr="003B20C6" w:rsidRDefault="00266E3E" w:rsidP="00C34006">
      <w:pPr>
        <w:autoSpaceDE w:val="0"/>
        <w:autoSpaceDN w:val="0"/>
        <w:adjustRightInd w:val="0"/>
        <w:jc w:val="both"/>
        <w:rPr>
          <w:rFonts w:ascii="Arial" w:eastAsiaTheme="minorHAnsi" w:hAnsi="Arial" w:cs="Arial"/>
          <w:sz w:val="22"/>
          <w:szCs w:val="22"/>
          <w:lang w:eastAsia="en-US"/>
        </w:rPr>
      </w:pPr>
      <w:r w:rsidRPr="003B20C6">
        <w:rPr>
          <w:rFonts w:ascii="Arial" w:eastAsiaTheme="minorHAnsi" w:hAnsi="Arial" w:cs="Arial"/>
          <w:sz w:val="22"/>
          <w:szCs w:val="22"/>
          <w:lang w:eastAsia="en-US"/>
        </w:rPr>
        <w:t xml:space="preserve">1.2.11. таможенное оформление </w:t>
      </w:r>
      <w:r w:rsidR="006336A1">
        <w:rPr>
          <w:rFonts w:ascii="Arial" w:eastAsiaTheme="minorHAnsi" w:hAnsi="Arial" w:cs="Arial"/>
          <w:sz w:val="22"/>
          <w:szCs w:val="22"/>
          <w:lang w:eastAsia="en-US"/>
        </w:rPr>
        <w:t>грузов (товаров)</w:t>
      </w:r>
      <w:r w:rsidR="00165096">
        <w:rPr>
          <w:rFonts w:ascii="Arial" w:eastAsiaTheme="minorHAnsi" w:hAnsi="Arial" w:cs="Arial"/>
          <w:sz w:val="22"/>
          <w:szCs w:val="22"/>
          <w:lang w:eastAsia="en-US"/>
        </w:rPr>
        <w:t xml:space="preserve"> </w:t>
      </w:r>
      <w:r w:rsidRPr="003B20C6">
        <w:rPr>
          <w:rFonts w:ascii="Arial" w:eastAsiaTheme="minorHAnsi" w:hAnsi="Arial" w:cs="Arial"/>
          <w:sz w:val="22"/>
          <w:szCs w:val="22"/>
          <w:lang w:eastAsia="en-US"/>
        </w:rPr>
        <w:t xml:space="preserve">(далее – услуги в сфере таможенного дела): </w:t>
      </w:r>
    </w:p>
    <w:p w14:paraId="0B7DBFE9" w14:textId="37B51D9A"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декларирование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 xml:space="preserve"> в таможенных органах;</w:t>
      </w:r>
    </w:p>
    <w:p w14:paraId="7237F44E" w14:textId="73C3B9F3"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консультации грузоотправителя и грузополучателя по вопросам, связанным с декларированием груза</w:t>
      </w:r>
      <w:r w:rsidR="00165096">
        <w:rPr>
          <w:rFonts w:ascii="Arial" w:eastAsiaTheme="minorHAnsi" w:hAnsi="Arial" w:cs="Arial"/>
          <w:sz w:val="22"/>
          <w:szCs w:val="22"/>
          <w:lang w:eastAsia="en-US"/>
        </w:rPr>
        <w:t xml:space="preserve"> (товара)</w:t>
      </w:r>
      <w:r w:rsidRPr="003B20C6">
        <w:rPr>
          <w:rFonts w:ascii="Arial" w:eastAsiaTheme="minorHAnsi" w:hAnsi="Arial" w:cs="Arial"/>
          <w:sz w:val="22"/>
          <w:szCs w:val="22"/>
          <w:lang w:eastAsia="en-US"/>
        </w:rPr>
        <w:t xml:space="preserve"> и иного имущества;</w:t>
      </w:r>
    </w:p>
    <w:p w14:paraId="67A44A0C" w14:textId="5D1D3666"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оформление таможенной декларации (ТД) и сопутствующих документов на отправляемый (прибывший) груз</w:t>
      </w:r>
      <w:r w:rsidR="0017708C">
        <w:rPr>
          <w:rFonts w:ascii="Arial" w:eastAsiaTheme="minorHAnsi" w:hAnsi="Arial" w:cs="Arial"/>
          <w:sz w:val="22"/>
          <w:szCs w:val="22"/>
          <w:lang w:eastAsia="en-US"/>
        </w:rPr>
        <w:t xml:space="preserve"> (товар)</w:t>
      </w:r>
      <w:r w:rsidRPr="003B20C6">
        <w:rPr>
          <w:rFonts w:ascii="Arial" w:eastAsiaTheme="minorHAnsi" w:hAnsi="Arial" w:cs="Arial"/>
          <w:sz w:val="22"/>
          <w:szCs w:val="22"/>
          <w:lang w:eastAsia="en-US"/>
        </w:rPr>
        <w:t>;</w:t>
      </w:r>
    </w:p>
    <w:p w14:paraId="24B995FD" w14:textId="77777777"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выполнение платежей по таможенным сборам.</w:t>
      </w:r>
    </w:p>
    <w:p w14:paraId="7EBBC666" w14:textId="77777777" w:rsidR="00266E3E" w:rsidRPr="003B20C6" w:rsidRDefault="00266E3E" w:rsidP="00C34006">
      <w:pPr>
        <w:autoSpaceDE w:val="0"/>
        <w:autoSpaceDN w:val="0"/>
        <w:adjustRightInd w:val="0"/>
        <w:jc w:val="both"/>
        <w:rPr>
          <w:rFonts w:ascii="Arial" w:eastAsiaTheme="minorHAnsi" w:hAnsi="Arial" w:cs="Arial"/>
          <w:sz w:val="22"/>
          <w:szCs w:val="22"/>
          <w:lang w:eastAsia="en-US"/>
        </w:rPr>
      </w:pPr>
      <w:r w:rsidRPr="003B20C6">
        <w:rPr>
          <w:rFonts w:ascii="Arial" w:eastAsiaTheme="minorHAnsi" w:hAnsi="Arial" w:cs="Arial"/>
          <w:sz w:val="22"/>
          <w:szCs w:val="22"/>
          <w:lang w:eastAsia="en-US"/>
        </w:rPr>
        <w:t xml:space="preserve">1.2.12. экспедиторское сопровождение: </w:t>
      </w:r>
    </w:p>
    <w:p w14:paraId="04B73FCE" w14:textId="644A7FF2"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 xml:space="preserve">– </w:t>
      </w:r>
      <w:r w:rsidRPr="003B20C6">
        <w:rPr>
          <w:rFonts w:ascii="Arial" w:eastAsiaTheme="minorHAnsi" w:hAnsi="Arial" w:cs="Arial"/>
          <w:sz w:val="22"/>
          <w:szCs w:val="22"/>
          <w:lang w:eastAsia="en-US"/>
        </w:rPr>
        <w:t xml:space="preserve">сопровождение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 xml:space="preserve"> и документов в пути следования специально назначенным для этого лицом; </w:t>
      </w:r>
    </w:p>
    <w:p w14:paraId="051761FC" w14:textId="49D44CA4"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 xml:space="preserve">– </w:t>
      </w:r>
      <w:r w:rsidRPr="003B20C6">
        <w:rPr>
          <w:rFonts w:ascii="Arial" w:eastAsiaTheme="minorHAnsi" w:hAnsi="Arial" w:cs="Arial"/>
          <w:sz w:val="22"/>
          <w:szCs w:val="22"/>
          <w:lang w:eastAsia="en-US"/>
        </w:rPr>
        <w:t xml:space="preserve">контроль исполнения перевозчиком условий договора перевозки, а также контроль состояния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 xml:space="preserve">. </w:t>
      </w:r>
    </w:p>
    <w:p w14:paraId="6D16B119" w14:textId="77777777" w:rsidR="00266E3E" w:rsidRPr="003B20C6" w:rsidRDefault="00266E3E" w:rsidP="00C34006">
      <w:pPr>
        <w:autoSpaceDE w:val="0"/>
        <w:autoSpaceDN w:val="0"/>
        <w:adjustRightInd w:val="0"/>
        <w:jc w:val="both"/>
        <w:rPr>
          <w:rFonts w:ascii="Arial" w:eastAsiaTheme="minorHAnsi" w:hAnsi="Arial" w:cs="Arial"/>
          <w:sz w:val="22"/>
          <w:szCs w:val="22"/>
          <w:lang w:eastAsia="en-US"/>
        </w:rPr>
      </w:pPr>
      <w:r w:rsidRPr="003B20C6">
        <w:rPr>
          <w:rFonts w:ascii="Arial" w:eastAsiaTheme="minorHAnsi" w:hAnsi="Arial" w:cs="Arial"/>
          <w:sz w:val="22"/>
          <w:szCs w:val="22"/>
          <w:lang w:eastAsia="en-US"/>
        </w:rPr>
        <w:t xml:space="preserve">1.2.13. прочие транспортно-экспедиторские услуги: </w:t>
      </w:r>
    </w:p>
    <w:p w14:paraId="1A9500E6" w14:textId="6EA6546B"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 xml:space="preserve">– </w:t>
      </w:r>
      <w:r w:rsidRPr="003B20C6">
        <w:rPr>
          <w:rFonts w:ascii="Arial" w:eastAsiaTheme="minorHAnsi" w:hAnsi="Arial" w:cs="Arial"/>
          <w:sz w:val="22"/>
          <w:szCs w:val="22"/>
          <w:lang w:eastAsia="en-US"/>
        </w:rPr>
        <w:t xml:space="preserve">разработка и согласование технических условий погрузки и крепления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w:t>
      </w:r>
    </w:p>
    <w:p w14:paraId="615031EC" w14:textId="1B1DF435"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 xml:space="preserve">– </w:t>
      </w:r>
      <w:r w:rsidRPr="003B20C6">
        <w:rPr>
          <w:rFonts w:ascii="Arial" w:eastAsiaTheme="minorHAnsi" w:hAnsi="Arial" w:cs="Arial"/>
          <w:sz w:val="22"/>
          <w:szCs w:val="22"/>
          <w:lang w:eastAsia="en-US"/>
        </w:rPr>
        <w:t xml:space="preserve">розыск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 xml:space="preserve"> после истечения срока доставки;</w:t>
      </w:r>
    </w:p>
    <w:p w14:paraId="5C9817AE" w14:textId="77777777"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 xml:space="preserve">– </w:t>
      </w:r>
      <w:r w:rsidRPr="003B20C6">
        <w:rPr>
          <w:rFonts w:ascii="Arial" w:eastAsiaTheme="minorHAnsi" w:hAnsi="Arial" w:cs="Arial"/>
          <w:sz w:val="22"/>
          <w:szCs w:val="22"/>
          <w:lang w:eastAsia="en-US"/>
        </w:rPr>
        <w:t>контроль за соблюдением комплектной отгрузки оборудования (если применимо);</w:t>
      </w:r>
    </w:p>
    <w:p w14:paraId="51D14C18" w14:textId="753604C7"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w:t>
      </w:r>
      <w:proofErr w:type="spellStart"/>
      <w:r w:rsidRPr="003B20C6">
        <w:rPr>
          <w:rFonts w:ascii="Arial" w:eastAsiaTheme="minorHAnsi" w:hAnsi="Arial" w:cs="Arial"/>
          <w:sz w:val="22"/>
          <w:szCs w:val="22"/>
          <w:lang w:eastAsia="en-US"/>
        </w:rPr>
        <w:t>перемаркировка</w:t>
      </w:r>
      <w:proofErr w:type="spellEnd"/>
      <w:r w:rsidRPr="003B20C6">
        <w:rPr>
          <w:rFonts w:ascii="Arial" w:eastAsiaTheme="minorHAnsi" w:hAnsi="Arial" w:cs="Arial"/>
          <w:sz w:val="22"/>
          <w:szCs w:val="22"/>
          <w:lang w:eastAsia="en-US"/>
        </w:rPr>
        <w:t xml:space="preserve">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w:t>
      </w:r>
    </w:p>
    <w:p w14:paraId="65612569" w14:textId="77777777"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 xml:space="preserve">– </w:t>
      </w:r>
      <w:r w:rsidRPr="003B20C6">
        <w:rPr>
          <w:rFonts w:ascii="Arial" w:eastAsiaTheme="minorHAnsi" w:hAnsi="Arial" w:cs="Arial"/>
          <w:sz w:val="22"/>
          <w:szCs w:val="22"/>
          <w:lang w:eastAsia="en-US"/>
        </w:rPr>
        <w:t>обслуживание и ремонт универсальных контейнеров грузоотправителей;</w:t>
      </w:r>
    </w:p>
    <w:p w14:paraId="5AE50E2D" w14:textId="77777777"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обслуживание рефрижераторных контейнеров;</w:t>
      </w:r>
    </w:p>
    <w:p w14:paraId="205DB6CE" w14:textId="333D6288"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 xml:space="preserve">– </w:t>
      </w:r>
      <w:r w:rsidRPr="003B20C6">
        <w:rPr>
          <w:rFonts w:ascii="Arial" w:eastAsiaTheme="minorHAnsi" w:hAnsi="Arial" w:cs="Arial"/>
          <w:sz w:val="22"/>
          <w:szCs w:val="22"/>
          <w:lang w:eastAsia="en-US"/>
        </w:rPr>
        <w:t>сдача в аренду транспортных средств, контейнеров, средств механизации погрузочно-разгрузочных работ, складов, погрузочно-разгрузочных площадок, земельных участков, предназначенных для оказания транспортно-экспедиторских услуг;</w:t>
      </w:r>
    </w:p>
    <w:p w14:paraId="463ACA3D" w14:textId="351B3738" w:rsidR="00266E3E" w:rsidRPr="003B20C6"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хранение </w:t>
      </w:r>
      <w:r w:rsidR="006336A1">
        <w:rPr>
          <w:rFonts w:ascii="Arial" w:eastAsiaTheme="minorHAnsi" w:hAnsi="Arial" w:cs="Arial"/>
          <w:sz w:val="22"/>
          <w:szCs w:val="22"/>
          <w:lang w:eastAsia="en-US"/>
        </w:rPr>
        <w:t>грузов (товаров)</w:t>
      </w:r>
      <w:r w:rsidRPr="003B20C6">
        <w:rPr>
          <w:rFonts w:ascii="Arial" w:eastAsiaTheme="minorHAnsi" w:hAnsi="Arial" w:cs="Arial"/>
          <w:sz w:val="22"/>
          <w:szCs w:val="22"/>
          <w:lang w:eastAsia="en-US"/>
        </w:rPr>
        <w:t xml:space="preserve"> в складских помещениях Экспедитора;</w:t>
      </w:r>
    </w:p>
    <w:p w14:paraId="586D51FD" w14:textId="77777777" w:rsidR="00266E3E" w:rsidRPr="00266E3E" w:rsidRDefault="00266E3E" w:rsidP="00C34006">
      <w:pPr>
        <w:autoSpaceDE w:val="0"/>
        <w:autoSpaceDN w:val="0"/>
        <w:adjustRightInd w:val="0"/>
        <w:ind w:left="283"/>
        <w:jc w:val="both"/>
        <w:rPr>
          <w:rFonts w:ascii="Arial" w:eastAsiaTheme="minorHAnsi" w:hAnsi="Arial" w:cs="Arial"/>
          <w:sz w:val="22"/>
          <w:szCs w:val="22"/>
          <w:lang w:eastAsia="en-US"/>
        </w:rPr>
      </w:pPr>
      <w:r w:rsidRPr="003B20C6">
        <w:rPr>
          <w:rFonts w:ascii="Arial" w:hAnsi="Arial" w:cs="Arial"/>
          <w:sz w:val="22"/>
          <w:szCs w:val="22"/>
        </w:rPr>
        <w:t>–</w:t>
      </w:r>
      <w:r w:rsidRPr="003B20C6">
        <w:rPr>
          <w:rFonts w:ascii="Arial" w:eastAsiaTheme="minorHAnsi" w:hAnsi="Arial" w:cs="Arial"/>
          <w:sz w:val="22"/>
          <w:szCs w:val="22"/>
          <w:lang w:eastAsia="en-US"/>
        </w:rPr>
        <w:t xml:space="preserve"> другие услуги </w:t>
      </w:r>
      <w:r w:rsidRPr="003B20C6">
        <w:rPr>
          <w:rFonts w:ascii="Arial" w:hAnsi="Arial" w:cs="Arial"/>
          <w:sz w:val="22"/>
          <w:szCs w:val="22"/>
        </w:rPr>
        <w:t>в соответствии с Поручением</w:t>
      </w:r>
      <w:r w:rsidRPr="003B20C6">
        <w:rPr>
          <w:rFonts w:ascii="Arial" w:hAnsi="Arial" w:cs="Arial"/>
          <w:i/>
          <w:sz w:val="22"/>
          <w:szCs w:val="22"/>
        </w:rPr>
        <w:t>(</w:t>
      </w:r>
      <w:proofErr w:type="spellStart"/>
      <w:r w:rsidRPr="003B20C6">
        <w:rPr>
          <w:rFonts w:ascii="Arial" w:hAnsi="Arial" w:cs="Arial"/>
          <w:i/>
          <w:sz w:val="22"/>
          <w:szCs w:val="22"/>
        </w:rPr>
        <w:t>ями</w:t>
      </w:r>
      <w:proofErr w:type="spellEnd"/>
      <w:r w:rsidRPr="003B20C6">
        <w:rPr>
          <w:rFonts w:ascii="Arial" w:hAnsi="Arial" w:cs="Arial"/>
          <w:i/>
          <w:sz w:val="22"/>
          <w:szCs w:val="22"/>
        </w:rPr>
        <w:t xml:space="preserve">) </w:t>
      </w:r>
      <w:r w:rsidRPr="003B20C6">
        <w:rPr>
          <w:rFonts w:ascii="Arial" w:hAnsi="Arial" w:cs="Arial"/>
          <w:sz w:val="22"/>
          <w:szCs w:val="22"/>
        </w:rPr>
        <w:t>Клиента.</w:t>
      </w:r>
    </w:p>
    <w:p w14:paraId="3F1CA442" w14:textId="77777777" w:rsidR="00266E3E" w:rsidRPr="00B8016D" w:rsidRDefault="00266E3E" w:rsidP="00266E3E">
      <w:pPr>
        <w:ind w:right="-2" w:firstLine="568"/>
        <w:jc w:val="both"/>
        <w:rPr>
          <w:rFonts w:ascii="Arial" w:hAnsi="Arial" w:cs="Arial"/>
          <w:b/>
          <w:color w:val="000000"/>
          <w:sz w:val="22"/>
          <w:szCs w:val="22"/>
        </w:rPr>
      </w:pPr>
    </w:p>
    <w:p w14:paraId="48D63F75" w14:textId="77777777" w:rsidR="00266E3E" w:rsidRPr="00B8016D" w:rsidRDefault="00266E3E" w:rsidP="00266E3E">
      <w:pPr>
        <w:ind w:right="-2" w:firstLine="568"/>
        <w:jc w:val="both"/>
        <w:rPr>
          <w:rFonts w:ascii="Arial" w:hAnsi="Arial" w:cs="Arial"/>
          <w:b/>
          <w:color w:val="000000"/>
          <w:sz w:val="22"/>
          <w:szCs w:val="22"/>
        </w:rPr>
      </w:pPr>
    </w:p>
    <w:tbl>
      <w:tblPr>
        <w:tblW w:w="0" w:type="auto"/>
        <w:tblLayout w:type="fixed"/>
        <w:tblLook w:val="01E0" w:firstRow="1" w:lastRow="1" w:firstColumn="1" w:lastColumn="1" w:noHBand="0" w:noVBand="0"/>
      </w:tblPr>
      <w:tblGrid>
        <w:gridCol w:w="4784"/>
        <w:gridCol w:w="4538"/>
      </w:tblGrid>
      <w:tr w:rsidR="00266E3E" w:rsidRPr="00B8016D" w14:paraId="49AE1D15" w14:textId="77777777" w:rsidTr="00C41AC8">
        <w:tc>
          <w:tcPr>
            <w:tcW w:w="4784" w:type="dxa"/>
          </w:tcPr>
          <w:p w14:paraId="5E4D5048" w14:textId="77777777" w:rsidR="00266E3E" w:rsidRPr="00B8016D" w:rsidRDefault="00266E3E" w:rsidP="00C41AC8">
            <w:pPr>
              <w:tabs>
                <w:tab w:val="left" w:pos="9720"/>
              </w:tabs>
              <w:jc w:val="both"/>
              <w:rPr>
                <w:rFonts w:ascii="Arial" w:hAnsi="Arial" w:cs="Arial"/>
                <w:b/>
                <w:sz w:val="22"/>
                <w:szCs w:val="22"/>
              </w:rPr>
            </w:pPr>
            <w:r w:rsidRPr="00B8016D">
              <w:rPr>
                <w:rFonts w:ascii="Arial" w:hAnsi="Arial" w:cs="Arial"/>
                <w:b/>
                <w:sz w:val="22"/>
                <w:szCs w:val="22"/>
              </w:rPr>
              <w:t>Экспедитор</w:t>
            </w:r>
          </w:p>
          <w:p w14:paraId="570DBFC2" w14:textId="77777777" w:rsidR="00266E3E" w:rsidRPr="00B8016D" w:rsidRDefault="00266E3E" w:rsidP="00C41AC8">
            <w:pPr>
              <w:tabs>
                <w:tab w:val="left" w:pos="9720"/>
              </w:tabs>
              <w:ind w:right="-365"/>
              <w:jc w:val="both"/>
              <w:rPr>
                <w:rFonts w:ascii="Arial" w:hAnsi="Arial" w:cs="Arial"/>
                <w:sz w:val="22"/>
                <w:szCs w:val="22"/>
              </w:rPr>
            </w:pPr>
          </w:p>
          <w:p w14:paraId="45825B01" w14:textId="77777777" w:rsidR="00266E3E" w:rsidRPr="00B8016D" w:rsidRDefault="00266E3E" w:rsidP="00C41AC8">
            <w:pPr>
              <w:tabs>
                <w:tab w:val="left" w:pos="9720"/>
              </w:tabs>
              <w:ind w:right="-365"/>
              <w:jc w:val="both"/>
              <w:rPr>
                <w:rFonts w:ascii="Arial" w:hAnsi="Arial" w:cs="Arial"/>
                <w:sz w:val="22"/>
                <w:szCs w:val="22"/>
              </w:rPr>
            </w:pPr>
          </w:p>
          <w:p w14:paraId="34EA13EC" w14:textId="77777777" w:rsidR="00266E3E" w:rsidRPr="00B8016D" w:rsidRDefault="00266E3E" w:rsidP="00C41AC8">
            <w:pPr>
              <w:tabs>
                <w:tab w:val="left" w:pos="9720"/>
              </w:tabs>
              <w:ind w:right="-365"/>
              <w:jc w:val="both"/>
              <w:rPr>
                <w:rFonts w:ascii="Arial" w:hAnsi="Arial" w:cs="Arial"/>
                <w:sz w:val="22"/>
                <w:szCs w:val="22"/>
              </w:rPr>
            </w:pPr>
          </w:p>
          <w:p w14:paraId="130B276B" w14:textId="77777777" w:rsidR="00266E3E" w:rsidRPr="00B8016D" w:rsidRDefault="00266E3E" w:rsidP="00C41AC8">
            <w:pPr>
              <w:tabs>
                <w:tab w:val="left" w:pos="9720"/>
              </w:tabs>
              <w:ind w:right="-365"/>
              <w:jc w:val="both"/>
              <w:rPr>
                <w:rFonts w:ascii="Arial" w:hAnsi="Arial" w:cs="Arial"/>
                <w:sz w:val="22"/>
                <w:szCs w:val="22"/>
              </w:rPr>
            </w:pPr>
          </w:p>
          <w:p w14:paraId="2DF3EFD1" w14:textId="77777777" w:rsidR="00266E3E" w:rsidRPr="00B8016D" w:rsidRDefault="00266E3E" w:rsidP="00C41AC8">
            <w:pPr>
              <w:rPr>
                <w:rFonts w:ascii="Arial" w:hAnsi="Arial" w:cs="Arial"/>
                <w:bCs/>
                <w:sz w:val="22"/>
                <w:szCs w:val="22"/>
              </w:rPr>
            </w:pPr>
            <w:r w:rsidRPr="00B8016D">
              <w:rPr>
                <w:rFonts w:ascii="Arial" w:hAnsi="Arial" w:cs="Arial"/>
                <w:sz w:val="22"/>
                <w:szCs w:val="22"/>
              </w:rPr>
              <w:t>______________ /____________</w:t>
            </w:r>
            <w:r w:rsidRPr="00B8016D">
              <w:rPr>
                <w:rFonts w:ascii="Arial" w:hAnsi="Arial" w:cs="Arial"/>
                <w:bCs/>
                <w:sz w:val="22"/>
                <w:szCs w:val="22"/>
              </w:rPr>
              <w:t>/</w:t>
            </w:r>
          </w:p>
          <w:p w14:paraId="0243E465" w14:textId="77777777" w:rsidR="00266E3E" w:rsidRPr="00B8016D" w:rsidRDefault="00266E3E" w:rsidP="00C41AC8">
            <w:pPr>
              <w:rPr>
                <w:rFonts w:ascii="Arial" w:hAnsi="Arial" w:cs="Arial"/>
                <w:bCs/>
                <w:sz w:val="22"/>
                <w:szCs w:val="22"/>
              </w:rPr>
            </w:pPr>
            <w:proofErr w:type="spellStart"/>
            <w:r w:rsidRPr="00B8016D">
              <w:rPr>
                <w:rFonts w:ascii="Arial" w:hAnsi="Arial" w:cs="Arial"/>
                <w:bCs/>
                <w:sz w:val="22"/>
                <w:szCs w:val="22"/>
              </w:rPr>
              <w:t>м.п</w:t>
            </w:r>
            <w:proofErr w:type="spellEnd"/>
            <w:r w:rsidRPr="00B8016D">
              <w:rPr>
                <w:rFonts w:ascii="Arial" w:hAnsi="Arial" w:cs="Arial"/>
                <w:bCs/>
                <w:sz w:val="22"/>
                <w:szCs w:val="22"/>
              </w:rPr>
              <w:t>.</w:t>
            </w:r>
          </w:p>
          <w:p w14:paraId="019DA467" w14:textId="77777777" w:rsidR="00266E3E" w:rsidRPr="00B8016D" w:rsidRDefault="00266E3E" w:rsidP="00C41AC8">
            <w:pPr>
              <w:tabs>
                <w:tab w:val="left" w:pos="9720"/>
              </w:tabs>
              <w:ind w:right="-365" w:firstLine="1134"/>
              <w:jc w:val="both"/>
              <w:rPr>
                <w:rFonts w:ascii="Arial" w:hAnsi="Arial" w:cs="Arial"/>
                <w:sz w:val="22"/>
                <w:szCs w:val="22"/>
              </w:rPr>
            </w:pPr>
          </w:p>
        </w:tc>
        <w:tc>
          <w:tcPr>
            <w:tcW w:w="4538" w:type="dxa"/>
          </w:tcPr>
          <w:p w14:paraId="17B8AF42" w14:textId="77777777" w:rsidR="00266E3E" w:rsidRPr="00B8016D" w:rsidRDefault="00266E3E" w:rsidP="00C41AC8">
            <w:pPr>
              <w:tabs>
                <w:tab w:val="left" w:pos="9720"/>
              </w:tabs>
              <w:ind w:left="36" w:right="-365"/>
              <w:jc w:val="both"/>
              <w:rPr>
                <w:rFonts w:ascii="Arial" w:hAnsi="Arial" w:cs="Arial"/>
                <w:b/>
                <w:sz w:val="22"/>
                <w:szCs w:val="22"/>
              </w:rPr>
            </w:pPr>
            <w:r w:rsidRPr="00B8016D">
              <w:rPr>
                <w:rFonts w:ascii="Arial" w:hAnsi="Arial" w:cs="Arial"/>
                <w:b/>
                <w:sz w:val="22"/>
                <w:szCs w:val="22"/>
              </w:rPr>
              <w:t xml:space="preserve">Клиент </w:t>
            </w:r>
          </w:p>
          <w:p w14:paraId="2328250E" w14:textId="77777777" w:rsidR="00266E3E" w:rsidRPr="00B8016D" w:rsidRDefault="00266E3E" w:rsidP="00C41AC8">
            <w:pPr>
              <w:tabs>
                <w:tab w:val="left" w:pos="9720"/>
              </w:tabs>
              <w:ind w:left="36" w:right="-365"/>
              <w:jc w:val="both"/>
              <w:rPr>
                <w:rFonts w:ascii="Arial" w:hAnsi="Arial" w:cs="Arial"/>
                <w:sz w:val="22"/>
                <w:szCs w:val="22"/>
              </w:rPr>
            </w:pPr>
            <w:r w:rsidRPr="00B8016D">
              <w:rPr>
                <w:rFonts w:ascii="Arial" w:hAnsi="Arial" w:cs="Arial"/>
                <w:sz w:val="22"/>
                <w:szCs w:val="22"/>
              </w:rPr>
              <w:t>ПАО «Юнипро»</w:t>
            </w:r>
          </w:p>
          <w:p w14:paraId="562245A2" w14:textId="77777777" w:rsidR="00266E3E" w:rsidRPr="00B8016D" w:rsidRDefault="00266E3E" w:rsidP="00C41AC8">
            <w:pPr>
              <w:tabs>
                <w:tab w:val="left" w:pos="9720"/>
              </w:tabs>
              <w:ind w:left="36" w:right="-365"/>
              <w:jc w:val="both"/>
              <w:rPr>
                <w:rFonts w:ascii="Arial" w:hAnsi="Arial" w:cs="Arial"/>
                <w:sz w:val="22"/>
                <w:szCs w:val="22"/>
              </w:rPr>
            </w:pPr>
          </w:p>
          <w:p w14:paraId="7BD64911" w14:textId="77777777" w:rsidR="00266E3E" w:rsidRPr="00B8016D" w:rsidRDefault="00266E3E" w:rsidP="00C41AC8">
            <w:pPr>
              <w:tabs>
                <w:tab w:val="left" w:pos="9720"/>
              </w:tabs>
              <w:ind w:left="36" w:right="-365"/>
              <w:jc w:val="both"/>
              <w:rPr>
                <w:rFonts w:ascii="Arial" w:hAnsi="Arial" w:cs="Arial"/>
                <w:sz w:val="22"/>
                <w:szCs w:val="22"/>
              </w:rPr>
            </w:pPr>
          </w:p>
          <w:p w14:paraId="66BDFC9F" w14:textId="77777777" w:rsidR="00266E3E" w:rsidRPr="00B8016D" w:rsidRDefault="00266E3E" w:rsidP="00C41AC8">
            <w:pPr>
              <w:tabs>
                <w:tab w:val="left" w:pos="9720"/>
              </w:tabs>
              <w:ind w:left="36" w:right="-365"/>
              <w:jc w:val="both"/>
              <w:rPr>
                <w:rFonts w:ascii="Arial" w:hAnsi="Arial" w:cs="Arial"/>
                <w:sz w:val="22"/>
                <w:szCs w:val="22"/>
              </w:rPr>
            </w:pPr>
          </w:p>
          <w:p w14:paraId="21914BE3" w14:textId="77777777" w:rsidR="00266E3E" w:rsidRPr="00B8016D" w:rsidRDefault="00266E3E" w:rsidP="00C41AC8">
            <w:pPr>
              <w:rPr>
                <w:rFonts w:ascii="Arial" w:hAnsi="Arial" w:cs="Arial"/>
                <w:bCs/>
                <w:sz w:val="22"/>
                <w:szCs w:val="22"/>
              </w:rPr>
            </w:pPr>
            <w:r w:rsidRPr="00B8016D">
              <w:rPr>
                <w:rFonts w:ascii="Arial" w:hAnsi="Arial" w:cs="Arial"/>
                <w:sz w:val="22"/>
                <w:szCs w:val="22"/>
              </w:rPr>
              <w:t>______________ /____________</w:t>
            </w:r>
            <w:r w:rsidRPr="00B8016D">
              <w:rPr>
                <w:rFonts w:ascii="Arial" w:hAnsi="Arial" w:cs="Arial"/>
                <w:bCs/>
                <w:sz w:val="22"/>
                <w:szCs w:val="22"/>
              </w:rPr>
              <w:t>/</w:t>
            </w:r>
          </w:p>
          <w:p w14:paraId="5E18FB0F" w14:textId="77777777" w:rsidR="00266E3E" w:rsidRPr="00B8016D" w:rsidRDefault="00266E3E" w:rsidP="00C41AC8">
            <w:pPr>
              <w:rPr>
                <w:rFonts w:ascii="Arial" w:hAnsi="Arial" w:cs="Arial"/>
                <w:bCs/>
                <w:sz w:val="22"/>
                <w:szCs w:val="22"/>
              </w:rPr>
            </w:pPr>
          </w:p>
          <w:p w14:paraId="7F64661B" w14:textId="77777777" w:rsidR="00266E3E" w:rsidRPr="00B8016D" w:rsidRDefault="00266E3E" w:rsidP="00C41AC8">
            <w:pPr>
              <w:tabs>
                <w:tab w:val="left" w:pos="9720"/>
              </w:tabs>
              <w:ind w:left="36" w:right="-365"/>
              <w:jc w:val="both"/>
              <w:rPr>
                <w:rFonts w:ascii="Arial" w:hAnsi="Arial" w:cs="Arial"/>
                <w:sz w:val="22"/>
                <w:szCs w:val="22"/>
              </w:rPr>
            </w:pPr>
          </w:p>
        </w:tc>
      </w:tr>
    </w:tbl>
    <w:p w14:paraId="53C3D6EE" w14:textId="780EF4F1" w:rsidR="00266E3E" w:rsidRDefault="00266E3E" w:rsidP="00E8540F">
      <w:pPr>
        <w:ind w:right="-2" w:firstLine="568"/>
        <w:jc w:val="both"/>
        <w:rPr>
          <w:rFonts w:ascii="Arial" w:hAnsi="Arial" w:cs="Arial"/>
          <w:b/>
          <w:color w:val="000000"/>
          <w:sz w:val="22"/>
          <w:szCs w:val="22"/>
        </w:rPr>
      </w:pPr>
    </w:p>
    <w:p w14:paraId="70D7C8F2" w14:textId="77777777" w:rsidR="00266E3E" w:rsidRDefault="00266E3E">
      <w:pPr>
        <w:rPr>
          <w:rFonts w:ascii="Arial" w:hAnsi="Arial" w:cs="Arial"/>
          <w:b/>
          <w:color w:val="000000"/>
          <w:sz w:val="22"/>
          <w:szCs w:val="22"/>
        </w:rPr>
      </w:pPr>
      <w:r>
        <w:rPr>
          <w:rFonts w:ascii="Arial" w:hAnsi="Arial" w:cs="Arial"/>
          <w:b/>
          <w:color w:val="000000"/>
          <w:sz w:val="22"/>
          <w:szCs w:val="22"/>
        </w:rPr>
        <w:br w:type="page"/>
      </w:r>
    </w:p>
    <w:p w14:paraId="2E97A71F" w14:textId="42F943E5" w:rsidR="00C96C84" w:rsidRPr="00E8540F" w:rsidRDefault="00C96C84" w:rsidP="00B8016D">
      <w:pPr>
        <w:ind w:left="5954"/>
        <w:rPr>
          <w:rFonts w:ascii="Arial" w:hAnsi="Arial" w:cs="Arial"/>
          <w:sz w:val="22"/>
          <w:szCs w:val="22"/>
        </w:rPr>
      </w:pPr>
      <w:bookmarkStart w:id="13" w:name="_Hlk182818859"/>
      <w:r w:rsidRPr="00E8540F">
        <w:rPr>
          <w:rFonts w:ascii="Arial" w:hAnsi="Arial" w:cs="Arial"/>
          <w:sz w:val="22"/>
          <w:szCs w:val="22"/>
        </w:rPr>
        <w:lastRenderedPageBreak/>
        <w:t xml:space="preserve">Приложение № </w:t>
      </w:r>
      <w:r w:rsidR="00266E3E">
        <w:rPr>
          <w:rFonts w:ascii="Arial" w:hAnsi="Arial" w:cs="Arial"/>
          <w:sz w:val="22"/>
          <w:szCs w:val="22"/>
        </w:rPr>
        <w:t>3</w:t>
      </w:r>
      <w:r w:rsidR="00266E3E" w:rsidRPr="00E8540F">
        <w:rPr>
          <w:rFonts w:ascii="Arial" w:hAnsi="Arial" w:cs="Arial"/>
          <w:sz w:val="22"/>
          <w:szCs w:val="22"/>
        </w:rPr>
        <w:t xml:space="preserve"> </w:t>
      </w:r>
      <w:r w:rsidR="002A47EE" w:rsidRPr="00E8540F">
        <w:rPr>
          <w:rFonts w:ascii="Arial" w:hAnsi="Arial" w:cs="Arial"/>
          <w:sz w:val="22"/>
          <w:szCs w:val="22"/>
        </w:rPr>
        <w:t>к</w:t>
      </w:r>
      <w:r w:rsidR="001A45E7" w:rsidRPr="00E8540F">
        <w:rPr>
          <w:rFonts w:ascii="Arial" w:hAnsi="Arial" w:cs="Arial"/>
          <w:sz w:val="22"/>
          <w:szCs w:val="22"/>
        </w:rPr>
        <w:t xml:space="preserve"> </w:t>
      </w:r>
      <w:proofErr w:type="gramStart"/>
      <w:r w:rsidRPr="00E8540F">
        <w:rPr>
          <w:rFonts w:ascii="Arial" w:hAnsi="Arial" w:cs="Arial"/>
          <w:sz w:val="22"/>
          <w:szCs w:val="22"/>
        </w:rPr>
        <w:t xml:space="preserve">договору </w:t>
      </w:r>
      <w:r w:rsidR="00B21AF0" w:rsidRPr="00DC18B8">
        <w:rPr>
          <w:rFonts w:ascii="Arial" w:hAnsi="Arial" w:cs="Arial"/>
          <w:sz w:val="22"/>
          <w:szCs w:val="22"/>
        </w:rPr>
        <w:t xml:space="preserve"> </w:t>
      </w:r>
      <w:r w:rsidRPr="00E8540F">
        <w:rPr>
          <w:rFonts w:ascii="Arial" w:hAnsi="Arial" w:cs="Arial"/>
          <w:sz w:val="22"/>
          <w:szCs w:val="22"/>
        </w:rPr>
        <w:t>№</w:t>
      </w:r>
      <w:proofErr w:type="gramEnd"/>
      <w:r w:rsidR="00D647D1" w:rsidRPr="00E8540F">
        <w:rPr>
          <w:rFonts w:ascii="Arial" w:hAnsi="Arial" w:cs="Arial"/>
          <w:sz w:val="22"/>
          <w:szCs w:val="22"/>
        </w:rPr>
        <w:t>_______________</w:t>
      </w:r>
    </w:p>
    <w:p w14:paraId="0AF32443" w14:textId="157FD5EB" w:rsidR="00C96C84" w:rsidRPr="00E8540F" w:rsidRDefault="00D647D1" w:rsidP="00B8016D">
      <w:pPr>
        <w:ind w:left="5954"/>
        <w:rPr>
          <w:rFonts w:ascii="Arial" w:hAnsi="Arial" w:cs="Arial"/>
          <w:sz w:val="22"/>
          <w:szCs w:val="22"/>
        </w:rPr>
      </w:pPr>
      <w:r w:rsidRPr="00E8540F">
        <w:rPr>
          <w:rFonts w:ascii="Arial" w:hAnsi="Arial" w:cs="Arial"/>
          <w:sz w:val="22"/>
          <w:szCs w:val="22"/>
        </w:rPr>
        <w:t>о</w:t>
      </w:r>
      <w:r w:rsidR="00C96C84" w:rsidRPr="00E8540F">
        <w:rPr>
          <w:rFonts w:ascii="Arial" w:hAnsi="Arial" w:cs="Arial"/>
          <w:sz w:val="22"/>
          <w:szCs w:val="22"/>
        </w:rPr>
        <w:t>т «__» _______</w:t>
      </w:r>
      <w:r w:rsidRPr="00E8540F">
        <w:rPr>
          <w:rFonts w:ascii="Arial" w:hAnsi="Arial" w:cs="Arial"/>
          <w:sz w:val="22"/>
          <w:szCs w:val="22"/>
        </w:rPr>
        <w:t>______</w:t>
      </w:r>
      <w:r w:rsidR="00C96C84" w:rsidRPr="00E8540F">
        <w:rPr>
          <w:rFonts w:ascii="Arial" w:hAnsi="Arial" w:cs="Arial"/>
          <w:sz w:val="22"/>
          <w:szCs w:val="22"/>
        </w:rPr>
        <w:t>20___г.</w:t>
      </w:r>
    </w:p>
    <w:p w14:paraId="2CC2C335" w14:textId="77777777" w:rsidR="00C96C84" w:rsidRPr="00E8540F" w:rsidRDefault="00C96C84" w:rsidP="00B8016D">
      <w:pPr>
        <w:jc w:val="center"/>
        <w:rPr>
          <w:rFonts w:ascii="Arial" w:hAnsi="Arial" w:cs="Arial"/>
          <w:b/>
          <w:sz w:val="22"/>
          <w:szCs w:val="22"/>
        </w:rPr>
      </w:pPr>
    </w:p>
    <w:p w14:paraId="46C789D1" w14:textId="77777777" w:rsidR="00C96C84" w:rsidRPr="00E8540F" w:rsidRDefault="00C96C84" w:rsidP="00B8016D">
      <w:pPr>
        <w:jc w:val="center"/>
        <w:rPr>
          <w:rFonts w:ascii="Arial" w:hAnsi="Arial" w:cs="Arial"/>
          <w:b/>
          <w:sz w:val="22"/>
          <w:szCs w:val="22"/>
        </w:rPr>
      </w:pPr>
      <w:r w:rsidRPr="00E8540F">
        <w:rPr>
          <w:rFonts w:ascii="Arial" w:hAnsi="Arial" w:cs="Arial"/>
          <w:b/>
          <w:sz w:val="22"/>
          <w:szCs w:val="22"/>
        </w:rPr>
        <w:t>ПОРУЧЕНИЕ ЭКСПЕДИТОРУ</w:t>
      </w:r>
    </w:p>
    <w:tbl>
      <w:tblPr>
        <w:tblW w:w="0" w:type="auto"/>
        <w:jc w:val="center"/>
        <w:tblLayout w:type="fixed"/>
        <w:tblCellMar>
          <w:left w:w="28" w:type="dxa"/>
          <w:right w:w="28" w:type="dxa"/>
        </w:tblCellMar>
        <w:tblLook w:val="0000" w:firstRow="0" w:lastRow="0" w:firstColumn="0" w:lastColumn="0" w:noHBand="0" w:noVBand="0"/>
      </w:tblPr>
      <w:tblGrid>
        <w:gridCol w:w="2268"/>
        <w:gridCol w:w="4111"/>
        <w:gridCol w:w="2268"/>
      </w:tblGrid>
      <w:tr w:rsidR="00C96C84" w:rsidRPr="00E8540F" w14:paraId="66F9989B" w14:textId="77777777" w:rsidTr="00785485">
        <w:trPr>
          <w:jc w:val="center"/>
        </w:trPr>
        <w:tc>
          <w:tcPr>
            <w:tcW w:w="2268" w:type="dxa"/>
            <w:tcBorders>
              <w:top w:val="nil"/>
              <w:left w:val="nil"/>
              <w:bottom w:val="single" w:sz="4" w:space="0" w:color="auto"/>
              <w:right w:val="nil"/>
            </w:tcBorders>
          </w:tcPr>
          <w:p w14:paraId="6FFEEE4A" w14:textId="77777777" w:rsidR="00C96C84" w:rsidRPr="00E8540F" w:rsidRDefault="00C96C84" w:rsidP="00B8016D">
            <w:pPr>
              <w:jc w:val="center"/>
              <w:rPr>
                <w:rFonts w:ascii="Arial" w:hAnsi="Arial" w:cs="Arial"/>
                <w:sz w:val="22"/>
                <w:szCs w:val="22"/>
              </w:rPr>
            </w:pPr>
          </w:p>
        </w:tc>
        <w:tc>
          <w:tcPr>
            <w:tcW w:w="4111" w:type="dxa"/>
            <w:tcBorders>
              <w:top w:val="nil"/>
              <w:left w:val="nil"/>
              <w:bottom w:val="nil"/>
              <w:right w:val="nil"/>
            </w:tcBorders>
          </w:tcPr>
          <w:p w14:paraId="22088525" w14:textId="77777777" w:rsidR="00C96C84" w:rsidRPr="00E8540F" w:rsidRDefault="00C96C84" w:rsidP="00B8016D">
            <w:pPr>
              <w:jc w:val="center"/>
              <w:rPr>
                <w:rFonts w:ascii="Arial" w:hAnsi="Arial" w:cs="Arial"/>
                <w:sz w:val="22"/>
                <w:szCs w:val="22"/>
              </w:rPr>
            </w:pPr>
          </w:p>
        </w:tc>
        <w:tc>
          <w:tcPr>
            <w:tcW w:w="2268" w:type="dxa"/>
            <w:tcBorders>
              <w:top w:val="nil"/>
              <w:left w:val="nil"/>
              <w:bottom w:val="single" w:sz="4" w:space="0" w:color="auto"/>
              <w:right w:val="nil"/>
            </w:tcBorders>
          </w:tcPr>
          <w:p w14:paraId="3BE8A473" w14:textId="77777777" w:rsidR="00C96C84" w:rsidRPr="00E8540F" w:rsidRDefault="00C96C84" w:rsidP="00B8016D">
            <w:pPr>
              <w:jc w:val="center"/>
              <w:rPr>
                <w:rFonts w:ascii="Arial" w:hAnsi="Arial" w:cs="Arial"/>
                <w:sz w:val="22"/>
                <w:szCs w:val="22"/>
              </w:rPr>
            </w:pPr>
          </w:p>
        </w:tc>
      </w:tr>
      <w:tr w:rsidR="00C96C84" w:rsidRPr="00E8540F" w14:paraId="178761EE" w14:textId="77777777" w:rsidTr="00785485">
        <w:trPr>
          <w:jc w:val="center"/>
        </w:trPr>
        <w:tc>
          <w:tcPr>
            <w:tcW w:w="2268" w:type="dxa"/>
            <w:tcBorders>
              <w:top w:val="nil"/>
              <w:left w:val="nil"/>
              <w:bottom w:val="nil"/>
              <w:right w:val="nil"/>
            </w:tcBorders>
          </w:tcPr>
          <w:p w14:paraId="1060616E" w14:textId="77777777" w:rsidR="00C96C84" w:rsidRPr="00E8540F" w:rsidRDefault="00C96C84" w:rsidP="00692C98">
            <w:pPr>
              <w:jc w:val="center"/>
              <w:rPr>
                <w:rFonts w:ascii="Arial" w:hAnsi="Arial" w:cs="Arial"/>
                <w:sz w:val="22"/>
                <w:szCs w:val="22"/>
              </w:rPr>
            </w:pPr>
            <w:r w:rsidRPr="00E8540F">
              <w:rPr>
                <w:rFonts w:ascii="Arial" w:hAnsi="Arial" w:cs="Arial"/>
                <w:sz w:val="22"/>
                <w:szCs w:val="22"/>
              </w:rPr>
              <w:t>1 (дата)</w:t>
            </w:r>
          </w:p>
        </w:tc>
        <w:tc>
          <w:tcPr>
            <w:tcW w:w="4111" w:type="dxa"/>
            <w:tcBorders>
              <w:top w:val="nil"/>
              <w:left w:val="nil"/>
              <w:bottom w:val="nil"/>
              <w:right w:val="nil"/>
            </w:tcBorders>
          </w:tcPr>
          <w:p w14:paraId="5C867ABF" w14:textId="77777777" w:rsidR="00C96C84" w:rsidRPr="00E8540F" w:rsidRDefault="00C96C84" w:rsidP="00DC18B8">
            <w:pPr>
              <w:jc w:val="center"/>
              <w:rPr>
                <w:rFonts w:ascii="Arial" w:hAnsi="Arial" w:cs="Arial"/>
                <w:sz w:val="22"/>
                <w:szCs w:val="22"/>
              </w:rPr>
            </w:pPr>
          </w:p>
        </w:tc>
        <w:tc>
          <w:tcPr>
            <w:tcW w:w="2268" w:type="dxa"/>
            <w:tcBorders>
              <w:top w:val="nil"/>
              <w:left w:val="nil"/>
              <w:bottom w:val="nil"/>
              <w:right w:val="nil"/>
            </w:tcBorders>
          </w:tcPr>
          <w:p w14:paraId="2E1FDDA9" w14:textId="77777777" w:rsidR="00C96C84" w:rsidRPr="00E8540F" w:rsidRDefault="00C96C84" w:rsidP="00DC18B8">
            <w:pPr>
              <w:jc w:val="center"/>
              <w:rPr>
                <w:rFonts w:ascii="Arial" w:hAnsi="Arial" w:cs="Arial"/>
                <w:sz w:val="22"/>
                <w:szCs w:val="22"/>
              </w:rPr>
            </w:pPr>
            <w:r w:rsidRPr="00E8540F">
              <w:rPr>
                <w:rFonts w:ascii="Arial" w:hAnsi="Arial" w:cs="Arial"/>
                <w:sz w:val="22"/>
                <w:szCs w:val="22"/>
              </w:rPr>
              <w:t>2 (номер)</w:t>
            </w:r>
          </w:p>
        </w:tc>
      </w:tr>
    </w:tbl>
    <w:p w14:paraId="65DDA5CB" w14:textId="77777777" w:rsidR="00D647D1" w:rsidRPr="00E8540F" w:rsidRDefault="00D647D1" w:rsidP="00692C98">
      <w:pPr>
        <w:rPr>
          <w:rFonts w:ascii="Arial" w:hAnsi="Arial" w:cs="Arial"/>
          <w:sz w:val="22"/>
          <w:szCs w:val="22"/>
        </w:rPr>
      </w:pPr>
    </w:p>
    <w:p w14:paraId="3FC4B084" w14:textId="7BAE396B" w:rsidR="00C96C84" w:rsidRPr="00E8540F" w:rsidRDefault="00C96C84" w:rsidP="00DC18B8">
      <w:pPr>
        <w:rPr>
          <w:rFonts w:ascii="Arial" w:hAnsi="Arial" w:cs="Arial"/>
          <w:sz w:val="22"/>
          <w:szCs w:val="22"/>
        </w:rPr>
      </w:pPr>
      <w:r w:rsidRPr="00E8540F">
        <w:rPr>
          <w:rFonts w:ascii="Arial" w:hAnsi="Arial" w:cs="Arial"/>
          <w:sz w:val="22"/>
          <w:szCs w:val="22"/>
        </w:rPr>
        <w:t xml:space="preserve">3. Грузоотправитель  </w:t>
      </w:r>
    </w:p>
    <w:p w14:paraId="77B4959C" w14:textId="77777777" w:rsidR="00C96C84" w:rsidRPr="00E8540F" w:rsidRDefault="00C96C84" w:rsidP="00DC18B8">
      <w:pPr>
        <w:pBdr>
          <w:top w:val="single" w:sz="4" w:space="1" w:color="auto"/>
        </w:pBdr>
        <w:ind w:left="2211"/>
        <w:rPr>
          <w:rFonts w:ascii="Arial" w:hAnsi="Arial" w:cs="Arial"/>
          <w:sz w:val="22"/>
          <w:szCs w:val="22"/>
        </w:rPr>
      </w:pPr>
    </w:p>
    <w:p w14:paraId="65DC83D2" w14:textId="77777777" w:rsidR="00C96C84" w:rsidRPr="00E8540F" w:rsidRDefault="00C96C84" w:rsidP="00B8016D">
      <w:pPr>
        <w:rPr>
          <w:rFonts w:ascii="Arial" w:hAnsi="Arial" w:cs="Arial"/>
          <w:sz w:val="22"/>
          <w:szCs w:val="22"/>
        </w:rPr>
      </w:pPr>
    </w:p>
    <w:p w14:paraId="57B9FCC2" w14:textId="77777777" w:rsidR="00C96C84" w:rsidRPr="00E8540F" w:rsidRDefault="00C96C84" w:rsidP="00B8016D">
      <w:pPr>
        <w:pBdr>
          <w:top w:val="single" w:sz="4" w:space="1" w:color="auto"/>
        </w:pBdr>
        <w:rPr>
          <w:rFonts w:ascii="Arial" w:hAnsi="Arial" w:cs="Arial"/>
          <w:sz w:val="22"/>
          <w:szCs w:val="22"/>
        </w:rPr>
      </w:pPr>
    </w:p>
    <w:p w14:paraId="152286C8" w14:textId="77777777" w:rsidR="00C96C84" w:rsidRPr="00E8540F" w:rsidRDefault="00C96C84" w:rsidP="00B8016D">
      <w:pPr>
        <w:rPr>
          <w:rFonts w:ascii="Arial" w:hAnsi="Arial" w:cs="Arial"/>
          <w:sz w:val="22"/>
          <w:szCs w:val="22"/>
        </w:rPr>
      </w:pPr>
      <w:r w:rsidRPr="00E8540F">
        <w:rPr>
          <w:rFonts w:ascii="Arial" w:hAnsi="Arial" w:cs="Arial"/>
          <w:sz w:val="22"/>
          <w:szCs w:val="22"/>
        </w:rPr>
        <w:t xml:space="preserve">4. Клиент  </w:t>
      </w:r>
    </w:p>
    <w:p w14:paraId="68995423" w14:textId="77777777" w:rsidR="00C96C84" w:rsidRPr="00E8540F" w:rsidRDefault="00C96C84" w:rsidP="00B8016D">
      <w:pPr>
        <w:pBdr>
          <w:top w:val="single" w:sz="4" w:space="1" w:color="auto"/>
        </w:pBdr>
        <w:ind w:left="1106"/>
        <w:rPr>
          <w:rFonts w:ascii="Arial" w:hAnsi="Arial" w:cs="Arial"/>
          <w:sz w:val="22"/>
          <w:szCs w:val="22"/>
        </w:rPr>
      </w:pPr>
    </w:p>
    <w:p w14:paraId="5D3DA65E" w14:textId="77777777" w:rsidR="00C96C84" w:rsidRPr="00E8540F" w:rsidRDefault="00C96C84" w:rsidP="00B8016D">
      <w:pPr>
        <w:rPr>
          <w:rFonts w:ascii="Arial" w:hAnsi="Arial" w:cs="Arial"/>
          <w:sz w:val="22"/>
          <w:szCs w:val="22"/>
        </w:rPr>
      </w:pPr>
    </w:p>
    <w:p w14:paraId="214AB5BC" w14:textId="77777777" w:rsidR="00C067A1" w:rsidRPr="00E8540F" w:rsidRDefault="00C067A1" w:rsidP="00B8016D">
      <w:pPr>
        <w:pBdr>
          <w:top w:val="single" w:sz="4" w:space="1" w:color="auto"/>
        </w:pBdr>
        <w:rPr>
          <w:rFonts w:ascii="Arial" w:hAnsi="Arial" w:cs="Arial"/>
          <w:sz w:val="22"/>
          <w:szCs w:val="22"/>
        </w:rPr>
      </w:pPr>
    </w:p>
    <w:p w14:paraId="21245451" w14:textId="37A3C85F" w:rsidR="00C96C84" w:rsidRPr="00E8540F" w:rsidRDefault="00C96C84" w:rsidP="00B8016D">
      <w:pPr>
        <w:pBdr>
          <w:top w:val="single" w:sz="4" w:space="1" w:color="auto"/>
        </w:pBdr>
        <w:rPr>
          <w:rFonts w:ascii="Arial" w:hAnsi="Arial" w:cs="Arial"/>
          <w:sz w:val="22"/>
          <w:szCs w:val="22"/>
        </w:rPr>
      </w:pPr>
      <w:r w:rsidRPr="00E8540F">
        <w:rPr>
          <w:rFonts w:ascii="Arial" w:hAnsi="Arial" w:cs="Arial"/>
          <w:sz w:val="22"/>
          <w:szCs w:val="22"/>
        </w:rPr>
        <w:t xml:space="preserve">5. Грузополучатель  </w:t>
      </w:r>
    </w:p>
    <w:p w14:paraId="09C37E0C" w14:textId="77777777" w:rsidR="00C96C84" w:rsidRPr="00E8540F" w:rsidRDefault="00C96C84" w:rsidP="00B8016D">
      <w:pPr>
        <w:pBdr>
          <w:top w:val="single" w:sz="4" w:space="1" w:color="auto"/>
        </w:pBdr>
        <w:ind w:left="2098"/>
        <w:rPr>
          <w:rFonts w:ascii="Arial" w:hAnsi="Arial" w:cs="Arial"/>
          <w:sz w:val="22"/>
          <w:szCs w:val="22"/>
        </w:rPr>
      </w:pPr>
    </w:p>
    <w:p w14:paraId="2BC744F0" w14:textId="77777777" w:rsidR="00C96C84" w:rsidRPr="00E8540F" w:rsidRDefault="00C96C84" w:rsidP="00B8016D">
      <w:pPr>
        <w:rPr>
          <w:rFonts w:ascii="Arial" w:hAnsi="Arial" w:cs="Arial"/>
          <w:sz w:val="22"/>
          <w:szCs w:val="22"/>
        </w:rPr>
      </w:pPr>
    </w:p>
    <w:p w14:paraId="5EB5D53B" w14:textId="77777777" w:rsidR="00D647D1" w:rsidRPr="00E8540F" w:rsidRDefault="00D647D1" w:rsidP="00B8016D">
      <w:pPr>
        <w:pBdr>
          <w:top w:val="single" w:sz="4" w:space="1" w:color="auto"/>
        </w:pBdr>
        <w:rPr>
          <w:rFonts w:ascii="Arial" w:hAnsi="Arial" w:cs="Arial"/>
          <w:sz w:val="22"/>
          <w:szCs w:val="22"/>
        </w:rPr>
      </w:pPr>
    </w:p>
    <w:p w14:paraId="16AC75F8" w14:textId="48221614" w:rsidR="00C96C84" w:rsidRPr="00E8540F" w:rsidRDefault="00C96C84" w:rsidP="00B8016D">
      <w:pPr>
        <w:pBdr>
          <w:top w:val="single" w:sz="4" w:space="1" w:color="auto"/>
        </w:pBdr>
        <w:rPr>
          <w:rFonts w:ascii="Arial" w:hAnsi="Arial" w:cs="Arial"/>
          <w:sz w:val="22"/>
          <w:szCs w:val="22"/>
        </w:rPr>
      </w:pPr>
      <w:r w:rsidRPr="00E8540F">
        <w:rPr>
          <w:rFonts w:ascii="Arial" w:hAnsi="Arial" w:cs="Arial"/>
          <w:sz w:val="22"/>
          <w:szCs w:val="22"/>
        </w:rPr>
        <w:t xml:space="preserve">6. Экспедитор  </w:t>
      </w:r>
    </w:p>
    <w:p w14:paraId="71366935" w14:textId="77777777" w:rsidR="00C96C84" w:rsidRPr="00E8540F" w:rsidRDefault="00C96C84" w:rsidP="00B8016D">
      <w:pPr>
        <w:pBdr>
          <w:top w:val="single" w:sz="4" w:space="1" w:color="auto"/>
        </w:pBdr>
        <w:ind w:left="1588"/>
        <w:rPr>
          <w:rFonts w:ascii="Arial" w:hAnsi="Arial" w:cs="Arial"/>
          <w:sz w:val="22"/>
          <w:szCs w:val="22"/>
        </w:rPr>
      </w:pPr>
    </w:p>
    <w:p w14:paraId="4F6F0659" w14:textId="77777777" w:rsidR="00C96C84" w:rsidRPr="00E8540F" w:rsidRDefault="00C96C84" w:rsidP="00B8016D">
      <w:pPr>
        <w:rPr>
          <w:rFonts w:ascii="Arial" w:hAnsi="Arial" w:cs="Arial"/>
          <w:sz w:val="22"/>
          <w:szCs w:val="22"/>
        </w:rPr>
      </w:pPr>
    </w:p>
    <w:p w14:paraId="3CB35DCB" w14:textId="77777777" w:rsidR="00D647D1" w:rsidRPr="00E8540F" w:rsidRDefault="00D647D1" w:rsidP="00B8016D">
      <w:pPr>
        <w:pBdr>
          <w:top w:val="single" w:sz="4" w:space="1" w:color="auto"/>
        </w:pBdr>
        <w:rPr>
          <w:rFonts w:ascii="Arial" w:hAnsi="Arial" w:cs="Arial"/>
          <w:sz w:val="22"/>
          <w:szCs w:val="22"/>
        </w:rPr>
      </w:pPr>
    </w:p>
    <w:p w14:paraId="715353FA" w14:textId="282751EE" w:rsidR="00C96C84" w:rsidRPr="00E8540F" w:rsidRDefault="00C96C84" w:rsidP="00B8016D">
      <w:pPr>
        <w:pBdr>
          <w:top w:val="single" w:sz="4" w:space="1" w:color="auto"/>
        </w:pBdr>
        <w:rPr>
          <w:rFonts w:ascii="Arial" w:hAnsi="Arial" w:cs="Arial"/>
          <w:sz w:val="22"/>
          <w:szCs w:val="22"/>
        </w:rPr>
      </w:pPr>
      <w:r w:rsidRPr="00E8540F">
        <w:rPr>
          <w:rFonts w:ascii="Arial" w:hAnsi="Arial" w:cs="Arial"/>
          <w:sz w:val="22"/>
          <w:szCs w:val="22"/>
        </w:rPr>
        <w:t>7. Уведомить сторону о прибытии груза</w:t>
      </w:r>
      <w:r w:rsidR="00C067A1" w:rsidRPr="00E8540F">
        <w:rPr>
          <w:rFonts w:ascii="Arial" w:hAnsi="Arial" w:cs="Arial"/>
          <w:i/>
          <w:sz w:val="22"/>
          <w:szCs w:val="22"/>
        </w:rPr>
        <w:t>(</w:t>
      </w:r>
      <w:proofErr w:type="spellStart"/>
      <w:r w:rsidR="00C067A1" w:rsidRPr="00E8540F">
        <w:rPr>
          <w:rFonts w:ascii="Arial" w:hAnsi="Arial" w:cs="Arial"/>
          <w:i/>
          <w:sz w:val="22"/>
          <w:szCs w:val="22"/>
        </w:rPr>
        <w:t>ов</w:t>
      </w:r>
      <w:proofErr w:type="spellEnd"/>
      <w:r w:rsidR="00C067A1" w:rsidRPr="00E8540F">
        <w:rPr>
          <w:rFonts w:ascii="Arial" w:hAnsi="Arial" w:cs="Arial"/>
          <w:i/>
          <w:sz w:val="22"/>
          <w:szCs w:val="22"/>
        </w:rPr>
        <w:t>)</w:t>
      </w:r>
      <w:r w:rsidRPr="00E8540F">
        <w:rPr>
          <w:rFonts w:ascii="Arial" w:hAnsi="Arial" w:cs="Arial"/>
          <w:sz w:val="22"/>
          <w:szCs w:val="22"/>
        </w:rPr>
        <w:t xml:space="preserve"> </w:t>
      </w:r>
    </w:p>
    <w:p w14:paraId="24C9A13F" w14:textId="77777777" w:rsidR="00C96C84" w:rsidRPr="00E8540F" w:rsidRDefault="00C96C84" w:rsidP="00B8016D">
      <w:pPr>
        <w:pBdr>
          <w:top w:val="single" w:sz="4" w:space="1" w:color="auto"/>
        </w:pBdr>
        <w:ind w:left="4224"/>
        <w:rPr>
          <w:rFonts w:ascii="Arial" w:hAnsi="Arial" w:cs="Arial"/>
          <w:sz w:val="22"/>
          <w:szCs w:val="22"/>
        </w:rPr>
      </w:pPr>
    </w:p>
    <w:p w14:paraId="663BB870" w14:textId="77777777" w:rsidR="00C96C84" w:rsidRPr="00E8540F" w:rsidRDefault="00C96C84" w:rsidP="00B8016D">
      <w:pPr>
        <w:rPr>
          <w:rFonts w:ascii="Arial" w:hAnsi="Arial" w:cs="Arial"/>
          <w:sz w:val="22"/>
          <w:szCs w:val="22"/>
        </w:rPr>
      </w:pPr>
    </w:p>
    <w:p w14:paraId="6590E21C" w14:textId="77777777" w:rsidR="00C067A1" w:rsidRPr="00E8540F" w:rsidRDefault="00C067A1" w:rsidP="00B8016D">
      <w:pPr>
        <w:pBdr>
          <w:top w:val="single" w:sz="4" w:space="1" w:color="auto"/>
        </w:pBdr>
        <w:rPr>
          <w:rFonts w:ascii="Arial" w:hAnsi="Arial" w:cs="Arial"/>
          <w:sz w:val="22"/>
          <w:szCs w:val="22"/>
        </w:rPr>
      </w:pPr>
    </w:p>
    <w:p w14:paraId="1C1F96A1" w14:textId="63171595" w:rsidR="00C96C84" w:rsidRPr="00E8540F" w:rsidRDefault="00C96C84" w:rsidP="00B8016D">
      <w:pPr>
        <w:pBdr>
          <w:top w:val="single" w:sz="4" w:space="1" w:color="auto"/>
        </w:pBdr>
        <w:rPr>
          <w:rFonts w:ascii="Arial" w:hAnsi="Arial" w:cs="Arial"/>
          <w:sz w:val="22"/>
          <w:szCs w:val="22"/>
        </w:rPr>
      </w:pPr>
      <w:r w:rsidRPr="00E8540F">
        <w:rPr>
          <w:rFonts w:ascii="Arial" w:hAnsi="Arial" w:cs="Arial"/>
          <w:sz w:val="22"/>
          <w:szCs w:val="22"/>
        </w:rPr>
        <w:t>8. Страна происхождения груза</w:t>
      </w:r>
      <w:r w:rsidR="00C067A1" w:rsidRPr="00E8540F">
        <w:rPr>
          <w:rFonts w:ascii="Arial" w:hAnsi="Arial" w:cs="Arial"/>
          <w:i/>
          <w:sz w:val="22"/>
          <w:szCs w:val="22"/>
        </w:rPr>
        <w:t>(</w:t>
      </w:r>
      <w:proofErr w:type="spellStart"/>
      <w:r w:rsidR="00C067A1" w:rsidRPr="00E8540F">
        <w:rPr>
          <w:rFonts w:ascii="Arial" w:hAnsi="Arial" w:cs="Arial"/>
          <w:i/>
          <w:sz w:val="22"/>
          <w:szCs w:val="22"/>
        </w:rPr>
        <w:t>ов</w:t>
      </w:r>
      <w:proofErr w:type="spellEnd"/>
      <w:r w:rsidR="00C067A1" w:rsidRPr="00E8540F">
        <w:rPr>
          <w:rFonts w:ascii="Arial" w:hAnsi="Arial" w:cs="Arial"/>
          <w:i/>
          <w:sz w:val="22"/>
          <w:szCs w:val="22"/>
        </w:rPr>
        <w:t>)</w:t>
      </w:r>
      <w:r w:rsidRPr="00E8540F">
        <w:rPr>
          <w:rFonts w:ascii="Arial" w:hAnsi="Arial" w:cs="Arial"/>
          <w:sz w:val="22"/>
          <w:szCs w:val="22"/>
        </w:rPr>
        <w:t xml:space="preserve">  </w:t>
      </w:r>
    </w:p>
    <w:p w14:paraId="02E24E39" w14:textId="77777777" w:rsidR="00C96C84" w:rsidRPr="00E8540F" w:rsidRDefault="00C96C84" w:rsidP="00B8016D">
      <w:pPr>
        <w:pBdr>
          <w:top w:val="single" w:sz="4" w:space="1" w:color="auto"/>
        </w:pBdr>
        <w:ind w:left="3345"/>
        <w:rPr>
          <w:rFonts w:ascii="Arial" w:hAnsi="Arial" w:cs="Arial"/>
          <w:sz w:val="22"/>
          <w:szCs w:val="22"/>
        </w:rPr>
      </w:pPr>
    </w:p>
    <w:p w14:paraId="3EDF88DE" w14:textId="2322BAD2" w:rsidR="00C96C84" w:rsidRPr="00E8540F" w:rsidRDefault="00C96C84" w:rsidP="00B8016D">
      <w:pPr>
        <w:rPr>
          <w:rFonts w:ascii="Arial" w:hAnsi="Arial" w:cs="Arial"/>
          <w:sz w:val="22"/>
          <w:szCs w:val="22"/>
        </w:rPr>
      </w:pPr>
      <w:r w:rsidRPr="00E8540F">
        <w:rPr>
          <w:rFonts w:ascii="Arial" w:hAnsi="Arial" w:cs="Arial"/>
          <w:sz w:val="22"/>
          <w:szCs w:val="22"/>
        </w:rPr>
        <w:t xml:space="preserve">9. </w:t>
      </w:r>
      <w:r w:rsidR="00C067A1" w:rsidRPr="00E8540F">
        <w:rPr>
          <w:rFonts w:ascii="Arial" w:hAnsi="Arial" w:cs="Arial"/>
          <w:sz w:val="22"/>
          <w:szCs w:val="22"/>
        </w:rPr>
        <w:t>Груз</w:t>
      </w:r>
      <w:r w:rsidR="00C067A1" w:rsidRPr="00E8540F">
        <w:rPr>
          <w:rFonts w:ascii="Arial" w:hAnsi="Arial" w:cs="Arial"/>
          <w:i/>
          <w:sz w:val="22"/>
          <w:szCs w:val="22"/>
        </w:rPr>
        <w:t>(ы)</w:t>
      </w:r>
      <w:r w:rsidR="00C067A1" w:rsidRPr="00E8540F">
        <w:rPr>
          <w:rFonts w:ascii="Arial" w:hAnsi="Arial" w:cs="Arial"/>
          <w:sz w:val="22"/>
          <w:szCs w:val="22"/>
        </w:rPr>
        <w:t xml:space="preserve"> (т</w:t>
      </w:r>
      <w:r w:rsidRPr="00E8540F">
        <w:rPr>
          <w:rFonts w:ascii="Arial" w:hAnsi="Arial" w:cs="Arial"/>
          <w:sz w:val="22"/>
          <w:szCs w:val="22"/>
        </w:rPr>
        <w:t>овар</w:t>
      </w:r>
      <w:r w:rsidR="00C067A1" w:rsidRPr="00E8540F">
        <w:rPr>
          <w:rFonts w:ascii="Arial" w:hAnsi="Arial" w:cs="Arial"/>
          <w:i/>
          <w:sz w:val="22"/>
          <w:szCs w:val="22"/>
        </w:rPr>
        <w:t>(</w:t>
      </w:r>
      <w:r w:rsidRPr="00E8540F">
        <w:rPr>
          <w:rFonts w:ascii="Arial" w:hAnsi="Arial" w:cs="Arial"/>
          <w:i/>
          <w:sz w:val="22"/>
          <w:szCs w:val="22"/>
        </w:rPr>
        <w:t>ы</w:t>
      </w:r>
      <w:r w:rsidR="00C067A1" w:rsidRPr="00E8540F">
        <w:rPr>
          <w:rFonts w:ascii="Arial" w:hAnsi="Arial" w:cs="Arial"/>
          <w:i/>
          <w:sz w:val="22"/>
          <w:szCs w:val="22"/>
        </w:rPr>
        <w:t>)</w:t>
      </w:r>
      <w:r w:rsidRPr="00E8540F">
        <w:rPr>
          <w:rFonts w:ascii="Arial" w:hAnsi="Arial" w:cs="Arial"/>
          <w:sz w:val="22"/>
          <w:szCs w:val="22"/>
        </w:rPr>
        <w:t xml:space="preserve">, готовые к отправке, место, дата </w:t>
      </w:r>
    </w:p>
    <w:p w14:paraId="20929447" w14:textId="77777777" w:rsidR="00C96C84" w:rsidRPr="00E8540F" w:rsidRDefault="00C96C84" w:rsidP="00B8016D">
      <w:pPr>
        <w:pBdr>
          <w:top w:val="single" w:sz="4" w:space="1" w:color="auto"/>
        </w:pBdr>
        <w:ind w:left="4962"/>
        <w:rPr>
          <w:rFonts w:ascii="Arial" w:hAnsi="Arial" w:cs="Arial"/>
          <w:sz w:val="22"/>
          <w:szCs w:val="22"/>
        </w:rPr>
      </w:pPr>
    </w:p>
    <w:p w14:paraId="324F3A4A" w14:textId="77777777" w:rsidR="00C96C84" w:rsidRPr="00E8540F" w:rsidRDefault="00C96C84" w:rsidP="00B8016D">
      <w:pPr>
        <w:rPr>
          <w:rFonts w:ascii="Arial" w:hAnsi="Arial" w:cs="Arial"/>
          <w:sz w:val="22"/>
          <w:szCs w:val="22"/>
        </w:rPr>
      </w:pPr>
    </w:p>
    <w:p w14:paraId="32D4A74B" w14:textId="77777777" w:rsidR="00C067A1" w:rsidRPr="00E8540F" w:rsidRDefault="00C067A1" w:rsidP="00B8016D">
      <w:pPr>
        <w:pBdr>
          <w:top w:val="single" w:sz="4" w:space="1" w:color="auto"/>
        </w:pBdr>
        <w:rPr>
          <w:rFonts w:ascii="Arial" w:hAnsi="Arial" w:cs="Arial"/>
          <w:sz w:val="22"/>
          <w:szCs w:val="22"/>
        </w:rPr>
      </w:pPr>
    </w:p>
    <w:p w14:paraId="247C0233" w14:textId="13800F39" w:rsidR="00C96C84" w:rsidRPr="00E8540F" w:rsidRDefault="00C96C84" w:rsidP="00B8016D">
      <w:pPr>
        <w:pBdr>
          <w:top w:val="single" w:sz="4" w:space="1" w:color="auto"/>
        </w:pBdr>
        <w:rPr>
          <w:rFonts w:ascii="Arial" w:hAnsi="Arial" w:cs="Arial"/>
          <w:sz w:val="22"/>
          <w:szCs w:val="22"/>
        </w:rPr>
      </w:pPr>
      <w:r w:rsidRPr="00E8540F">
        <w:rPr>
          <w:rFonts w:ascii="Arial" w:hAnsi="Arial" w:cs="Arial"/>
          <w:sz w:val="22"/>
          <w:szCs w:val="22"/>
        </w:rPr>
        <w:t xml:space="preserve">10. Вид транспорта  </w:t>
      </w:r>
    </w:p>
    <w:p w14:paraId="446D25C9" w14:textId="77777777" w:rsidR="00C96C84" w:rsidRPr="00E8540F" w:rsidRDefault="00C96C84" w:rsidP="00B8016D">
      <w:pPr>
        <w:pBdr>
          <w:top w:val="single" w:sz="4" w:space="1" w:color="auto"/>
        </w:pBdr>
        <w:ind w:left="2098"/>
        <w:rPr>
          <w:rFonts w:ascii="Arial" w:hAnsi="Arial" w:cs="Arial"/>
          <w:sz w:val="22"/>
          <w:szCs w:val="22"/>
        </w:rPr>
      </w:pPr>
    </w:p>
    <w:p w14:paraId="2A4F5FE5" w14:textId="77777777" w:rsidR="00C96C84" w:rsidRPr="00E8540F" w:rsidRDefault="00C96C84" w:rsidP="00B8016D">
      <w:pPr>
        <w:rPr>
          <w:rFonts w:ascii="Arial" w:hAnsi="Arial" w:cs="Arial"/>
          <w:sz w:val="22"/>
          <w:szCs w:val="22"/>
        </w:rPr>
      </w:pPr>
      <w:r w:rsidRPr="00E8540F">
        <w:rPr>
          <w:rFonts w:ascii="Arial" w:hAnsi="Arial" w:cs="Arial"/>
          <w:sz w:val="22"/>
          <w:szCs w:val="22"/>
        </w:rPr>
        <w:t xml:space="preserve">11. Пункт назначения  </w:t>
      </w:r>
    </w:p>
    <w:p w14:paraId="421E9FCB" w14:textId="77777777" w:rsidR="00C96C84" w:rsidRPr="00E8540F" w:rsidRDefault="00C96C84" w:rsidP="00B8016D">
      <w:pPr>
        <w:pBdr>
          <w:top w:val="single" w:sz="4" w:space="1" w:color="auto"/>
        </w:pBdr>
        <w:ind w:left="2353"/>
        <w:rPr>
          <w:rFonts w:ascii="Arial" w:hAnsi="Arial" w:cs="Arial"/>
          <w:sz w:val="22"/>
          <w:szCs w:val="22"/>
        </w:rPr>
      </w:pPr>
    </w:p>
    <w:p w14:paraId="2BE51327" w14:textId="77777777" w:rsidR="00C96C84" w:rsidRPr="00E8540F" w:rsidRDefault="00C96C84" w:rsidP="00B8016D">
      <w:pPr>
        <w:rPr>
          <w:rFonts w:ascii="Arial" w:hAnsi="Arial" w:cs="Arial"/>
          <w:sz w:val="22"/>
          <w:szCs w:val="22"/>
        </w:rPr>
      </w:pPr>
    </w:p>
    <w:p w14:paraId="0E1C81EF" w14:textId="77777777" w:rsidR="00C96C84" w:rsidRPr="00E8540F" w:rsidRDefault="00C96C84" w:rsidP="00B8016D">
      <w:pPr>
        <w:pBdr>
          <w:top w:val="single" w:sz="4" w:space="1" w:color="auto"/>
        </w:pBdr>
        <w:rPr>
          <w:rFonts w:ascii="Arial" w:hAnsi="Arial" w:cs="Arial"/>
          <w:sz w:val="22"/>
          <w:szCs w:val="22"/>
        </w:rPr>
      </w:pPr>
      <w:r w:rsidRPr="00E8540F">
        <w:rPr>
          <w:rFonts w:ascii="Arial" w:hAnsi="Arial" w:cs="Arial"/>
          <w:sz w:val="22"/>
          <w:szCs w:val="22"/>
        </w:rPr>
        <w:t xml:space="preserve">12. Страхование  </w:t>
      </w:r>
    </w:p>
    <w:p w14:paraId="76B15B3A" w14:textId="77777777" w:rsidR="00C96C84" w:rsidRPr="00E8540F" w:rsidRDefault="00C96C84" w:rsidP="00B8016D">
      <w:pPr>
        <w:pBdr>
          <w:top w:val="single" w:sz="4" w:space="1" w:color="auto"/>
        </w:pBdr>
        <w:ind w:left="1786"/>
        <w:rPr>
          <w:rFonts w:ascii="Arial" w:hAnsi="Arial" w:cs="Arial"/>
          <w:sz w:val="22"/>
          <w:szCs w:val="22"/>
        </w:rPr>
      </w:pPr>
    </w:p>
    <w:p w14:paraId="0D05C320" w14:textId="77777777" w:rsidR="00C96C84" w:rsidRPr="00E8540F" w:rsidRDefault="00C96C84" w:rsidP="00B8016D">
      <w:pPr>
        <w:rPr>
          <w:rFonts w:ascii="Arial" w:hAnsi="Arial" w:cs="Arial"/>
          <w:sz w:val="22"/>
          <w:szCs w:val="22"/>
        </w:rPr>
      </w:pPr>
    </w:p>
    <w:p w14:paraId="311B4A43" w14:textId="77777777" w:rsidR="00C96C84" w:rsidRPr="00E8540F" w:rsidRDefault="00C96C84" w:rsidP="00B8016D">
      <w:pPr>
        <w:pBdr>
          <w:top w:val="single" w:sz="4" w:space="1" w:color="auto"/>
        </w:pBdr>
        <w:rPr>
          <w:rFonts w:ascii="Arial" w:hAnsi="Arial" w:cs="Arial"/>
          <w:sz w:val="22"/>
          <w:szCs w:val="22"/>
        </w:rPr>
      </w:pPr>
    </w:p>
    <w:p w14:paraId="7EFCC98C" w14:textId="77777777" w:rsidR="00C96C84" w:rsidRPr="00E8540F" w:rsidRDefault="00C96C84" w:rsidP="00B8016D">
      <w:pPr>
        <w:rPr>
          <w:rFonts w:ascii="Arial" w:hAnsi="Arial" w:cs="Arial"/>
          <w:sz w:val="22"/>
          <w:szCs w:val="22"/>
        </w:rPr>
      </w:pPr>
      <w:r w:rsidRPr="00E8540F">
        <w:rPr>
          <w:rFonts w:ascii="Arial" w:hAnsi="Arial" w:cs="Arial"/>
          <w:sz w:val="22"/>
          <w:szCs w:val="22"/>
        </w:rPr>
        <w:t>13. Товарный код _______________ 14 Маркировка _________________________</w:t>
      </w:r>
    </w:p>
    <w:p w14:paraId="42CCFE90" w14:textId="77777777" w:rsidR="00C96C84" w:rsidRPr="00E8540F" w:rsidRDefault="00C96C84" w:rsidP="00B8016D">
      <w:pPr>
        <w:rPr>
          <w:rFonts w:ascii="Arial" w:hAnsi="Arial" w:cs="Arial"/>
          <w:sz w:val="22"/>
          <w:szCs w:val="22"/>
        </w:rPr>
      </w:pPr>
      <w:r w:rsidRPr="00E8540F">
        <w:rPr>
          <w:rFonts w:ascii="Arial" w:hAnsi="Arial" w:cs="Arial"/>
          <w:sz w:val="22"/>
          <w:szCs w:val="22"/>
        </w:rPr>
        <w:t xml:space="preserve">15. Количество мест, вид упаковки  </w:t>
      </w:r>
    </w:p>
    <w:p w14:paraId="4D4EBA25" w14:textId="77777777" w:rsidR="00C96C84" w:rsidRPr="00E8540F" w:rsidRDefault="00C96C84" w:rsidP="00B8016D">
      <w:pPr>
        <w:pBdr>
          <w:top w:val="single" w:sz="4" w:space="1" w:color="auto"/>
        </w:pBdr>
        <w:ind w:left="3686"/>
        <w:rPr>
          <w:rFonts w:ascii="Arial" w:hAnsi="Arial" w:cs="Arial"/>
          <w:sz w:val="22"/>
          <w:szCs w:val="22"/>
        </w:rPr>
      </w:pPr>
    </w:p>
    <w:p w14:paraId="6048037E" w14:textId="77777777" w:rsidR="00C96C84" w:rsidRPr="00E8540F" w:rsidRDefault="00C96C84" w:rsidP="00B8016D">
      <w:pPr>
        <w:rPr>
          <w:rFonts w:ascii="Arial" w:hAnsi="Arial" w:cs="Arial"/>
          <w:sz w:val="22"/>
          <w:szCs w:val="22"/>
        </w:rPr>
      </w:pPr>
      <w:r w:rsidRPr="00E8540F">
        <w:rPr>
          <w:rFonts w:ascii="Arial" w:hAnsi="Arial" w:cs="Arial"/>
          <w:sz w:val="22"/>
          <w:szCs w:val="22"/>
        </w:rPr>
        <w:t>16. Вес брутто, нетто__________17. Объем___________18. Стоимость __________</w:t>
      </w:r>
    </w:p>
    <w:p w14:paraId="45BAE1BF" w14:textId="77777777" w:rsidR="00C96C84" w:rsidRPr="00E8540F" w:rsidRDefault="00C96C84" w:rsidP="00B8016D">
      <w:pPr>
        <w:rPr>
          <w:rFonts w:ascii="Arial" w:hAnsi="Arial" w:cs="Arial"/>
          <w:sz w:val="22"/>
          <w:szCs w:val="22"/>
        </w:rPr>
      </w:pPr>
      <w:r w:rsidRPr="00E8540F">
        <w:rPr>
          <w:rFonts w:ascii="Arial" w:hAnsi="Arial" w:cs="Arial"/>
          <w:sz w:val="22"/>
          <w:szCs w:val="22"/>
        </w:rPr>
        <w:t xml:space="preserve">19. Размер упаковки  </w:t>
      </w:r>
    </w:p>
    <w:p w14:paraId="2D734896" w14:textId="77777777" w:rsidR="00C96C84" w:rsidRPr="00E8540F" w:rsidRDefault="00C96C84" w:rsidP="00B8016D">
      <w:pPr>
        <w:pBdr>
          <w:top w:val="single" w:sz="4" w:space="1" w:color="auto"/>
        </w:pBdr>
        <w:ind w:left="2183"/>
        <w:rPr>
          <w:rFonts w:ascii="Arial" w:hAnsi="Arial" w:cs="Arial"/>
          <w:sz w:val="22"/>
          <w:szCs w:val="22"/>
        </w:rPr>
      </w:pPr>
    </w:p>
    <w:p w14:paraId="3AB4610F" w14:textId="77777777" w:rsidR="00C96C84" w:rsidRPr="00E8540F" w:rsidRDefault="00C96C84" w:rsidP="00B8016D">
      <w:pPr>
        <w:rPr>
          <w:rFonts w:ascii="Arial" w:hAnsi="Arial" w:cs="Arial"/>
          <w:sz w:val="22"/>
          <w:szCs w:val="22"/>
        </w:rPr>
      </w:pPr>
      <w:r w:rsidRPr="00E8540F">
        <w:rPr>
          <w:rFonts w:ascii="Arial" w:hAnsi="Arial" w:cs="Arial"/>
          <w:sz w:val="22"/>
          <w:szCs w:val="22"/>
        </w:rPr>
        <w:t xml:space="preserve">20. Требуемые документы  </w:t>
      </w:r>
    </w:p>
    <w:p w14:paraId="34FC49A0" w14:textId="77777777" w:rsidR="00C96C84" w:rsidRPr="00E8540F" w:rsidRDefault="00C96C84" w:rsidP="00B8016D">
      <w:pPr>
        <w:pBdr>
          <w:top w:val="single" w:sz="4" w:space="1" w:color="auto"/>
        </w:pBdr>
        <w:ind w:left="2807"/>
        <w:rPr>
          <w:rFonts w:ascii="Arial" w:hAnsi="Arial" w:cs="Arial"/>
          <w:sz w:val="22"/>
          <w:szCs w:val="22"/>
        </w:rPr>
      </w:pPr>
    </w:p>
    <w:p w14:paraId="4DA15C69" w14:textId="77777777" w:rsidR="00C96C84" w:rsidRPr="00E8540F" w:rsidRDefault="00C96C84" w:rsidP="00B8016D">
      <w:pPr>
        <w:rPr>
          <w:rFonts w:ascii="Arial" w:hAnsi="Arial" w:cs="Arial"/>
          <w:sz w:val="22"/>
          <w:szCs w:val="22"/>
        </w:rPr>
      </w:pPr>
    </w:p>
    <w:p w14:paraId="1D526717" w14:textId="77777777" w:rsidR="002A47EE" w:rsidRPr="00E8540F" w:rsidRDefault="002A47EE" w:rsidP="00B8016D">
      <w:pPr>
        <w:pBdr>
          <w:top w:val="single" w:sz="4" w:space="1" w:color="auto"/>
        </w:pBdr>
        <w:rPr>
          <w:rFonts w:ascii="Arial" w:hAnsi="Arial" w:cs="Arial"/>
          <w:sz w:val="22"/>
          <w:szCs w:val="22"/>
        </w:rPr>
      </w:pPr>
    </w:p>
    <w:p w14:paraId="348C77A5" w14:textId="6314501D" w:rsidR="00C067A1" w:rsidRPr="00E8540F" w:rsidRDefault="00C96C84" w:rsidP="00B8016D">
      <w:pPr>
        <w:pBdr>
          <w:top w:val="single" w:sz="4" w:space="1" w:color="auto"/>
        </w:pBdr>
        <w:rPr>
          <w:rFonts w:ascii="Arial" w:hAnsi="Arial" w:cs="Arial"/>
          <w:sz w:val="22"/>
          <w:szCs w:val="22"/>
        </w:rPr>
      </w:pPr>
      <w:r w:rsidRPr="00E8540F">
        <w:rPr>
          <w:rFonts w:ascii="Arial" w:hAnsi="Arial" w:cs="Arial"/>
          <w:sz w:val="22"/>
          <w:szCs w:val="22"/>
        </w:rPr>
        <w:t xml:space="preserve">21. Особые отметки  </w:t>
      </w:r>
    </w:p>
    <w:p w14:paraId="42630774" w14:textId="07A3DE1B" w:rsidR="00C96C84" w:rsidRPr="00E8540F" w:rsidRDefault="00C96C84" w:rsidP="00B8016D">
      <w:pPr>
        <w:pBdr>
          <w:top w:val="single" w:sz="4" w:space="1" w:color="auto"/>
        </w:pBdr>
        <w:rPr>
          <w:rFonts w:ascii="Arial" w:hAnsi="Arial" w:cs="Arial"/>
          <w:sz w:val="22"/>
          <w:szCs w:val="22"/>
        </w:rPr>
      </w:pPr>
      <w:r w:rsidRPr="00E8540F">
        <w:rPr>
          <w:rFonts w:ascii="Arial" w:hAnsi="Arial" w:cs="Arial"/>
          <w:i/>
          <w:sz w:val="22"/>
          <w:szCs w:val="22"/>
        </w:rPr>
        <w:lastRenderedPageBreak/>
        <w:t>А) Перечень услуг по таможенному оформлению, оказание которых требуется Клиенту:</w:t>
      </w:r>
    </w:p>
    <w:p w14:paraId="6C21C8C7" w14:textId="77777777" w:rsidR="00C96C84" w:rsidRPr="00E8540F" w:rsidRDefault="00C96C84" w:rsidP="00B8016D">
      <w:pPr>
        <w:pBdr>
          <w:top w:val="single" w:sz="4" w:space="1" w:color="auto"/>
        </w:pBdr>
        <w:ind w:left="8505"/>
        <w:rPr>
          <w:rFonts w:ascii="Arial" w:hAnsi="Arial" w:cs="Arial"/>
          <w:sz w:val="22"/>
          <w:szCs w:val="22"/>
        </w:rPr>
      </w:pPr>
    </w:p>
    <w:p w14:paraId="672059C0" w14:textId="77777777" w:rsidR="00C96C84" w:rsidRPr="00E8540F" w:rsidRDefault="00C96C84" w:rsidP="00B8016D">
      <w:pPr>
        <w:rPr>
          <w:rFonts w:ascii="Arial" w:hAnsi="Arial" w:cs="Arial"/>
          <w:sz w:val="22"/>
          <w:szCs w:val="22"/>
        </w:rPr>
      </w:pPr>
    </w:p>
    <w:p w14:paraId="5F200479" w14:textId="77777777" w:rsidR="00C96C84" w:rsidRPr="00E8540F" w:rsidRDefault="00C96C84" w:rsidP="00B8016D">
      <w:pPr>
        <w:pBdr>
          <w:top w:val="single" w:sz="4" w:space="1" w:color="auto"/>
        </w:pBdr>
        <w:rPr>
          <w:rFonts w:ascii="Arial" w:hAnsi="Arial" w:cs="Arial"/>
          <w:sz w:val="22"/>
          <w:szCs w:val="22"/>
        </w:rPr>
      </w:pPr>
    </w:p>
    <w:p w14:paraId="6A587B1C" w14:textId="77777777" w:rsidR="00C96C84" w:rsidRPr="00E8540F" w:rsidRDefault="00C96C84" w:rsidP="00B8016D">
      <w:pPr>
        <w:rPr>
          <w:rFonts w:ascii="Arial" w:hAnsi="Arial" w:cs="Arial"/>
          <w:i/>
          <w:sz w:val="22"/>
          <w:szCs w:val="22"/>
        </w:rPr>
      </w:pPr>
      <w:r w:rsidRPr="00E8540F">
        <w:rPr>
          <w:rFonts w:ascii="Arial" w:hAnsi="Arial" w:cs="Arial"/>
          <w:i/>
          <w:sz w:val="22"/>
          <w:szCs w:val="22"/>
        </w:rPr>
        <w:t xml:space="preserve">Б) </w:t>
      </w:r>
    </w:p>
    <w:p w14:paraId="5F77C340" w14:textId="77777777" w:rsidR="00C96C84" w:rsidRPr="00E8540F" w:rsidRDefault="00C96C84" w:rsidP="00B8016D">
      <w:pPr>
        <w:pBdr>
          <w:top w:val="single" w:sz="4" w:space="1" w:color="auto"/>
        </w:pBdr>
        <w:rPr>
          <w:rFonts w:ascii="Arial" w:hAnsi="Arial" w:cs="Arial"/>
          <w:sz w:val="22"/>
          <w:szCs w:val="22"/>
        </w:rPr>
      </w:pPr>
    </w:p>
    <w:p w14:paraId="108A658A" w14:textId="77777777" w:rsidR="00C96C84" w:rsidRPr="00E8540F" w:rsidRDefault="00C96C84" w:rsidP="00B8016D">
      <w:pPr>
        <w:rPr>
          <w:rFonts w:ascii="Arial" w:hAnsi="Arial" w:cs="Arial"/>
          <w:sz w:val="22"/>
          <w:szCs w:val="22"/>
        </w:rPr>
      </w:pPr>
    </w:p>
    <w:p w14:paraId="28661934" w14:textId="77777777" w:rsidR="00C96C84" w:rsidRPr="00E8540F" w:rsidRDefault="00C96C84" w:rsidP="00B8016D">
      <w:pPr>
        <w:pBdr>
          <w:top w:val="single" w:sz="4" w:space="1" w:color="auto"/>
        </w:pBdr>
        <w:rPr>
          <w:rFonts w:ascii="Arial" w:hAnsi="Arial" w:cs="Arial"/>
          <w:sz w:val="22"/>
          <w:szCs w:val="22"/>
        </w:rPr>
      </w:pPr>
    </w:p>
    <w:p w14:paraId="6FE1B0F6" w14:textId="77777777" w:rsidR="00C96C84" w:rsidRPr="00E8540F" w:rsidRDefault="00C96C84" w:rsidP="00B8016D">
      <w:pPr>
        <w:pBdr>
          <w:top w:val="single" w:sz="4" w:space="1" w:color="auto"/>
        </w:pBdr>
        <w:rPr>
          <w:rFonts w:ascii="Arial" w:hAnsi="Arial" w:cs="Arial"/>
          <w:sz w:val="22"/>
          <w:szCs w:val="22"/>
        </w:rPr>
      </w:pPr>
    </w:p>
    <w:p w14:paraId="404EBBBD" w14:textId="77777777" w:rsidR="00C96C84" w:rsidRPr="00E8540F" w:rsidRDefault="00C96C84" w:rsidP="00B8016D">
      <w:pPr>
        <w:rPr>
          <w:rFonts w:ascii="Arial" w:hAnsi="Arial" w:cs="Arial"/>
          <w:sz w:val="22"/>
          <w:szCs w:val="22"/>
        </w:rPr>
      </w:pPr>
    </w:p>
    <w:p w14:paraId="27850A91" w14:textId="77777777" w:rsidR="00C96C84" w:rsidRPr="00E8540F" w:rsidRDefault="00C96C84" w:rsidP="00B8016D">
      <w:pPr>
        <w:rPr>
          <w:rFonts w:ascii="Arial" w:hAnsi="Arial" w:cs="Arial"/>
          <w:sz w:val="22"/>
          <w:szCs w:val="22"/>
        </w:rPr>
      </w:pPr>
      <w:r w:rsidRPr="00E8540F">
        <w:rPr>
          <w:rFonts w:ascii="Arial" w:hAnsi="Arial" w:cs="Arial"/>
          <w:sz w:val="22"/>
          <w:szCs w:val="22"/>
        </w:rPr>
        <w:t>22. Подпись клиента (</w:t>
      </w:r>
      <w:r w:rsidRPr="00E8540F">
        <w:rPr>
          <w:rFonts w:ascii="Arial" w:hAnsi="Arial" w:cs="Arial"/>
          <w:i/>
          <w:sz w:val="22"/>
          <w:szCs w:val="22"/>
        </w:rPr>
        <w:t>с расшифровкой подписи</w:t>
      </w:r>
      <w:r w:rsidRPr="00E8540F">
        <w:rPr>
          <w:rFonts w:ascii="Arial" w:hAnsi="Arial" w:cs="Arial"/>
          <w:sz w:val="22"/>
          <w:szCs w:val="22"/>
        </w:rPr>
        <w:t xml:space="preserve">) </w:t>
      </w:r>
    </w:p>
    <w:p w14:paraId="35F32C67" w14:textId="77777777" w:rsidR="00C96C84" w:rsidRPr="00E8540F" w:rsidRDefault="00C96C84" w:rsidP="00B8016D">
      <w:pPr>
        <w:pBdr>
          <w:top w:val="single" w:sz="4" w:space="1" w:color="auto"/>
        </w:pBdr>
        <w:ind w:left="2240"/>
        <w:rPr>
          <w:rFonts w:ascii="Arial" w:hAnsi="Arial" w:cs="Arial"/>
          <w:sz w:val="22"/>
          <w:szCs w:val="22"/>
        </w:rPr>
      </w:pPr>
    </w:p>
    <w:p w14:paraId="4CFB2915" w14:textId="77777777" w:rsidR="00C96C84" w:rsidRPr="00E8540F" w:rsidRDefault="00C96C84" w:rsidP="00B8016D">
      <w:pPr>
        <w:rPr>
          <w:rFonts w:ascii="Arial" w:hAnsi="Arial" w:cs="Arial"/>
          <w:sz w:val="22"/>
          <w:szCs w:val="22"/>
        </w:rPr>
      </w:pPr>
    </w:p>
    <w:p w14:paraId="5A63F746" w14:textId="77777777" w:rsidR="00C96C84" w:rsidRPr="00E8540F" w:rsidRDefault="00C96C84" w:rsidP="00B8016D">
      <w:pPr>
        <w:pBdr>
          <w:top w:val="single" w:sz="4" w:space="1" w:color="auto"/>
        </w:pBdr>
        <w:rPr>
          <w:rFonts w:ascii="Arial" w:hAnsi="Arial" w:cs="Arial"/>
          <w:sz w:val="22"/>
          <w:szCs w:val="22"/>
        </w:rPr>
      </w:pPr>
    </w:p>
    <w:p w14:paraId="481220CE" w14:textId="77777777" w:rsidR="00C96C84" w:rsidRPr="00E8540F" w:rsidRDefault="00C96C84" w:rsidP="00B8016D">
      <w:pPr>
        <w:rPr>
          <w:rFonts w:ascii="Arial" w:hAnsi="Arial" w:cs="Arial"/>
          <w:b/>
          <w:sz w:val="22"/>
          <w:szCs w:val="22"/>
        </w:rPr>
      </w:pPr>
    </w:p>
    <w:p w14:paraId="7A8159A5" w14:textId="11EBFB17" w:rsidR="00C96C84" w:rsidRPr="00E8540F" w:rsidRDefault="00C96C84" w:rsidP="00B8016D">
      <w:pPr>
        <w:rPr>
          <w:rFonts w:ascii="Arial" w:hAnsi="Arial" w:cs="Arial"/>
          <w:b/>
          <w:sz w:val="22"/>
          <w:szCs w:val="22"/>
        </w:rPr>
      </w:pPr>
      <w:r w:rsidRPr="00E8540F">
        <w:rPr>
          <w:rFonts w:ascii="Arial" w:hAnsi="Arial" w:cs="Arial"/>
          <w:b/>
          <w:sz w:val="22"/>
          <w:szCs w:val="22"/>
        </w:rPr>
        <w:t>«</w:t>
      </w:r>
      <w:r w:rsidRPr="00E8540F">
        <w:rPr>
          <w:rFonts w:ascii="Arial" w:hAnsi="Arial" w:cs="Arial"/>
          <w:b/>
          <w:i/>
          <w:sz w:val="22"/>
          <w:szCs w:val="22"/>
        </w:rPr>
        <w:t xml:space="preserve">ПОРУЧЕНИЕ № _____ от «____» _________20_____СОГЛАСОВАНО И ПРИНЯТО </w:t>
      </w:r>
      <w:r w:rsidR="008D6E7D">
        <w:rPr>
          <w:rFonts w:ascii="Arial" w:hAnsi="Arial" w:cs="Arial"/>
          <w:b/>
          <w:i/>
          <w:sz w:val="22"/>
          <w:szCs w:val="22"/>
        </w:rPr>
        <w:t xml:space="preserve">В </w:t>
      </w:r>
      <w:r w:rsidRPr="00E8540F">
        <w:rPr>
          <w:rFonts w:ascii="Arial" w:hAnsi="Arial" w:cs="Arial"/>
          <w:b/>
          <w:i/>
          <w:sz w:val="22"/>
          <w:szCs w:val="22"/>
        </w:rPr>
        <w:t>РАБОТ</w:t>
      </w:r>
      <w:r w:rsidR="008D6E7D">
        <w:rPr>
          <w:rFonts w:ascii="Arial" w:hAnsi="Arial" w:cs="Arial"/>
          <w:b/>
          <w:i/>
          <w:sz w:val="22"/>
          <w:szCs w:val="22"/>
        </w:rPr>
        <w:t>У</w:t>
      </w:r>
      <w:r w:rsidRPr="00E8540F">
        <w:rPr>
          <w:rFonts w:ascii="Arial" w:hAnsi="Arial" w:cs="Arial"/>
          <w:b/>
          <w:sz w:val="22"/>
          <w:szCs w:val="22"/>
        </w:rPr>
        <w:t>»:</w:t>
      </w:r>
    </w:p>
    <w:p w14:paraId="4F5914D6" w14:textId="77777777" w:rsidR="00C96C84" w:rsidRPr="00E8540F" w:rsidRDefault="00C96C84" w:rsidP="00B8016D">
      <w:pPr>
        <w:rPr>
          <w:rFonts w:ascii="Arial" w:hAnsi="Arial" w:cs="Arial"/>
          <w:b/>
          <w:sz w:val="22"/>
          <w:szCs w:val="22"/>
        </w:rPr>
      </w:pPr>
      <w:r w:rsidRPr="00E8540F">
        <w:rPr>
          <w:rFonts w:ascii="Arial" w:hAnsi="Arial" w:cs="Arial"/>
          <w:b/>
          <w:sz w:val="22"/>
          <w:szCs w:val="22"/>
        </w:rPr>
        <w:t xml:space="preserve"> </w:t>
      </w:r>
    </w:p>
    <w:p w14:paraId="2781465C" w14:textId="77777777" w:rsidR="00C96C84" w:rsidRPr="00E8540F" w:rsidRDefault="00C96C84" w:rsidP="00B8016D">
      <w:pPr>
        <w:rPr>
          <w:rFonts w:ascii="Arial" w:hAnsi="Arial" w:cs="Arial"/>
          <w:b/>
          <w:sz w:val="22"/>
          <w:szCs w:val="22"/>
        </w:rPr>
      </w:pPr>
      <w:r w:rsidRPr="00E8540F">
        <w:rPr>
          <w:rFonts w:ascii="Arial" w:hAnsi="Arial" w:cs="Arial"/>
          <w:b/>
          <w:sz w:val="22"/>
          <w:szCs w:val="22"/>
        </w:rPr>
        <w:t>___________________ /__________________/</w:t>
      </w:r>
    </w:p>
    <w:p w14:paraId="2575117D" w14:textId="77777777" w:rsidR="00C96C84" w:rsidRPr="00E8540F" w:rsidRDefault="00C96C84" w:rsidP="00B8016D">
      <w:pPr>
        <w:rPr>
          <w:rFonts w:ascii="Arial" w:hAnsi="Arial" w:cs="Arial"/>
          <w:sz w:val="22"/>
          <w:szCs w:val="22"/>
        </w:rPr>
      </w:pPr>
      <w:r w:rsidRPr="00E8540F">
        <w:rPr>
          <w:rFonts w:ascii="Arial" w:hAnsi="Arial" w:cs="Arial"/>
          <w:sz w:val="22"/>
          <w:szCs w:val="22"/>
        </w:rPr>
        <w:t xml:space="preserve">Подпись Экспедитора </w:t>
      </w:r>
    </w:p>
    <w:p w14:paraId="172CA8A0" w14:textId="77777777" w:rsidR="00C96C84" w:rsidRPr="00E8540F" w:rsidRDefault="00C96C84" w:rsidP="00B8016D">
      <w:pPr>
        <w:rPr>
          <w:rFonts w:ascii="Arial" w:hAnsi="Arial" w:cs="Arial"/>
          <w:sz w:val="22"/>
          <w:szCs w:val="22"/>
        </w:rPr>
      </w:pPr>
      <w:r w:rsidRPr="00E8540F">
        <w:rPr>
          <w:rFonts w:ascii="Arial" w:hAnsi="Arial" w:cs="Arial"/>
          <w:sz w:val="22"/>
          <w:szCs w:val="22"/>
        </w:rPr>
        <w:t>«____» ________________20___</w:t>
      </w:r>
    </w:p>
    <w:p w14:paraId="274DCF27" w14:textId="77777777" w:rsidR="00C96C84" w:rsidRPr="00E8540F" w:rsidRDefault="00C96C84" w:rsidP="00B8016D">
      <w:pPr>
        <w:rPr>
          <w:rFonts w:ascii="Arial" w:hAnsi="Arial" w:cs="Arial"/>
          <w:sz w:val="22"/>
          <w:szCs w:val="22"/>
        </w:rPr>
      </w:pPr>
    </w:p>
    <w:p w14:paraId="6F10DA84" w14:textId="77777777" w:rsidR="00C96C84" w:rsidRPr="00E8540F" w:rsidRDefault="00C96C84" w:rsidP="00B8016D">
      <w:pPr>
        <w:rPr>
          <w:rFonts w:ascii="Arial" w:hAnsi="Arial" w:cs="Arial"/>
          <w:sz w:val="22"/>
          <w:szCs w:val="22"/>
        </w:rPr>
      </w:pPr>
    </w:p>
    <w:p w14:paraId="749BE180" w14:textId="77777777" w:rsidR="00C96C84" w:rsidRPr="00E8540F" w:rsidRDefault="00C96C84" w:rsidP="00B8016D">
      <w:pPr>
        <w:rPr>
          <w:rFonts w:ascii="Arial" w:hAnsi="Arial" w:cs="Arial"/>
          <w:sz w:val="22"/>
          <w:szCs w:val="22"/>
        </w:rPr>
      </w:pPr>
    </w:p>
    <w:p w14:paraId="2F9BF6BE" w14:textId="77777777" w:rsidR="00510091" w:rsidRPr="00E8540F" w:rsidRDefault="00510091" w:rsidP="00B8016D">
      <w:pPr>
        <w:rPr>
          <w:rFonts w:ascii="Arial" w:hAnsi="Arial" w:cs="Arial"/>
          <w:sz w:val="22"/>
          <w:szCs w:val="22"/>
        </w:rPr>
      </w:pPr>
      <w:r w:rsidRPr="00E8540F">
        <w:rPr>
          <w:rFonts w:ascii="Arial" w:hAnsi="Arial" w:cs="Arial"/>
          <w:sz w:val="22"/>
          <w:szCs w:val="22"/>
        </w:rPr>
        <w:t xml:space="preserve">Форму согласовали: </w:t>
      </w:r>
    </w:p>
    <w:p w14:paraId="0D55B523" w14:textId="77777777" w:rsidR="00510091" w:rsidRPr="00E8540F" w:rsidRDefault="00510091" w:rsidP="00B8016D">
      <w:pPr>
        <w:rPr>
          <w:rFonts w:ascii="Arial" w:hAnsi="Arial" w:cs="Arial"/>
          <w:sz w:val="22"/>
          <w:szCs w:val="22"/>
        </w:rPr>
      </w:pPr>
    </w:p>
    <w:tbl>
      <w:tblPr>
        <w:tblW w:w="0" w:type="auto"/>
        <w:tblLook w:val="04A0" w:firstRow="1" w:lastRow="0" w:firstColumn="1" w:lastColumn="0" w:noHBand="0" w:noVBand="1"/>
      </w:tblPr>
      <w:tblGrid>
        <w:gridCol w:w="4677"/>
        <w:gridCol w:w="4677"/>
      </w:tblGrid>
      <w:tr w:rsidR="00266E3E" w:rsidRPr="00E8540F" w14:paraId="158DE346" w14:textId="77777777" w:rsidTr="00266E3E">
        <w:tc>
          <w:tcPr>
            <w:tcW w:w="4677" w:type="dxa"/>
            <w:shd w:val="clear" w:color="auto" w:fill="auto"/>
          </w:tcPr>
          <w:p w14:paraId="3004E098" w14:textId="77777777" w:rsidR="00266E3E" w:rsidRPr="00B8016D" w:rsidRDefault="00266E3E" w:rsidP="00266E3E">
            <w:pPr>
              <w:tabs>
                <w:tab w:val="left" w:pos="9720"/>
              </w:tabs>
              <w:jc w:val="both"/>
              <w:rPr>
                <w:rFonts w:ascii="Arial" w:hAnsi="Arial" w:cs="Arial"/>
                <w:b/>
                <w:sz w:val="22"/>
                <w:szCs w:val="22"/>
              </w:rPr>
            </w:pPr>
            <w:r w:rsidRPr="00B8016D">
              <w:rPr>
                <w:rFonts w:ascii="Arial" w:hAnsi="Arial" w:cs="Arial"/>
                <w:b/>
                <w:sz w:val="22"/>
                <w:szCs w:val="22"/>
              </w:rPr>
              <w:t>Экспедитор</w:t>
            </w:r>
          </w:p>
          <w:p w14:paraId="4628FAFD" w14:textId="77777777" w:rsidR="00266E3E" w:rsidRPr="00B8016D" w:rsidRDefault="00266E3E" w:rsidP="00266E3E">
            <w:pPr>
              <w:tabs>
                <w:tab w:val="left" w:pos="9720"/>
              </w:tabs>
              <w:ind w:right="-365"/>
              <w:jc w:val="both"/>
              <w:rPr>
                <w:rFonts w:ascii="Arial" w:hAnsi="Arial" w:cs="Arial"/>
                <w:sz w:val="22"/>
                <w:szCs w:val="22"/>
              </w:rPr>
            </w:pPr>
          </w:p>
          <w:p w14:paraId="2D319899" w14:textId="77777777" w:rsidR="00266E3E" w:rsidRPr="00B8016D" w:rsidRDefault="00266E3E" w:rsidP="00266E3E">
            <w:pPr>
              <w:tabs>
                <w:tab w:val="left" w:pos="9720"/>
              </w:tabs>
              <w:ind w:right="-365"/>
              <w:jc w:val="both"/>
              <w:rPr>
                <w:rFonts w:ascii="Arial" w:hAnsi="Arial" w:cs="Arial"/>
                <w:sz w:val="22"/>
                <w:szCs w:val="22"/>
              </w:rPr>
            </w:pPr>
          </w:p>
          <w:p w14:paraId="62B7F381" w14:textId="77777777" w:rsidR="00266E3E" w:rsidRPr="00B8016D" w:rsidRDefault="00266E3E" w:rsidP="00266E3E">
            <w:pPr>
              <w:tabs>
                <w:tab w:val="left" w:pos="9720"/>
              </w:tabs>
              <w:ind w:right="-365"/>
              <w:jc w:val="both"/>
              <w:rPr>
                <w:rFonts w:ascii="Arial" w:hAnsi="Arial" w:cs="Arial"/>
                <w:sz w:val="22"/>
                <w:szCs w:val="22"/>
              </w:rPr>
            </w:pPr>
          </w:p>
          <w:p w14:paraId="46059878" w14:textId="77777777" w:rsidR="00266E3E" w:rsidRPr="00B8016D" w:rsidRDefault="00266E3E" w:rsidP="00266E3E">
            <w:pPr>
              <w:tabs>
                <w:tab w:val="left" w:pos="9720"/>
              </w:tabs>
              <w:ind w:right="-365"/>
              <w:jc w:val="both"/>
              <w:rPr>
                <w:rFonts w:ascii="Arial" w:hAnsi="Arial" w:cs="Arial"/>
                <w:sz w:val="22"/>
                <w:szCs w:val="22"/>
              </w:rPr>
            </w:pPr>
          </w:p>
          <w:p w14:paraId="5FB7100E" w14:textId="77777777" w:rsidR="00266E3E" w:rsidRPr="00B8016D" w:rsidRDefault="00266E3E" w:rsidP="00266E3E">
            <w:pPr>
              <w:rPr>
                <w:rFonts w:ascii="Arial" w:hAnsi="Arial" w:cs="Arial"/>
                <w:bCs/>
                <w:sz w:val="22"/>
                <w:szCs w:val="22"/>
              </w:rPr>
            </w:pPr>
            <w:r w:rsidRPr="00B8016D">
              <w:rPr>
                <w:rFonts w:ascii="Arial" w:hAnsi="Arial" w:cs="Arial"/>
                <w:sz w:val="22"/>
                <w:szCs w:val="22"/>
              </w:rPr>
              <w:t>______________ /____________</w:t>
            </w:r>
            <w:r w:rsidRPr="00B8016D">
              <w:rPr>
                <w:rFonts w:ascii="Arial" w:hAnsi="Arial" w:cs="Arial"/>
                <w:bCs/>
                <w:sz w:val="22"/>
                <w:szCs w:val="22"/>
              </w:rPr>
              <w:t>/</w:t>
            </w:r>
          </w:p>
          <w:p w14:paraId="0CEFC879" w14:textId="77777777" w:rsidR="00266E3E" w:rsidRPr="00B8016D" w:rsidRDefault="00266E3E" w:rsidP="00266E3E">
            <w:pPr>
              <w:rPr>
                <w:rFonts w:ascii="Arial" w:hAnsi="Arial" w:cs="Arial"/>
                <w:bCs/>
                <w:sz w:val="22"/>
                <w:szCs w:val="22"/>
              </w:rPr>
            </w:pPr>
            <w:proofErr w:type="spellStart"/>
            <w:r w:rsidRPr="00B8016D">
              <w:rPr>
                <w:rFonts w:ascii="Arial" w:hAnsi="Arial" w:cs="Arial"/>
                <w:bCs/>
                <w:sz w:val="22"/>
                <w:szCs w:val="22"/>
              </w:rPr>
              <w:t>м.п</w:t>
            </w:r>
            <w:proofErr w:type="spellEnd"/>
            <w:r w:rsidRPr="00B8016D">
              <w:rPr>
                <w:rFonts w:ascii="Arial" w:hAnsi="Arial" w:cs="Arial"/>
                <w:bCs/>
                <w:sz w:val="22"/>
                <w:szCs w:val="22"/>
              </w:rPr>
              <w:t>.</w:t>
            </w:r>
          </w:p>
          <w:p w14:paraId="65402729" w14:textId="643E43E7" w:rsidR="00266E3E" w:rsidRPr="00E8540F" w:rsidRDefault="00266E3E" w:rsidP="00266E3E">
            <w:pPr>
              <w:rPr>
                <w:rFonts w:ascii="Arial" w:eastAsia="Calibri" w:hAnsi="Arial" w:cs="Arial"/>
                <w:color w:val="000000"/>
                <w:sz w:val="22"/>
                <w:szCs w:val="22"/>
              </w:rPr>
            </w:pPr>
          </w:p>
        </w:tc>
        <w:tc>
          <w:tcPr>
            <w:tcW w:w="4677" w:type="dxa"/>
            <w:shd w:val="clear" w:color="auto" w:fill="auto"/>
          </w:tcPr>
          <w:p w14:paraId="208B613C" w14:textId="77777777" w:rsidR="00266E3E" w:rsidRPr="00B8016D" w:rsidRDefault="00266E3E" w:rsidP="00266E3E">
            <w:pPr>
              <w:tabs>
                <w:tab w:val="left" w:pos="9720"/>
              </w:tabs>
              <w:ind w:left="36" w:right="-365"/>
              <w:jc w:val="both"/>
              <w:rPr>
                <w:rFonts w:ascii="Arial" w:hAnsi="Arial" w:cs="Arial"/>
                <w:b/>
                <w:sz w:val="22"/>
                <w:szCs w:val="22"/>
              </w:rPr>
            </w:pPr>
            <w:r w:rsidRPr="00B8016D">
              <w:rPr>
                <w:rFonts w:ascii="Arial" w:hAnsi="Arial" w:cs="Arial"/>
                <w:b/>
                <w:sz w:val="22"/>
                <w:szCs w:val="22"/>
              </w:rPr>
              <w:t xml:space="preserve">Клиент </w:t>
            </w:r>
          </w:p>
          <w:p w14:paraId="1E1E0EA5" w14:textId="77777777" w:rsidR="00266E3E" w:rsidRPr="00B8016D" w:rsidRDefault="00266E3E" w:rsidP="00266E3E">
            <w:pPr>
              <w:tabs>
                <w:tab w:val="left" w:pos="9720"/>
              </w:tabs>
              <w:ind w:left="36" w:right="-365"/>
              <w:jc w:val="both"/>
              <w:rPr>
                <w:rFonts w:ascii="Arial" w:hAnsi="Arial" w:cs="Arial"/>
                <w:sz w:val="22"/>
                <w:szCs w:val="22"/>
              </w:rPr>
            </w:pPr>
            <w:r w:rsidRPr="00B8016D">
              <w:rPr>
                <w:rFonts w:ascii="Arial" w:hAnsi="Arial" w:cs="Arial"/>
                <w:sz w:val="22"/>
                <w:szCs w:val="22"/>
              </w:rPr>
              <w:t>ПАО «Юнипро»</w:t>
            </w:r>
          </w:p>
          <w:p w14:paraId="02248D3D" w14:textId="77777777" w:rsidR="00266E3E" w:rsidRPr="00B8016D" w:rsidRDefault="00266E3E" w:rsidP="00266E3E">
            <w:pPr>
              <w:tabs>
                <w:tab w:val="left" w:pos="9720"/>
              </w:tabs>
              <w:ind w:left="36" w:right="-365"/>
              <w:jc w:val="both"/>
              <w:rPr>
                <w:rFonts w:ascii="Arial" w:hAnsi="Arial" w:cs="Arial"/>
                <w:sz w:val="22"/>
                <w:szCs w:val="22"/>
              </w:rPr>
            </w:pPr>
          </w:p>
          <w:p w14:paraId="4F4B009A" w14:textId="77777777" w:rsidR="00266E3E" w:rsidRPr="00B8016D" w:rsidRDefault="00266E3E" w:rsidP="00266E3E">
            <w:pPr>
              <w:tabs>
                <w:tab w:val="left" w:pos="9720"/>
              </w:tabs>
              <w:ind w:left="36" w:right="-365"/>
              <w:jc w:val="both"/>
              <w:rPr>
                <w:rFonts w:ascii="Arial" w:hAnsi="Arial" w:cs="Arial"/>
                <w:sz w:val="22"/>
                <w:szCs w:val="22"/>
              </w:rPr>
            </w:pPr>
          </w:p>
          <w:p w14:paraId="0B62EA91" w14:textId="77777777" w:rsidR="00266E3E" w:rsidRPr="00B8016D" w:rsidRDefault="00266E3E" w:rsidP="00266E3E">
            <w:pPr>
              <w:tabs>
                <w:tab w:val="left" w:pos="9720"/>
              </w:tabs>
              <w:ind w:left="36" w:right="-365"/>
              <w:jc w:val="both"/>
              <w:rPr>
                <w:rFonts w:ascii="Arial" w:hAnsi="Arial" w:cs="Arial"/>
                <w:sz w:val="22"/>
                <w:szCs w:val="22"/>
              </w:rPr>
            </w:pPr>
          </w:p>
          <w:p w14:paraId="6CCD8641" w14:textId="77777777" w:rsidR="00266E3E" w:rsidRPr="00B8016D" w:rsidRDefault="00266E3E" w:rsidP="00266E3E">
            <w:pPr>
              <w:rPr>
                <w:rFonts w:ascii="Arial" w:hAnsi="Arial" w:cs="Arial"/>
                <w:bCs/>
                <w:sz w:val="22"/>
                <w:szCs w:val="22"/>
              </w:rPr>
            </w:pPr>
            <w:r w:rsidRPr="00B8016D">
              <w:rPr>
                <w:rFonts w:ascii="Arial" w:hAnsi="Arial" w:cs="Arial"/>
                <w:sz w:val="22"/>
                <w:szCs w:val="22"/>
              </w:rPr>
              <w:t>______________ /____________</w:t>
            </w:r>
            <w:r w:rsidRPr="00B8016D">
              <w:rPr>
                <w:rFonts w:ascii="Arial" w:hAnsi="Arial" w:cs="Arial"/>
                <w:bCs/>
                <w:sz w:val="22"/>
                <w:szCs w:val="22"/>
              </w:rPr>
              <w:t>/</w:t>
            </w:r>
          </w:p>
          <w:p w14:paraId="23A453B1" w14:textId="77777777" w:rsidR="00266E3E" w:rsidRPr="00B8016D" w:rsidRDefault="00266E3E" w:rsidP="00266E3E">
            <w:pPr>
              <w:rPr>
                <w:rFonts w:ascii="Arial" w:hAnsi="Arial" w:cs="Arial"/>
                <w:bCs/>
                <w:sz w:val="22"/>
                <w:szCs w:val="22"/>
              </w:rPr>
            </w:pPr>
          </w:p>
          <w:p w14:paraId="39629228" w14:textId="43BFE336" w:rsidR="00266E3E" w:rsidRPr="00E8540F" w:rsidRDefault="00266E3E" w:rsidP="00266E3E">
            <w:pPr>
              <w:jc w:val="center"/>
              <w:rPr>
                <w:rFonts w:ascii="Arial" w:eastAsia="Calibri" w:hAnsi="Arial" w:cs="Arial"/>
                <w:color w:val="000000"/>
                <w:sz w:val="22"/>
                <w:szCs w:val="22"/>
              </w:rPr>
            </w:pPr>
          </w:p>
        </w:tc>
      </w:tr>
    </w:tbl>
    <w:p w14:paraId="75B196EF" w14:textId="337C76D8" w:rsidR="00B21AF0" w:rsidRPr="00DC18B8" w:rsidRDefault="00C96C84" w:rsidP="00B21AF0">
      <w:pPr>
        <w:ind w:left="5954"/>
        <w:rPr>
          <w:rFonts w:ascii="Arial" w:hAnsi="Arial" w:cs="Arial"/>
          <w:sz w:val="22"/>
          <w:szCs w:val="22"/>
        </w:rPr>
      </w:pPr>
      <w:r w:rsidRPr="00E8540F">
        <w:rPr>
          <w:rFonts w:ascii="Arial" w:hAnsi="Arial" w:cs="Arial"/>
          <w:sz w:val="22"/>
          <w:szCs w:val="22"/>
        </w:rPr>
        <w:br w:type="page"/>
      </w:r>
      <w:bookmarkStart w:id="14" w:name="_Hlk182819826"/>
      <w:bookmarkEnd w:id="13"/>
      <w:r w:rsidR="001A45E7" w:rsidRPr="00E8540F">
        <w:rPr>
          <w:rFonts w:ascii="Arial" w:hAnsi="Arial" w:cs="Arial"/>
          <w:sz w:val="22"/>
          <w:szCs w:val="22"/>
        </w:rPr>
        <w:lastRenderedPageBreak/>
        <w:t xml:space="preserve">Приложение № </w:t>
      </w:r>
      <w:r w:rsidR="004D795E">
        <w:rPr>
          <w:rFonts w:ascii="Arial" w:hAnsi="Arial" w:cs="Arial"/>
          <w:sz w:val="22"/>
          <w:szCs w:val="22"/>
        </w:rPr>
        <w:t>4</w:t>
      </w:r>
      <w:r w:rsidR="004D795E" w:rsidRPr="00E8540F">
        <w:rPr>
          <w:rFonts w:ascii="Arial" w:hAnsi="Arial" w:cs="Arial"/>
          <w:sz w:val="22"/>
          <w:szCs w:val="22"/>
        </w:rPr>
        <w:t xml:space="preserve"> </w:t>
      </w:r>
      <w:r w:rsidR="001A45E7" w:rsidRPr="00E8540F">
        <w:rPr>
          <w:rFonts w:ascii="Arial" w:hAnsi="Arial" w:cs="Arial"/>
          <w:sz w:val="22"/>
          <w:szCs w:val="22"/>
        </w:rPr>
        <w:t xml:space="preserve">к договору </w:t>
      </w:r>
      <w:r w:rsidR="00B21AF0" w:rsidRPr="00DC18B8">
        <w:rPr>
          <w:rFonts w:ascii="Arial" w:hAnsi="Arial" w:cs="Arial"/>
          <w:sz w:val="22"/>
          <w:szCs w:val="22"/>
        </w:rPr>
        <w:t>№_______________</w:t>
      </w:r>
    </w:p>
    <w:p w14:paraId="38F85818" w14:textId="77777777" w:rsidR="00B21AF0" w:rsidRPr="00B8016D" w:rsidRDefault="00B21AF0" w:rsidP="00B21AF0">
      <w:pPr>
        <w:ind w:left="5954"/>
        <w:rPr>
          <w:rFonts w:ascii="Arial" w:hAnsi="Arial" w:cs="Arial"/>
          <w:sz w:val="22"/>
          <w:szCs w:val="22"/>
        </w:rPr>
      </w:pPr>
      <w:r w:rsidRPr="00B8016D">
        <w:rPr>
          <w:rFonts w:ascii="Arial" w:hAnsi="Arial" w:cs="Arial"/>
          <w:sz w:val="22"/>
          <w:szCs w:val="22"/>
        </w:rPr>
        <w:t>от «__» _____________20___г.</w:t>
      </w:r>
    </w:p>
    <w:p w14:paraId="2747303D" w14:textId="62E3BE94" w:rsidR="00C96C84" w:rsidRPr="00E8540F" w:rsidRDefault="00C96C84" w:rsidP="00B8016D">
      <w:pPr>
        <w:ind w:left="5954"/>
        <w:rPr>
          <w:rFonts w:ascii="Arial" w:hAnsi="Arial" w:cs="Arial"/>
          <w:b/>
          <w:bCs/>
          <w:sz w:val="22"/>
          <w:szCs w:val="22"/>
        </w:rPr>
      </w:pPr>
    </w:p>
    <w:p w14:paraId="71126E72" w14:textId="77777777" w:rsidR="00C96C84" w:rsidRPr="00E8540F" w:rsidRDefault="00C96C84" w:rsidP="00B8016D">
      <w:pPr>
        <w:jc w:val="center"/>
        <w:rPr>
          <w:rFonts w:ascii="Arial" w:hAnsi="Arial" w:cs="Arial"/>
          <w:b/>
          <w:bCs/>
          <w:sz w:val="22"/>
          <w:szCs w:val="22"/>
        </w:rPr>
      </w:pPr>
      <w:r w:rsidRPr="00E8540F">
        <w:rPr>
          <w:rFonts w:ascii="Arial" w:hAnsi="Arial" w:cs="Arial"/>
          <w:b/>
          <w:bCs/>
          <w:sz w:val="22"/>
          <w:szCs w:val="22"/>
        </w:rPr>
        <w:t>ЭКСПЕДИТОРСКАЯ РАСПИСКА</w:t>
      </w:r>
    </w:p>
    <w:tbl>
      <w:tblPr>
        <w:tblW w:w="0" w:type="auto"/>
        <w:jc w:val="center"/>
        <w:tblLayout w:type="fixed"/>
        <w:tblCellMar>
          <w:left w:w="28" w:type="dxa"/>
          <w:right w:w="28" w:type="dxa"/>
        </w:tblCellMar>
        <w:tblLook w:val="0000" w:firstRow="0" w:lastRow="0" w:firstColumn="0" w:lastColumn="0" w:noHBand="0" w:noVBand="0"/>
      </w:tblPr>
      <w:tblGrid>
        <w:gridCol w:w="2905"/>
        <w:gridCol w:w="4111"/>
        <w:gridCol w:w="2268"/>
      </w:tblGrid>
      <w:tr w:rsidR="00C96C84" w:rsidRPr="00E8540F" w14:paraId="426A08C8" w14:textId="77777777" w:rsidTr="00785485">
        <w:trPr>
          <w:jc w:val="center"/>
        </w:trPr>
        <w:tc>
          <w:tcPr>
            <w:tcW w:w="2905" w:type="dxa"/>
            <w:tcBorders>
              <w:top w:val="nil"/>
              <w:left w:val="nil"/>
              <w:bottom w:val="single" w:sz="4" w:space="0" w:color="auto"/>
              <w:right w:val="nil"/>
            </w:tcBorders>
          </w:tcPr>
          <w:p w14:paraId="6B2406E5" w14:textId="77777777" w:rsidR="00C96C84" w:rsidRPr="00E8540F" w:rsidRDefault="00C96C84" w:rsidP="00B8016D">
            <w:pPr>
              <w:jc w:val="center"/>
              <w:rPr>
                <w:rFonts w:ascii="Arial" w:hAnsi="Arial" w:cs="Arial"/>
                <w:sz w:val="22"/>
                <w:szCs w:val="22"/>
              </w:rPr>
            </w:pPr>
          </w:p>
        </w:tc>
        <w:tc>
          <w:tcPr>
            <w:tcW w:w="4111" w:type="dxa"/>
            <w:tcBorders>
              <w:top w:val="nil"/>
              <w:left w:val="nil"/>
              <w:bottom w:val="nil"/>
              <w:right w:val="nil"/>
            </w:tcBorders>
          </w:tcPr>
          <w:p w14:paraId="60296637" w14:textId="77777777" w:rsidR="00C96C84" w:rsidRPr="00E8540F" w:rsidRDefault="00C96C84" w:rsidP="00B8016D">
            <w:pPr>
              <w:jc w:val="center"/>
              <w:rPr>
                <w:rFonts w:ascii="Arial" w:hAnsi="Arial" w:cs="Arial"/>
                <w:sz w:val="22"/>
                <w:szCs w:val="22"/>
              </w:rPr>
            </w:pPr>
          </w:p>
        </w:tc>
        <w:tc>
          <w:tcPr>
            <w:tcW w:w="2268" w:type="dxa"/>
            <w:tcBorders>
              <w:top w:val="nil"/>
              <w:left w:val="nil"/>
              <w:bottom w:val="single" w:sz="4" w:space="0" w:color="auto"/>
              <w:right w:val="nil"/>
            </w:tcBorders>
          </w:tcPr>
          <w:p w14:paraId="2F4342E5" w14:textId="77777777" w:rsidR="00C96C84" w:rsidRPr="00E8540F" w:rsidRDefault="00C96C84" w:rsidP="00B8016D">
            <w:pPr>
              <w:jc w:val="center"/>
              <w:rPr>
                <w:rFonts w:ascii="Arial" w:hAnsi="Arial" w:cs="Arial"/>
                <w:sz w:val="22"/>
                <w:szCs w:val="22"/>
              </w:rPr>
            </w:pPr>
          </w:p>
        </w:tc>
      </w:tr>
      <w:tr w:rsidR="00C96C84" w:rsidRPr="00E8540F" w14:paraId="3005981E" w14:textId="77777777" w:rsidTr="00785485">
        <w:trPr>
          <w:jc w:val="center"/>
        </w:trPr>
        <w:tc>
          <w:tcPr>
            <w:tcW w:w="2905" w:type="dxa"/>
            <w:tcBorders>
              <w:top w:val="nil"/>
              <w:left w:val="nil"/>
              <w:bottom w:val="nil"/>
              <w:right w:val="nil"/>
            </w:tcBorders>
          </w:tcPr>
          <w:p w14:paraId="78DFC655" w14:textId="77777777" w:rsidR="00C96C84" w:rsidRPr="00E8540F" w:rsidRDefault="00C96C84" w:rsidP="00692C98">
            <w:pPr>
              <w:jc w:val="center"/>
              <w:rPr>
                <w:rFonts w:ascii="Arial" w:hAnsi="Arial" w:cs="Arial"/>
                <w:sz w:val="22"/>
                <w:szCs w:val="22"/>
              </w:rPr>
            </w:pPr>
            <w:r w:rsidRPr="00E8540F">
              <w:rPr>
                <w:rFonts w:ascii="Arial" w:hAnsi="Arial" w:cs="Arial"/>
                <w:sz w:val="22"/>
                <w:szCs w:val="22"/>
              </w:rPr>
              <w:t>1 (дата)</w:t>
            </w:r>
          </w:p>
        </w:tc>
        <w:tc>
          <w:tcPr>
            <w:tcW w:w="4111" w:type="dxa"/>
            <w:tcBorders>
              <w:top w:val="nil"/>
              <w:left w:val="nil"/>
              <w:bottom w:val="nil"/>
              <w:right w:val="nil"/>
            </w:tcBorders>
          </w:tcPr>
          <w:p w14:paraId="3BC89760" w14:textId="77777777" w:rsidR="00C96C84" w:rsidRPr="00E8540F" w:rsidRDefault="00C96C84" w:rsidP="00DC18B8">
            <w:pPr>
              <w:jc w:val="center"/>
              <w:rPr>
                <w:rFonts w:ascii="Arial" w:hAnsi="Arial" w:cs="Arial"/>
                <w:sz w:val="22"/>
                <w:szCs w:val="22"/>
              </w:rPr>
            </w:pPr>
          </w:p>
        </w:tc>
        <w:tc>
          <w:tcPr>
            <w:tcW w:w="2268" w:type="dxa"/>
            <w:tcBorders>
              <w:top w:val="nil"/>
              <w:left w:val="nil"/>
              <w:bottom w:val="nil"/>
              <w:right w:val="nil"/>
            </w:tcBorders>
          </w:tcPr>
          <w:p w14:paraId="19641851" w14:textId="77777777" w:rsidR="00C96C84" w:rsidRPr="00E8540F" w:rsidRDefault="00C96C84" w:rsidP="00DC18B8">
            <w:pPr>
              <w:jc w:val="center"/>
              <w:rPr>
                <w:rFonts w:ascii="Arial" w:hAnsi="Arial" w:cs="Arial"/>
                <w:sz w:val="22"/>
                <w:szCs w:val="22"/>
              </w:rPr>
            </w:pPr>
            <w:r w:rsidRPr="00E8540F">
              <w:rPr>
                <w:rFonts w:ascii="Arial" w:hAnsi="Arial" w:cs="Arial"/>
                <w:sz w:val="22"/>
                <w:szCs w:val="22"/>
              </w:rPr>
              <w:t>2 (номер)</w:t>
            </w:r>
          </w:p>
        </w:tc>
      </w:tr>
    </w:tbl>
    <w:p w14:paraId="1EEFAA59" w14:textId="77777777" w:rsidR="002A47EE" w:rsidRPr="00E8540F" w:rsidRDefault="002A47EE" w:rsidP="00692C98">
      <w:pPr>
        <w:rPr>
          <w:rFonts w:ascii="Arial" w:hAnsi="Arial" w:cs="Arial"/>
          <w:sz w:val="22"/>
          <w:szCs w:val="22"/>
        </w:rPr>
      </w:pPr>
    </w:p>
    <w:p w14:paraId="61A995AE" w14:textId="75A6E6C2" w:rsidR="00C96C84" w:rsidRPr="00E8540F" w:rsidRDefault="00C96C84" w:rsidP="00DC18B8">
      <w:pPr>
        <w:rPr>
          <w:rFonts w:ascii="Arial" w:hAnsi="Arial" w:cs="Arial"/>
          <w:sz w:val="22"/>
          <w:szCs w:val="22"/>
        </w:rPr>
      </w:pPr>
      <w:r w:rsidRPr="00E8540F">
        <w:rPr>
          <w:rFonts w:ascii="Arial" w:hAnsi="Arial" w:cs="Arial"/>
          <w:sz w:val="22"/>
          <w:szCs w:val="22"/>
        </w:rPr>
        <w:t xml:space="preserve">3. Грузоотправитель  </w:t>
      </w:r>
    </w:p>
    <w:p w14:paraId="41E02BCC" w14:textId="77777777" w:rsidR="00C96C84" w:rsidRPr="00E8540F" w:rsidRDefault="00C96C84" w:rsidP="00DC18B8">
      <w:pPr>
        <w:pBdr>
          <w:top w:val="single" w:sz="4" w:space="1" w:color="auto"/>
        </w:pBdr>
        <w:ind w:left="2211"/>
        <w:rPr>
          <w:rFonts w:ascii="Arial" w:hAnsi="Arial" w:cs="Arial"/>
          <w:sz w:val="22"/>
          <w:szCs w:val="22"/>
        </w:rPr>
      </w:pPr>
    </w:p>
    <w:p w14:paraId="4FFD070D" w14:textId="77777777" w:rsidR="00C96C84" w:rsidRPr="00E8540F" w:rsidRDefault="00C96C84" w:rsidP="00B8016D">
      <w:pPr>
        <w:rPr>
          <w:rFonts w:ascii="Arial" w:hAnsi="Arial" w:cs="Arial"/>
          <w:sz w:val="22"/>
          <w:szCs w:val="22"/>
        </w:rPr>
      </w:pPr>
    </w:p>
    <w:p w14:paraId="390464AD" w14:textId="77777777" w:rsidR="00C96C84" w:rsidRPr="00E8540F" w:rsidRDefault="00C96C84" w:rsidP="00B8016D">
      <w:pPr>
        <w:pBdr>
          <w:top w:val="single" w:sz="4" w:space="1" w:color="auto"/>
        </w:pBdr>
        <w:rPr>
          <w:rFonts w:ascii="Arial" w:hAnsi="Arial" w:cs="Arial"/>
          <w:sz w:val="22"/>
          <w:szCs w:val="22"/>
        </w:rPr>
      </w:pPr>
    </w:p>
    <w:p w14:paraId="78970A59" w14:textId="77777777" w:rsidR="00C96C84" w:rsidRPr="00E8540F" w:rsidRDefault="00C96C84" w:rsidP="00B8016D">
      <w:pPr>
        <w:rPr>
          <w:rFonts w:ascii="Arial" w:hAnsi="Arial" w:cs="Arial"/>
          <w:sz w:val="22"/>
          <w:szCs w:val="22"/>
        </w:rPr>
      </w:pPr>
      <w:r w:rsidRPr="00E8540F">
        <w:rPr>
          <w:rFonts w:ascii="Arial" w:hAnsi="Arial" w:cs="Arial"/>
          <w:sz w:val="22"/>
          <w:szCs w:val="22"/>
        </w:rPr>
        <w:t xml:space="preserve">4. Клиент  </w:t>
      </w:r>
    </w:p>
    <w:p w14:paraId="5574FFCD" w14:textId="77777777" w:rsidR="00C96C84" w:rsidRPr="00E8540F" w:rsidRDefault="00C96C84" w:rsidP="00B8016D">
      <w:pPr>
        <w:pBdr>
          <w:top w:val="single" w:sz="4" w:space="1" w:color="auto"/>
        </w:pBdr>
        <w:ind w:left="1106"/>
        <w:rPr>
          <w:rFonts w:ascii="Arial" w:hAnsi="Arial" w:cs="Arial"/>
          <w:sz w:val="22"/>
          <w:szCs w:val="22"/>
        </w:rPr>
      </w:pPr>
    </w:p>
    <w:p w14:paraId="048644E7" w14:textId="77777777" w:rsidR="00C96C84" w:rsidRPr="00E8540F" w:rsidRDefault="00C96C84" w:rsidP="00B8016D">
      <w:pPr>
        <w:rPr>
          <w:rFonts w:ascii="Arial" w:hAnsi="Arial" w:cs="Arial"/>
          <w:sz w:val="22"/>
          <w:szCs w:val="22"/>
        </w:rPr>
      </w:pPr>
    </w:p>
    <w:p w14:paraId="2E0DF4D6" w14:textId="77777777" w:rsidR="00C96C84" w:rsidRPr="00E8540F" w:rsidRDefault="00C96C84" w:rsidP="00B8016D">
      <w:pPr>
        <w:pBdr>
          <w:top w:val="single" w:sz="4" w:space="1" w:color="auto"/>
        </w:pBdr>
        <w:rPr>
          <w:rFonts w:ascii="Arial" w:hAnsi="Arial" w:cs="Arial"/>
          <w:sz w:val="22"/>
          <w:szCs w:val="22"/>
        </w:rPr>
      </w:pPr>
      <w:r w:rsidRPr="00E8540F">
        <w:rPr>
          <w:rFonts w:ascii="Arial" w:hAnsi="Arial" w:cs="Arial"/>
          <w:sz w:val="22"/>
          <w:szCs w:val="22"/>
        </w:rPr>
        <w:t xml:space="preserve">5. Экспедитор  </w:t>
      </w:r>
    </w:p>
    <w:p w14:paraId="687681F1" w14:textId="77777777" w:rsidR="00C96C84" w:rsidRPr="00E8540F" w:rsidRDefault="00C96C84" w:rsidP="00B8016D">
      <w:pPr>
        <w:pBdr>
          <w:top w:val="single" w:sz="4" w:space="1" w:color="auto"/>
        </w:pBdr>
        <w:ind w:left="1588"/>
        <w:rPr>
          <w:rFonts w:ascii="Arial" w:hAnsi="Arial" w:cs="Arial"/>
          <w:sz w:val="22"/>
          <w:szCs w:val="22"/>
        </w:rPr>
      </w:pPr>
    </w:p>
    <w:p w14:paraId="2563F057" w14:textId="77777777" w:rsidR="00C96C84" w:rsidRPr="00E8540F" w:rsidRDefault="00C96C84" w:rsidP="00B8016D">
      <w:pPr>
        <w:rPr>
          <w:rFonts w:ascii="Arial" w:hAnsi="Arial" w:cs="Arial"/>
          <w:sz w:val="22"/>
          <w:szCs w:val="22"/>
        </w:rPr>
      </w:pPr>
    </w:p>
    <w:p w14:paraId="060801C4" w14:textId="5F6EC518" w:rsidR="00C96C84" w:rsidRPr="00E8540F" w:rsidRDefault="00C96C84" w:rsidP="00B8016D">
      <w:pPr>
        <w:pBdr>
          <w:top w:val="single" w:sz="4" w:space="1" w:color="auto"/>
        </w:pBdr>
        <w:rPr>
          <w:rFonts w:ascii="Arial" w:hAnsi="Arial" w:cs="Arial"/>
          <w:sz w:val="22"/>
          <w:szCs w:val="22"/>
        </w:rPr>
      </w:pPr>
      <w:r w:rsidRPr="00E8540F">
        <w:rPr>
          <w:rFonts w:ascii="Arial" w:hAnsi="Arial" w:cs="Arial"/>
          <w:sz w:val="22"/>
          <w:szCs w:val="22"/>
        </w:rPr>
        <w:t xml:space="preserve">6. Страна происхождения </w:t>
      </w:r>
      <w:r w:rsidR="002A47EE" w:rsidRPr="00E8540F">
        <w:rPr>
          <w:rFonts w:ascii="Arial" w:hAnsi="Arial" w:cs="Arial"/>
          <w:sz w:val="22"/>
          <w:szCs w:val="22"/>
        </w:rPr>
        <w:t>груза</w:t>
      </w:r>
      <w:r w:rsidR="002A47EE" w:rsidRPr="00E8540F">
        <w:rPr>
          <w:rFonts w:ascii="Arial" w:hAnsi="Arial" w:cs="Arial"/>
          <w:i/>
          <w:sz w:val="22"/>
          <w:szCs w:val="22"/>
        </w:rPr>
        <w:t>(</w:t>
      </w:r>
      <w:proofErr w:type="spellStart"/>
      <w:r w:rsidR="002A47EE" w:rsidRPr="00E8540F">
        <w:rPr>
          <w:rFonts w:ascii="Arial" w:hAnsi="Arial" w:cs="Arial"/>
          <w:i/>
          <w:sz w:val="22"/>
          <w:szCs w:val="22"/>
        </w:rPr>
        <w:t>ов</w:t>
      </w:r>
      <w:proofErr w:type="spellEnd"/>
      <w:r w:rsidR="002A47EE" w:rsidRPr="00E8540F">
        <w:rPr>
          <w:rFonts w:ascii="Arial" w:hAnsi="Arial" w:cs="Arial"/>
          <w:i/>
          <w:sz w:val="22"/>
          <w:szCs w:val="22"/>
        </w:rPr>
        <w:t xml:space="preserve">) </w:t>
      </w:r>
      <w:r w:rsidRPr="00E8540F">
        <w:rPr>
          <w:rFonts w:ascii="Arial" w:hAnsi="Arial" w:cs="Arial"/>
          <w:sz w:val="22"/>
          <w:szCs w:val="22"/>
        </w:rPr>
        <w:t xml:space="preserve">  </w:t>
      </w:r>
    </w:p>
    <w:p w14:paraId="7C386C9A" w14:textId="77777777" w:rsidR="00C96C84" w:rsidRPr="00E8540F" w:rsidRDefault="00C96C84" w:rsidP="00B8016D">
      <w:pPr>
        <w:pBdr>
          <w:top w:val="single" w:sz="4" w:space="1" w:color="auto"/>
        </w:pBdr>
        <w:ind w:left="3345"/>
        <w:rPr>
          <w:rFonts w:ascii="Arial" w:hAnsi="Arial" w:cs="Arial"/>
          <w:sz w:val="22"/>
          <w:szCs w:val="22"/>
        </w:rPr>
      </w:pPr>
    </w:p>
    <w:p w14:paraId="1BAB5D30" w14:textId="77777777" w:rsidR="00C96C84" w:rsidRPr="00E8540F" w:rsidRDefault="00C96C84" w:rsidP="00B8016D">
      <w:pPr>
        <w:rPr>
          <w:rFonts w:ascii="Arial" w:hAnsi="Arial" w:cs="Arial"/>
          <w:sz w:val="22"/>
          <w:szCs w:val="22"/>
        </w:rPr>
      </w:pPr>
    </w:p>
    <w:p w14:paraId="1822BD0D" w14:textId="77777777" w:rsidR="00C96C84" w:rsidRPr="00E8540F" w:rsidRDefault="00C96C84" w:rsidP="00B8016D">
      <w:pPr>
        <w:rPr>
          <w:rFonts w:ascii="Arial" w:hAnsi="Arial" w:cs="Arial"/>
          <w:sz w:val="22"/>
          <w:szCs w:val="22"/>
        </w:rPr>
      </w:pPr>
      <w:r w:rsidRPr="00E8540F">
        <w:rPr>
          <w:rFonts w:ascii="Arial" w:hAnsi="Arial" w:cs="Arial"/>
          <w:sz w:val="22"/>
          <w:szCs w:val="22"/>
        </w:rPr>
        <w:t>7. Товарный код__________________ 8. Маркировка _________________________</w:t>
      </w:r>
    </w:p>
    <w:p w14:paraId="07BB618F" w14:textId="77777777" w:rsidR="00C96C84" w:rsidRPr="00E8540F" w:rsidRDefault="00C96C84" w:rsidP="00B8016D">
      <w:pPr>
        <w:rPr>
          <w:rFonts w:ascii="Arial" w:hAnsi="Arial" w:cs="Arial"/>
          <w:sz w:val="22"/>
          <w:szCs w:val="22"/>
        </w:rPr>
      </w:pPr>
      <w:r w:rsidRPr="00E8540F">
        <w:rPr>
          <w:rFonts w:ascii="Arial" w:hAnsi="Arial" w:cs="Arial"/>
          <w:sz w:val="22"/>
          <w:szCs w:val="22"/>
        </w:rPr>
        <w:t xml:space="preserve">9. Количество мест, вид упаковки  </w:t>
      </w:r>
    </w:p>
    <w:p w14:paraId="3A9A6984" w14:textId="77777777" w:rsidR="00C96C84" w:rsidRPr="00E8540F" w:rsidRDefault="00C96C84" w:rsidP="00B8016D">
      <w:pPr>
        <w:pBdr>
          <w:top w:val="single" w:sz="4" w:space="1" w:color="auto"/>
        </w:pBdr>
        <w:ind w:left="3572"/>
        <w:rPr>
          <w:rFonts w:ascii="Arial" w:hAnsi="Arial" w:cs="Arial"/>
          <w:sz w:val="22"/>
          <w:szCs w:val="22"/>
        </w:rPr>
      </w:pPr>
    </w:p>
    <w:p w14:paraId="50CEBA21" w14:textId="77777777" w:rsidR="00C96C84" w:rsidRPr="00E8540F" w:rsidRDefault="00C96C84" w:rsidP="00B8016D">
      <w:pPr>
        <w:rPr>
          <w:rFonts w:ascii="Arial" w:hAnsi="Arial" w:cs="Arial"/>
          <w:sz w:val="22"/>
          <w:szCs w:val="22"/>
        </w:rPr>
      </w:pPr>
      <w:r w:rsidRPr="00E8540F">
        <w:rPr>
          <w:rFonts w:ascii="Arial" w:hAnsi="Arial" w:cs="Arial"/>
          <w:sz w:val="22"/>
          <w:szCs w:val="22"/>
        </w:rPr>
        <w:t>10.Вес брутто, нетто ________ 11. Объем __________ 12. Стоимость ___________</w:t>
      </w:r>
    </w:p>
    <w:p w14:paraId="25C76147" w14:textId="77777777" w:rsidR="00C96C84" w:rsidRPr="00E8540F" w:rsidRDefault="00C96C84" w:rsidP="00B8016D">
      <w:pPr>
        <w:rPr>
          <w:rFonts w:ascii="Arial" w:hAnsi="Arial" w:cs="Arial"/>
          <w:sz w:val="22"/>
          <w:szCs w:val="22"/>
        </w:rPr>
      </w:pPr>
      <w:r w:rsidRPr="00E8540F">
        <w:rPr>
          <w:rFonts w:ascii="Arial" w:hAnsi="Arial" w:cs="Arial"/>
          <w:sz w:val="22"/>
          <w:szCs w:val="22"/>
        </w:rPr>
        <w:t xml:space="preserve">13. Размер упаковки  </w:t>
      </w:r>
    </w:p>
    <w:p w14:paraId="6CEB99BC" w14:textId="77777777" w:rsidR="00C96C84" w:rsidRPr="00E8540F" w:rsidRDefault="00C96C84" w:rsidP="00B8016D">
      <w:pPr>
        <w:pBdr>
          <w:top w:val="single" w:sz="4" w:space="1" w:color="auto"/>
        </w:pBdr>
        <w:ind w:left="2183"/>
        <w:rPr>
          <w:rFonts w:ascii="Arial" w:hAnsi="Arial" w:cs="Arial"/>
          <w:sz w:val="22"/>
          <w:szCs w:val="22"/>
        </w:rPr>
      </w:pPr>
    </w:p>
    <w:p w14:paraId="2575C34D" w14:textId="77777777" w:rsidR="00C96C84" w:rsidRPr="00E8540F" w:rsidRDefault="00C96C84" w:rsidP="00B8016D">
      <w:pPr>
        <w:rPr>
          <w:rFonts w:ascii="Arial" w:hAnsi="Arial" w:cs="Arial"/>
          <w:sz w:val="22"/>
          <w:szCs w:val="22"/>
        </w:rPr>
      </w:pPr>
      <w:r w:rsidRPr="00E8540F">
        <w:rPr>
          <w:rFonts w:ascii="Arial" w:hAnsi="Arial" w:cs="Arial"/>
          <w:sz w:val="22"/>
          <w:szCs w:val="22"/>
        </w:rPr>
        <w:t xml:space="preserve">14. Условия  </w:t>
      </w:r>
    </w:p>
    <w:p w14:paraId="31D21A25" w14:textId="77777777" w:rsidR="00C96C84" w:rsidRPr="00E8540F" w:rsidRDefault="00C96C84" w:rsidP="00B8016D">
      <w:pPr>
        <w:pBdr>
          <w:top w:val="single" w:sz="4" w:space="1" w:color="auto"/>
        </w:pBdr>
        <w:ind w:left="1361"/>
        <w:rPr>
          <w:rFonts w:ascii="Arial" w:hAnsi="Arial" w:cs="Arial"/>
          <w:sz w:val="22"/>
          <w:szCs w:val="22"/>
        </w:rPr>
      </w:pPr>
    </w:p>
    <w:p w14:paraId="6441C79E" w14:textId="77777777" w:rsidR="00C96C84" w:rsidRPr="00E8540F" w:rsidRDefault="00C96C84" w:rsidP="00B8016D">
      <w:pPr>
        <w:rPr>
          <w:rFonts w:ascii="Arial" w:hAnsi="Arial" w:cs="Arial"/>
          <w:sz w:val="22"/>
          <w:szCs w:val="22"/>
        </w:rPr>
      </w:pPr>
    </w:p>
    <w:p w14:paraId="4A93F1DB" w14:textId="77777777" w:rsidR="00C96C84" w:rsidRPr="00E8540F" w:rsidRDefault="00C96C84" w:rsidP="00B8016D">
      <w:pPr>
        <w:pBdr>
          <w:top w:val="single" w:sz="4" w:space="1" w:color="auto"/>
        </w:pBdr>
        <w:rPr>
          <w:rFonts w:ascii="Arial" w:hAnsi="Arial" w:cs="Arial"/>
          <w:sz w:val="22"/>
          <w:szCs w:val="22"/>
        </w:rPr>
      </w:pPr>
    </w:p>
    <w:p w14:paraId="28B24942" w14:textId="77777777" w:rsidR="00C96C84" w:rsidRPr="00E8540F" w:rsidRDefault="00C96C84" w:rsidP="00B8016D">
      <w:pPr>
        <w:rPr>
          <w:rFonts w:ascii="Arial" w:hAnsi="Arial" w:cs="Arial"/>
          <w:sz w:val="22"/>
          <w:szCs w:val="22"/>
        </w:rPr>
      </w:pPr>
    </w:p>
    <w:p w14:paraId="5AB135A0" w14:textId="77777777" w:rsidR="00C96C84" w:rsidRPr="00E8540F" w:rsidRDefault="00C96C84" w:rsidP="00B8016D">
      <w:pPr>
        <w:pBdr>
          <w:top w:val="single" w:sz="4" w:space="1" w:color="auto"/>
        </w:pBdr>
        <w:rPr>
          <w:rFonts w:ascii="Arial" w:hAnsi="Arial" w:cs="Arial"/>
          <w:sz w:val="22"/>
          <w:szCs w:val="22"/>
        </w:rPr>
      </w:pPr>
    </w:p>
    <w:p w14:paraId="5B63345C" w14:textId="77777777" w:rsidR="00C96C84" w:rsidRPr="00E8540F" w:rsidRDefault="00C96C84" w:rsidP="00B8016D">
      <w:pPr>
        <w:rPr>
          <w:rFonts w:ascii="Arial" w:hAnsi="Arial" w:cs="Arial"/>
          <w:sz w:val="22"/>
          <w:szCs w:val="22"/>
        </w:rPr>
      </w:pPr>
    </w:p>
    <w:p w14:paraId="07DC8338" w14:textId="77777777" w:rsidR="00C96C84" w:rsidRPr="00E8540F" w:rsidRDefault="00C96C84" w:rsidP="00B8016D">
      <w:pPr>
        <w:pBdr>
          <w:top w:val="single" w:sz="4" w:space="1" w:color="auto"/>
        </w:pBdr>
        <w:rPr>
          <w:rFonts w:ascii="Arial" w:hAnsi="Arial" w:cs="Arial"/>
          <w:sz w:val="22"/>
          <w:szCs w:val="22"/>
        </w:rPr>
      </w:pPr>
      <w:r w:rsidRPr="00E8540F">
        <w:rPr>
          <w:rFonts w:ascii="Arial" w:hAnsi="Arial" w:cs="Arial"/>
          <w:sz w:val="22"/>
          <w:szCs w:val="22"/>
        </w:rPr>
        <w:t xml:space="preserve">15. Особые отметки  </w:t>
      </w:r>
    </w:p>
    <w:p w14:paraId="31A2ADFF" w14:textId="77777777" w:rsidR="00C96C84" w:rsidRPr="00E8540F" w:rsidRDefault="00C96C84" w:rsidP="00B8016D">
      <w:pPr>
        <w:pBdr>
          <w:top w:val="single" w:sz="4" w:space="1" w:color="auto"/>
        </w:pBdr>
        <w:ind w:left="2155"/>
        <w:rPr>
          <w:rFonts w:ascii="Arial" w:hAnsi="Arial" w:cs="Arial"/>
          <w:sz w:val="22"/>
          <w:szCs w:val="22"/>
        </w:rPr>
      </w:pPr>
    </w:p>
    <w:p w14:paraId="48F9E162" w14:textId="77777777" w:rsidR="00C96C84" w:rsidRPr="00E8540F" w:rsidRDefault="00C96C84" w:rsidP="00B8016D">
      <w:pPr>
        <w:rPr>
          <w:rFonts w:ascii="Arial" w:hAnsi="Arial" w:cs="Arial"/>
          <w:sz w:val="22"/>
          <w:szCs w:val="22"/>
        </w:rPr>
      </w:pPr>
    </w:p>
    <w:p w14:paraId="35484CF6" w14:textId="77777777" w:rsidR="00C96C84" w:rsidRPr="00E8540F" w:rsidRDefault="00C96C84" w:rsidP="00B8016D">
      <w:pPr>
        <w:pBdr>
          <w:top w:val="single" w:sz="4" w:space="1" w:color="auto"/>
        </w:pBdr>
        <w:rPr>
          <w:rFonts w:ascii="Arial" w:hAnsi="Arial" w:cs="Arial"/>
          <w:sz w:val="22"/>
          <w:szCs w:val="22"/>
        </w:rPr>
      </w:pPr>
    </w:p>
    <w:p w14:paraId="31BD4379" w14:textId="77777777" w:rsidR="00C96C84" w:rsidRPr="00E8540F" w:rsidRDefault="00C96C84" w:rsidP="00B8016D">
      <w:pPr>
        <w:rPr>
          <w:rFonts w:ascii="Arial" w:hAnsi="Arial" w:cs="Arial"/>
          <w:sz w:val="22"/>
          <w:szCs w:val="22"/>
        </w:rPr>
      </w:pPr>
    </w:p>
    <w:p w14:paraId="44D24516" w14:textId="77777777" w:rsidR="00C96C84" w:rsidRPr="00E8540F" w:rsidRDefault="00C96C84" w:rsidP="00B8016D">
      <w:pPr>
        <w:pBdr>
          <w:top w:val="single" w:sz="4" w:space="1" w:color="auto"/>
        </w:pBdr>
        <w:rPr>
          <w:rFonts w:ascii="Arial" w:hAnsi="Arial" w:cs="Arial"/>
          <w:sz w:val="22"/>
          <w:szCs w:val="22"/>
        </w:rPr>
      </w:pPr>
    </w:p>
    <w:p w14:paraId="51B12572" w14:textId="77777777" w:rsidR="00C96C84" w:rsidRPr="00E8540F" w:rsidRDefault="00C96C84" w:rsidP="00B8016D">
      <w:pPr>
        <w:rPr>
          <w:rFonts w:ascii="Arial" w:hAnsi="Arial" w:cs="Arial"/>
          <w:sz w:val="22"/>
          <w:szCs w:val="22"/>
        </w:rPr>
      </w:pPr>
    </w:p>
    <w:p w14:paraId="13F6790F" w14:textId="77777777" w:rsidR="00C96C84" w:rsidRPr="00E8540F" w:rsidRDefault="00C96C84" w:rsidP="00B8016D">
      <w:pPr>
        <w:pBdr>
          <w:top w:val="single" w:sz="4" w:space="1" w:color="auto"/>
        </w:pBdr>
        <w:rPr>
          <w:rFonts w:ascii="Arial" w:hAnsi="Arial" w:cs="Arial"/>
          <w:sz w:val="22"/>
          <w:szCs w:val="22"/>
        </w:rPr>
      </w:pPr>
    </w:p>
    <w:p w14:paraId="718EE47A" w14:textId="77777777" w:rsidR="00C96C84" w:rsidRPr="00E8540F" w:rsidRDefault="00C96C84" w:rsidP="00B8016D">
      <w:pPr>
        <w:rPr>
          <w:rFonts w:ascii="Arial" w:hAnsi="Arial" w:cs="Arial"/>
          <w:sz w:val="22"/>
          <w:szCs w:val="22"/>
        </w:rPr>
      </w:pPr>
    </w:p>
    <w:p w14:paraId="11E006B9" w14:textId="77777777" w:rsidR="00C96C84" w:rsidRPr="00E8540F" w:rsidRDefault="00C96C84" w:rsidP="00B8016D">
      <w:pPr>
        <w:pBdr>
          <w:top w:val="single" w:sz="4" w:space="1" w:color="auto"/>
        </w:pBdr>
        <w:rPr>
          <w:rFonts w:ascii="Arial" w:hAnsi="Arial" w:cs="Arial"/>
          <w:sz w:val="22"/>
          <w:szCs w:val="22"/>
        </w:rPr>
      </w:pPr>
    </w:p>
    <w:p w14:paraId="5A6E97FC" w14:textId="77777777" w:rsidR="00C96C84" w:rsidRPr="00E8540F" w:rsidRDefault="00C96C84" w:rsidP="00B8016D">
      <w:pPr>
        <w:rPr>
          <w:rFonts w:ascii="Arial" w:hAnsi="Arial" w:cs="Arial"/>
          <w:sz w:val="22"/>
          <w:szCs w:val="22"/>
        </w:rPr>
      </w:pPr>
      <w:r w:rsidRPr="00E8540F">
        <w:rPr>
          <w:rFonts w:ascii="Arial" w:hAnsi="Arial" w:cs="Arial"/>
          <w:sz w:val="22"/>
          <w:szCs w:val="22"/>
        </w:rPr>
        <w:t xml:space="preserve">16. Подпись экспедитора  </w:t>
      </w:r>
    </w:p>
    <w:p w14:paraId="5FC981E6" w14:textId="77777777" w:rsidR="00C96C84" w:rsidRPr="00E8540F" w:rsidRDefault="00C96C84" w:rsidP="00B8016D">
      <w:pPr>
        <w:pBdr>
          <w:top w:val="single" w:sz="4" w:space="1" w:color="auto"/>
        </w:pBdr>
        <w:ind w:left="2682"/>
        <w:rPr>
          <w:rFonts w:ascii="Arial" w:hAnsi="Arial" w:cs="Arial"/>
          <w:sz w:val="22"/>
          <w:szCs w:val="22"/>
        </w:rPr>
      </w:pPr>
    </w:p>
    <w:p w14:paraId="50894F36" w14:textId="77777777" w:rsidR="00C96C84" w:rsidRPr="00E8540F" w:rsidRDefault="00C96C84" w:rsidP="00B8016D">
      <w:pPr>
        <w:rPr>
          <w:rFonts w:ascii="Arial" w:hAnsi="Arial" w:cs="Arial"/>
          <w:sz w:val="22"/>
          <w:szCs w:val="22"/>
        </w:rPr>
      </w:pPr>
    </w:p>
    <w:p w14:paraId="3EB0B1B8" w14:textId="77777777" w:rsidR="00C96C84" w:rsidRPr="00E8540F" w:rsidRDefault="00C96C84" w:rsidP="00B8016D">
      <w:pPr>
        <w:pBdr>
          <w:top w:val="single" w:sz="4" w:space="1" w:color="auto"/>
        </w:pBdr>
        <w:rPr>
          <w:rFonts w:ascii="Arial" w:hAnsi="Arial" w:cs="Arial"/>
          <w:sz w:val="22"/>
          <w:szCs w:val="22"/>
        </w:rPr>
      </w:pPr>
    </w:p>
    <w:p w14:paraId="69FE2E60" w14:textId="77777777" w:rsidR="00510091" w:rsidRPr="00E8540F" w:rsidRDefault="00510091" w:rsidP="00B8016D">
      <w:pPr>
        <w:rPr>
          <w:rFonts w:ascii="Arial" w:hAnsi="Arial" w:cs="Arial"/>
          <w:sz w:val="22"/>
          <w:szCs w:val="22"/>
        </w:rPr>
      </w:pPr>
      <w:r w:rsidRPr="00E8540F">
        <w:rPr>
          <w:rFonts w:ascii="Arial" w:hAnsi="Arial" w:cs="Arial"/>
          <w:sz w:val="22"/>
          <w:szCs w:val="22"/>
        </w:rPr>
        <w:t xml:space="preserve">Форму согласовали: </w:t>
      </w:r>
    </w:p>
    <w:p w14:paraId="5745FC87" w14:textId="77777777" w:rsidR="00510091" w:rsidRPr="00E8540F" w:rsidRDefault="00510091" w:rsidP="00B8016D">
      <w:pPr>
        <w:rPr>
          <w:rFonts w:ascii="Arial" w:hAnsi="Arial" w:cs="Arial"/>
          <w:sz w:val="22"/>
          <w:szCs w:val="22"/>
        </w:rPr>
      </w:pPr>
    </w:p>
    <w:tbl>
      <w:tblPr>
        <w:tblW w:w="0" w:type="auto"/>
        <w:tblLook w:val="04A0" w:firstRow="1" w:lastRow="0" w:firstColumn="1" w:lastColumn="0" w:noHBand="0" w:noVBand="1"/>
      </w:tblPr>
      <w:tblGrid>
        <w:gridCol w:w="4677"/>
        <w:gridCol w:w="4677"/>
      </w:tblGrid>
      <w:tr w:rsidR="004D795E" w:rsidRPr="00E8540F" w14:paraId="0312492C" w14:textId="77777777" w:rsidTr="00CC3E68">
        <w:tc>
          <w:tcPr>
            <w:tcW w:w="4677" w:type="dxa"/>
            <w:shd w:val="clear" w:color="auto" w:fill="auto"/>
          </w:tcPr>
          <w:p w14:paraId="3BA9238B" w14:textId="77777777" w:rsidR="004D795E" w:rsidRPr="00B8016D" w:rsidRDefault="004D795E" w:rsidP="004D795E">
            <w:pPr>
              <w:tabs>
                <w:tab w:val="left" w:pos="9720"/>
              </w:tabs>
              <w:jc w:val="both"/>
              <w:rPr>
                <w:rFonts w:ascii="Arial" w:hAnsi="Arial" w:cs="Arial"/>
                <w:b/>
                <w:sz w:val="22"/>
                <w:szCs w:val="22"/>
              </w:rPr>
            </w:pPr>
            <w:r w:rsidRPr="00B8016D">
              <w:rPr>
                <w:rFonts w:ascii="Arial" w:hAnsi="Arial" w:cs="Arial"/>
                <w:b/>
                <w:sz w:val="22"/>
                <w:szCs w:val="22"/>
              </w:rPr>
              <w:t>Экспедитор</w:t>
            </w:r>
          </w:p>
          <w:p w14:paraId="62C55945" w14:textId="77777777" w:rsidR="004D795E" w:rsidRPr="00B8016D" w:rsidRDefault="004D795E" w:rsidP="004D795E">
            <w:pPr>
              <w:tabs>
                <w:tab w:val="left" w:pos="9720"/>
              </w:tabs>
              <w:ind w:right="-365"/>
              <w:jc w:val="both"/>
              <w:rPr>
                <w:rFonts w:ascii="Arial" w:hAnsi="Arial" w:cs="Arial"/>
                <w:sz w:val="22"/>
                <w:szCs w:val="22"/>
              </w:rPr>
            </w:pPr>
          </w:p>
          <w:p w14:paraId="47FE9ABC" w14:textId="77777777" w:rsidR="004D795E" w:rsidRPr="00B8016D" w:rsidRDefault="004D795E" w:rsidP="004D795E">
            <w:pPr>
              <w:tabs>
                <w:tab w:val="left" w:pos="9720"/>
              </w:tabs>
              <w:ind w:right="-365"/>
              <w:jc w:val="both"/>
              <w:rPr>
                <w:rFonts w:ascii="Arial" w:hAnsi="Arial" w:cs="Arial"/>
                <w:sz w:val="22"/>
                <w:szCs w:val="22"/>
              </w:rPr>
            </w:pPr>
          </w:p>
          <w:p w14:paraId="53A0917E" w14:textId="77777777" w:rsidR="00CC3E68" w:rsidRDefault="004D795E" w:rsidP="004D795E">
            <w:pPr>
              <w:rPr>
                <w:rFonts w:ascii="Arial" w:hAnsi="Arial" w:cs="Arial"/>
                <w:bCs/>
                <w:sz w:val="22"/>
                <w:szCs w:val="22"/>
              </w:rPr>
            </w:pPr>
            <w:r w:rsidRPr="00B8016D">
              <w:rPr>
                <w:rFonts w:ascii="Arial" w:hAnsi="Arial" w:cs="Arial"/>
                <w:sz w:val="22"/>
                <w:szCs w:val="22"/>
              </w:rPr>
              <w:t>______________ /____________</w:t>
            </w:r>
            <w:r w:rsidRPr="00B8016D">
              <w:rPr>
                <w:rFonts w:ascii="Arial" w:hAnsi="Arial" w:cs="Arial"/>
                <w:bCs/>
                <w:sz w:val="22"/>
                <w:szCs w:val="22"/>
              </w:rPr>
              <w:t>/</w:t>
            </w:r>
          </w:p>
          <w:p w14:paraId="1782693D" w14:textId="0C66D7F2" w:rsidR="004D795E" w:rsidRPr="00CC3E68" w:rsidRDefault="004D795E" w:rsidP="004D795E">
            <w:pPr>
              <w:rPr>
                <w:rFonts w:ascii="Arial" w:hAnsi="Arial" w:cs="Arial"/>
                <w:bCs/>
                <w:sz w:val="18"/>
                <w:szCs w:val="18"/>
              </w:rPr>
            </w:pPr>
            <w:proofErr w:type="spellStart"/>
            <w:r w:rsidRPr="00CC3E68">
              <w:rPr>
                <w:rFonts w:ascii="Arial" w:hAnsi="Arial" w:cs="Arial"/>
                <w:bCs/>
                <w:sz w:val="18"/>
                <w:szCs w:val="18"/>
              </w:rPr>
              <w:t>м.п</w:t>
            </w:r>
            <w:proofErr w:type="spellEnd"/>
            <w:r w:rsidRPr="00CC3E68">
              <w:rPr>
                <w:rFonts w:ascii="Arial" w:hAnsi="Arial" w:cs="Arial"/>
                <w:bCs/>
                <w:sz w:val="18"/>
                <w:szCs w:val="18"/>
              </w:rPr>
              <w:t>.</w:t>
            </w:r>
          </w:p>
        </w:tc>
        <w:tc>
          <w:tcPr>
            <w:tcW w:w="4677" w:type="dxa"/>
            <w:shd w:val="clear" w:color="auto" w:fill="auto"/>
          </w:tcPr>
          <w:p w14:paraId="72C7EA47" w14:textId="77777777" w:rsidR="004D795E" w:rsidRPr="00B8016D" w:rsidRDefault="004D795E" w:rsidP="004D795E">
            <w:pPr>
              <w:tabs>
                <w:tab w:val="left" w:pos="9720"/>
              </w:tabs>
              <w:ind w:left="36" w:right="-365"/>
              <w:jc w:val="both"/>
              <w:rPr>
                <w:rFonts w:ascii="Arial" w:hAnsi="Arial" w:cs="Arial"/>
                <w:b/>
                <w:sz w:val="22"/>
                <w:szCs w:val="22"/>
              </w:rPr>
            </w:pPr>
            <w:r w:rsidRPr="00B8016D">
              <w:rPr>
                <w:rFonts w:ascii="Arial" w:hAnsi="Arial" w:cs="Arial"/>
                <w:b/>
                <w:sz w:val="22"/>
                <w:szCs w:val="22"/>
              </w:rPr>
              <w:t xml:space="preserve">Клиент </w:t>
            </w:r>
          </w:p>
          <w:p w14:paraId="7A73A997" w14:textId="77777777" w:rsidR="004D795E" w:rsidRPr="00B8016D" w:rsidRDefault="004D795E" w:rsidP="004D795E">
            <w:pPr>
              <w:tabs>
                <w:tab w:val="left" w:pos="9720"/>
              </w:tabs>
              <w:ind w:left="36" w:right="-365"/>
              <w:jc w:val="both"/>
              <w:rPr>
                <w:rFonts w:ascii="Arial" w:hAnsi="Arial" w:cs="Arial"/>
                <w:sz w:val="22"/>
                <w:szCs w:val="22"/>
              </w:rPr>
            </w:pPr>
            <w:r w:rsidRPr="00B8016D">
              <w:rPr>
                <w:rFonts w:ascii="Arial" w:hAnsi="Arial" w:cs="Arial"/>
                <w:sz w:val="22"/>
                <w:szCs w:val="22"/>
              </w:rPr>
              <w:t>ПАО «Юнипро»</w:t>
            </w:r>
          </w:p>
          <w:p w14:paraId="423DF32D" w14:textId="77777777" w:rsidR="004D795E" w:rsidRPr="00B8016D" w:rsidRDefault="004D795E" w:rsidP="004D795E">
            <w:pPr>
              <w:tabs>
                <w:tab w:val="left" w:pos="9720"/>
              </w:tabs>
              <w:ind w:left="36" w:right="-365"/>
              <w:jc w:val="both"/>
              <w:rPr>
                <w:rFonts w:ascii="Arial" w:hAnsi="Arial" w:cs="Arial"/>
                <w:sz w:val="22"/>
                <w:szCs w:val="22"/>
              </w:rPr>
            </w:pPr>
          </w:p>
          <w:p w14:paraId="43C54C70" w14:textId="60772711" w:rsidR="004D795E" w:rsidRPr="00CC3E68" w:rsidRDefault="004D795E" w:rsidP="00CC3E68">
            <w:pPr>
              <w:rPr>
                <w:rFonts w:ascii="Arial" w:hAnsi="Arial" w:cs="Arial"/>
                <w:bCs/>
                <w:sz w:val="22"/>
                <w:szCs w:val="22"/>
              </w:rPr>
            </w:pPr>
            <w:r w:rsidRPr="00B8016D">
              <w:rPr>
                <w:rFonts w:ascii="Arial" w:hAnsi="Arial" w:cs="Arial"/>
                <w:sz w:val="22"/>
                <w:szCs w:val="22"/>
              </w:rPr>
              <w:t>______________ /____________</w:t>
            </w:r>
            <w:r w:rsidRPr="00B8016D">
              <w:rPr>
                <w:rFonts w:ascii="Arial" w:hAnsi="Arial" w:cs="Arial"/>
                <w:bCs/>
                <w:sz w:val="22"/>
                <w:szCs w:val="22"/>
              </w:rPr>
              <w:t>/</w:t>
            </w:r>
          </w:p>
        </w:tc>
      </w:tr>
    </w:tbl>
    <w:p w14:paraId="61EC6B73" w14:textId="1831697B" w:rsidR="00B21AF0" w:rsidRPr="00DC18B8" w:rsidRDefault="00C96C84" w:rsidP="00B21AF0">
      <w:pPr>
        <w:ind w:left="5954"/>
        <w:rPr>
          <w:rFonts w:ascii="Arial" w:hAnsi="Arial" w:cs="Arial"/>
          <w:sz w:val="22"/>
          <w:szCs w:val="22"/>
        </w:rPr>
      </w:pPr>
      <w:r w:rsidRPr="00E8540F">
        <w:rPr>
          <w:rFonts w:ascii="Arial" w:hAnsi="Arial" w:cs="Arial"/>
          <w:sz w:val="22"/>
          <w:szCs w:val="22"/>
        </w:rPr>
        <w:br w:type="page"/>
      </w:r>
      <w:r w:rsidR="001A45E7" w:rsidRPr="00E8540F">
        <w:rPr>
          <w:rFonts w:ascii="Arial" w:hAnsi="Arial" w:cs="Arial"/>
          <w:sz w:val="22"/>
          <w:szCs w:val="22"/>
        </w:rPr>
        <w:lastRenderedPageBreak/>
        <w:t xml:space="preserve">Приложение № </w:t>
      </w:r>
      <w:r w:rsidR="004D795E">
        <w:rPr>
          <w:rFonts w:ascii="Arial" w:hAnsi="Arial" w:cs="Arial"/>
          <w:sz w:val="22"/>
          <w:szCs w:val="22"/>
        </w:rPr>
        <w:t>5</w:t>
      </w:r>
      <w:r w:rsidR="004D795E" w:rsidRPr="00E8540F">
        <w:rPr>
          <w:rFonts w:ascii="Arial" w:hAnsi="Arial" w:cs="Arial"/>
          <w:sz w:val="22"/>
          <w:szCs w:val="22"/>
        </w:rPr>
        <w:t xml:space="preserve"> </w:t>
      </w:r>
      <w:r w:rsidR="001A45E7" w:rsidRPr="00E8540F">
        <w:rPr>
          <w:rFonts w:ascii="Arial" w:hAnsi="Arial" w:cs="Arial"/>
          <w:sz w:val="22"/>
          <w:szCs w:val="22"/>
        </w:rPr>
        <w:t xml:space="preserve">к договору </w:t>
      </w:r>
      <w:r w:rsidR="00B21AF0" w:rsidRPr="00DC18B8">
        <w:rPr>
          <w:rFonts w:ascii="Arial" w:hAnsi="Arial" w:cs="Arial"/>
          <w:sz w:val="22"/>
          <w:szCs w:val="22"/>
        </w:rPr>
        <w:t>№_______________</w:t>
      </w:r>
    </w:p>
    <w:p w14:paraId="45E303C0" w14:textId="77777777" w:rsidR="00B21AF0" w:rsidRPr="00B8016D" w:rsidRDefault="00B21AF0" w:rsidP="00B21AF0">
      <w:pPr>
        <w:ind w:left="5954"/>
        <w:rPr>
          <w:rFonts w:ascii="Arial" w:hAnsi="Arial" w:cs="Arial"/>
          <w:sz w:val="22"/>
          <w:szCs w:val="22"/>
        </w:rPr>
      </w:pPr>
      <w:r w:rsidRPr="00B8016D">
        <w:rPr>
          <w:rFonts w:ascii="Arial" w:hAnsi="Arial" w:cs="Arial"/>
          <w:sz w:val="22"/>
          <w:szCs w:val="22"/>
        </w:rPr>
        <w:t>от «__» _____________20___г.</w:t>
      </w:r>
    </w:p>
    <w:p w14:paraId="318BF931" w14:textId="7D1BC97C" w:rsidR="001A45E7" w:rsidRPr="00E8540F" w:rsidRDefault="001A45E7" w:rsidP="00DC18B8">
      <w:pPr>
        <w:ind w:left="5954"/>
        <w:rPr>
          <w:rFonts w:ascii="Arial" w:hAnsi="Arial" w:cs="Arial"/>
          <w:sz w:val="22"/>
          <w:szCs w:val="22"/>
        </w:rPr>
      </w:pPr>
    </w:p>
    <w:p w14:paraId="139A4C3C" w14:textId="04116024" w:rsidR="00C96C84" w:rsidRPr="00E8540F" w:rsidRDefault="00C96C84" w:rsidP="00E8540F">
      <w:pPr>
        <w:jc w:val="center"/>
        <w:rPr>
          <w:rFonts w:ascii="Arial" w:hAnsi="Arial" w:cs="Arial"/>
          <w:b/>
          <w:bCs/>
          <w:sz w:val="22"/>
          <w:szCs w:val="22"/>
        </w:rPr>
      </w:pPr>
      <w:r w:rsidRPr="00E8540F">
        <w:rPr>
          <w:rFonts w:ascii="Arial" w:hAnsi="Arial" w:cs="Arial"/>
          <w:b/>
          <w:bCs/>
          <w:sz w:val="22"/>
          <w:szCs w:val="22"/>
        </w:rPr>
        <w:t>СКЛАДСКАЯ РАСПИСКА</w:t>
      </w:r>
    </w:p>
    <w:tbl>
      <w:tblPr>
        <w:tblW w:w="0" w:type="auto"/>
        <w:jc w:val="center"/>
        <w:tblLayout w:type="fixed"/>
        <w:tblCellMar>
          <w:left w:w="28" w:type="dxa"/>
          <w:right w:w="28" w:type="dxa"/>
        </w:tblCellMar>
        <w:tblLook w:val="0000" w:firstRow="0" w:lastRow="0" w:firstColumn="0" w:lastColumn="0" w:noHBand="0" w:noVBand="0"/>
      </w:tblPr>
      <w:tblGrid>
        <w:gridCol w:w="2268"/>
        <w:gridCol w:w="4111"/>
        <w:gridCol w:w="2268"/>
      </w:tblGrid>
      <w:tr w:rsidR="00C96C84" w:rsidRPr="00E8540F" w14:paraId="100E0179" w14:textId="77777777" w:rsidTr="00785485">
        <w:trPr>
          <w:jc w:val="center"/>
        </w:trPr>
        <w:tc>
          <w:tcPr>
            <w:tcW w:w="2268" w:type="dxa"/>
            <w:tcBorders>
              <w:top w:val="nil"/>
              <w:left w:val="nil"/>
              <w:bottom w:val="single" w:sz="4" w:space="0" w:color="auto"/>
              <w:right w:val="nil"/>
            </w:tcBorders>
          </w:tcPr>
          <w:p w14:paraId="216B604E" w14:textId="77777777" w:rsidR="00C96C84" w:rsidRPr="00E8540F" w:rsidRDefault="00C96C84" w:rsidP="00692C98">
            <w:pPr>
              <w:jc w:val="center"/>
              <w:rPr>
                <w:rFonts w:ascii="Arial" w:hAnsi="Arial" w:cs="Arial"/>
                <w:sz w:val="22"/>
                <w:szCs w:val="22"/>
              </w:rPr>
            </w:pPr>
          </w:p>
        </w:tc>
        <w:tc>
          <w:tcPr>
            <w:tcW w:w="4111" w:type="dxa"/>
            <w:tcBorders>
              <w:top w:val="nil"/>
              <w:left w:val="nil"/>
              <w:bottom w:val="nil"/>
              <w:right w:val="nil"/>
            </w:tcBorders>
          </w:tcPr>
          <w:p w14:paraId="2F5A6741" w14:textId="77777777" w:rsidR="00C96C84" w:rsidRPr="00E8540F" w:rsidRDefault="00C96C84" w:rsidP="00DC18B8">
            <w:pPr>
              <w:jc w:val="center"/>
              <w:rPr>
                <w:rFonts w:ascii="Arial" w:hAnsi="Arial" w:cs="Arial"/>
                <w:sz w:val="22"/>
                <w:szCs w:val="22"/>
              </w:rPr>
            </w:pPr>
          </w:p>
        </w:tc>
        <w:tc>
          <w:tcPr>
            <w:tcW w:w="2268" w:type="dxa"/>
            <w:tcBorders>
              <w:top w:val="nil"/>
              <w:left w:val="nil"/>
              <w:bottom w:val="single" w:sz="4" w:space="0" w:color="auto"/>
              <w:right w:val="nil"/>
            </w:tcBorders>
          </w:tcPr>
          <w:p w14:paraId="3A37F710" w14:textId="77777777" w:rsidR="00C96C84" w:rsidRPr="00E8540F" w:rsidRDefault="00C96C84" w:rsidP="00DC18B8">
            <w:pPr>
              <w:jc w:val="center"/>
              <w:rPr>
                <w:rFonts w:ascii="Arial" w:hAnsi="Arial" w:cs="Arial"/>
                <w:sz w:val="22"/>
                <w:szCs w:val="22"/>
              </w:rPr>
            </w:pPr>
          </w:p>
        </w:tc>
      </w:tr>
      <w:tr w:rsidR="00C96C84" w:rsidRPr="00E8540F" w14:paraId="0723B09F" w14:textId="77777777" w:rsidTr="00785485">
        <w:trPr>
          <w:jc w:val="center"/>
        </w:trPr>
        <w:tc>
          <w:tcPr>
            <w:tcW w:w="2268" w:type="dxa"/>
            <w:tcBorders>
              <w:top w:val="nil"/>
              <w:left w:val="nil"/>
              <w:bottom w:val="nil"/>
              <w:right w:val="nil"/>
            </w:tcBorders>
          </w:tcPr>
          <w:p w14:paraId="045B3E93" w14:textId="77777777" w:rsidR="00C96C84" w:rsidRPr="00E8540F" w:rsidRDefault="00C96C84" w:rsidP="00692C98">
            <w:pPr>
              <w:jc w:val="center"/>
              <w:rPr>
                <w:rFonts w:ascii="Arial" w:hAnsi="Arial" w:cs="Arial"/>
                <w:sz w:val="22"/>
                <w:szCs w:val="22"/>
              </w:rPr>
            </w:pPr>
            <w:r w:rsidRPr="00E8540F">
              <w:rPr>
                <w:rFonts w:ascii="Arial" w:hAnsi="Arial" w:cs="Arial"/>
                <w:sz w:val="22"/>
                <w:szCs w:val="22"/>
              </w:rPr>
              <w:t>1 (дата)</w:t>
            </w:r>
          </w:p>
        </w:tc>
        <w:tc>
          <w:tcPr>
            <w:tcW w:w="4111" w:type="dxa"/>
            <w:tcBorders>
              <w:top w:val="nil"/>
              <w:left w:val="nil"/>
              <w:bottom w:val="nil"/>
              <w:right w:val="nil"/>
            </w:tcBorders>
          </w:tcPr>
          <w:p w14:paraId="3B7C490C" w14:textId="77777777" w:rsidR="00C96C84" w:rsidRPr="00E8540F" w:rsidRDefault="00C96C84" w:rsidP="00DC18B8">
            <w:pPr>
              <w:jc w:val="center"/>
              <w:rPr>
                <w:rFonts w:ascii="Arial" w:hAnsi="Arial" w:cs="Arial"/>
                <w:sz w:val="22"/>
                <w:szCs w:val="22"/>
              </w:rPr>
            </w:pPr>
          </w:p>
        </w:tc>
        <w:tc>
          <w:tcPr>
            <w:tcW w:w="2268" w:type="dxa"/>
            <w:tcBorders>
              <w:top w:val="nil"/>
              <w:left w:val="nil"/>
              <w:bottom w:val="nil"/>
              <w:right w:val="nil"/>
            </w:tcBorders>
          </w:tcPr>
          <w:p w14:paraId="2A0B1B51" w14:textId="77777777" w:rsidR="00C96C84" w:rsidRPr="00E8540F" w:rsidRDefault="00C96C84" w:rsidP="00DC18B8">
            <w:pPr>
              <w:jc w:val="center"/>
              <w:rPr>
                <w:rFonts w:ascii="Arial" w:hAnsi="Arial" w:cs="Arial"/>
                <w:sz w:val="22"/>
                <w:szCs w:val="22"/>
              </w:rPr>
            </w:pPr>
            <w:r w:rsidRPr="00E8540F">
              <w:rPr>
                <w:rFonts w:ascii="Arial" w:hAnsi="Arial" w:cs="Arial"/>
                <w:sz w:val="22"/>
                <w:szCs w:val="22"/>
              </w:rPr>
              <w:t>2 (номер)</w:t>
            </w:r>
          </w:p>
        </w:tc>
      </w:tr>
      <w:tr w:rsidR="00C8405E" w:rsidRPr="00E8540F" w14:paraId="149A4752" w14:textId="77777777" w:rsidTr="00785485">
        <w:trPr>
          <w:jc w:val="center"/>
        </w:trPr>
        <w:tc>
          <w:tcPr>
            <w:tcW w:w="2268" w:type="dxa"/>
            <w:tcBorders>
              <w:top w:val="nil"/>
              <w:left w:val="nil"/>
              <w:bottom w:val="nil"/>
              <w:right w:val="nil"/>
            </w:tcBorders>
          </w:tcPr>
          <w:p w14:paraId="5C74C363" w14:textId="77777777" w:rsidR="00C8405E" w:rsidRPr="00E8540F" w:rsidRDefault="00C8405E" w:rsidP="00692C98">
            <w:pPr>
              <w:jc w:val="center"/>
              <w:rPr>
                <w:rFonts w:ascii="Arial" w:hAnsi="Arial" w:cs="Arial"/>
                <w:sz w:val="22"/>
                <w:szCs w:val="22"/>
              </w:rPr>
            </w:pPr>
          </w:p>
        </w:tc>
        <w:tc>
          <w:tcPr>
            <w:tcW w:w="4111" w:type="dxa"/>
            <w:tcBorders>
              <w:top w:val="nil"/>
              <w:left w:val="nil"/>
              <w:bottom w:val="nil"/>
              <w:right w:val="nil"/>
            </w:tcBorders>
          </w:tcPr>
          <w:p w14:paraId="0678A47B" w14:textId="77777777" w:rsidR="00C8405E" w:rsidRPr="00E8540F" w:rsidRDefault="00C8405E" w:rsidP="00DC18B8">
            <w:pPr>
              <w:jc w:val="center"/>
              <w:rPr>
                <w:rFonts w:ascii="Arial" w:hAnsi="Arial" w:cs="Arial"/>
                <w:sz w:val="22"/>
                <w:szCs w:val="22"/>
              </w:rPr>
            </w:pPr>
          </w:p>
        </w:tc>
        <w:tc>
          <w:tcPr>
            <w:tcW w:w="2268" w:type="dxa"/>
            <w:tcBorders>
              <w:top w:val="nil"/>
              <w:left w:val="nil"/>
              <w:bottom w:val="nil"/>
              <w:right w:val="nil"/>
            </w:tcBorders>
          </w:tcPr>
          <w:p w14:paraId="5D4AAB4B" w14:textId="77777777" w:rsidR="00C8405E" w:rsidRPr="00E8540F" w:rsidRDefault="00C8405E" w:rsidP="00DC18B8">
            <w:pPr>
              <w:jc w:val="center"/>
              <w:rPr>
                <w:rFonts w:ascii="Arial" w:hAnsi="Arial" w:cs="Arial"/>
                <w:sz w:val="22"/>
                <w:szCs w:val="22"/>
              </w:rPr>
            </w:pPr>
          </w:p>
        </w:tc>
      </w:tr>
    </w:tbl>
    <w:p w14:paraId="7F3B6E18" w14:textId="77777777" w:rsidR="00C96C84" w:rsidRPr="00E8540F" w:rsidRDefault="00C96C84" w:rsidP="00692C98">
      <w:pPr>
        <w:rPr>
          <w:rFonts w:ascii="Arial" w:hAnsi="Arial" w:cs="Arial"/>
          <w:sz w:val="22"/>
          <w:szCs w:val="22"/>
        </w:rPr>
      </w:pPr>
      <w:r w:rsidRPr="00E8540F">
        <w:rPr>
          <w:rFonts w:ascii="Arial" w:hAnsi="Arial" w:cs="Arial"/>
          <w:sz w:val="22"/>
          <w:szCs w:val="22"/>
        </w:rPr>
        <w:t xml:space="preserve">3. Клиент  </w:t>
      </w:r>
    </w:p>
    <w:p w14:paraId="25FB809D" w14:textId="77777777" w:rsidR="00C96C84" w:rsidRPr="00E8540F" w:rsidRDefault="00C96C84" w:rsidP="00DC18B8">
      <w:pPr>
        <w:pBdr>
          <w:top w:val="single" w:sz="4" w:space="1" w:color="auto"/>
        </w:pBdr>
        <w:ind w:left="1106"/>
        <w:rPr>
          <w:rFonts w:ascii="Arial" w:hAnsi="Arial" w:cs="Arial"/>
          <w:sz w:val="22"/>
          <w:szCs w:val="22"/>
        </w:rPr>
      </w:pPr>
    </w:p>
    <w:p w14:paraId="3C81BE1C" w14:textId="77777777" w:rsidR="00C96C84" w:rsidRPr="00E8540F" w:rsidRDefault="00C96C84" w:rsidP="00DC18B8">
      <w:pPr>
        <w:rPr>
          <w:rFonts w:ascii="Arial" w:hAnsi="Arial" w:cs="Arial"/>
          <w:sz w:val="22"/>
          <w:szCs w:val="22"/>
        </w:rPr>
      </w:pPr>
    </w:p>
    <w:p w14:paraId="5866FF0E" w14:textId="77777777" w:rsidR="00C96C84" w:rsidRPr="00E8540F" w:rsidRDefault="00C96C84" w:rsidP="00B8016D">
      <w:pPr>
        <w:pBdr>
          <w:top w:val="single" w:sz="4" w:space="1" w:color="auto"/>
        </w:pBdr>
        <w:rPr>
          <w:rFonts w:ascii="Arial" w:hAnsi="Arial" w:cs="Arial"/>
          <w:sz w:val="22"/>
          <w:szCs w:val="22"/>
        </w:rPr>
      </w:pPr>
    </w:p>
    <w:p w14:paraId="02538F7C" w14:textId="77777777" w:rsidR="00C96C84" w:rsidRPr="00E8540F" w:rsidRDefault="00C96C84" w:rsidP="00B8016D">
      <w:pPr>
        <w:rPr>
          <w:rFonts w:ascii="Arial" w:hAnsi="Arial" w:cs="Arial"/>
          <w:sz w:val="22"/>
          <w:szCs w:val="22"/>
        </w:rPr>
      </w:pPr>
      <w:r w:rsidRPr="00E8540F">
        <w:rPr>
          <w:rFonts w:ascii="Arial" w:hAnsi="Arial" w:cs="Arial"/>
          <w:sz w:val="22"/>
          <w:szCs w:val="22"/>
        </w:rPr>
        <w:t xml:space="preserve">4. Экспедитор  </w:t>
      </w:r>
    </w:p>
    <w:p w14:paraId="5AB441E4" w14:textId="77777777" w:rsidR="00C96C84" w:rsidRPr="00E8540F" w:rsidRDefault="00C96C84" w:rsidP="00B8016D">
      <w:pPr>
        <w:pBdr>
          <w:top w:val="single" w:sz="4" w:space="1" w:color="auto"/>
        </w:pBdr>
        <w:ind w:left="1588"/>
        <w:rPr>
          <w:rFonts w:ascii="Arial" w:hAnsi="Arial" w:cs="Arial"/>
          <w:sz w:val="22"/>
          <w:szCs w:val="22"/>
        </w:rPr>
      </w:pPr>
    </w:p>
    <w:p w14:paraId="5050AA5C" w14:textId="77777777" w:rsidR="00C96C84" w:rsidRPr="00E8540F" w:rsidRDefault="00C96C84" w:rsidP="00B8016D">
      <w:pPr>
        <w:rPr>
          <w:rFonts w:ascii="Arial" w:hAnsi="Arial" w:cs="Arial"/>
          <w:sz w:val="22"/>
          <w:szCs w:val="22"/>
        </w:rPr>
      </w:pPr>
    </w:p>
    <w:p w14:paraId="41A476CB" w14:textId="77777777" w:rsidR="00C96C84" w:rsidRPr="00E8540F" w:rsidRDefault="00C96C84" w:rsidP="00B8016D">
      <w:pPr>
        <w:pBdr>
          <w:top w:val="single" w:sz="4" w:space="1" w:color="auto"/>
        </w:pBdr>
        <w:rPr>
          <w:rFonts w:ascii="Arial" w:hAnsi="Arial" w:cs="Arial"/>
          <w:sz w:val="22"/>
          <w:szCs w:val="22"/>
        </w:rPr>
      </w:pPr>
      <w:r w:rsidRPr="00E8540F">
        <w:rPr>
          <w:rFonts w:ascii="Arial" w:hAnsi="Arial" w:cs="Arial"/>
          <w:sz w:val="22"/>
          <w:szCs w:val="22"/>
        </w:rPr>
        <w:t xml:space="preserve">5.Склад  </w:t>
      </w:r>
    </w:p>
    <w:p w14:paraId="5D6E2EBF" w14:textId="77777777" w:rsidR="00C96C84" w:rsidRPr="00E8540F" w:rsidRDefault="00C96C84" w:rsidP="00B8016D">
      <w:pPr>
        <w:pBdr>
          <w:top w:val="single" w:sz="4" w:space="1" w:color="auto"/>
        </w:pBdr>
        <w:ind w:left="936"/>
        <w:rPr>
          <w:rFonts w:ascii="Arial" w:hAnsi="Arial" w:cs="Arial"/>
          <w:sz w:val="22"/>
          <w:szCs w:val="22"/>
        </w:rPr>
      </w:pPr>
    </w:p>
    <w:p w14:paraId="67044FE4" w14:textId="77777777" w:rsidR="00C96C84" w:rsidRPr="00E8540F" w:rsidRDefault="00C96C84" w:rsidP="00B8016D">
      <w:pPr>
        <w:rPr>
          <w:rFonts w:ascii="Arial" w:hAnsi="Arial" w:cs="Arial"/>
          <w:sz w:val="22"/>
          <w:szCs w:val="22"/>
        </w:rPr>
      </w:pPr>
    </w:p>
    <w:p w14:paraId="2B79DD5C" w14:textId="02F2B5BF" w:rsidR="00C96C84" w:rsidRPr="00E8540F" w:rsidRDefault="00C96C84" w:rsidP="00B8016D">
      <w:pPr>
        <w:pBdr>
          <w:top w:val="single" w:sz="4" w:space="1" w:color="auto"/>
        </w:pBdr>
        <w:rPr>
          <w:rFonts w:ascii="Arial" w:hAnsi="Arial" w:cs="Arial"/>
          <w:sz w:val="22"/>
          <w:szCs w:val="22"/>
        </w:rPr>
      </w:pPr>
      <w:r w:rsidRPr="00E8540F">
        <w:rPr>
          <w:rFonts w:ascii="Arial" w:hAnsi="Arial" w:cs="Arial"/>
          <w:sz w:val="22"/>
          <w:szCs w:val="22"/>
        </w:rPr>
        <w:t xml:space="preserve">6. Страна происхождения </w:t>
      </w:r>
      <w:r w:rsidR="00C8405E" w:rsidRPr="00E8540F">
        <w:rPr>
          <w:rFonts w:ascii="Arial" w:hAnsi="Arial" w:cs="Arial"/>
          <w:sz w:val="22"/>
          <w:szCs w:val="22"/>
        </w:rPr>
        <w:t>груза</w:t>
      </w:r>
      <w:r w:rsidR="00C8405E" w:rsidRPr="00E8540F">
        <w:rPr>
          <w:rFonts w:ascii="Arial" w:hAnsi="Arial" w:cs="Arial"/>
          <w:i/>
          <w:sz w:val="22"/>
          <w:szCs w:val="22"/>
        </w:rPr>
        <w:t>(</w:t>
      </w:r>
      <w:proofErr w:type="spellStart"/>
      <w:r w:rsidR="00C8405E" w:rsidRPr="00E8540F">
        <w:rPr>
          <w:rFonts w:ascii="Arial" w:hAnsi="Arial" w:cs="Arial"/>
          <w:i/>
          <w:sz w:val="22"/>
          <w:szCs w:val="22"/>
        </w:rPr>
        <w:t>ов</w:t>
      </w:r>
      <w:proofErr w:type="spellEnd"/>
      <w:r w:rsidR="00C8405E" w:rsidRPr="00E8540F">
        <w:rPr>
          <w:rFonts w:ascii="Arial" w:hAnsi="Arial" w:cs="Arial"/>
          <w:i/>
          <w:sz w:val="22"/>
          <w:szCs w:val="22"/>
        </w:rPr>
        <w:t>)</w:t>
      </w:r>
      <w:r w:rsidRPr="00E8540F">
        <w:rPr>
          <w:rFonts w:ascii="Arial" w:hAnsi="Arial" w:cs="Arial"/>
          <w:sz w:val="22"/>
          <w:szCs w:val="22"/>
        </w:rPr>
        <w:t xml:space="preserve">  </w:t>
      </w:r>
    </w:p>
    <w:p w14:paraId="7D2DCBBD" w14:textId="77777777" w:rsidR="00C96C84" w:rsidRPr="00E8540F" w:rsidRDefault="00C96C84" w:rsidP="00B8016D">
      <w:pPr>
        <w:pBdr>
          <w:top w:val="single" w:sz="4" w:space="1" w:color="auto"/>
        </w:pBdr>
        <w:ind w:left="3345"/>
        <w:rPr>
          <w:rFonts w:ascii="Arial" w:hAnsi="Arial" w:cs="Arial"/>
          <w:sz w:val="22"/>
          <w:szCs w:val="22"/>
        </w:rPr>
      </w:pPr>
    </w:p>
    <w:p w14:paraId="60EE1023" w14:textId="77777777" w:rsidR="00C96C84" w:rsidRPr="00E8540F" w:rsidRDefault="00C96C84" w:rsidP="00B8016D">
      <w:pPr>
        <w:rPr>
          <w:rFonts w:ascii="Arial" w:hAnsi="Arial" w:cs="Arial"/>
          <w:sz w:val="22"/>
          <w:szCs w:val="22"/>
        </w:rPr>
      </w:pPr>
      <w:r w:rsidRPr="00E8540F">
        <w:rPr>
          <w:rFonts w:ascii="Arial" w:hAnsi="Arial" w:cs="Arial"/>
          <w:sz w:val="22"/>
          <w:szCs w:val="22"/>
        </w:rPr>
        <w:t xml:space="preserve">7. Страхование  </w:t>
      </w:r>
    </w:p>
    <w:p w14:paraId="27EDFFEF" w14:textId="77777777" w:rsidR="00C96C84" w:rsidRPr="00E8540F" w:rsidRDefault="00C96C84" w:rsidP="00B8016D">
      <w:pPr>
        <w:pBdr>
          <w:top w:val="single" w:sz="4" w:space="1" w:color="auto"/>
        </w:pBdr>
        <w:ind w:left="1701"/>
        <w:rPr>
          <w:rFonts w:ascii="Arial" w:hAnsi="Arial" w:cs="Arial"/>
          <w:sz w:val="22"/>
          <w:szCs w:val="22"/>
        </w:rPr>
      </w:pPr>
    </w:p>
    <w:p w14:paraId="708038E8" w14:textId="77777777" w:rsidR="00C96C84" w:rsidRPr="00E8540F" w:rsidRDefault="00C96C84" w:rsidP="00B8016D">
      <w:pPr>
        <w:rPr>
          <w:rFonts w:ascii="Arial" w:hAnsi="Arial" w:cs="Arial"/>
          <w:sz w:val="22"/>
          <w:szCs w:val="22"/>
        </w:rPr>
      </w:pPr>
    </w:p>
    <w:p w14:paraId="02140842" w14:textId="77777777" w:rsidR="00C96C84" w:rsidRPr="00E8540F" w:rsidRDefault="00C96C84" w:rsidP="00B8016D">
      <w:pPr>
        <w:pBdr>
          <w:top w:val="single" w:sz="4" w:space="1" w:color="auto"/>
        </w:pBdr>
        <w:rPr>
          <w:rFonts w:ascii="Arial" w:hAnsi="Arial" w:cs="Arial"/>
          <w:sz w:val="22"/>
          <w:szCs w:val="22"/>
        </w:rPr>
      </w:pPr>
    </w:p>
    <w:p w14:paraId="558D75B6" w14:textId="77777777" w:rsidR="00C96C84" w:rsidRPr="00E8540F" w:rsidRDefault="00C96C84" w:rsidP="00B8016D">
      <w:pPr>
        <w:pBdr>
          <w:top w:val="single" w:sz="4" w:space="1" w:color="auto"/>
        </w:pBdr>
        <w:rPr>
          <w:rFonts w:ascii="Arial" w:hAnsi="Arial" w:cs="Arial"/>
          <w:sz w:val="22"/>
          <w:szCs w:val="22"/>
        </w:rPr>
      </w:pPr>
    </w:p>
    <w:p w14:paraId="2EE9A7A1" w14:textId="77777777" w:rsidR="00C96C84" w:rsidRPr="00E8540F" w:rsidRDefault="00C96C84" w:rsidP="00B8016D">
      <w:pPr>
        <w:rPr>
          <w:rFonts w:ascii="Arial" w:hAnsi="Arial" w:cs="Arial"/>
          <w:sz w:val="22"/>
          <w:szCs w:val="22"/>
        </w:rPr>
      </w:pPr>
      <w:r w:rsidRPr="00E8540F">
        <w:rPr>
          <w:rFonts w:ascii="Arial" w:hAnsi="Arial" w:cs="Arial"/>
          <w:sz w:val="22"/>
          <w:szCs w:val="22"/>
        </w:rPr>
        <w:t>8. Товарный код _______________9. Маркировка ____________________________</w:t>
      </w:r>
    </w:p>
    <w:p w14:paraId="54D0942B" w14:textId="77777777" w:rsidR="00C96C84" w:rsidRPr="00E8540F" w:rsidRDefault="00C96C84" w:rsidP="00B8016D">
      <w:pPr>
        <w:rPr>
          <w:rFonts w:ascii="Arial" w:hAnsi="Arial" w:cs="Arial"/>
          <w:sz w:val="22"/>
          <w:szCs w:val="22"/>
        </w:rPr>
      </w:pPr>
      <w:r w:rsidRPr="00E8540F">
        <w:rPr>
          <w:rFonts w:ascii="Arial" w:hAnsi="Arial" w:cs="Arial"/>
          <w:sz w:val="22"/>
          <w:szCs w:val="22"/>
        </w:rPr>
        <w:t xml:space="preserve">10. Количество мест, вид упаковки  </w:t>
      </w:r>
    </w:p>
    <w:p w14:paraId="60D116CD" w14:textId="77777777" w:rsidR="00C96C84" w:rsidRPr="00E8540F" w:rsidRDefault="00C96C84" w:rsidP="00B8016D">
      <w:pPr>
        <w:pBdr>
          <w:top w:val="single" w:sz="4" w:space="1" w:color="auto"/>
        </w:pBdr>
        <w:ind w:left="3714"/>
        <w:rPr>
          <w:rFonts w:ascii="Arial" w:hAnsi="Arial" w:cs="Arial"/>
          <w:sz w:val="22"/>
          <w:szCs w:val="22"/>
        </w:rPr>
      </w:pPr>
    </w:p>
    <w:p w14:paraId="5064A6DD" w14:textId="77777777" w:rsidR="00C96C84" w:rsidRPr="00E8540F" w:rsidRDefault="00C96C84" w:rsidP="00B8016D">
      <w:pPr>
        <w:rPr>
          <w:rFonts w:ascii="Arial" w:hAnsi="Arial" w:cs="Arial"/>
          <w:sz w:val="22"/>
          <w:szCs w:val="22"/>
        </w:rPr>
      </w:pPr>
      <w:r w:rsidRPr="00E8540F">
        <w:rPr>
          <w:rFonts w:ascii="Arial" w:hAnsi="Arial" w:cs="Arial"/>
          <w:sz w:val="22"/>
          <w:szCs w:val="22"/>
        </w:rPr>
        <w:t>11. Вес брутто, нетто___________12. Объем ___________13. Стоимость________</w:t>
      </w:r>
    </w:p>
    <w:p w14:paraId="406257CF" w14:textId="77777777" w:rsidR="00C96C84" w:rsidRPr="00E8540F" w:rsidRDefault="00C96C84" w:rsidP="00B8016D">
      <w:pPr>
        <w:rPr>
          <w:rFonts w:ascii="Arial" w:hAnsi="Arial" w:cs="Arial"/>
          <w:sz w:val="22"/>
          <w:szCs w:val="22"/>
        </w:rPr>
      </w:pPr>
      <w:r w:rsidRPr="00E8540F">
        <w:rPr>
          <w:rFonts w:ascii="Arial" w:hAnsi="Arial" w:cs="Arial"/>
          <w:sz w:val="22"/>
          <w:szCs w:val="22"/>
        </w:rPr>
        <w:t xml:space="preserve">14. Размер упаковки  </w:t>
      </w:r>
    </w:p>
    <w:p w14:paraId="17CF6CC7" w14:textId="77777777" w:rsidR="00C96C84" w:rsidRPr="00E8540F" w:rsidRDefault="00C96C84" w:rsidP="00B8016D">
      <w:pPr>
        <w:pBdr>
          <w:top w:val="single" w:sz="4" w:space="1" w:color="auto"/>
        </w:pBdr>
        <w:ind w:left="2183"/>
        <w:rPr>
          <w:rFonts w:ascii="Arial" w:hAnsi="Arial" w:cs="Arial"/>
          <w:sz w:val="22"/>
          <w:szCs w:val="22"/>
        </w:rPr>
      </w:pPr>
    </w:p>
    <w:p w14:paraId="0B8CDA33" w14:textId="77777777" w:rsidR="00C96C84" w:rsidRPr="00E8540F" w:rsidRDefault="00C96C84" w:rsidP="00B8016D">
      <w:pPr>
        <w:rPr>
          <w:rFonts w:ascii="Arial" w:hAnsi="Arial" w:cs="Arial"/>
          <w:sz w:val="22"/>
          <w:szCs w:val="22"/>
        </w:rPr>
      </w:pPr>
      <w:r w:rsidRPr="00E8540F">
        <w:rPr>
          <w:rFonts w:ascii="Arial" w:hAnsi="Arial" w:cs="Arial"/>
          <w:sz w:val="22"/>
          <w:szCs w:val="22"/>
        </w:rPr>
        <w:t xml:space="preserve">15. Условия  </w:t>
      </w:r>
    </w:p>
    <w:p w14:paraId="359B8A14" w14:textId="77777777" w:rsidR="00C96C84" w:rsidRPr="00E8540F" w:rsidRDefault="00C96C84" w:rsidP="00B8016D">
      <w:pPr>
        <w:pBdr>
          <w:top w:val="single" w:sz="4" w:space="1" w:color="auto"/>
        </w:pBdr>
        <w:ind w:left="1361"/>
        <w:rPr>
          <w:rFonts w:ascii="Arial" w:hAnsi="Arial" w:cs="Arial"/>
          <w:sz w:val="22"/>
          <w:szCs w:val="22"/>
        </w:rPr>
      </w:pPr>
    </w:p>
    <w:p w14:paraId="2B0CF9E8" w14:textId="77777777" w:rsidR="00C96C84" w:rsidRPr="00E8540F" w:rsidRDefault="00C96C84" w:rsidP="00B8016D">
      <w:pPr>
        <w:rPr>
          <w:rFonts w:ascii="Arial" w:hAnsi="Arial" w:cs="Arial"/>
          <w:sz w:val="22"/>
          <w:szCs w:val="22"/>
        </w:rPr>
      </w:pPr>
    </w:p>
    <w:p w14:paraId="2BDC0E8D" w14:textId="77777777" w:rsidR="00C96C84" w:rsidRPr="00E8540F" w:rsidRDefault="00C96C84" w:rsidP="00B8016D">
      <w:pPr>
        <w:pBdr>
          <w:top w:val="single" w:sz="4" w:space="1" w:color="auto"/>
        </w:pBdr>
        <w:rPr>
          <w:rFonts w:ascii="Arial" w:hAnsi="Arial" w:cs="Arial"/>
          <w:sz w:val="22"/>
          <w:szCs w:val="22"/>
        </w:rPr>
      </w:pPr>
      <w:r w:rsidRPr="00E8540F">
        <w:rPr>
          <w:rFonts w:ascii="Arial" w:hAnsi="Arial" w:cs="Arial"/>
          <w:sz w:val="22"/>
          <w:szCs w:val="22"/>
        </w:rPr>
        <w:t xml:space="preserve">16. Особые отметки  </w:t>
      </w:r>
    </w:p>
    <w:p w14:paraId="342705D3" w14:textId="77777777" w:rsidR="00C96C84" w:rsidRPr="00E8540F" w:rsidRDefault="00C96C84" w:rsidP="00B8016D">
      <w:pPr>
        <w:pBdr>
          <w:top w:val="single" w:sz="4" w:space="1" w:color="auto"/>
        </w:pBdr>
        <w:ind w:left="2155"/>
        <w:rPr>
          <w:rFonts w:ascii="Arial" w:hAnsi="Arial" w:cs="Arial"/>
          <w:sz w:val="22"/>
          <w:szCs w:val="22"/>
        </w:rPr>
      </w:pPr>
    </w:p>
    <w:p w14:paraId="581737E2" w14:textId="77777777" w:rsidR="00C96C84" w:rsidRPr="00E8540F" w:rsidRDefault="00C96C84" w:rsidP="00B8016D">
      <w:pPr>
        <w:rPr>
          <w:rFonts w:ascii="Arial" w:hAnsi="Arial" w:cs="Arial"/>
          <w:sz w:val="22"/>
          <w:szCs w:val="22"/>
        </w:rPr>
      </w:pPr>
    </w:p>
    <w:p w14:paraId="0DC7B6D7" w14:textId="77777777" w:rsidR="00C96C84" w:rsidRPr="00E8540F" w:rsidRDefault="00C96C84" w:rsidP="00B8016D">
      <w:pPr>
        <w:pBdr>
          <w:top w:val="single" w:sz="4" w:space="1" w:color="auto"/>
        </w:pBdr>
        <w:rPr>
          <w:rFonts w:ascii="Arial" w:hAnsi="Arial" w:cs="Arial"/>
          <w:sz w:val="22"/>
          <w:szCs w:val="22"/>
        </w:rPr>
      </w:pPr>
    </w:p>
    <w:p w14:paraId="41BE127F" w14:textId="77777777" w:rsidR="00C96C84" w:rsidRPr="00E8540F" w:rsidRDefault="00C96C84" w:rsidP="00B8016D">
      <w:pPr>
        <w:rPr>
          <w:rFonts w:ascii="Arial" w:hAnsi="Arial" w:cs="Arial"/>
          <w:sz w:val="22"/>
          <w:szCs w:val="22"/>
        </w:rPr>
      </w:pPr>
    </w:p>
    <w:p w14:paraId="33D87B69" w14:textId="77777777" w:rsidR="00C96C84" w:rsidRPr="00E8540F" w:rsidRDefault="00C96C84" w:rsidP="00B8016D">
      <w:pPr>
        <w:pBdr>
          <w:top w:val="single" w:sz="4" w:space="1" w:color="auto"/>
        </w:pBdr>
        <w:rPr>
          <w:rFonts w:ascii="Arial" w:hAnsi="Arial" w:cs="Arial"/>
          <w:sz w:val="22"/>
          <w:szCs w:val="22"/>
        </w:rPr>
      </w:pPr>
    </w:p>
    <w:p w14:paraId="13034CDB" w14:textId="77777777" w:rsidR="00C96C84" w:rsidRPr="00E8540F" w:rsidRDefault="00C96C84" w:rsidP="00B8016D">
      <w:pPr>
        <w:rPr>
          <w:rFonts w:ascii="Arial" w:hAnsi="Arial" w:cs="Arial"/>
          <w:sz w:val="22"/>
          <w:szCs w:val="22"/>
        </w:rPr>
      </w:pPr>
    </w:p>
    <w:p w14:paraId="00A81BA5" w14:textId="77777777" w:rsidR="00C96C84" w:rsidRPr="00E8540F" w:rsidRDefault="00C96C84" w:rsidP="00B8016D">
      <w:pPr>
        <w:pBdr>
          <w:top w:val="single" w:sz="4" w:space="1" w:color="auto"/>
        </w:pBdr>
        <w:rPr>
          <w:rFonts w:ascii="Arial" w:hAnsi="Arial" w:cs="Arial"/>
          <w:sz w:val="22"/>
          <w:szCs w:val="22"/>
        </w:rPr>
      </w:pPr>
    </w:p>
    <w:p w14:paraId="4C393141" w14:textId="77777777" w:rsidR="00C96C84" w:rsidRPr="00E8540F" w:rsidRDefault="00C96C84" w:rsidP="00B8016D">
      <w:pPr>
        <w:rPr>
          <w:rFonts w:ascii="Arial" w:hAnsi="Arial" w:cs="Arial"/>
          <w:sz w:val="22"/>
          <w:szCs w:val="22"/>
        </w:rPr>
      </w:pPr>
    </w:p>
    <w:p w14:paraId="492359D0" w14:textId="77777777" w:rsidR="00C96C84" w:rsidRPr="00E8540F" w:rsidRDefault="00C96C84" w:rsidP="00B8016D">
      <w:pPr>
        <w:pBdr>
          <w:top w:val="single" w:sz="4" w:space="1" w:color="auto"/>
        </w:pBdr>
        <w:rPr>
          <w:rFonts w:ascii="Arial" w:hAnsi="Arial" w:cs="Arial"/>
          <w:sz w:val="22"/>
          <w:szCs w:val="22"/>
        </w:rPr>
      </w:pPr>
    </w:p>
    <w:p w14:paraId="6C3965A3" w14:textId="77777777" w:rsidR="00C96C84" w:rsidRPr="00E8540F" w:rsidRDefault="00C96C84" w:rsidP="00B8016D">
      <w:pPr>
        <w:rPr>
          <w:rFonts w:ascii="Arial" w:hAnsi="Arial" w:cs="Arial"/>
          <w:sz w:val="22"/>
          <w:szCs w:val="22"/>
        </w:rPr>
      </w:pPr>
      <w:r w:rsidRPr="00E8540F">
        <w:rPr>
          <w:rFonts w:ascii="Arial" w:hAnsi="Arial" w:cs="Arial"/>
          <w:sz w:val="22"/>
          <w:szCs w:val="22"/>
        </w:rPr>
        <w:t xml:space="preserve">17. Подпись экспедитора  </w:t>
      </w:r>
    </w:p>
    <w:p w14:paraId="70FD1FB0" w14:textId="77777777" w:rsidR="00C96C84" w:rsidRPr="00E8540F" w:rsidRDefault="00C96C84" w:rsidP="00B8016D">
      <w:pPr>
        <w:pBdr>
          <w:top w:val="single" w:sz="4" w:space="1" w:color="auto"/>
        </w:pBdr>
        <w:ind w:left="2682"/>
        <w:rPr>
          <w:rFonts w:ascii="Arial" w:hAnsi="Arial" w:cs="Arial"/>
          <w:sz w:val="22"/>
          <w:szCs w:val="22"/>
        </w:rPr>
      </w:pPr>
    </w:p>
    <w:p w14:paraId="39B59E58" w14:textId="77777777" w:rsidR="00C96C84" w:rsidRPr="00E8540F" w:rsidRDefault="00C96C84" w:rsidP="00B8016D">
      <w:pPr>
        <w:rPr>
          <w:rFonts w:ascii="Arial" w:hAnsi="Arial" w:cs="Arial"/>
          <w:sz w:val="22"/>
          <w:szCs w:val="22"/>
        </w:rPr>
      </w:pPr>
    </w:p>
    <w:bookmarkEnd w:id="14"/>
    <w:p w14:paraId="771BFEFD" w14:textId="77777777" w:rsidR="00510091" w:rsidRPr="00E8540F" w:rsidRDefault="00510091" w:rsidP="00B8016D">
      <w:pPr>
        <w:pBdr>
          <w:top w:val="single" w:sz="4" w:space="1" w:color="auto"/>
        </w:pBdr>
        <w:rPr>
          <w:rFonts w:ascii="Arial" w:hAnsi="Arial" w:cs="Arial"/>
          <w:sz w:val="22"/>
          <w:szCs w:val="22"/>
        </w:rPr>
      </w:pPr>
    </w:p>
    <w:p w14:paraId="09C1D317" w14:textId="77777777" w:rsidR="00CC3E68" w:rsidRPr="00E8540F" w:rsidRDefault="00CC3E68" w:rsidP="00CC3E68">
      <w:pPr>
        <w:rPr>
          <w:rFonts w:ascii="Arial" w:hAnsi="Arial" w:cs="Arial"/>
          <w:sz w:val="22"/>
          <w:szCs w:val="22"/>
        </w:rPr>
      </w:pPr>
      <w:r w:rsidRPr="00E8540F">
        <w:rPr>
          <w:rFonts w:ascii="Arial" w:hAnsi="Arial" w:cs="Arial"/>
          <w:sz w:val="22"/>
          <w:szCs w:val="22"/>
        </w:rPr>
        <w:t xml:space="preserve">Форму согласовали: </w:t>
      </w:r>
    </w:p>
    <w:p w14:paraId="6BCBC57C" w14:textId="77777777" w:rsidR="00CC3E68" w:rsidRPr="00E8540F" w:rsidRDefault="00CC3E68" w:rsidP="00CC3E68">
      <w:pPr>
        <w:rPr>
          <w:rFonts w:ascii="Arial" w:hAnsi="Arial" w:cs="Arial"/>
          <w:sz w:val="22"/>
          <w:szCs w:val="22"/>
        </w:rPr>
      </w:pPr>
    </w:p>
    <w:tbl>
      <w:tblPr>
        <w:tblW w:w="0" w:type="auto"/>
        <w:tblLook w:val="04A0" w:firstRow="1" w:lastRow="0" w:firstColumn="1" w:lastColumn="0" w:noHBand="0" w:noVBand="1"/>
      </w:tblPr>
      <w:tblGrid>
        <w:gridCol w:w="4677"/>
        <w:gridCol w:w="4677"/>
      </w:tblGrid>
      <w:tr w:rsidR="00CC3E68" w:rsidRPr="00E8540F" w14:paraId="66786A99" w14:textId="77777777" w:rsidTr="000108C5">
        <w:tc>
          <w:tcPr>
            <w:tcW w:w="4677" w:type="dxa"/>
            <w:shd w:val="clear" w:color="auto" w:fill="auto"/>
          </w:tcPr>
          <w:p w14:paraId="036425BB" w14:textId="77777777" w:rsidR="00CC3E68" w:rsidRPr="00B8016D" w:rsidRDefault="00CC3E68" w:rsidP="000108C5">
            <w:pPr>
              <w:tabs>
                <w:tab w:val="left" w:pos="9720"/>
              </w:tabs>
              <w:jc w:val="both"/>
              <w:rPr>
                <w:rFonts w:ascii="Arial" w:hAnsi="Arial" w:cs="Arial"/>
                <w:b/>
                <w:sz w:val="22"/>
                <w:szCs w:val="22"/>
              </w:rPr>
            </w:pPr>
            <w:r w:rsidRPr="00B8016D">
              <w:rPr>
                <w:rFonts w:ascii="Arial" w:hAnsi="Arial" w:cs="Arial"/>
                <w:b/>
                <w:sz w:val="22"/>
                <w:szCs w:val="22"/>
              </w:rPr>
              <w:t>Экспедитор</w:t>
            </w:r>
          </w:p>
          <w:p w14:paraId="340817D4" w14:textId="77777777" w:rsidR="00CC3E68" w:rsidRPr="00B8016D" w:rsidRDefault="00CC3E68" w:rsidP="000108C5">
            <w:pPr>
              <w:tabs>
                <w:tab w:val="left" w:pos="9720"/>
              </w:tabs>
              <w:ind w:right="-365"/>
              <w:jc w:val="both"/>
              <w:rPr>
                <w:rFonts w:ascii="Arial" w:hAnsi="Arial" w:cs="Arial"/>
                <w:sz w:val="22"/>
                <w:szCs w:val="22"/>
              </w:rPr>
            </w:pPr>
          </w:p>
          <w:p w14:paraId="3586EFE4" w14:textId="77777777" w:rsidR="00CC3E68" w:rsidRPr="00B8016D" w:rsidRDefault="00CC3E68" w:rsidP="000108C5">
            <w:pPr>
              <w:tabs>
                <w:tab w:val="left" w:pos="9720"/>
              </w:tabs>
              <w:ind w:right="-365"/>
              <w:jc w:val="both"/>
              <w:rPr>
                <w:rFonts w:ascii="Arial" w:hAnsi="Arial" w:cs="Arial"/>
                <w:sz w:val="22"/>
                <w:szCs w:val="22"/>
              </w:rPr>
            </w:pPr>
          </w:p>
          <w:p w14:paraId="14ADC96F" w14:textId="77777777" w:rsidR="00CC3E68" w:rsidRDefault="00CC3E68" w:rsidP="000108C5">
            <w:pPr>
              <w:rPr>
                <w:rFonts w:ascii="Arial" w:hAnsi="Arial" w:cs="Arial"/>
                <w:bCs/>
                <w:sz w:val="22"/>
                <w:szCs w:val="22"/>
              </w:rPr>
            </w:pPr>
            <w:r w:rsidRPr="00B8016D">
              <w:rPr>
                <w:rFonts w:ascii="Arial" w:hAnsi="Arial" w:cs="Arial"/>
                <w:sz w:val="22"/>
                <w:szCs w:val="22"/>
              </w:rPr>
              <w:t>______________ /____________</w:t>
            </w:r>
            <w:r w:rsidRPr="00B8016D">
              <w:rPr>
                <w:rFonts w:ascii="Arial" w:hAnsi="Arial" w:cs="Arial"/>
                <w:bCs/>
                <w:sz w:val="22"/>
                <w:szCs w:val="22"/>
              </w:rPr>
              <w:t>/</w:t>
            </w:r>
          </w:p>
          <w:p w14:paraId="6A15655D" w14:textId="77777777" w:rsidR="00CC3E68" w:rsidRPr="00CC3E68" w:rsidRDefault="00CC3E68" w:rsidP="000108C5">
            <w:pPr>
              <w:rPr>
                <w:rFonts w:ascii="Arial" w:hAnsi="Arial" w:cs="Arial"/>
                <w:bCs/>
                <w:sz w:val="18"/>
                <w:szCs w:val="18"/>
              </w:rPr>
            </w:pPr>
            <w:proofErr w:type="spellStart"/>
            <w:r w:rsidRPr="00CC3E68">
              <w:rPr>
                <w:rFonts w:ascii="Arial" w:hAnsi="Arial" w:cs="Arial"/>
                <w:bCs/>
                <w:sz w:val="18"/>
                <w:szCs w:val="18"/>
              </w:rPr>
              <w:t>м.п</w:t>
            </w:r>
            <w:proofErr w:type="spellEnd"/>
            <w:r w:rsidRPr="00CC3E68">
              <w:rPr>
                <w:rFonts w:ascii="Arial" w:hAnsi="Arial" w:cs="Arial"/>
                <w:bCs/>
                <w:sz w:val="18"/>
                <w:szCs w:val="18"/>
              </w:rPr>
              <w:t>.</w:t>
            </w:r>
          </w:p>
        </w:tc>
        <w:tc>
          <w:tcPr>
            <w:tcW w:w="4677" w:type="dxa"/>
            <w:shd w:val="clear" w:color="auto" w:fill="auto"/>
          </w:tcPr>
          <w:p w14:paraId="51DE89E9" w14:textId="77777777" w:rsidR="00CC3E68" w:rsidRPr="00B8016D" w:rsidRDefault="00CC3E68" w:rsidP="000108C5">
            <w:pPr>
              <w:tabs>
                <w:tab w:val="left" w:pos="9720"/>
              </w:tabs>
              <w:ind w:left="36" w:right="-365"/>
              <w:jc w:val="both"/>
              <w:rPr>
                <w:rFonts w:ascii="Arial" w:hAnsi="Arial" w:cs="Arial"/>
                <w:b/>
                <w:sz w:val="22"/>
                <w:szCs w:val="22"/>
              </w:rPr>
            </w:pPr>
            <w:r w:rsidRPr="00B8016D">
              <w:rPr>
                <w:rFonts w:ascii="Arial" w:hAnsi="Arial" w:cs="Arial"/>
                <w:b/>
                <w:sz w:val="22"/>
                <w:szCs w:val="22"/>
              </w:rPr>
              <w:t xml:space="preserve">Клиент </w:t>
            </w:r>
          </w:p>
          <w:p w14:paraId="615D836A" w14:textId="77777777" w:rsidR="00CC3E68" w:rsidRPr="00B8016D" w:rsidRDefault="00CC3E68" w:rsidP="000108C5">
            <w:pPr>
              <w:tabs>
                <w:tab w:val="left" w:pos="9720"/>
              </w:tabs>
              <w:ind w:left="36" w:right="-365"/>
              <w:jc w:val="both"/>
              <w:rPr>
                <w:rFonts w:ascii="Arial" w:hAnsi="Arial" w:cs="Arial"/>
                <w:sz w:val="22"/>
                <w:szCs w:val="22"/>
              </w:rPr>
            </w:pPr>
            <w:r w:rsidRPr="00B8016D">
              <w:rPr>
                <w:rFonts w:ascii="Arial" w:hAnsi="Arial" w:cs="Arial"/>
                <w:sz w:val="22"/>
                <w:szCs w:val="22"/>
              </w:rPr>
              <w:t>ПАО «Юнипро»</w:t>
            </w:r>
          </w:p>
          <w:p w14:paraId="5B875631" w14:textId="77777777" w:rsidR="00CC3E68" w:rsidRPr="00B8016D" w:rsidRDefault="00CC3E68" w:rsidP="000108C5">
            <w:pPr>
              <w:tabs>
                <w:tab w:val="left" w:pos="9720"/>
              </w:tabs>
              <w:ind w:left="36" w:right="-365"/>
              <w:jc w:val="both"/>
              <w:rPr>
                <w:rFonts w:ascii="Arial" w:hAnsi="Arial" w:cs="Arial"/>
                <w:sz w:val="22"/>
                <w:szCs w:val="22"/>
              </w:rPr>
            </w:pPr>
          </w:p>
          <w:p w14:paraId="72028A16" w14:textId="77777777" w:rsidR="00CC3E68" w:rsidRPr="00CC3E68" w:rsidRDefault="00CC3E68" w:rsidP="000108C5">
            <w:pPr>
              <w:rPr>
                <w:rFonts w:ascii="Arial" w:hAnsi="Arial" w:cs="Arial"/>
                <w:bCs/>
                <w:sz w:val="22"/>
                <w:szCs w:val="22"/>
              </w:rPr>
            </w:pPr>
            <w:r w:rsidRPr="00B8016D">
              <w:rPr>
                <w:rFonts w:ascii="Arial" w:hAnsi="Arial" w:cs="Arial"/>
                <w:sz w:val="22"/>
                <w:szCs w:val="22"/>
              </w:rPr>
              <w:t>______________ /____________</w:t>
            </w:r>
            <w:r w:rsidRPr="00B8016D">
              <w:rPr>
                <w:rFonts w:ascii="Arial" w:hAnsi="Arial" w:cs="Arial"/>
                <w:bCs/>
                <w:sz w:val="22"/>
                <w:szCs w:val="22"/>
              </w:rPr>
              <w:t>/</w:t>
            </w:r>
          </w:p>
        </w:tc>
      </w:tr>
    </w:tbl>
    <w:p w14:paraId="46673EF5" w14:textId="2682D4BE" w:rsidR="00B21AF0" w:rsidRPr="00B8016D" w:rsidRDefault="001A45E7" w:rsidP="00B21AF0">
      <w:pPr>
        <w:ind w:left="5954"/>
        <w:rPr>
          <w:rFonts w:ascii="Arial" w:hAnsi="Arial" w:cs="Arial"/>
          <w:sz w:val="22"/>
          <w:szCs w:val="22"/>
        </w:rPr>
      </w:pPr>
      <w:r w:rsidRPr="00E8540F">
        <w:rPr>
          <w:rFonts w:ascii="Arial" w:hAnsi="Arial" w:cs="Arial"/>
          <w:sz w:val="22"/>
          <w:szCs w:val="22"/>
        </w:rPr>
        <w:lastRenderedPageBreak/>
        <w:t xml:space="preserve">Приложение № </w:t>
      </w:r>
      <w:r w:rsidR="004D795E">
        <w:rPr>
          <w:rFonts w:ascii="Arial" w:hAnsi="Arial" w:cs="Arial"/>
          <w:sz w:val="22"/>
          <w:szCs w:val="22"/>
        </w:rPr>
        <w:t>6</w:t>
      </w:r>
      <w:r w:rsidR="004D795E" w:rsidRPr="00E8540F">
        <w:rPr>
          <w:rFonts w:ascii="Arial" w:hAnsi="Arial" w:cs="Arial"/>
          <w:sz w:val="22"/>
          <w:szCs w:val="22"/>
        </w:rPr>
        <w:t xml:space="preserve"> </w:t>
      </w:r>
      <w:r w:rsidRPr="00E8540F">
        <w:rPr>
          <w:rFonts w:ascii="Arial" w:hAnsi="Arial" w:cs="Arial"/>
          <w:sz w:val="22"/>
          <w:szCs w:val="22"/>
        </w:rPr>
        <w:t xml:space="preserve">к договору </w:t>
      </w:r>
      <w:r w:rsidR="00B21AF0" w:rsidRPr="00DC18B8">
        <w:rPr>
          <w:rFonts w:ascii="Arial" w:hAnsi="Arial" w:cs="Arial"/>
          <w:sz w:val="22"/>
          <w:szCs w:val="22"/>
        </w:rPr>
        <w:t>№_______________</w:t>
      </w:r>
    </w:p>
    <w:p w14:paraId="01E704DD" w14:textId="77777777" w:rsidR="00B21AF0" w:rsidRPr="00B8016D" w:rsidRDefault="00B21AF0" w:rsidP="00B21AF0">
      <w:pPr>
        <w:ind w:left="5954"/>
        <w:rPr>
          <w:rFonts w:ascii="Arial" w:hAnsi="Arial" w:cs="Arial"/>
          <w:sz w:val="22"/>
          <w:szCs w:val="22"/>
        </w:rPr>
      </w:pPr>
      <w:r w:rsidRPr="00B8016D">
        <w:rPr>
          <w:rFonts w:ascii="Arial" w:hAnsi="Arial" w:cs="Arial"/>
          <w:sz w:val="22"/>
          <w:szCs w:val="22"/>
        </w:rPr>
        <w:t>от «__» _____________20___г.</w:t>
      </w:r>
    </w:p>
    <w:p w14:paraId="2FF997DD" w14:textId="77777777" w:rsidR="009C4BAF" w:rsidRPr="00E8540F" w:rsidRDefault="009C4BAF" w:rsidP="00E8540F">
      <w:pPr>
        <w:ind w:left="5954"/>
        <w:rPr>
          <w:rFonts w:ascii="Arial" w:hAnsi="Arial" w:cs="Arial"/>
          <w:b/>
          <w:sz w:val="22"/>
          <w:szCs w:val="22"/>
        </w:rPr>
      </w:pPr>
    </w:p>
    <w:p w14:paraId="1543C963" w14:textId="77777777" w:rsidR="009C4BAF" w:rsidRPr="00E8540F" w:rsidRDefault="009C4BAF" w:rsidP="00DC18B8">
      <w:pPr>
        <w:pStyle w:val="a6"/>
        <w:rPr>
          <w:rFonts w:ascii="Arial" w:hAnsi="Arial" w:cs="Arial"/>
          <w:b w:val="0"/>
          <w:sz w:val="22"/>
          <w:szCs w:val="22"/>
        </w:rPr>
      </w:pPr>
    </w:p>
    <w:p w14:paraId="6491951B" w14:textId="77777777" w:rsidR="009C4BAF" w:rsidRPr="00E8540F" w:rsidRDefault="009C4BAF" w:rsidP="00DC18B8">
      <w:pPr>
        <w:pStyle w:val="a6"/>
        <w:rPr>
          <w:rFonts w:ascii="Arial" w:hAnsi="Arial" w:cs="Arial"/>
          <w:sz w:val="22"/>
          <w:szCs w:val="22"/>
        </w:rPr>
      </w:pPr>
      <w:r w:rsidRPr="00E8540F">
        <w:rPr>
          <w:rFonts w:ascii="Arial" w:hAnsi="Arial" w:cs="Arial"/>
          <w:sz w:val="22"/>
          <w:szCs w:val="22"/>
        </w:rPr>
        <w:t xml:space="preserve">Протокол согласования договорной цены № </w:t>
      </w:r>
    </w:p>
    <w:p w14:paraId="40122B37" w14:textId="77777777" w:rsidR="009C4BAF" w:rsidRPr="00E8540F" w:rsidRDefault="009C4BAF" w:rsidP="00B8016D">
      <w:pPr>
        <w:pStyle w:val="a6"/>
        <w:rPr>
          <w:rFonts w:ascii="Arial" w:hAnsi="Arial" w:cs="Arial"/>
          <w:b w:val="0"/>
          <w:sz w:val="22"/>
          <w:szCs w:val="22"/>
        </w:rPr>
      </w:pPr>
    </w:p>
    <w:p w14:paraId="1410A0DE" w14:textId="179F5A0D" w:rsidR="009C4BAF" w:rsidRPr="00B8016D" w:rsidRDefault="009C4BAF" w:rsidP="00B8016D">
      <w:pPr>
        <w:rPr>
          <w:rFonts w:ascii="Arial" w:hAnsi="Arial" w:cs="Arial"/>
          <w:sz w:val="22"/>
          <w:szCs w:val="22"/>
        </w:rPr>
      </w:pPr>
      <w:r w:rsidRPr="00DC18B8">
        <w:rPr>
          <w:rFonts w:ascii="Arial" w:hAnsi="Arial" w:cs="Arial"/>
          <w:sz w:val="22"/>
          <w:szCs w:val="22"/>
        </w:rPr>
        <w:t xml:space="preserve">г. </w:t>
      </w:r>
      <w:r w:rsidR="00510091" w:rsidRPr="00DC18B8">
        <w:rPr>
          <w:rFonts w:ascii="Arial" w:hAnsi="Arial" w:cs="Arial"/>
          <w:sz w:val="22"/>
          <w:szCs w:val="22"/>
        </w:rPr>
        <w:t>_______</w:t>
      </w:r>
      <w:r w:rsidRPr="00B8016D">
        <w:rPr>
          <w:rFonts w:ascii="Arial" w:hAnsi="Arial" w:cs="Arial"/>
          <w:sz w:val="22"/>
          <w:szCs w:val="22"/>
        </w:rPr>
        <w:t xml:space="preserve">                                                                               </w:t>
      </w:r>
      <w:proofErr w:type="gramStart"/>
      <w:r w:rsidRPr="00B8016D">
        <w:rPr>
          <w:rFonts w:ascii="Arial" w:hAnsi="Arial" w:cs="Arial"/>
          <w:sz w:val="22"/>
          <w:szCs w:val="22"/>
        </w:rPr>
        <w:t xml:space="preserve">   «</w:t>
      </w:r>
      <w:proofErr w:type="gramEnd"/>
      <w:r w:rsidRPr="00B8016D">
        <w:rPr>
          <w:rFonts w:ascii="Arial" w:hAnsi="Arial" w:cs="Arial"/>
          <w:sz w:val="22"/>
          <w:szCs w:val="22"/>
        </w:rPr>
        <w:t xml:space="preserve">____» _________  20_______г. </w:t>
      </w:r>
    </w:p>
    <w:p w14:paraId="5CF82DDA" w14:textId="77777777" w:rsidR="009C4BAF" w:rsidRPr="00B8016D" w:rsidRDefault="009C4BAF" w:rsidP="00B8016D">
      <w:pPr>
        <w:jc w:val="center"/>
        <w:rPr>
          <w:rFonts w:ascii="Arial" w:hAnsi="Arial" w:cs="Arial"/>
          <w:sz w:val="22"/>
          <w:szCs w:val="22"/>
        </w:rPr>
      </w:pPr>
    </w:p>
    <w:p w14:paraId="3803EFCB" w14:textId="77777777" w:rsidR="009C4BAF" w:rsidRPr="00B8016D" w:rsidRDefault="009C4BAF" w:rsidP="00B8016D">
      <w:pPr>
        <w:rPr>
          <w:rFonts w:ascii="Arial" w:hAnsi="Arial" w:cs="Arial"/>
          <w:sz w:val="22"/>
          <w:szCs w:val="22"/>
        </w:rPr>
      </w:pPr>
    </w:p>
    <w:p w14:paraId="0FED7FCA" w14:textId="77777777" w:rsidR="00510091" w:rsidRPr="00B8016D" w:rsidRDefault="009C4BAF" w:rsidP="00B8016D">
      <w:pPr>
        <w:jc w:val="both"/>
        <w:rPr>
          <w:rFonts w:ascii="Arial" w:hAnsi="Arial" w:cs="Arial"/>
          <w:sz w:val="22"/>
          <w:szCs w:val="22"/>
        </w:rPr>
      </w:pPr>
      <w:r w:rsidRPr="00B8016D">
        <w:rPr>
          <w:rFonts w:ascii="Arial" w:hAnsi="Arial" w:cs="Arial"/>
          <w:sz w:val="22"/>
          <w:szCs w:val="22"/>
        </w:rPr>
        <w:t xml:space="preserve">Между _____________, именуемым в дальнейшем «Экспедитор», в лице ____________, действующего на основании </w:t>
      </w:r>
      <w:r w:rsidR="00510091" w:rsidRPr="00B8016D">
        <w:rPr>
          <w:rFonts w:ascii="Arial" w:hAnsi="Arial" w:cs="Arial"/>
          <w:sz w:val="22"/>
          <w:szCs w:val="22"/>
        </w:rPr>
        <w:t>____________</w:t>
      </w:r>
      <w:r w:rsidRPr="00B8016D">
        <w:rPr>
          <w:rFonts w:ascii="Arial" w:hAnsi="Arial" w:cs="Arial"/>
          <w:sz w:val="22"/>
          <w:szCs w:val="22"/>
        </w:rPr>
        <w:t xml:space="preserve">, и </w:t>
      </w:r>
    </w:p>
    <w:p w14:paraId="0A13124B" w14:textId="474BDC18" w:rsidR="009C4BAF" w:rsidRPr="00B8016D" w:rsidRDefault="00510091" w:rsidP="00B8016D">
      <w:pPr>
        <w:jc w:val="both"/>
        <w:rPr>
          <w:rFonts w:ascii="Arial" w:hAnsi="Arial" w:cs="Arial"/>
          <w:sz w:val="22"/>
          <w:szCs w:val="22"/>
        </w:rPr>
      </w:pPr>
      <w:r w:rsidRPr="00B8016D">
        <w:rPr>
          <w:rFonts w:ascii="Arial" w:hAnsi="Arial" w:cs="Arial"/>
          <w:sz w:val="22"/>
          <w:szCs w:val="22"/>
        </w:rPr>
        <w:t>__________________</w:t>
      </w:r>
      <w:r w:rsidR="009C4BAF" w:rsidRPr="00B8016D">
        <w:rPr>
          <w:rFonts w:ascii="Arial" w:hAnsi="Arial" w:cs="Arial"/>
          <w:sz w:val="22"/>
          <w:szCs w:val="22"/>
        </w:rPr>
        <w:t>, именуемым в дальнейшем «Клиент</w:t>
      </w:r>
      <w:proofErr w:type="gramStart"/>
      <w:r w:rsidR="009C4BAF" w:rsidRPr="00B8016D">
        <w:rPr>
          <w:rFonts w:ascii="Arial" w:hAnsi="Arial" w:cs="Arial"/>
          <w:sz w:val="22"/>
          <w:szCs w:val="22"/>
        </w:rPr>
        <w:t>»,  в</w:t>
      </w:r>
      <w:proofErr w:type="gramEnd"/>
      <w:r w:rsidR="009C4BAF" w:rsidRPr="00B8016D">
        <w:rPr>
          <w:rFonts w:ascii="Arial" w:hAnsi="Arial" w:cs="Arial"/>
          <w:sz w:val="22"/>
          <w:szCs w:val="22"/>
        </w:rPr>
        <w:t xml:space="preserve"> лице _____________, действующего на основании ____________________.</w:t>
      </w:r>
    </w:p>
    <w:p w14:paraId="18B18F08" w14:textId="77777777" w:rsidR="009C4BAF" w:rsidRPr="00B8016D" w:rsidRDefault="009C4BAF" w:rsidP="00B8016D">
      <w:pPr>
        <w:jc w:val="both"/>
        <w:rPr>
          <w:rFonts w:ascii="Arial" w:hAnsi="Arial" w:cs="Arial"/>
          <w:sz w:val="22"/>
          <w:szCs w:val="22"/>
        </w:rPr>
      </w:pPr>
    </w:p>
    <w:p w14:paraId="6EC8D9D4" w14:textId="148C6A46" w:rsidR="009C4BAF" w:rsidRPr="00B8016D" w:rsidRDefault="009C4BAF" w:rsidP="00B8016D">
      <w:pPr>
        <w:pStyle w:val="a5"/>
        <w:rPr>
          <w:rFonts w:ascii="Arial" w:hAnsi="Arial" w:cs="Arial"/>
          <w:szCs w:val="22"/>
        </w:rPr>
      </w:pPr>
      <w:r w:rsidRPr="00B8016D">
        <w:rPr>
          <w:rFonts w:ascii="Arial" w:hAnsi="Arial" w:cs="Arial"/>
          <w:szCs w:val="22"/>
        </w:rPr>
        <w:t>В рамках Договора №__________ от ____</w:t>
      </w:r>
      <w:proofErr w:type="gramStart"/>
      <w:r w:rsidRPr="00B8016D">
        <w:rPr>
          <w:rFonts w:ascii="Arial" w:hAnsi="Arial" w:cs="Arial"/>
          <w:szCs w:val="22"/>
        </w:rPr>
        <w:t>_  _</w:t>
      </w:r>
      <w:proofErr w:type="gramEnd"/>
      <w:r w:rsidRPr="00B8016D">
        <w:rPr>
          <w:rFonts w:ascii="Arial" w:hAnsi="Arial" w:cs="Arial"/>
          <w:szCs w:val="22"/>
        </w:rPr>
        <w:t>__________20___________ г., Экспедитор оказывает следующие услуги</w:t>
      </w:r>
      <w:r w:rsidR="00510091" w:rsidRPr="00B8016D">
        <w:rPr>
          <w:rFonts w:ascii="Arial" w:hAnsi="Arial" w:cs="Arial"/>
          <w:szCs w:val="22"/>
        </w:rPr>
        <w:t xml:space="preserve"> по Поручению №__________ от _____________</w:t>
      </w:r>
      <w:r w:rsidRPr="00B8016D">
        <w:rPr>
          <w:rFonts w:ascii="Arial" w:hAnsi="Arial" w:cs="Arial"/>
          <w:szCs w:val="22"/>
        </w:rPr>
        <w:t xml:space="preserve">: </w:t>
      </w:r>
    </w:p>
    <w:p w14:paraId="2A599580" w14:textId="77777777" w:rsidR="009C4BAF" w:rsidRPr="00B8016D" w:rsidRDefault="009C4BAF" w:rsidP="00B8016D">
      <w:pPr>
        <w:jc w:val="both"/>
        <w:rPr>
          <w:rFonts w:ascii="Arial" w:hAnsi="Arial" w:cs="Arial"/>
          <w:sz w:val="22"/>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
        <w:gridCol w:w="6881"/>
        <w:gridCol w:w="2443"/>
      </w:tblGrid>
      <w:tr w:rsidR="009C4BAF" w:rsidRPr="00E8540F" w14:paraId="41F2BE2C" w14:textId="77777777" w:rsidTr="00942209">
        <w:tc>
          <w:tcPr>
            <w:tcW w:w="315" w:type="dxa"/>
          </w:tcPr>
          <w:p w14:paraId="49C9102A" w14:textId="77777777" w:rsidR="009C4BAF" w:rsidRPr="00B8016D" w:rsidRDefault="009C4BAF" w:rsidP="00B8016D">
            <w:pPr>
              <w:jc w:val="both"/>
              <w:rPr>
                <w:rFonts w:ascii="Arial" w:hAnsi="Arial" w:cs="Arial"/>
                <w:sz w:val="22"/>
                <w:szCs w:val="22"/>
              </w:rPr>
            </w:pPr>
          </w:p>
        </w:tc>
        <w:tc>
          <w:tcPr>
            <w:tcW w:w="6881" w:type="dxa"/>
          </w:tcPr>
          <w:p w14:paraId="417DEBBB" w14:textId="77777777" w:rsidR="009C4BAF" w:rsidRPr="00E8540F" w:rsidRDefault="009C4BAF" w:rsidP="00B8016D">
            <w:pPr>
              <w:pStyle w:val="ae"/>
              <w:rPr>
                <w:rFonts w:ascii="Arial" w:hAnsi="Arial" w:cs="Arial"/>
                <w:sz w:val="22"/>
                <w:szCs w:val="22"/>
                <w:lang w:val="ru-RU"/>
              </w:rPr>
            </w:pPr>
            <w:r w:rsidRPr="00E8540F">
              <w:rPr>
                <w:rFonts w:ascii="Arial" w:hAnsi="Arial" w:cs="Arial"/>
                <w:sz w:val="22"/>
                <w:szCs w:val="22"/>
                <w:lang w:val="ru-RU"/>
              </w:rPr>
              <w:t xml:space="preserve">Перечисление услуг, оказываемых Клиенту по Поручению № _________________    от ______ ______________   20________г. </w:t>
            </w:r>
          </w:p>
        </w:tc>
        <w:tc>
          <w:tcPr>
            <w:tcW w:w="2443" w:type="dxa"/>
          </w:tcPr>
          <w:p w14:paraId="16C941EC" w14:textId="77777777" w:rsidR="009C4BAF" w:rsidRPr="00E8540F" w:rsidRDefault="009C4BAF" w:rsidP="00B8016D">
            <w:pPr>
              <w:pStyle w:val="ae"/>
              <w:rPr>
                <w:rFonts w:ascii="Arial" w:hAnsi="Arial" w:cs="Arial"/>
                <w:sz w:val="22"/>
                <w:szCs w:val="22"/>
                <w:lang w:val="ru-RU"/>
              </w:rPr>
            </w:pPr>
            <w:r w:rsidRPr="00E8540F">
              <w:rPr>
                <w:rFonts w:ascii="Arial" w:hAnsi="Arial" w:cs="Arial"/>
                <w:sz w:val="22"/>
                <w:szCs w:val="22"/>
                <w:lang w:val="ru-RU"/>
              </w:rPr>
              <w:t>Стоимость услуги, без НДС</w:t>
            </w:r>
          </w:p>
        </w:tc>
      </w:tr>
      <w:tr w:rsidR="009C4BAF" w:rsidRPr="00E8540F" w14:paraId="111F7462" w14:textId="77777777" w:rsidTr="00942209">
        <w:tc>
          <w:tcPr>
            <w:tcW w:w="315" w:type="dxa"/>
          </w:tcPr>
          <w:p w14:paraId="187663BF" w14:textId="77777777" w:rsidR="009C4BAF" w:rsidRPr="00DC18B8" w:rsidRDefault="009C4BAF" w:rsidP="00692C98">
            <w:pPr>
              <w:jc w:val="both"/>
              <w:rPr>
                <w:rFonts w:ascii="Arial" w:hAnsi="Arial" w:cs="Arial"/>
                <w:sz w:val="22"/>
                <w:szCs w:val="22"/>
              </w:rPr>
            </w:pPr>
            <w:r w:rsidRPr="00DC18B8">
              <w:rPr>
                <w:rFonts w:ascii="Arial" w:hAnsi="Arial" w:cs="Arial"/>
                <w:sz w:val="22"/>
                <w:szCs w:val="22"/>
              </w:rPr>
              <w:t>1</w:t>
            </w:r>
          </w:p>
        </w:tc>
        <w:tc>
          <w:tcPr>
            <w:tcW w:w="6881" w:type="dxa"/>
          </w:tcPr>
          <w:p w14:paraId="10DD4DFD" w14:textId="77777777" w:rsidR="009C4BAF" w:rsidRPr="00DC18B8" w:rsidRDefault="009C4BAF" w:rsidP="00DC18B8">
            <w:pPr>
              <w:jc w:val="both"/>
              <w:rPr>
                <w:rFonts w:ascii="Arial" w:hAnsi="Arial" w:cs="Arial"/>
                <w:sz w:val="22"/>
                <w:szCs w:val="22"/>
              </w:rPr>
            </w:pPr>
          </w:p>
        </w:tc>
        <w:tc>
          <w:tcPr>
            <w:tcW w:w="2443" w:type="dxa"/>
          </w:tcPr>
          <w:p w14:paraId="15058DD9" w14:textId="77777777" w:rsidR="009C4BAF" w:rsidRPr="00B8016D" w:rsidRDefault="009C4BAF" w:rsidP="00DC18B8">
            <w:pPr>
              <w:jc w:val="both"/>
              <w:rPr>
                <w:rFonts w:ascii="Arial" w:hAnsi="Arial" w:cs="Arial"/>
                <w:sz w:val="22"/>
                <w:szCs w:val="22"/>
              </w:rPr>
            </w:pPr>
          </w:p>
        </w:tc>
      </w:tr>
      <w:tr w:rsidR="009C4BAF" w:rsidRPr="00E8540F" w14:paraId="0ABED711" w14:textId="77777777" w:rsidTr="00942209">
        <w:tc>
          <w:tcPr>
            <w:tcW w:w="315" w:type="dxa"/>
          </w:tcPr>
          <w:p w14:paraId="7EC09011" w14:textId="77777777" w:rsidR="009C4BAF" w:rsidRPr="00DC18B8" w:rsidRDefault="009C4BAF" w:rsidP="00692C98">
            <w:pPr>
              <w:jc w:val="both"/>
              <w:rPr>
                <w:rFonts w:ascii="Arial" w:hAnsi="Arial" w:cs="Arial"/>
                <w:sz w:val="22"/>
                <w:szCs w:val="22"/>
              </w:rPr>
            </w:pPr>
            <w:r w:rsidRPr="00DC18B8">
              <w:rPr>
                <w:rFonts w:ascii="Arial" w:hAnsi="Arial" w:cs="Arial"/>
                <w:sz w:val="22"/>
                <w:szCs w:val="22"/>
              </w:rPr>
              <w:t>2</w:t>
            </w:r>
          </w:p>
        </w:tc>
        <w:tc>
          <w:tcPr>
            <w:tcW w:w="6881" w:type="dxa"/>
          </w:tcPr>
          <w:p w14:paraId="3C63CC6B" w14:textId="77777777" w:rsidR="009C4BAF" w:rsidRPr="00DC18B8" w:rsidRDefault="009C4BAF" w:rsidP="00DC18B8">
            <w:pPr>
              <w:jc w:val="both"/>
              <w:rPr>
                <w:rFonts w:ascii="Arial" w:hAnsi="Arial" w:cs="Arial"/>
                <w:sz w:val="22"/>
                <w:szCs w:val="22"/>
              </w:rPr>
            </w:pPr>
          </w:p>
        </w:tc>
        <w:tc>
          <w:tcPr>
            <w:tcW w:w="2443" w:type="dxa"/>
          </w:tcPr>
          <w:p w14:paraId="5BA6029B" w14:textId="77777777" w:rsidR="009C4BAF" w:rsidRPr="00B8016D" w:rsidRDefault="009C4BAF" w:rsidP="00DC18B8">
            <w:pPr>
              <w:jc w:val="both"/>
              <w:rPr>
                <w:rFonts w:ascii="Arial" w:hAnsi="Arial" w:cs="Arial"/>
                <w:sz w:val="22"/>
                <w:szCs w:val="22"/>
              </w:rPr>
            </w:pPr>
          </w:p>
        </w:tc>
      </w:tr>
      <w:tr w:rsidR="009C4BAF" w:rsidRPr="00E8540F" w14:paraId="279002B5" w14:textId="77777777" w:rsidTr="00942209">
        <w:tc>
          <w:tcPr>
            <w:tcW w:w="315" w:type="dxa"/>
          </w:tcPr>
          <w:p w14:paraId="564D6A16" w14:textId="77777777" w:rsidR="009C4BAF" w:rsidRPr="00DC18B8" w:rsidRDefault="009C4BAF" w:rsidP="00692C98">
            <w:pPr>
              <w:jc w:val="both"/>
              <w:rPr>
                <w:rFonts w:ascii="Arial" w:hAnsi="Arial" w:cs="Arial"/>
                <w:sz w:val="22"/>
                <w:szCs w:val="22"/>
              </w:rPr>
            </w:pPr>
            <w:r w:rsidRPr="00DC18B8">
              <w:rPr>
                <w:rFonts w:ascii="Arial" w:hAnsi="Arial" w:cs="Arial"/>
                <w:sz w:val="22"/>
                <w:szCs w:val="22"/>
              </w:rPr>
              <w:t>3</w:t>
            </w:r>
          </w:p>
        </w:tc>
        <w:tc>
          <w:tcPr>
            <w:tcW w:w="6881" w:type="dxa"/>
          </w:tcPr>
          <w:p w14:paraId="72EBAFB2" w14:textId="77777777" w:rsidR="009C4BAF" w:rsidRPr="00DC18B8" w:rsidRDefault="009C4BAF" w:rsidP="00DC18B8">
            <w:pPr>
              <w:jc w:val="both"/>
              <w:rPr>
                <w:rFonts w:ascii="Arial" w:hAnsi="Arial" w:cs="Arial"/>
                <w:sz w:val="22"/>
                <w:szCs w:val="22"/>
              </w:rPr>
            </w:pPr>
          </w:p>
        </w:tc>
        <w:tc>
          <w:tcPr>
            <w:tcW w:w="2443" w:type="dxa"/>
          </w:tcPr>
          <w:p w14:paraId="56C03A78" w14:textId="77777777" w:rsidR="009C4BAF" w:rsidRPr="00B8016D" w:rsidRDefault="009C4BAF" w:rsidP="00DC18B8">
            <w:pPr>
              <w:jc w:val="both"/>
              <w:rPr>
                <w:rFonts w:ascii="Arial" w:hAnsi="Arial" w:cs="Arial"/>
                <w:sz w:val="22"/>
                <w:szCs w:val="22"/>
              </w:rPr>
            </w:pPr>
          </w:p>
        </w:tc>
      </w:tr>
      <w:tr w:rsidR="009C4BAF" w:rsidRPr="00E8540F" w14:paraId="4D0023A2" w14:textId="77777777" w:rsidTr="00942209">
        <w:tc>
          <w:tcPr>
            <w:tcW w:w="315" w:type="dxa"/>
          </w:tcPr>
          <w:p w14:paraId="5AC4AFEC" w14:textId="77777777" w:rsidR="009C4BAF" w:rsidRPr="00DC18B8" w:rsidRDefault="009C4BAF" w:rsidP="00692C98">
            <w:pPr>
              <w:jc w:val="both"/>
              <w:rPr>
                <w:rFonts w:ascii="Arial" w:hAnsi="Arial" w:cs="Arial"/>
                <w:sz w:val="22"/>
                <w:szCs w:val="22"/>
              </w:rPr>
            </w:pPr>
            <w:r w:rsidRPr="00DC18B8">
              <w:rPr>
                <w:rFonts w:ascii="Arial" w:hAnsi="Arial" w:cs="Arial"/>
                <w:sz w:val="22"/>
                <w:szCs w:val="22"/>
              </w:rPr>
              <w:t>4</w:t>
            </w:r>
          </w:p>
        </w:tc>
        <w:tc>
          <w:tcPr>
            <w:tcW w:w="6881" w:type="dxa"/>
          </w:tcPr>
          <w:p w14:paraId="469DC63A" w14:textId="77777777" w:rsidR="009C4BAF" w:rsidRPr="00DC18B8" w:rsidRDefault="009C4BAF" w:rsidP="00DC18B8">
            <w:pPr>
              <w:jc w:val="both"/>
              <w:rPr>
                <w:rFonts w:ascii="Arial" w:hAnsi="Arial" w:cs="Arial"/>
                <w:sz w:val="22"/>
                <w:szCs w:val="22"/>
              </w:rPr>
            </w:pPr>
          </w:p>
        </w:tc>
        <w:tc>
          <w:tcPr>
            <w:tcW w:w="2443" w:type="dxa"/>
          </w:tcPr>
          <w:p w14:paraId="2DCA8294" w14:textId="77777777" w:rsidR="009C4BAF" w:rsidRPr="00B8016D" w:rsidRDefault="009C4BAF" w:rsidP="00DC18B8">
            <w:pPr>
              <w:jc w:val="both"/>
              <w:rPr>
                <w:rFonts w:ascii="Arial" w:hAnsi="Arial" w:cs="Arial"/>
                <w:sz w:val="22"/>
                <w:szCs w:val="22"/>
              </w:rPr>
            </w:pPr>
          </w:p>
        </w:tc>
      </w:tr>
    </w:tbl>
    <w:p w14:paraId="1963DCB7" w14:textId="77777777" w:rsidR="009C4BAF" w:rsidRPr="00DC18B8" w:rsidRDefault="009C4BAF" w:rsidP="00692C98">
      <w:pPr>
        <w:jc w:val="both"/>
        <w:rPr>
          <w:rFonts w:ascii="Arial" w:hAnsi="Arial" w:cs="Arial"/>
          <w:sz w:val="22"/>
          <w:szCs w:val="22"/>
        </w:rPr>
      </w:pPr>
    </w:p>
    <w:p w14:paraId="27170A4F" w14:textId="74817DA9" w:rsidR="009C4BAF" w:rsidRDefault="009C4BAF" w:rsidP="004F155F">
      <w:pPr>
        <w:jc w:val="both"/>
        <w:rPr>
          <w:rFonts w:ascii="Arial" w:hAnsi="Arial" w:cs="Arial"/>
          <w:sz w:val="22"/>
          <w:szCs w:val="22"/>
        </w:rPr>
      </w:pPr>
      <w:r w:rsidRPr="00DC18B8">
        <w:rPr>
          <w:rFonts w:ascii="Arial" w:hAnsi="Arial" w:cs="Arial"/>
          <w:sz w:val="22"/>
          <w:szCs w:val="22"/>
        </w:rPr>
        <w:t>3. Общая стоимость услуг составляет _________________________________________</w:t>
      </w:r>
      <w:proofErr w:type="gramStart"/>
      <w:r w:rsidRPr="00DC18B8">
        <w:rPr>
          <w:rFonts w:ascii="Arial" w:hAnsi="Arial" w:cs="Arial"/>
          <w:sz w:val="22"/>
          <w:szCs w:val="22"/>
        </w:rPr>
        <w:t>_  без</w:t>
      </w:r>
      <w:proofErr w:type="gramEnd"/>
      <w:r w:rsidRPr="00DC18B8">
        <w:rPr>
          <w:rFonts w:ascii="Arial" w:hAnsi="Arial" w:cs="Arial"/>
          <w:sz w:val="22"/>
          <w:szCs w:val="22"/>
        </w:rPr>
        <w:t xml:space="preserve"> учета НДС. </w:t>
      </w:r>
    </w:p>
    <w:p w14:paraId="26BEC524" w14:textId="77777777" w:rsidR="00D75509" w:rsidRPr="00DC18B8" w:rsidRDefault="00D75509" w:rsidP="00DC18B8">
      <w:pPr>
        <w:jc w:val="both"/>
        <w:rPr>
          <w:rFonts w:ascii="Arial" w:hAnsi="Arial" w:cs="Arial"/>
          <w:sz w:val="22"/>
          <w:szCs w:val="22"/>
        </w:rPr>
      </w:pPr>
    </w:p>
    <w:p w14:paraId="39F34A86" w14:textId="77777777" w:rsidR="009C4BAF" w:rsidRPr="00B8016D" w:rsidRDefault="009C4BAF" w:rsidP="00DC18B8">
      <w:pPr>
        <w:jc w:val="both"/>
        <w:rPr>
          <w:rFonts w:ascii="Arial" w:hAnsi="Arial" w:cs="Arial"/>
          <w:sz w:val="22"/>
          <w:szCs w:val="22"/>
        </w:rPr>
      </w:pPr>
      <w:r w:rsidRPr="00DC18B8">
        <w:rPr>
          <w:rFonts w:ascii="Arial" w:hAnsi="Arial" w:cs="Arial"/>
          <w:sz w:val="22"/>
          <w:szCs w:val="22"/>
        </w:rPr>
        <w:t>4.Оплата «Клиентом» услуг «Экспедитора»</w:t>
      </w:r>
      <w:r w:rsidRPr="00B8016D">
        <w:rPr>
          <w:rFonts w:ascii="Arial" w:hAnsi="Arial" w:cs="Arial"/>
          <w:sz w:val="22"/>
          <w:szCs w:val="22"/>
        </w:rPr>
        <w:t xml:space="preserve"> производится в следующем порядке:</w:t>
      </w:r>
    </w:p>
    <w:p w14:paraId="457EB7A4" w14:textId="77777777" w:rsidR="009C4BAF" w:rsidRPr="00B8016D" w:rsidRDefault="009C4BAF" w:rsidP="00B8016D">
      <w:pPr>
        <w:jc w:val="both"/>
        <w:rPr>
          <w:rFonts w:ascii="Arial" w:hAnsi="Arial" w:cs="Arial"/>
          <w:i/>
          <w:sz w:val="22"/>
          <w:szCs w:val="22"/>
        </w:rPr>
      </w:pPr>
      <w:r w:rsidRPr="00B8016D">
        <w:rPr>
          <w:rFonts w:ascii="Arial" w:hAnsi="Arial" w:cs="Arial"/>
          <w:sz w:val="22"/>
          <w:szCs w:val="22"/>
        </w:rPr>
        <w:t xml:space="preserve">____________________________________________________________________________ </w:t>
      </w:r>
    </w:p>
    <w:p w14:paraId="2F42229A" w14:textId="31B7AE2C" w:rsidR="009C4BAF" w:rsidRDefault="009C4BAF" w:rsidP="004F155F">
      <w:pPr>
        <w:jc w:val="both"/>
        <w:rPr>
          <w:rFonts w:ascii="Arial" w:hAnsi="Arial" w:cs="Arial"/>
          <w:sz w:val="22"/>
          <w:szCs w:val="22"/>
        </w:rPr>
      </w:pPr>
      <w:r w:rsidRPr="00B8016D">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589D68" w14:textId="77777777" w:rsidR="00D75509" w:rsidRPr="00DC18B8" w:rsidRDefault="00D75509" w:rsidP="00DC18B8">
      <w:pPr>
        <w:jc w:val="both"/>
        <w:rPr>
          <w:rFonts w:ascii="Arial" w:hAnsi="Arial" w:cs="Arial"/>
          <w:sz w:val="22"/>
          <w:szCs w:val="22"/>
        </w:rPr>
      </w:pPr>
    </w:p>
    <w:p w14:paraId="20DC40FA" w14:textId="4173290D" w:rsidR="0017708C" w:rsidRDefault="0017708C" w:rsidP="0017708C">
      <w:pPr>
        <w:jc w:val="both"/>
        <w:rPr>
          <w:rFonts w:ascii="Arial" w:hAnsi="Arial" w:cs="Arial"/>
          <w:sz w:val="22"/>
          <w:szCs w:val="22"/>
        </w:rPr>
      </w:pPr>
      <w:r>
        <w:rPr>
          <w:rFonts w:ascii="Arial" w:hAnsi="Arial" w:cs="Arial"/>
          <w:sz w:val="22"/>
          <w:szCs w:val="22"/>
        </w:rPr>
        <w:t xml:space="preserve">5.  </w:t>
      </w:r>
      <w:r>
        <w:rPr>
          <w:rFonts w:ascii="Arial" w:hAnsi="Arial" w:cs="Arial"/>
          <w:i/>
          <w:iCs/>
          <w:sz w:val="22"/>
          <w:szCs w:val="22"/>
        </w:rPr>
        <w:t>Клиент гарантирует отсутствие в передаваемом(</w:t>
      </w:r>
      <w:proofErr w:type="spellStart"/>
      <w:r>
        <w:rPr>
          <w:rFonts w:ascii="Arial" w:hAnsi="Arial" w:cs="Arial"/>
          <w:i/>
          <w:iCs/>
          <w:sz w:val="22"/>
          <w:szCs w:val="22"/>
        </w:rPr>
        <w:t>мых</w:t>
      </w:r>
      <w:proofErr w:type="spellEnd"/>
      <w:r>
        <w:rPr>
          <w:rFonts w:ascii="Arial" w:hAnsi="Arial" w:cs="Arial"/>
          <w:i/>
          <w:iCs/>
          <w:sz w:val="22"/>
          <w:szCs w:val="22"/>
        </w:rPr>
        <w:t>) для перевозки контейнере(ах) (грузовом(</w:t>
      </w:r>
      <w:proofErr w:type="spellStart"/>
      <w:r>
        <w:rPr>
          <w:rFonts w:ascii="Arial" w:hAnsi="Arial" w:cs="Arial"/>
          <w:i/>
          <w:iCs/>
          <w:sz w:val="22"/>
          <w:szCs w:val="22"/>
        </w:rPr>
        <w:t>ых</w:t>
      </w:r>
      <w:proofErr w:type="spellEnd"/>
      <w:r>
        <w:rPr>
          <w:rFonts w:ascii="Arial" w:hAnsi="Arial" w:cs="Arial"/>
          <w:i/>
          <w:iCs/>
          <w:sz w:val="22"/>
          <w:szCs w:val="22"/>
        </w:rPr>
        <w:t xml:space="preserve">) месте(ах)) грузов (товаров), запрещенных к использованию, а также грузов (товаров), оборот которых ограничен. Клиент заверяет, что информация, сообщенная в Поручении Экспедитору о свойствах передаваемого к перевозке груза (товара), является достоверной. </w:t>
      </w:r>
    </w:p>
    <w:p w14:paraId="154ABFC7" w14:textId="77777777" w:rsidR="009C4BAF" w:rsidRPr="00B8016D" w:rsidRDefault="009C4BAF" w:rsidP="00B8016D">
      <w:pPr>
        <w:jc w:val="both"/>
        <w:rPr>
          <w:rFonts w:ascii="Arial" w:hAnsi="Arial" w:cs="Arial"/>
          <w:sz w:val="22"/>
          <w:szCs w:val="22"/>
        </w:rPr>
      </w:pPr>
    </w:p>
    <w:tbl>
      <w:tblPr>
        <w:tblW w:w="0" w:type="auto"/>
        <w:tblInd w:w="288" w:type="dxa"/>
        <w:tblLook w:val="0000" w:firstRow="0" w:lastRow="0" w:firstColumn="0" w:lastColumn="0" w:noHBand="0" w:noVBand="0"/>
      </w:tblPr>
      <w:tblGrid>
        <w:gridCol w:w="4412"/>
        <w:gridCol w:w="4654"/>
      </w:tblGrid>
      <w:tr w:rsidR="009C4BAF" w:rsidRPr="00E8540F" w14:paraId="1902E79D" w14:textId="77777777" w:rsidTr="00510091">
        <w:tc>
          <w:tcPr>
            <w:tcW w:w="4412" w:type="dxa"/>
          </w:tcPr>
          <w:p w14:paraId="6FABE731" w14:textId="77777777" w:rsidR="009C4BAF" w:rsidRPr="00B8016D" w:rsidRDefault="009C4BAF" w:rsidP="00B8016D">
            <w:pPr>
              <w:jc w:val="both"/>
              <w:rPr>
                <w:rFonts w:ascii="Arial" w:hAnsi="Arial" w:cs="Arial"/>
                <w:sz w:val="22"/>
                <w:szCs w:val="22"/>
              </w:rPr>
            </w:pPr>
            <w:r w:rsidRPr="00B8016D">
              <w:rPr>
                <w:rFonts w:ascii="Arial" w:hAnsi="Arial" w:cs="Arial"/>
                <w:sz w:val="22"/>
                <w:szCs w:val="22"/>
              </w:rPr>
              <w:t>От «Клиента»</w:t>
            </w:r>
          </w:p>
          <w:p w14:paraId="30D141F5" w14:textId="77777777" w:rsidR="009C4BAF" w:rsidRPr="00B8016D" w:rsidRDefault="009C4BAF" w:rsidP="00B8016D">
            <w:pPr>
              <w:jc w:val="both"/>
              <w:rPr>
                <w:rFonts w:ascii="Arial" w:hAnsi="Arial" w:cs="Arial"/>
                <w:sz w:val="22"/>
                <w:szCs w:val="22"/>
              </w:rPr>
            </w:pPr>
            <w:r w:rsidRPr="00B8016D">
              <w:rPr>
                <w:rFonts w:ascii="Arial" w:hAnsi="Arial" w:cs="Arial"/>
                <w:sz w:val="22"/>
                <w:szCs w:val="22"/>
              </w:rPr>
              <w:t>_______________/_____________/</w:t>
            </w:r>
          </w:p>
          <w:p w14:paraId="66DC10EB" w14:textId="77777777" w:rsidR="009C4BAF" w:rsidRPr="00B8016D" w:rsidRDefault="009C4BAF" w:rsidP="00B8016D">
            <w:pPr>
              <w:ind w:right="-111"/>
              <w:jc w:val="both"/>
              <w:rPr>
                <w:rFonts w:ascii="Arial" w:hAnsi="Arial" w:cs="Arial"/>
                <w:sz w:val="22"/>
                <w:szCs w:val="22"/>
              </w:rPr>
            </w:pPr>
          </w:p>
          <w:p w14:paraId="2381FB10" w14:textId="77777777" w:rsidR="009C4BAF" w:rsidRPr="00B8016D" w:rsidRDefault="009C4BAF" w:rsidP="00B8016D">
            <w:pPr>
              <w:jc w:val="both"/>
              <w:rPr>
                <w:rFonts w:ascii="Arial" w:hAnsi="Arial" w:cs="Arial"/>
                <w:sz w:val="22"/>
                <w:szCs w:val="22"/>
              </w:rPr>
            </w:pPr>
          </w:p>
        </w:tc>
        <w:tc>
          <w:tcPr>
            <w:tcW w:w="4654" w:type="dxa"/>
          </w:tcPr>
          <w:p w14:paraId="4C8959AC" w14:textId="77777777" w:rsidR="009C4BAF" w:rsidRPr="00B8016D" w:rsidRDefault="009C4BAF" w:rsidP="00B8016D">
            <w:pPr>
              <w:jc w:val="both"/>
              <w:rPr>
                <w:rFonts w:ascii="Arial" w:hAnsi="Arial" w:cs="Arial"/>
                <w:sz w:val="22"/>
                <w:szCs w:val="22"/>
              </w:rPr>
            </w:pPr>
            <w:r w:rsidRPr="00B8016D">
              <w:rPr>
                <w:rFonts w:ascii="Arial" w:hAnsi="Arial" w:cs="Arial"/>
                <w:sz w:val="22"/>
                <w:szCs w:val="22"/>
              </w:rPr>
              <w:t>От «Экспедитора»</w:t>
            </w:r>
          </w:p>
          <w:p w14:paraId="4C41F28D" w14:textId="77777777" w:rsidR="009C4BAF" w:rsidRPr="00B8016D" w:rsidRDefault="009C4BAF" w:rsidP="00B8016D">
            <w:pPr>
              <w:jc w:val="both"/>
              <w:rPr>
                <w:rFonts w:ascii="Arial" w:hAnsi="Arial" w:cs="Arial"/>
                <w:sz w:val="22"/>
                <w:szCs w:val="22"/>
              </w:rPr>
            </w:pPr>
            <w:r w:rsidRPr="00B8016D">
              <w:rPr>
                <w:rFonts w:ascii="Arial" w:hAnsi="Arial" w:cs="Arial"/>
                <w:sz w:val="22"/>
                <w:szCs w:val="22"/>
              </w:rPr>
              <w:t>______________/_____________/</w:t>
            </w:r>
          </w:p>
        </w:tc>
      </w:tr>
    </w:tbl>
    <w:p w14:paraId="6F8DCBD0" w14:textId="52234F09" w:rsidR="00510091" w:rsidRPr="00E8540F" w:rsidRDefault="00510091" w:rsidP="00692C98">
      <w:pPr>
        <w:jc w:val="center"/>
        <w:rPr>
          <w:rFonts w:ascii="Arial" w:hAnsi="Arial" w:cs="Arial"/>
          <w:sz w:val="22"/>
          <w:szCs w:val="22"/>
        </w:rPr>
      </w:pPr>
      <w:r w:rsidRPr="00E8540F">
        <w:rPr>
          <w:rFonts w:ascii="Arial" w:hAnsi="Arial" w:cs="Arial"/>
          <w:sz w:val="22"/>
          <w:szCs w:val="22"/>
        </w:rPr>
        <w:t>Форму согласовали:</w:t>
      </w:r>
    </w:p>
    <w:tbl>
      <w:tblPr>
        <w:tblW w:w="0" w:type="auto"/>
        <w:tblLayout w:type="fixed"/>
        <w:tblLook w:val="01E0" w:firstRow="1" w:lastRow="1" w:firstColumn="1" w:lastColumn="1" w:noHBand="0" w:noVBand="0"/>
      </w:tblPr>
      <w:tblGrid>
        <w:gridCol w:w="4784"/>
        <w:gridCol w:w="4538"/>
      </w:tblGrid>
      <w:tr w:rsidR="004D795E" w:rsidRPr="00B8016D" w14:paraId="27DBE0DF" w14:textId="77777777" w:rsidTr="00D6170D">
        <w:tc>
          <w:tcPr>
            <w:tcW w:w="4784" w:type="dxa"/>
          </w:tcPr>
          <w:p w14:paraId="79D01CC2" w14:textId="77777777" w:rsidR="004D795E" w:rsidRPr="00B8016D" w:rsidRDefault="004D795E" w:rsidP="00D6170D">
            <w:pPr>
              <w:tabs>
                <w:tab w:val="left" w:pos="9720"/>
              </w:tabs>
              <w:jc w:val="both"/>
              <w:rPr>
                <w:rFonts w:ascii="Arial" w:hAnsi="Arial" w:cs="Arial"/>
                <w:b/>
                <w:sz w:val="22"/>
                <w:szCs w:val="22"/>
              </w:rPr>
            </w:pPr>
            <w:r w:rsidRPr="00B8016D">
              <w:rPr>
                <w:rFonts w:ascii="Arial" w:hAnsi="Arial" w:cs="Arial"/>
                <w:b/>
                <w:sz w:val="22"/>
                <w:szCs w:val="22"/>
              </w:rPr>
              <w:t>Экспедитор</w:t>
            </w:r>
          </w:p>
          <w:p w14:paraId="3FEC4353" w14:textId="77777777" w:rsidR="004D795E" w:rsidRPr="00B8016D" w:rsidRDefault="004D795E" w:rsidP="00D6170D">
            <w:pPr>
              <w:tabs>
                <w:tab w:val="left" w:pos="9720"/>
              </w:tabs>
              <w:ind w:right="-365"/>
              <w:jc w:val="both"/>
              <w:rPr>
                <w:rFonts w:ascii="Arial" w:hAnsi="Arial" w:cs="Arial"/>
                <w:sz w:val="22"/>
                <w:szCs w:val="22"/>
              </w:rPr>
            </w:pPr>
          </w:p>
          <w:p w14:paraId="65DFA2F0" w14:textId="77777777" w:rsidR="004D795E" w:rsidRPr="00B8016D" w:rsidRDefault="004D795E" w:rsidP="00D6170D">
            <w:pPr>
              <w:tabs>
                <w:tab w:val="left" w:pos="9720"/>
              </w:tabs>
              <w:ind w:right="-365"/>
              <w:jc w:val="both"/>
              <w:rPr>
                <w:rFonts w:ascii="Arial" w:hAnsi="Arial" w:cs="Arial"/>
                <w:sz w:val="22"/>
                <w:szCs w:val="22"/>
              </w:rPr>
            </w:pPr>
          </w:p>
          <w:p w14:paraId="4F7ABE95" w14:textId="77777777" w:rsidR="004D795E" w:rsidRPr="00B8016D" w:rsidRDefault="004D795E" w:rsidP="00D6170D">
            <w:pPr>
              <w:tabs>
                <w:tab w:val="left" w:pos="9720"/>
              </w:tabs>
              <w:ind w:right="-365"/>
              <w:jc w:val="both"/>
              <w:rPr>
                <w:rFonts w:ascii="Arial" w:hAnsi="Arial" w:cs="Arial"/>
                <w:sz w:val="22"/>
                <w:szCs w:val="22"/>
              </w:rPr>
            </w:pPr>
          </w:p>
          <w:p w14:paraId="32EE3B76" w14:textId="77777777" w:rsidR="004D795E" w:rsidRPr="00B8016D" w:rsidRDefault="004D795E" w:rsidP="00D6170D">
            <w:pPr>
              <w:tabs>
                <w:tab w:val="left" w:pos="9720"/>
              </w:tabs>
              <w:ind w:right="-365"/>
              <w:jc w:val="both"/>
              <w:rPr>
                <w:rFonts w:ascii="Arial" w:hAnsi="Arial" w:cs="Arial"/>
                <w:sz w:val="22"/>
                <w:szCs w:val="22"/>
              </w:rPr>
            </w:pPr>
          </w:p>
          <w:p w14:paraId="786BF5D4" w14:textId="77777777" w:rsidR="004D795E" w:rsidRPr="00B8016D" w:rsidRDefault="004D795E" w:rsidP="00D6170D">
            <w:pPr>
              <w:rPr>
                <w:rFonts w:ascii="Arial" w:hAnsi="Arial" w:cs="Arial"/>
                <w:bCs/>
                <w:sz w:val="22"/>
                <w:szCs w:val="22"/>
              </w:rPr>
            </w:pPr>
            <w:r w:rsidRPr="00B8016D">
              <w:rPr>
                <w:rFonts w:ascii="Arial" w:hAnsi="Arial" w:cs="Arial"/>
                <w:sz w:val="22"/>
                <w:szCs w:val="22"/>
              </w:rPr>
              <w:t>______________ /____________</w:t>
            </w:r>
            <w:r w:rsidRPr="00B8016D">
              <w:rPr>
                <w:rFonts w:ascii="Arial" w:hAnsi="Arial" w:cs="Arial"/>
                <w:bCs/>
                <w:sz w:val="22"/>
                <w:szCs w:val="22"/>
              </w:rPr>
              <w:t>/</w:t>
            </w:r>
          </w:p>
          <w:p w14:paraId="60C2CFA8" w14:textId="77777777" w:rsidR="004D795E" w:rsidRPr="00B8016D" w:rsidRDefault="004D795E" w:rsidP="00D6170D">
            <w:pPr>
              <w:rPr>
                <w:rFonts w:ascii="Arial" w:hAnsi="Arial" w:cs="Arial"/>
                <w:bCs/>
                <w:sz w:val="22"/>
                <w:szCs w:val="22"/>
              </w:rPr>
            </w:pPr>
            <w:proofErr w:type="spellStart"/>
            <w:r w:rsidRPr="00B8016D">
              <w:rPr>
                <w:rFonts w:ascii="Arial" w:hAnsi="Arial" w:cs="Arial"/>
                <w:bCs/>
                <w:sz w:val="22"/>
                <w:szCs w:val="22"/>
              </w:rPr>
              <w:t>м.п</w:t>
            </w:r>
            <w:proofErr w:type="spellEnd"/>
            <w:r w:rsidRPr="00B8016D">
              <w:rPr>
                <w:rFonts w:ascii="Arial" w:hAnsi="Arial" w:cs="Arial"/>
                <w:bCs/>
                <w:sz w:val="22"/>
                <w:szCs w:val="22"/>
              </w:rPr>
              <w:t>.</w:t>
            </w:r>
          </w:p>
          <w:p w14:paraId="2CA553CC" w14:textId="77777777" w:rsidR="004D795E" w:rsidRPr="00B8016D" w:rsidRDefault="004D795E" w:rsidP="00D6170D">
            <w:pPr>
              <w:tabs>
                <w:tab w:val="left" w:pos="9720"/>
              </w:tabs>
              <w:ind w:right="-365" w:firstLine="1134"/>
              <w:jc w:val="both"/>
              <w:rPr>
                <w:rFonts w:ascii="Arial" w:hAnsi="Arial" w:cs="Arial"/>
                <w:sz w:val="22"/>
                <w:szCs w:val="22"/>
              </w:rPr>
            </w:pPr>
          </w:p>
        </w:tc>
        <w:tc>
          <w:tcPr>
            <w:tcW w:w="4538" w:type="dxa"/>
          </w:tcPr>
          <w:p w14:paraId="5D8C84EF" w14:textId="77777777" w:rsidR="004D795E" w:rsidRPr="00B8016D" w:rsidRDefault="004D795E" w:rsidP="00D6170D">
            <w:pPr>
              <w:tabs>
                <w:tab w:val="left" w:pos="9720"/>
              </w:tabs>
              <w:ind w:left="36" w:right="-365"/>
              <w:jc w:val="both"/>
              <w:rPr>
                <w:rFonts w:ascii="Arial" w:hAnsi="Arial" w:cs="Arial"/>
                <w:b/>
                <w:sz w:val="22"/>
                <w:szCs w:val="22"/>
              </w:rPr>
            </w:pPr>
            <w:r w:rsidRPr="00B8016D">
              <w:rPr>
                <w:rFonts w:ascii="Arial" w:hAnsi="Arial" w:cs="Arial"/>
                <w:b/>
                <w:sz w:val="22"/>
                <w:szCs w:val="22"/>
              </w:rPr>
              <w:t xml:space="preserve">Клиент </w:t>
            </w:r>
          </w:p>
          <w:p w14:paraId="72D4BE21" w14:textId="77777777" w:rsidR="004D795E" w:rsidRPr="00B8016D" w:rsidRDefault="004D795E" w:rsidP="00D6170D">
            <w:pPr>
              <w:tabs>
                <w:tab w:val="left" w:pos="9720"/>
              </w:tabs>
              <w:ind w:left="36" w:right="-365"/>
              <w:jc w:val="both"/>
              <w:rPr>
                <w:rFonts w:ascii="Arial" w:hAnsi="Arial" w:cs="Arial"/>
                <w:sz w:val="22"/>
                <w:szCs w:val="22"/>
              </w:rPr>
            </w:pPr>
            <w:r w:rsidRPr="00B8016D">
              <w:rPr>
                <w:rFonts w:ascii="Arial" w:hAnsi="Arial" w:cs="Arial"/>
                <w:sz w:val="22"/>
                <w:szCs w:val="22"/>
              </w:rPr>
              <w:t>ПАО «Юнипро»</w:t>
            </w:r>
          </w:p>
          <w:p w14:paraId="668EFB1C" w14:textId="77777777" w:rsidR="004D795E" w:rsidRPr="00B8016D" w:rsidRDefault="004D795E" w:rsidP="00D6170D">
            <w:pPr>
              <w:tabs>
                <w:tab w:val="left" w:pos="9720"/>
              </w:tabs>
              <w:ind w:left="36" w:right="-365"/>
              <w:jc w:val="both"/>
              <w:rPr>
                <w:rFonts w:ascii="Arial" w:hAnsi="Arial" w:cs="Arial"/>
                <w:sz w:val="22"/>
                <w:szCs w:val="22"/>
              </w:rPr>
            </w:pPr>
          </w:p>
          <w:p w14:paraId="16445C95" w14:textId="77777777" w:rsidR="004D795E" w:rsidRPr="00B8016D" w:rsidRDefault="004D795E" w:rsidP="00D6170D">
            <w:pPr>
              <w:tabs>
                <w:tab w:val="left" w:pos="9720"/>
              </w:tabs>
              <w:ind w:left="36" w:right="-365"/>
              <w:jc w:val="both"/>
              <w:rPr>
                <w:rFonts w:ascii="Arial" w:hAnsi="Arial" w:cs="Arial"/>
                <w:sz w:val="22"/>
                <w:szCs w:val="22"/>
              </w:rPr>
            </w:pPr>
          </w:p>
          <w:p w14:paraId="57A079D3" w14:textId="77777777" w:rsidR="004D795E" w:rsidRPr="00B8016D" w:rsidRDefault="004D795E" w:rsidP="00D6170D">
            <w:pPr>
              <w:tabs>
                <w:tab w:val="left" w:pos="9720"/>
              </w:tabs>
              <w:ind w:left="36" w:right="-365"/>
              <w:jc w:val="both"/>
              <w:rPr>
                <w:rFonts w:ascii="Arial" w:hAnsi="Arial" w:cs="Arial"/>
                <w:sz w:val="22"/>
                <w:szCs w:val="22"/>
              </w:rPr>
            </w:pPr>
          </w:p>
          <w:p w14:paraId="426E683F" w14:textId="77777777" w:rsidR="004D795E" w:rsidRPr="00B8016D" w:rsidRDefault="004D795E" w:rsidP="00D6170D">
            <w:pPr>
              <w:rPr>
                <w:rFonts w:ascii="Arial" w:hAnsi="Arial" w:cs="Arial"/>
                <w:bCs/>
                <w:sz w:val="22"/>
                <w:szCs w:val="22"/>
              </w:rPr>
            </w:pPr>
            <w:r w:rsidRPr="00B8016D">
              <w:rPr>
                <w:rFonts w:ascii="Arial" w:hAnsi="Arial" w:cs="Arial"/>
                <w:sz w:val="22"/>
                <w:szCs w:val="22"/>
              </w:rPr>
              <w:t>______________ /____________</w:t>
            </w:r>
            <w:r w:rsidRPr="00B8016D">
              <w:rPr>
                <w:rFonts w:ascii="Arial" w:hAnsi="Arial" w:cs="Arial"/>
                <w:bCs/>
                <w:sz w:val="22"/>
                <w:szCs w:val="22"/>
              </w:rPr>
              <w:t>/</w:t>
            </w:r>
          </w:p>
          <w:p w14:paraId="20A21580" w14:textId="77777777" w:rsidR="004D795E" w:rsidRPr="00B8016D" w:rsidRDefault="004D795E" w:rsidP="00D6170D">
            <w:pPr>
              <w:rPr>
                <w:rFonts w:ascii="Arial" w:hAnsi="Arial" w:cs="Arial"/>
                <w:bCs/>
                <w:sz w:val="22"/>
                <w:szCs w:val="22"/>
              </w:rPr>
            </w:pPr>
          </w:p>
          <w:p w14:paraId="051F9676" w14:textId="77777777" w:rsidR="004D795E" w:rsidRPr="00B8016D" w:rsidRDefault="004D795E" w:rsidP="00D6170D">
            <w:pPr>
              <w:tabs>
                <w:tab w:val="left" w:pos="9720"/>
              </w:tabs>
              <w:ind w:left="36" w:right="-365"/>
              <w:jc w:val="both"/>
              <w:rPr>
                <w:rFonts w:ascii="Arial" w:hAnsi="Arial" w:cs="Arial"/>
                <w:sz w:val="22"/>
                <w:szCs w:val="22"/>
              </w:rPr>
            </w:pPr>
          </w:p>
        </w:tc>
      </w:tr>
    </w:tbl>
    <w:p w14:paraId="3647850A" w14:textId="43D18010" w:rsidR="00D75509" w:rsidRDefault="00D75509" w:rsidP="004F155F">
      <w:pPr>
        <w:ind w:left="5954"/>
        <w:rPr>
          <w:rFonts w:ascii="Arial" w:hAnsi="Arial" w:cs="Arial"/>
          <w:sz w:val="22"/>
          <w:szCs w:val="22"/>
        </w:rPr>
      </w:pPr>
    </w:p>
    <w:p w14:paraId="572AACB2" w14:textId="77777777" w:rsidR="00D75509" w:rsidRDefault="00D75509">
      <w:pPr>
        <w:rPr>
          <w:rFonts w:ascii="Arial" w:hAnsi="Arial" w:cs="Arial"/>
          <w:sz w:val="22"/>
          <w:szCs w:val="22"/>
        </w:rPr>
      </w:pPr>
      <w:r>
        <w:rPr>
          <w:rFonts w:ascii="Arial" w:hAnsi="Arial" w:cs="Arial"/>
          <w:sz w:val="22"/>
          <w:szCs w:val="22"/>
        </w:rPr>
        <w:br w:type="page"/>
      </w:r>
    </w:p>
    <w:p w14:paraId="6CFE4837" w14:textId="6EA1A054" w:rsidR="00D75509" w:rsidRPr="00A82A83" w:rsidRDefault="001A45E7" w:rsidP="00D75509">
      <w:pPr>
        <w:ind w:left="5954"/>
        <w:rPr>
          <w:rFonts w:ascii="Arial" w:hAnsi="Arial" w:cs="Arial"/>
          <w:sz w:val="22"/>
          <w:szCs w:val="22"/>
        </w:rPr>
      </w:pPr>
      <w:r w:rsidRPr="00E8540F">
        <w:rPr>
          <w:rFonts w:ascii="Arial" w:hAnsi="Arial" w:cs="Arial"/>
          <w:sz w:val="22"/>
          <w:szCs w:val="22"/>
        </w:rPr>
        <w:lastRenderedPageBreak/>
        <w:t xml:space="preserve">Приложение № </w:t>
      </w:r>
      <w:r w:rsidR="004D795E">
        <w:rPr>
          <w:rFonts w:ascii="Arial" w:hAnsi="Arial" w:cs="Arial"/>
          <w:sz w:val="22"/>
          <w:szCs w:val="22"/>
        </w:rPr>
        <w:t>7</w:t>
      </w:r>
      <w:r w:rsidR="004D795E" w:rsidRPr="00E8540F">
        <w:rPr>
          <w:rFonts w:ascii="Arial" w:hAnsi="Arial" w:cs="Arial"/>
          <w:sz w:val="22"/>
          <w:szCs w:val="22"/>
        </w:rPr>
        <w:t xml:space="preserve"> </w:t>
      </w:r>
      <w:r w:rsidRPr="00E8540F">
        <w:rPr>
          <w:rFonts w:ascii="Arial" w:hAnsi="Arial" w:cs="Arial"/>
          <w:sz w:val="22"/>
          <w:szCs w:val="22"/>
        </w:rPr>
        <w:t xml:space="preserve">к договору </w:t>
      </w:r>
      <w:r w:rsidR="00D75509" w:rsidRPr="00A82A83">
        <w:rPr>
          <w:rFonts w:ascii="Arial" w:hAnsi="Arial" w:cs="Arial"/>
          <w:sz w:val="22"/>
          <w:szCs w:val="22"/>
        </w:rPr>
        <w:t>№_______________</w:t>
      </w:r>
    </w:p>
    <w:p w14:paraId="72255D57" w14:textId="77777777" w:rsidR="00D75509" w:rsidRPr="00A82A83" w:rsidRDefault="00D75509" w:rsidP="00D75509">
      <w:pPr>
        <w:ind w:left="5954"/>
        <w:rPr>
          <w:rFonts w:ascii="Arial" w:hAnsi="Arial" w:cs="Arial"/>
          <w:sz w:val="22"/>
          <w:szCs w:val="22"/>
        </w:rPr>
      </w:pPr>
      <w:r w:rsidRPr="00A82A83">
        <w:rPr>
          <w:rFonts w:ascii="Arial" w:hAnsi="Arial" w:cs="Arial"/>
          <w:sz w:val="22"/>
          <w:szCs w:val="22"/>
        </w:rPr>
        <w:t>от «__» _____________20___г.</w:t>
      </w:r>
    </w:p>
    <w:p w14:paraId="74C366AC" w14:textId="77777777" w:rsidR="001A45E7" w:rsidRPr="00DC18B8" w:rsidRDefault="001A45E7" w:rsidP="00E8540F">
      <w:pPr>
        <w:ind w:left="5954"/>
        <w:rPr>
          <w:rFonts w:ascii="Arial" w:hAnsi="Arial" w:cs="Arial"/>
          <w:b/>
          <w:color w:val="000000"/>
          <w:sz w:val="22"/>
          <w:szCs w:val="22"/>
        </w:rPr>
      </w:pPr>
    </w:p>
    <w:p w14:paraId="0746D391" w14:textId="77777777" w:rsidR="001A45E7" w:rsidRPr="00DC18B8" w:rsidRDefault="001A45E7" w:rsidP="00DC18B8">
      <w:pPr>
        <w:ind w:right="-1"/>
        <w:contextualSpacing/>
        <w:jc w:val="center"/>
        <w:rPr>
          <w:rFonts w:ascii="Arial" w:hAnsi="Arial" w:cs="Arial"/>
          <w:b/>
          <w:color w:val="000000"/>
          <w:sz w:val="22"/>
          <w:szCs w:val="22"/>
        </w:rPr>
      </w:pPr>
    </w:p>
    <w:p w14:paraId="432F178D" w14:textId="4918B359" w:rsidR="001A45E7" w:rsidRPr="00B8016D" w:rsidRDefault="001A45E7" w:rsidP="00DC18B8">
      <w:pPr>
        <w:ind w:right="-1"/>
        <w:contextualSpacing/>
        <w:jc w:val="center"/>
        <w:rPr>
          <w:rFonts w:ascii="Arial" w:hAnsi="Arial" w:cs="Arial"/>
          <w:sz w:val="22"/>
          <w:szCs w:val="22"/>
        </w:rPr>
      </w:pPr>
      <w:r w:rsidRPr="00B8016D">
        <w:rPr>
          <w:rFonts w:ascii="Arial" w:hAnsi="Arial" w:cs="Arial"/>
          <w:color w:val="000000"/>
          <w:sz w:val="22"/>
          <w:szCs w:val="22"/>
        </w:rPr>
        <w:t>Цены (тарифы/ставки) на услуги по выполнению и/или организации выполнения транспортно-экспедиционных</w:t>
      </w:r>
      <w:r w:rsidRPr="00B8016D">
        <w:rPr>
          <w:rFonts w:ascii="Arial" w:hAnsi="Arial" w:cs="Arial"/>
          <w:sz w:val="22"/>
          <w:szCs w:val="22"/>
        </w:rPr>
        <w:t xml:space="preserve"> услуг, </w:t>
      </w:r>
      <w:r w:rsidRPr="00B8016D">
        <w:rPr>
          <w:rFonts w:ascii="Arial" w:hAnsi="Arial" w:cs="Arial"/>
          <w:color w:val="000000"/>
          <w:sz w:val="22"/>
          <w:szCs w:val="22"/>
        </w:rPr>
        <w:t xml:space="preserve">связанных с </w:t>
      </w:r>
      <w:r w:rsidRPr="00B8016D">
        <w:rPr>
          <w:rFonts w:ascii="Arial" w:hAnsi="Arial" w:cs="Arial"/>
          <w:sz w:val="22"/>
          <w:szCs w:val="22"/>
        </w:rPr>
        <w:t xml:space="preserve">перевозкой </w:t>
      </w:r>
      <w:r w:rsidR="006336A1">
        <w:rPr>
          <w:rFonts w:ascii="Arial" w:hAnsi="Arial" w:cs="Arial"/>
          <w:sz w:val="22"/>
          <w:szCs w:val="22"/>
        </w:rPr>
        <w:t>грузов</w:t>
      </w:r>
      <w:r w:rsidRPr="00B8016D">
        <w:rPr>
          <w:rFonts w:ascii="Arial" w:hAnsi="Arial" w:cs="Arial"/>
          <w:i/>
          <w:sz w:val="22"/>
          <w:szCs w:val="22"/>
        </w:rPr>
        <w:t xml:space="preserve"> </w:t>
      </w:r>
      <w:r w:rsidRPr="00B8016D">
        <w:rPr>
          <w:rFonts w:ascii="Arial" w:hAnsi="Arial" w:cs="Arial"/>
          <w:sz w:val="22"/>
          <w:szCs w:val="22"/>
        </w:rPr>
        <w:t>(в том числе товаров) для ПАО «Юнипро» по Договору № __________ от ______________</w:t>
      </w:r>
    </w:p>
    <w:p w14:paraId="00A746B5" w14:textId="77777777" w:rsidR="001A45E7" w:rsidRPr="00B8016D" w:rsidRDefault="001A45E7" w:rsidP="00B8016D">
      <w:pPr>
        <w:ind w:right="-1"/>
        <w:contextualSpacing/>
        <w:jc w:val="center"/>
        <w:rPr>
          <w:rFonts w:ascii="Arial" w:hAnsi="Arial" w:cs="Arial"/>
          <w:b/>
          <w:color w:val="000000"/>
          <w:sz w:val="22"/>
          <w:szCs w:val="22"/>
        </w:rPr>
      </w:pPr>
    </w:p>
    <w:p w14:paraId="2C502FFF" w14:textId="77777777" w:rsidR="001A45E7" w:rsidRPr="00B8016D" w:rsidRDefault="001A45E7" w:rsidP="00B8016D">
      <w:pPr>
        <w:ind w:right="-1"/>
        <w:contextualSpacing/>
        <w:jc w:val="center"/>
        <w:rPr>
          <w:rFonts w:ascii="Arial" w:hAnsi="Arial" w:cs="Arial"/>
          <w:b/>
          <w:color w:val="000000"/>
          <w:sz w:val="22"/>
          <w:szCs w:val="22"/>
        </w:rPr>
      </w:pPr>
    </w:p>
    <w:p w14:paraId="1B4E23DB" w14:textId="77777777" w:rsidR="001A45E7" w:rsidRPr="00B8016D" w:rsidRDefault="001A45E7" w:rsidP="00B8016D">
      <w:pPr>
        <w:ind w:right="-1"/>
        <w:contextualSpacing/>
        <w:jc w:val="center"/>
        <w:rPr>
          <w:rFonts w:ascii="Arial" w:hAnsi="Arial" w:cs="Arial"/>
          <w:b/>
          <w:color w:val="000000"/>
          <w:sz w:val="22"/>
          <w:szCs w:val="22"/>
        </w:rPr>
      </w:pPr>
      <w:r w:rsidRPr="00B8016D">
        <w:rPr>
          <w:rFonts w:ascii="Arial" w:hAnsi="Arial" w:cs="Arial"/>
          <w:b/>
          <w:color w:val="000000"/>
          <w:sz w:val="22"/>
          <w:szCs w:val="22"/>
        </w:rPr>
        <w:t xml:space="preserve"> </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3"/>
        <w:gridCol w:w="5036"/>
        <w:gridCol w:w="1094"/>
        <w:gridCol w:w="3260"/>
      </w:tblGrid>
      <w:tr w:rsidR="001A45E7" w:rsidRPr="00E8540F" w14:paraId="0121266F" w14:textId="77777777" w:rsidTr="00B75A3F">
        <w:trPr>
          <w:trHeight w:val="467"/>
        </w:trPr>
        <w:tc>
          <w:tcPr>
            <w:tcW w:w="703" w:type="dxa"/>
            <w:tcMar>
              <w:top w:w="0" w:type="dxa"/>
              <w:left w:w="108" w:type="dxa"/>
              <w:bottom w:w="0" w:type="dxa"/>
              <w:right w:w="108" w:type="dxa"/>
            </w:tcMar>
            <w:vAlign w:val="center"/>
            <w:hideMark/>
          </w:tcPr>
          <w:p w14:paraId="1FC23BD9" w14:textId="77777777" w:rsidR="001A45E7" w:rsidRPr="00B8016D" w:rsidRDefault="001A45E7" w:rsidP="00B8016D">
            <w:pPr>
              <w:jc w:val="center"/>
              <w:rPr>
                <w:rFonts w:ascii="Arial" w:hAnsi="Arial" w:cs="Arial"/>
                <w:b/>
                <w:bCs/>
                <w:color w:val="000000"/>
                <w:sz w:val="22"/>
                <w:szCs w:val="22"/>
              </w:rPr>
            </w:pPr>
            <w:r w:rsidRPr="00B8016D">
              <w:rPr>
                <w:rFonts w:ascii="Arial" w:hAnsi="Arial" w:cs="Arial"/>
                <w:b/>
                <w:bCs/>
                <w:color w:val="000000"/>
                <w:sz w:val="22"/>
                <w:szCs w:val="22"/>
              </w:rPr>
              <w:t>№     п/п</w:t>
            </w:r>
          </w:p>
        </w:tc>
        <w:tc>
          <w:tcPr>
            <w:tcW w:w="5036" w:type="dxa"/>
            <w:tcMar>
              <w:top w:w="0" w:type="dxa"/>
              <w:left w:w="108" w:type="dxa"/>
              <w:bottom w:w="0" w:type="dxa"/>
              <w:right w:w="108" w:type="dxa"/>
            </w:tcMar>
            <w:vAlign w:val="center"/>
            <w:hideMark/>
          </w:tcPr>
          <w:p w14:paraId="797EC743" w14:textId="77777777" w:rsidR="001A45E7" w:rsidRPr="00B8016D" w:rsidRDefault="001A45E7" w:rsidP="00B8016D">
            <w:pPr>
              <w:jc w:val="center"/>
              <w:rPr>
                <w:rFonts w:ascii="Arial" w:eastAsia="Calibri" w:hAnsi="Arial" w:cs="Arial"/>
                <w:b/>
                <w:bCs/>
                <w:color w:val="000000"/>
                <w:sz w:val="22"/>
                <w:szCs w:val="22"/>
              </w:rPr>
            </w:pPr>
            <w:r w:rsidRPr="00B8016D">
              <w:rPr>
                <w:rFonts w:ascii="Arial" w:hAnsi="Arial" w:cs="Arial"/>
                <w:b/>
                <w:bCs/>
                <w:color w:val="000000"/>
                <w:sz w:val="22"/>
                <w:szCs w:val="22"/>
              </w:rPr>
              <w:t>Наименование услуги</w:t>
            </w:r>
          </w:p>
        </w:tc>
        <w:tc>
          <w:tcPr>
            <w:tcW w:w="1094" w:type="dxa"/>
            <w:tcMar>
              <w:top w:w="0" w:type="dxa"/>
              <w:left w:w="108" w:type="dxa"/>
              <w:bottom w:w="0" w:type="dxa"/>
              <w:right w:w="108" w:type="dxa"/>
            </w:tcMar>
            <w:vAlign w:val="center"/>
            <w:hideMark/>
          </w:tcPr>
          <w:p w14:paraId="0FAF4C38" w14:textId="77777777" w:rsidR="001A45E7" w:rsidRPr="00B8016D" w:rsidRDefault="001A45E7" w:rsidP="00B8016D">
            <w:pPr>
              <w:jc w:val="center"/>
              <w:rPr>
                <w:rFonts w:ascii="Arial" w:eastAsia="Calibri" w:hAnsi="Arial" w:cs="Arial"/>
                <w:b/>
                <w:bCs/>
                <w:color w:val="000000"/>
                <w:sz w:val="22"/>
                <w:szCs w:val="22"/>
              </w:rPr>
            </w:pPr>
            <w:r w:rsidRPr="00B8016D">
              <w:rPr>
                <w:rFonts w:ascii="Arial" w:hAnsi="Arial" w:cs="Arial"/>
                <w:b/>
                <w:bCs/>
                <w:color w:val="000000"/>
                <w:sz w:val="22"/>
                <w:szCs w:val="22"/>
              </w:rPr>
              <w:t>Кол-во</w:t>
            </w:r>
          </w:p>
        </w:tc>
        <w:tc>
          <w:tcPr>
            <w:tcW w:w="3260" w:type="dxa"/>
            <w:tcMar>
              <w:top w:w="0" w:type="dxa"/>
              <w:left w:w="108" w:type="dxa"/>
              <w:bottom w:w="0" w:type="dxa"/>
              <w:right w:w="108" w:type="dxa"/>
            </w:tcMar>
            <w:vAlign w:val="center"/>
            <w:hideMark/>
          </w:tcPr>
          <w:p w14:paraId="530BA761" w14:textId="77777777" w:rsidR="001A45E7" w:rsidRPr="00B8016D" w:rsidRDefault="001A45E7" w:rsidP="00B8016D">
            <w:pPr>
              <w:jc w:val="center"/>
              <w:rPr>
                <w:rFonts w:ascii="Arial" w:eastAsia="Calibri" w:hAnsi="Arial" w:cs="Arial"/>
                <w:b/>
                <w:color w:val="000000"/>
                <w:sz w:val="22"/>
                <w:szCs w:val="22"/>
              </w:rPr>
            </w:pPr>
            <w:r w:rsidRPr="00B8016D">
              <w:rPr>
                <w:rFonts w:ascii="Arial" w:eastAsia="Calibri" w:hAnsi="Arial" w:cs="Arial"/>
                <w:b/>
                <w:color w:val="000000"/>
                <w:sz w:val="22"/>
                <w:szCs w:val="22"/>
              </w:rPr>
              <w:t>Цена в руб. за единицу (без учета НДС)</w:t>
            </w:r>
          </w:p>
        </w:tc>
      </w:tr>
      <w:tr w:rsidR="001A45E7" w:rsidRPr="00E8540F" w14:paraId="2AA977C1" w14:textId="77777777" w:rsidTr="00B75A3F">
        <w:tc>
          <w:tcPr>
            <w:tcW w:w="703" w:type="dxa"/>
            <w:tcMar>
              <w:top w:w="0" w:type="dxa"/>
              <w:left w:w="108" w:type="dxa"/>
              <w:bottom w:w="0" w:type="dxa"/>
              <w:right w:w="108" w:type="dxa"/>
            </w:tcMar>
            <w:vAlign w:val="center"/>
            <w:hideMark/>
          </w:tcPr>
          <w:p w14:paraId="6FCC1CE7" w14:textId="77777777" w:rsidR="001A45E7" w:rsidRPr="00DC18B8" w:rsidRDefault="001A45E7" w:rsidP="00692C98">
            <w:pPr>
              <w:jc w:val="center"/>
              <w:rPr>
                <w:rFonts w:ascii="Arial" w:eastAsia="Calibri" w:hAnsi="Arial" w:cs="Arial"/>
                <w:b/>
                <w:bCs/>
                <w:color w:val="000000"/>
                <w:sz w:val="22"/>
                <w:szCs w:val="22"/>
              </w:rPr>
            </w:pPr>
            <w:r w:rsidRPr="00DC18B8">
              <w:rPr>
                <w:rFonts w:ascii="Arial" w:hAnsi="Arial" w:cs="Arial"/>
                <w:b/>
                <w:bCs/>
                <w:color w:val="000000"/>
                <w:sz w:val="22"/>
                <w:szCs w:val="22"/>
              </w:rPr>
              <w:t>1</w:t>
            </w:r>
          </w:p>
        </w:tc>
        <w:tc>
          <w:tcPr>
            <w:tcW w:w="5036" w:type="dxa"/>
            <w:tcMar>
              <w:top w:w="0" w:type="dxa"/>
              <w:left w:w="108" w:type="dxa"/>
              <w:bottom w:w="0" w:type="dxa"/>
              <w:right w:w="108" w:type="dxa"/>
            </w:tcMar>
            <w:vAlign w:val="center"/>
            <w:hideMark/>
          </w:tcPr>
          <w:p w14:paraId="047DCD0C" w14:textId="77777777" w:rsidR="001A45E7" w:rsidRPr="00B8016D" w:rsidRDefault="001A45E7" w:rsidP="00DC18B8">
            <w:pPr>
              <w:rPr>
                <w:rFonts w:ascii="Arial" w:hAnsi="Arial" w:cs="Arial"/>
                <w:sz w:val="22"/>
                <w:szCs w:val="22"/>
              </w:rPr>
            </w:pPr>
          </w:p>
        </w:tc>
        <w:tc>
          <w:tcPr>
            <w:tcW w:w="1094" w:type="dxa"/>
            <w:tcMar>
              <w:top w:w="0" w:type="dxa"/>
              <w:left w:w="108" w:type="dxa"/>
              <w:bottom w:w="0" w:type="dxa"/>
              <w:right w:w="108" w:type="dxa"/>
            </w:tcMar>
            <w:vAlign w:val="center"/>
            <w:hideMark/>
          </w:tcPr>
          <w:p w14:paraId="692FFF6D" w14:textId="3DE2B821" w:rsidR="001A45E7" w:rsidRPr="00B8016D" w:rsidRDefault="001A45E7" w:rsidP="00DC18B8">
            <w:pPr>
              <w:jc w:val="center"/>
              <w:rPr>
                <w:rFonts w:ascii="Arial" w:eastAsia="Calibri" w:hAnsi="Arial" w:cs="Arial"/>
                <w:sz w:val="22"/>
                <w:szCs w:val="22"/>
              </w:rPr>
            </w:pPr>
          </w:p>
        </w:tc>
        <w:tc>
          <w:tcPr>
            <w:tcW w:w="3260" w:type="dxa"/>
            <w:tcMar>
              <w:top w:w="0" w:type="dxa"/>
              <w:left w:w="108" w:type="dxa"/>
              <w:bottom w:w="0" w:type="dxa"/>
              <w:right w:w="108" w:type="dxa"/>
            </w:tcMar>
            <w:vAlign w:val="center"/>
          </w:tcPr>
          <w:p w14:paraId="7166F008" w14:textId="77777777" w:rsidR="001A45E7" w:rsidRPr="00B8016D" w:rsidRDefault="001A45E7" w:rsidP="00B8016D">
            <w:pPr>
              <w:jc w:val="center"/>
              <w:rPr>
                <w:rFonts w:ascii="Arial" w:eastAsia="Calibri" w:hAnsi="Arial" w:cs="Arial"/>
                <w:sz w:val="22"/>
                <w:szCs w:val="22"/>
              </w:rPr>
            </w:pPr>
          </w:p>
          <w:p w14:paraId="15135147" w14:textId="77777777" w:rsidR="001A45E7" w:rsidRPr="00B8016D" w:rsidRDefault="001A45E7" w:rsidP="00B8016D">
            <w:pPr>
              <w:jc w:val="center"/>
              <w:rPr>
                <w:rFonts w:ascii="Arial" w:eastAsia="Calibri" w:hAnsi="Arial" w:cs="Arial"/>
                <w:sz w:val="22"/>
                <w:szCs w:val="22"/>
              </w:rPr>
            </w:pPr>
          </w:p>
          <w:p w14:paraId="2121D9B3" w14:textId="77777777" w:rsidR="001A45E7" w:rsidRPr="00B8016D" w:rsidRDefault="001A45E7" w:rsidP="00B8016D">
            <w:pPr>
              <w:jc w:val="center"/>
              <w:rPr>
                <w:rFonts w:ascii="Arial" w:eastAsia="Calibri" w:hAnsi="Arial" w:cs="Arial"/>
                <w:sz w:val="22"/>
                <w:szCs w:val="22"/>
              </w:rPr>
            </w:pPr>
          </w:p>
        </w:tc>
      </w:tr>
      <w:tr w:rsidR="001A45E7" w:rsidRPr="00E8540F" w14:paraId="4C9EEF28" w14:textId="77777777" w:rsidTr="00B75A3F">
        <w:tc>
          <w:tcPr>
            <w:tcW w:w="703" w:type="dxa"/>
            <w:tcMar>
              <w:top w:w="0" w:type="dxa"/>
              <w:left w:w="108" w:type="dxa"/>
              <w:bottom w:w="0" w:type="dxa"/>
              <w:right w:w="108" w:type="dxa"/>
            </w:tcMar>
            <w:vAlign w:val="center"/>
            <w:hideMark/>
          </w:tcPr>
          <w:p w14:paraId="4263E4C8" w14:textId="77777777" w:rsidR="001A45E7" w:rsidRPr="00DC18B8" w:rsidRDefault="001A45E7" w:rsidP="00692C98">
            <w:pPr>
              <w:jc w:val="center"/>
              <w:rPr>
                <w:rFonts w:ascii="Arial" w:eastAsia="Calibri" w:hAnsi="Arial" w:cs="Arial"/>
                <w:b/>
                <w:bCs/>
                <w:color w:val="000000"/>
                <w:sz w:val="22"/>
                <w:szCs w:val="22"/>
              </w:rPr>
            </w:pPr>
            <w:r w:rsidRPr="00DC18B8">
              <w:rPr>
                <w:rFonts w:ascii="Arial" w:hAnsi="Arial" w:cs="Arial"/>
                <w:b/>
                <w:bCs/>
                <w:color w:val="000000"/>
                <w:sz w:val="22"/>
                <w:szCs w:val="22"/>
              </w:rPr>
              <w:t>2</w:t>
            </w:r>
          </w:p>
        </w:tc>
        <w:tc>
          <w:tcPr>
            <w:tcW w:w="5036" w:type="dxa"/>
            <w:tcMar>
              <w:top w:w="0" w:type="dxa"/>
              <w:left w:w="108" w:type="dxa"/>
              <w:bottom w:w="0" w:type="dxa"/>
              <w:right w:w="108" w:type="dxa"/>
            </w:tcMar>
            <w:vAlign w:val="center"/>
            <w:hideMark/>
          </w:tcPr>
          <w:p w14:paraId="0D4C92F1" w14:textId="77777777" w:rsidR="001A45E7" w:rsidRPr="00B8016D" w:rsidRDefault="001A45E7" w:rsidP="00DC18B8">
            <w:pPr>
              <w:jc w:val="center"/>
              <w:rPr>
                <w:rFonts w:ascii="Arial" w:eastAsia="Calibri" w:hAnsi="Arial" w:cs="Arial"/>
                <w:sz w:val="22"/>
                <w:szCs w:val="22"/>
              </w:rPr>
            </w:pPr>
            <w:r w:rsidRPr="00B8016D">
              <w:rPr>
                <w:rFonts w:ascii="Arial" w:hAnsi="Arial" w:cs="Arial"/>
                <w:sz w:val="22"/>
                <w:szCs w:val="22"/>
              </w:rPr>
              <w:t>…</w:t>
            </w:r>
          </w:p>
        </w:tc>
        <w:tc>
          <w:tcPr>
            <w:tcW w:w="1094" w:type="dxa"/>
            <w:tcMar>
              <w:top w:w="0" w:type="dxa"/>
              <w:left w:w="108" w:type="dxa"/>
              <w:bottom w:w="0" w:type="dxa"/>
              <w:right w:w="108" w:type="dxa"/>
            </w:tcMar>
            <w:vAlign w:val="center"/>
            <w:hideMark/>
          </w:tcPr>
          <w:p w14:paraId="4DADE990" w14:textId="77777777" w:rsidR="001A45E7" w:rsidRPr="00B8016D" w:rsidRDefault="001A45E7" w:rsidP="00DC18B8">
            <w:pPr>
              <w:jc w:val="center"/>
              <w:rPr>
                <w:rFonts w:ascii="Arial" w:eastAsia="Calibri" w:hAnsi="Arial" w:cs="Arial"/>
                <w:sz w:val="22"/>
                <w:szCs w:val="22"/>
              </w:rPr>
            </w:pPr>
          </w:p>
        </w:tc>
        <w:tc>
          <w:tcPr>
            <w:tcW w:w="3260" w:type="dxa"/>
            <w:tcMar>
              <w:top w:w="0" w:type="dxa"/>
              <w:left w:w="108" w:type="dxa"/>
              <w:bottom w:w="0" w:type="dxa"/>
              <w:right w:w="108" w:type="dxa"/>
            </w:tcMar>
            <w:vAlign w:val="center"/>
          </w:tcPr>
          <w:p w14:paraId="23E61421" w14:textId="77777777" w:rsidR="001A45E7" w:rsidRPr="00B8016D" w:rsidRDefault="001A45E7" w:rsidP="00B8016D">
            <w:pPr>
              <w:jc w:val="center"/>
              <w:rPr>
                <w:rFonts w:ascii="Arial" w:eastAsia="Calibri" w:hAnsi="Arial" w:cs="Arial"/>
                <w:sz w:val="22"/>
                <w:szCs w:val="22"/>
              </w:rPr>
            </w:pPr>
          </w:p>
        </w:tc>
      </w:tr>
    </w:tbl>
    <w:p w14:paraId="0849C214" w14:textId="77777777" w:rsidR="001A45E7" w:rsidRPr="00DC18B8" w:rsidRDefault="001A45E7" w:rsidP="00692C98">
      <w:pPr>
        <w:rPr>
          <w:rFonts w:ascii="Arial" w:hAnsi="Arial" w:cs="Arial"/>
          <w:b/>
          <w:color w:val="000000"/>
          <w:sz w:val="22"/>
          <w:szCs w:val="22"/>
          <w:highlight w:val="yellow"/>
        </w:rPr>
      </w:pPr>
    </w:p>
    <w:p w14:paraId="10A72600" w14:textId="77777777" w:rsidR="001A45E7" w:rsidRPr="00DC18B8" w:rsidRDefault="001A45E7" w:rsidP="00DC18B8">
      <w:pPr>
        <w:rPr>
          <w:rFonts w:ascii="Arial" w:hAnsi="Arial" w:cs="Arial"/>
          <w:b/>
          <w:color w:val="000000"/>
          <w:sz w:val="22"/>
          <w:szCs w:val="22"/>
        </w:rPr>
      </w:pPr>
      <w:r w:rsidRPr="00DC18B8">
        <w:rPr>
          <w:rFonts w:ascii="Arial" w:hAnsi="Arial" w:cs="Arial"/>
          <w:b/>
          <w:color w:val="000000"/>
          <w:sz w:val="22"/>
          <w:szCs w:val="22"/>
        </w:rPr>
        <w:t>Срок действия вышеуказанных цен (тарифов/ставок) до _____________.</w:t>
      </w:r>
    </w:p>
    <w:p w14:paraId="77699255" w14:textId="77777777" w:rsidR="001A45E7" w:rsidRPr="00B8016D" w:rsidRDefault="001A45E7" w:rsidP="00DC18B8">
      <w:pPr>
        <w:rPr>
          <w:rFonts w:ascii="Arial" w:hAnsi="Arial" w:cs="Arial"/>
          <w:b/>
          <w:color w:val="000000"/>
          <w:sz w:val="22"/>
          <w:szCs w:val="22"/>
        </w:rPr>
      </w:pPr>
    </w:p>
    <w:p w14:paraId="281FB9E5" w14:textId="77777777" w:rsidR="001A45E7" w:rsidRPr="00B8016D" w:rsidRDefault="001A45E7" w:rsidP="00B8016D">
      <w:pPr>
        <w:rPr>
          <w:rFonts w:ascii="Arial" w:hAnsi="Arial" w:cs="Arial"/>
          <w:b/>
          <w:color w:val="000000"/>
          <w:sz w:val="22"/>
          <w:szCs w:val="22"/>
        </w:rPr>
      </w:pPr>
    </w:p>
    <w:p w14:paraId="642B5923" w14:textId="77777777" w:rsidR="001A45E7" w:rsidRPr="00B8016D" w:rsidRDefault="001A45E7" w:rsidP="00B8016D">
      <w:pPr>
        <w:rPr>
          <w:rFonts w:ascii="Arial" w:hAnsi="Arial" w:cs="Arial"/>
          <w:b/>
          <w:color w:val="000000"/>
          <w:sz w:val="22"/>
          <w:szCs w:val="22"/>
        </w:rPr>
      </w:pPr>
    </w:p>
    <w:p w14:paraId="6E077079" w14:textId="77777777" w:rsidR="001A45E7" w:rsidRPr="00B8016D" w:rsidRDefault="001A45E7" w:rsidP="00B8016D">
      <w:pPr>
        <w:rPr>
          <w:rFonts w:ascii="Arial" w:hAnsi="Arial" w:cs="Arial"/>
          <w:b/>
          <w:color w:val="000000"/>
          <w:sz w:val="22"/>
          <w:szCs w:val="22"/>
        </w:rPr>
      </w:pPr>
    </w:p>
    <w:p w14:paraId="2E72CD37" w14:textId="77777777" w:rsidR="001A45E7" w:rsidRPr="00B8016D" w:rsidRDefault="001A45E7" w:rsidP="00B8016D">
      <w:pPr>
        <w:rPr>
          <w:rFonts w:ascii="Arial" w:hAnsi="Arial" w:cs="Arial"/>
          <w:b/>
          <w:color w:val="000000"/>
          <w:sz w:val="22"/>
          <w:szCs w:val="22"/>
        </w:rPr>
      </w:pPr>
    </w:p>
    <w:p w14:paraId="0537892E" w14:textId="77777777" w:rsidR="001A45E7" w:rsidRPr="00B8016D" w:rsidRDefault="001A45E7" w:rsidP="00B8016D">
      <w:pPr>
        <w:rPr>
          <w:rFonts w:ascii="Arial" w:hAnsi="Arial" w:cs="Arial"/>
          <w:color w:val="000000"/>
          <w:sz w:val="22"/>
          <w:szCs w:val="22"/>
        </w:rPr>
      </w:pPr>
    </w:p>
    <w:tbl>
      <w:tblPr>
        <w:tblW w:w="0" w:type="auto"/>
        <w:tblLayout w:type="fixed"/>
        <w:tblLook w:val="01E0" w:firstRow="1" w:lastRow="1" w:firstColumn="1" w:lastColumn="1" w:noHBand="0" w:noVBand="0"/>
      </w:tblPr>
      <w:tblGrid>
        <w:gridCol w:w="4784"/>
        <w:gridCol w:w="4538"/>
      </w:tblGrid>
      <w:tr w:rsidR="001A45E7" w:rsidRPr="00E8540F" w14:paraId="350174E3" w14:textId="77777777" w:rsidTr="00B75A3F">
        <w:tc>
          <w:tcPr>
            <w:tcW w:w="4784" w:type="dxa"/>
          </w:tcPr>
          <w:p w14:paraId="3E966727" w14:textId="77777777" w:rsidR="001A45E7" w:rsidRPr="00B8016D" w:rsidRDefault="001A45E7" w:rsidP="00B8016D">
            <w:pPr>
              <w:tabs>
                <w:tab w:val="left" w:pos="9720"/>
              </w:tabs>
              <w:jc w:val="both"/>
              <w:rPr>
                <w:rFonts w:ascii="Arial" w:hAnsi="Arial" w:cs="Arial"/>
                <w:b/>
                <w:sz w:val="22"/>
                <w:szCs w:val="22"/>
              </w:rPr>
            </w:pPr>
            <w:r w:rsidRPr="00B8016D">
              <w:rPr>
                <w:rFonts w:ascii="Arial" w:hAnsi="Arial" w:cs="Arial"/>
                <w:b/>
                <w:sz w:val="22"/>
                <w:szCs w:val="22"/>
              </w:rPr>
              <w:t>Экспедитор</w:t>
            </w:r>
          </w:p>
          <w:p w14:paraId="2B001AE9" w14:textId="77777777" w:rsidR="001A45E7" w:rsidRPr="00B8016D" w:rsidRDefault="001A45E7" w:rsidP="00B8016D">
            <w:pPr>
              <w:tabs>
                <w:tab w:val="left" w:pos="9720"/>
              </w:tabs>
              <w:ind w:right="-365"/>
              <w:jc w:val="both"/>
              <w:rPr>
                <w:rFonts w:ascii="Arial" w:hAnsi="Arial" w:cs="Arial"/>
                <w:sz w:val="22"/>
                <w:szCs w:val="22"/>
              </w:rPr>
            </w:pPr>
          </w:p>
          <w:p w14:paraId="3E152B05" w14:textId="77777777" w:rsidR="001A45E7" w:rsidRPr="00B8016D" w:rsidRDefault="001A45E7" w:rsidP="00B8016D">
            <w:pPr>
              <w:tabs>
                <w:tab w:val="left" w:pos="9720"/>
              </w:tabs>
              <w:ind w:right="-365"/>
              <w:jc w:val="both"/>
              <w:rPr>
                <w:rFonts w:ascii="Arial" w:hAnsi="Arial" w:cs="Arial"/>
                <w:sz w:val="22"/>
                <w:szCs w:val="22"/>
              </w:rPr>
            </w:pPr>
          </w:p>
          <w:p w14:paraId="4D203881" w14:textId="77777777" w:rsidR="001A45E7" w:rsidRPr="00B8016D" w:rsidRDefault="001A45E7" w:rsidP="00B8016D">
            <w:pPr>
              <w:tabs>
                <w:tab w:val="left" w:pos="9720"/>
              </w:tabs>
              <w:ind w:right="-365"/>
              <w:jc w:val="both"/>
              <w:rPr>
                <w:rFonts w:ascii="Arial" w:hAnsi="Arial" w:cs="Arial"/>
                <w:sz w:val="22"/>
                <w:szCs w:val="22"/>
              </w:rPr>
            </w:pPr>
          </w:p>
          <w:p w14:paraId="682496F6" w14:textId="77777777" w:rsidR="001A45E7" w:rsidRPr="00B8016D" w:rsidRDefault="001A45E7" w:rsidP="00B8016D">
            <w:pPr>
              <w:tabs>
                <w:tab w:val="left" w:pos="9720"/>
              </w:tabs>
              <w:ind w:right="-365"/>
              <w:jc w:val="both"/>
              <w:rPr>
                <w:rFonts w:ascii="Arial" w:hAnsi="Arial" w:cs="Arial"/>
                <w:sz w:val="22"/>
                <w:szCs w:val="22"/>
              </w:rPr>
            </w:pPr>
          </w:p>
          <w:p w14:paraId="5EC03CFF" w14:textId="77777777" w:rsidR="001A45E7" w:rsidRPr="00B8016D" w:rsidRDefault="001A45E7" w:rsidP="00B8016D">
            <w:pPr>
              <w:tabs>
                <w:tab w:val="left" w:pos="9720"/>
              </w:tabs>
              <w:ind w:right="-365"/>
              <w:jc w:val="both"/>
              <w:rPr>
                <w:rFonts w:ascii="Arial" w:hAnsi="Arial" w:cs="Arial"/>
                <w:sz w:val="22"/>
                <w:szCs w:val="22"/>
              </w:rPr>
            </w:pPr>
          </w:p>
          <w:p w14:paraId="0FF0F67B" w14:textId="77777777" w:rsidR="001A45E7" w:rsidRPr="00B8016D" w:rsidRDefault="001A45E7" w:rsidP="00B8016D">
            <w:pPr>
              <w:rPr>
                <w:rFonts w:ascii="Arial" w:hAnsi="Arial" w:cs="Arial"/>
                <w:bCs/>
                <w:sz w:val="22"/>
                <w:szCs w:val="22"/>
              </w:rPr>
            </w:pPr>
            <w:r w:rsidRPr="00B8016D">
              <w:rPr>
                <w:rFonts w:ascii="Arial" w:hAnsi="Arial" w:cs="Arial"/>
                <w:sz w:val="22"/>
                <w:szCs w:val="22"/>
              </w:rPr>
              <w:t>______________ /____________</w:t>
            </w:r>
            <w:r w:rsidRPr="00B8016D">
              <w:rPr>
                <w:rFonts w:ascii="Arial" w:hAnsi="Arial" w:cs="Arial"/>
                <w:bCs/>
                <w:sz w:val="22"/>
                <w:szCs w:val="22"/>
              </w:rPr>
              <w:t>/</w:t>
            </w:r>
          </w:p>
          <w:p w14:paraId="2A2C791E" w14:textId="77777777" w:rsidR="001A45E7" w:rsidRPr="00B8016D" w:rsidRDefault="001A45E7" w:rsidP="00B8016D">
            <w:pPr>
              <w:rPr>
                <w:rFonts w:ascii="Arial" w:hAnsi="Arial" w:cs="Arial"/>
                <w:bCs/>
                <w:sz w:val="22"/>
                <w:szCs w:val="22"/>
              </w:rPr>
            </w:pPr>
            <w:proofErr w:type="spellStart"/>
            <w:r w:rsidRPr="00B8016D">
              <w:rPr>
                <w:rFonts w:ascii="Arial" w:hAnsi="Arial" w:cs="Arial"/>
                <w:bCs/>
                <w:sz w:val="22"/>
                <w:szCs w:val="22"/>
              </w:rPr>
              <w:t>м.п</w:t>
            </w:r>
            <w:proofErr w:type="spellEnd"/>
            <w:r w:rsidRPr="00B8016D">
              <w:rPr>
                <w:rFonts w:ascii="Arial" w:hAnsi="Arial" w:cs="Arial"/>
                <w:bCs/>
                <w:sz w:val="22"/>
                <w:szCs w:val="22"/>
              </w:rPr>
              <w:t>.</w:t>
            </w:r>
          </w:p>
          <w:p w14:paraId="072F42BA" w14:textId="77777777" w:rsidR="001A45E7" w:rsidRPr="00B8016D" w:rsidRDefault="001A45E7" w:rsidP="00B8016D">
            <w:pPr>
              <w:tabs>
                <w:tab w:val="left" w:pos="9720"/>
              </w:tabs>
              <w:ind w:right="-365" w:firstLine="1134"/>
              <w:jc w:val="both"/>
              <w:rPr>
                <w:rFonts w:ascii="Arial" w:hAnsi="Arial" w:cs="Arial"/>
                <w:sz w:val="22"/>
                <w:szCs w:val="22"/>
              </w:rPr>
            </w:pPr>
          </w:p>
        </w:tc>
        <w:tc>
          <w:tcPr>
            <w:tcW w:w="4538" w:type="dxa"/>
          </w:tcPr>
          <w:p w14:paraId="3B1F9058" w14:textId="77777777" w:rsidR="001A45E7" w:rsidRPr="00B8016D" w:rsidRDefault="001A45E7" w:rsidP="00B8016D">
            <w:pPr>
              <w:tabs>
                <w:tab w:val="left" w:pos="9720"/>
              </w:tabs>
              <w:ind w:left="36" w:right="-365"/>
              <w:jc w:val="both"/>
              <w:rPr>
                <w:rFonts w:ascii="Arial" w:hAnsi="Arial" w:cs="Arial"/>
                <w:b/>
                <w:sz w:val="22"/>
                <w:szCs w:val="22"/>
              </w:rPr>
            </w:pPr>
            <w:r w:rsidRPr="00B8016D">
              <w:rPr>
                <w:rFonts w:ascii="Arial" w:hAnsi="Arial" w:cs="Arial"/>
                <w:b/>
                <w:sz w:val="22"/>
                <w:szCs w:val="22"/>
              </w:rPr>
              <w:t xml:space="preserve">Клиент </w:t>
            </w:r>
          </w:p>
          <w:p w14:paraId="44F15157" w14:textId="77777777" w:rsidR="001A45E7" w:rsidRPr="00B8016D" w:rsidRDefault="001A45E7" w:rsidP="00B8016D">
            <w:pPr>
              <w:tabs>
                <w:tab w:val="left" w:pos="9720"/>
              </w:tabs>
              <w:ind w:left="36" w:right="-365"/>
              <w:jc w:val="both"/>
              <w:rPr>
                <w:rFonts w:ascii="Arial" w:hAnsi="Arial" w:cs="Arial"/>
                <w:b/>
                <w:sz w:val="22"/>
                <w:szCs w:val="22"/>
              </w:rPr>
            </w:pPr>
          </w:p>
          <w:p w14:paraId="78CA5A7B" w14:textId="77777777" w:rsidR="001A45E7" w:rsidRPr="00B8016D" w:rsidRDefault="001A45E7" w:rsidP="00B8016D">
            <w:pPr>
              <w:tabs>
                <w:tab w:val="left" w:pos="9720"/>
              </w:tabs>
              <w:ind w:right="-365"/>
              <w:jc w:val="both"/>
              <w:rPr>
                <w:rFonts w:ascii="Arial" w:hAnsi="Arial" w:cs="Arial"/>
                <w:sz w:val="22"/>
                <w:szCs w:val="22"/>
              </w:rPr>
            </w:pPr>
          </w:p>
          <w:p w14:paraId="05FE25C3" w14:textId="77777777" w:rsidR="001A45E7" w:rsidRPr="00B8016D" w:rsidRDefault="001A45E7" w:rsidP="00B8016D">
            <w:pPr>
              <w:tabs>
                <w:tab w:val="left" w:pos="9720"/>
              </w:tabs>
              <w:ind w:left="36" w:right="-365"/>
              <w:jc w:val="both"/>
              <w:rPr>
                <w:rFonts w:ascii="Arial" w:hAnsi="Arial" w:cs="Arial"/>
                <w:sz w:val="22"/>
                <w:szCs w:val="22"/>
              </w:rPr>
            </w:pPr>
          </w:p>
          <w:p w14:paraId="01FB4DBC" w14:textId="77777777" w:rsidR="001A45E7" w:rsidRPr="00B8016D" w:rsidRDefault="001A45E7" w:rsidP="00B8016D">
            <w:pPr>
              <w:tabs>
                <w:tab w:val="left" w:pos="9720"/>
              </w:tabs>
              <w:ind w:left="36" w:right="-365"/>
              <w:jc w:val="both"/>
              <w:rPr>
                <w:rFonts w:ascii="Arial" w:hAnsi="Arial" w:cs="Arial"/>
                <w:sz w:val="22"/>
                <w:szCs w:val="22"/>
              </w:rPr>
            </w:pPr>
          </w:p>
          <w:p w14:paraId="20E1D900" w14:textId="77777777" w:rsidR="001A45E7" w:rsidRPr="00B8016D" w:rsidRDefault="001A45E7" w:rsidP="00B8016D">
            <w:pPr>
              <w:tabs>
                <w:tab w:val="left" w:pos="9720"/>
              </w:tabs>
              <w:ind w:left="36" w:right="-365"/>
              <w:jc w:val="both"/>
              <w:rPr>
                <w:rFonts w:ascii="Arial" w:hAnsi="Arial" w:cs="Arial"/>
                <w:sz w:val="22"/>
                <w:szCs w:val="22"/>
              </w:rPr>
            </w:pPr>
          </w:p>
          <w:p w14:paraId="134E9538" w14:textId="77777777" w:rsidR="001A45E7" w:rsidRPr="00B8016D" w:rsidRDefault="001A45E7" w:rsidP="00B8016D">
            <w:pPr>
              <w:rPr>
                <w:rFonts w:ascii="Arial" w:hAnsi="Arial" w:cs="Arial"/>
                <w:bCs/>
                <w:sz w:val="22"/>
                <w:szCs w:val="22"/>
              </w:rPr>
            </w:pPr>
            <w:r w:rsidRPr="00B8016D">
              <w:rPr>
                <w:rFonts w:ascii="Arial" w:hAnsi="Arial" w:cs="Arial"/>
                <w:sz w:val="22"/>
                <w:szCs w:val="22"/>
              </w:rPr>
              <w:t>______________ /____________</w:t>
            </w:r>
            <w:r w:rsidRPr="00B8016D">
              <w:rPr>
                <w:rFonts w:ascii="Arial" w:hAnsi="Arial" w:cs="Arial"/>
                <w:bCs/>
                <w:sz w:val="22"/>
                <w:szCs w:val="22"/>
              </w:rPr>
              <w:t>/</w:t>
            </w:r>
          </w:p>
          <w:p w14:paraId="48BF4302" w14:textId="77777777" w:rsidR="001A45E7" w:rsidRPr="00B8016D" w:rsidRDefault="001A45E7" w:rsidP="00B8016D">
            <w:pPr>
              <w:rPr>
                <w:rFonts w:ascii="Arial" w:hAnsi="Arial" w:cs="Arial"/>
                <w:bCs/>
                <w:sz w:val="22"/>
                <w:szCs w:val="22"/>
              </w:rPr>
            </w:pPr>
          </w:p>
          <w:p w14:paraId="6C7A905F" w14:textId="77777777" w:rsidR="001A45E7" w:rsidRPr="00B8016D" w:rsidRDefault="001A45E7" w:rsidP="00B8016D">
            <w:pPr>
              <w:tabs>
                <w:tab w:val="left" w:pos="9720"/>
              </w:tabs>
              <w:ind w:left="36" w:right="-365"/>
              <w:jc w:val="both"/>
              <w:rPr>
                <w:rFonts w:ascii="Arial" w:hAnsi="Arial" w:cs="Arial"/>
                <w:sz w:val="22"/>
                <w:szCs w:val="22"/>
              </w:rPr>
            </w:pPr>
          </w:p>
        </w:tc>
      </w:tr>
    </w:tbl>
    <w:p w14:paraId="602FE04C" w14:textId="3791C630" w:rsidR="00D75509" w:rsidRPr="00A82A83" w:rsidRDefault="009C4BAF" w:rsidP="00D75509">
      <w:pPr>
        <w:ind w:left="5954"/>
        <w:rPr>
          <w:rFonts w:ascii="Arial" w:hAnsi="Arial" w:cs="Arial"/>
          <w:sz w:val="22"/>
          <w:szCs w:val="22"/>
        </w:rPr>
      </w:pPr>
      <w:r w:rsidRPr="00E8540F">
        <w:rPr>
          <w:rFonts w:ascii="Arial" w:hAnsi="Arial" w:cs="Arial"/>
          <w:sz w:val="22"/>
          <w:szCs w:val="22"/>
        </w:rPr>
        <w:br w:type="page"/>
      </w:r>
      <w:bookmarkStart w:id="15" w:name="_Hlk138037972"/>
      <w:r w:rsidR="001A45E7" w:rsidRPr="00E8540F">
        <w:rPr>
          <w:rFonts w:ascii="Arial" w:hAnsi="Arial" w:cs="Arial"/>
          <w:sz w:val="22"/>
          <w:szCs w:val="22"/>
        </w:rPr>
        <w:lastRenderedPageBreak/>
        <w:t xml:space="preserve">Приложение № </w:t>
      </w:r>
      <w:r w:rsidR="004D795E">
        <w:rPr>
          <w:rFonts w:ascii="Arial" w:hAnsi="Arial" w:cs="Arial"/>
          <w:sz w:val="22"/>
          <w:szCs w:val="22"/>
        </w:rPr>
        <w:t>8</w:t>
      </w:r>
      <w:r w:rsidR="004D795E" w:rsidRPr="00E8540F">
        <w:rPr>
          <w:rFonts w:ascii="Arial" w:hAnsi="Arial" w:cs="Arial"/>
          <w:sz w:val="22"/>
          <w:szCs w:val="22"/>
        </w:rPr>
        <w:t xml:space="preserve"> </w:t>
      </w:r>
      <w:r w:rsidR="001A45E7" w:rsidRPr="00E8540F">
        <w:rPr>
          <w:rFonts w:ascii="Arial" w:hAnsi="Arial" w:cs="Arial"/>
          <w:sz w:val="22"/>
          <w:szCs w:val="22"/>
        </w:rPr>
        <w:t xml:space="preserve">к договору </w:t>
      </w:r>
      <w:r w:rsidR="00D75509" w:rsidRPr="00A82A83">
        <w:rPr>
          <w:rFonts w:ascii="Arial" w:hAnsi="Arial" w:cs="Arial"/>
          <w:sz w:val="22"/>
          <w:szCs w:val="22"/>
        </w:rPr>
        <w:t>№_______________</w:t>
      </w:r>
    </w:p>
    <w:p w14:paraId="27BC9B21" w14:textId="77777777" w:rsidR="00D75509" w:rsidRPr="00A82A83" w:rsidRDefault="00D75509" w:rsidP="00D75509">
      <w:pPr>
        <w:ind w:left="5954"/>
        <w:rPr>
          <w:rFonts w:ascii="Arial" w:hAnsi="Arial" w:cs="Arial"/>
          <w:sz w:val="22"/>
          <w:szCs w:val="22"/>
        </w:rPr>
      </w:pPr>
      <w:r w:rsidRPr="00A82A83">
        <w:rPr>
          <w:rFonts w:ascii="Arial" w:hAnsi="Arial" w:cs="Arial"/>
          <w:sz w:val="22"/>
          <w:szCs w:val="22"/>
        </w:rPr>
        <w:t>от «__» _____________20___г.</w:t>
      </w:r>
    </w:p>
    <w:p w14:paraId="3F23B405" w14:textId="31753B42" w:rsidR="0040374B" w:rsidRPr="00E8540F" w:rsidRDefault="0040374B" w:rsidP="00E8540F">
      <w:pPr>
        <w:ind w:left="5954"/>
        <w:rPr>
          <w:rFonts w:ascii="Arial" w:hAnsi="Arial" w:cs="Arial"/>
          <w:bCs/>
          <w:sz w:val="22"/>
          <w:szCs w:val="22"/>
          <w:lang w:eastAsia="en-US"/>
        </w:rPr>
      </w:pPr>
    </w:p>
    <w:p w14:paraId="57BDFACF" w14:textId="77777777" w:rsidR="0040374B" w:rsidRPr="00DC18B8" w:rsidRDefault="0040374B" w:rsidP="00DC18B8">
      <w:pPr>
        <w:jc w:val="center"/>
        <w:rPr>
          <w:rFonts w:ascii="Arial" w:hAnsi="Arial" w:cs="Arial"/>
          <w:bCs/>
          <w:sz w:val="22"/>
          <w:szCs w:val="22"/>
          <w:lang w:eastAsia="en-US"/>
        </w:rPr>
      </w:pPr>
    </w:p>
    <w:p w14:paraId="2E4BAC9E" w14:textId="77777777" w:rsidR="0040374B" w:rsidRPr="00DC18B8" w:rsidRDefault="0040374B" w:rsidP="00DC18B8">
      <w:pPr>
        <w:jc w:val="center"/>
        <w:rPr>
          <w:rFonts w:ascii="Arial" w:hAnsi="Arial" w:cs="Arial"/>
          <w:bCs/>
          <w:sz w:val="22"/>
          <w:szCs w:val="22"/>
          <w:lang w:eastAsia="en-US"/>
        </w:rPr>
      </w:pPr>
      <w:r w:rsidRPr="00DC18B8">
        <w:rPr>
          <w:rFonts w:ascii="Arial" w:hAnsi="Arial" w:cs="Arial"/>
          <w:bCs/>
          <w:sz w:val="22"/>
          <w:szCs w:val="22"/>
          <w:lang w:eastAsia="en-US"/>
        </w:rPr>
        <w:t>Форма</w:t>
      </w:r>
    </w:p>
    <w:p w14:paraId="282A05F0" w14:textId="77777777" w:rsidR="0040374B" w:rsidRPr="00B8016D" w:rsidRDefault="0040374B" w:rsidP="00B8016D">
      <w:pPr>
        <w:jc w:val="center"/>
        <w:rPr>
          <w:rFonts w:ascii="Arial" w:hAnsi="Arial" w:cs="Arial"/>
          <w:bCs/>
          <w:sz w:val="22"/>
          <w:szCs w:val="22"/>
          <w:lang w:eastAsia="en-US"/>
        </w:rPr>
      </w:pPr>
      <w:r w:rsidRPr="00B8016D">
        <w:rPr>
          <w:rFonts w:ascii="Arial" w:hAnsi="Arial" w:cs="Arial"/>
          <w:bCs/>
          <w:sz w:val="22"/>
          <w:szCs w:val="22"/>
          <w:lang w:eastAsia="en-US"/>
        </w:rPr>
        <w:t>Информационное письмо</w:t>
      </w:r>
    </w:p>
    <w:p w14:paraId="6F32882C" w14:textId="4E90124B" w:rsidR="0040374B" w:rsidRPr="00B8016D" w:rsidRDefault="0040374B" w:rsidP="00B8016D">
      <w:pPr>
        <w:jc w:val="center"/>
        <w:rPr>
          <w:rFonts w:ascii="Arial" w:hAnsi="Arial" w:cs="Arial"/>
          <w:bCs/>
          <w:sz w:val="22"/>
          <w:szCs w:val="22"/>
          <w:lang w:eastAsia="en-US"/>
        </w:rPr>
      </w:pPr>
      <w:bookmarkStart w:id="16" w:name="_Hlk78011397"/>
      <w:r w:rsidRPr="00B8016D">
        <w:rPr>
          <w:rFonts w:ascii="Arial" w:hAnsi="Arial" w:cs="Arial"/>
          <w:bCs/>
          <w:sz w:val="22"/>
          <w:szCs w:val="22"/>
          <w:lang w:eastAsia="en-US"/>
        </w:rPr>
        <w:t xml:space="preserve">Контактные лица </w:t>
      </w:r>
      <w:r w:rsidR="00AF4040" w:rsidRPr="00B8016D">
        <w:rPr>
          <w:rFonts w:ascii="Arial" w:hAnsi="Arial" w:cs="Arial"/>
          <w:bCs/>
          <w:sz w:val="22"/>
          <w:szCs w:val="22"/>
          <w:lang w:eastAsia="en-US"/>
        </w:rPr>
        <w:t>Клиент</w:t>
      </w:r>
      <w:r w:rsidRPr="00B8016D">
        <w:rPr>
          <w:rFonts w:ascii="Arial" w:hAnsi="Arial" w:cs="Arial"/>
          <w:bCs/>
          <w:sz w:val="22"/>
          <w:szCs w:val="22"/>
          <w:lang w:eastAsia="en-US"/>
        </w:rPr>
        <w:t>а (</w:t>
      </w:r>
      <w:r w:rsidR="00AF4040" w:rsidRPr="00B8016D">
        <w:rPr>
          <w:rFonts w:ascii="Arial" w:hAnsi="Arial" w:cs="Arial"/>
          <w:bCs/>
          <w:sz w:val="22"/>
          <w:szCs w:val="22"/>
          <w:lang w:eastAsia="en-US"/>
        </w:rPr>
        <w:t>Экспедитора</w:t>
      </w:r>
      <w:r w:rsidRPr="00B8016D">
        <w:rPr>
          <w:rFonts w:ascii="Arial" w:hAnsi="Arial" w:cs="Arial"/>
          <w:bCs/>
          <w:sz w:val="22"/>
          <w:szCs w:val="22"/>
          <w:lang w:eastAsia="en-US"/>
        </w:rPr>
        <w:t xml:space="preserve">) </w:t>
      </w:r>
    </w:p>
    <w:bookmarkEnd w:id="16"/>
    <w:p w14:paraId="009F04D6" w14:textId="77777777" w:rsidR="0040374B" w:rsidRPr="00B8016D" w:rsidRDefault="0040374B" w:rsidP="00B8016D">
      <w:pPr>
        <w:rPr>
          <w:rFonts w:ascii="Arial" w:hAnsi="Arial" w:cs="Arial"/>
          <w:bCs/>
          <w:sz w:val="22"/>
          <w:szCs w:val="22"/>
          <w:lang w:eastAsia="en-US"/>
        </w:rPr>
      </w:pPr>
    </w:p>
    <w:p w14:paraId="6F893B2A" w14:textId="201AF8C7" w:rsidR="0040374B" w:rsidRPr="00B8016D" w:rsidRDefault="0040374B" w:rsidP="00B8016D">
      <w:pPr>
        <w:jc w:val="both"/>
        <w:rPr>
          <w:rFonts w:ascii="Arial" w:hAnsi="Arial" w:cs="Arial"/>
          <w:bCs/>
          <w:sz w:val="22"/>
          <w:szCs w:val="22"/>
          <w:lang w:eastAsia="en-US"/>
        </w:rPr>
      </w:pPr>
      <w:r w:rsidRPr="00B8016D">
        <w:rPr>
          <w:rFonts w:ascii="Arial" w:hAnsi="Arial" w:cs="Arial"/>
          <w:bCs/>
          <w:sz w:val="22"/>
          <w:szCs w:val="22"/>
          <w:lang w:eastAsia="en-US"/>
        </w:rPr>
        <w:t>В целях исполнения Договора № __________ от _</w:t>
      </w:r>
      <w:proofErr w:type="gramStart"/>
      <w:r w:rsidRPr="00B8016D">
        <w:rPr>
          <w:rFonts w:ascii="Arial" w:hAnsi="Arial" w:cs="Arial"/>
          <w:bCs/>
          <w:sz w:val="22"/>
          <w:szCs w:val="22"/>
          <w:lang w:eastAsia="en-US"/>
        </w:rPr>
        <w:t>_._</w:t>
      </w:r>
      <w:proofErr w:type="gramEnd"/>
      <w:r w:rsidRPr="00B8016D">
        <w:rPr>
          <w:rFonts w:ascii="Arial" w:hAnsi="Arial" w:cs="Arial"/>
          <w:bCs/>
          <w:sz w:val="22"/>
          <w:szCs w:val="22"/>
          <w:lang w:eastAsia="en-US"/>
        </w:rPr>
        <w:t xml:space="preserve">_.____г., </w:t>
      </w:r>
      <w:r w:rsidR="00AF4040" w:rsidRPr="00B8016D">
        <w:rPr>
          <w:rFonts w:ascii="Arial" w:hAnsi="Arial" w:cs="Arial"/>
          <w:bCs/>
          <w:sz w:val="22"/>
          <w:szCs w:val="22"/>
          <w:lang w:eastAsia="en-US"/>
        </w:rPr>
        <w:t>Клиент</w:t>
      </w:r>
      <w:r w:rsidRPr="00B8016D">
        <w:rPr>
          <w:rFonts w:ascii="Arial" w:hAnsi="Arial" w:cs="Arial"/>
          <w:bCs/>
          <w:sz w:val="22"/>
          <w:szCs w:val="22"/>
          <w:lang w:eastAsia="en-US"/>
        </w:rPr>
        <w:t>ом (</w:t>
      </w:r>
      <w:r w:rsidR="00AF4040" w:rsidRPr="00B8016D">
        <w:rPr>
          <w:rFonts w:ascii="Arial" w:hAnsi="Arial" w:cs="Arial"/>
          <w:bCs/>
          <w:sz w:val="22"/>
          <w:szCs w:val="22"/>
          <w:lang w:eastAsia="en-US"/>
        </w:rPr>
        <w:t>Экспедитором</w:t>
      </w:r>
      <w:r w:rsidRPr="00B8016D">
        <w:rPr>
          <w:rFonts w:ascii="Arial" w:hAnsi="Arial" w:cs="Arial"/>
          <w:bCs/>
          <w:sz w:val="22"/>
          <w:szCs w:val="22"/>
          <w:lang w:eastAsia="en-US"/>
        </w:rPr>
        <w:t xml:space="preserve">) назначены следующие специалисты для взаимодействия с </w:t>
      </w:r>
      <w:r w:rsidR="00AF4040" w:rsidRPr="00B8016D">
        <w:rPr>
          <w:rFonts w:ascii="Arial" w:hAnsi="Arial" w:cs="Arial"/>
          <w:bCs/>
          <w:sz w:val="22"/>
          <w:szCs w:val="22"/>
          <w:lang w:eastAsia="en-US"/>
        </w:rPr>
        <w:t>Экспедитором</w:t>
      </w:r>
      <w:r w:rsidRPr="00B8016D">
        <w:rPr>
          <w:rFonts w:ascii="Arial" w:hAnsi="Arial" w:cs="Arial"/>
          <w:bCs/>
          <w:sz w:val="22"/>
          <w:szCs w:val="22"/>
          <w:lang w:eastAsia="en-US"/>
        </w:rPr>
        <w:t xml:space="preserve"> (</w:t>
      </w:r>
      <w:r w:rsidR="00AF4040" w:rsidRPr="00B8016D">
        <w:rPr>
          <w:rFonts w:ascii="Arial" w:hAnsi="Arial" w:cs="Arial"/>
          <w:bCs/>
          <w:sz w:val="22"/>
          <w:szCs w:val="22"/>
          <w:lang w:eastAsia="en-US"/>
        </w:rPr>
        <w:t>Клиент</w:t>
      </w:r>
      <w:r w:rsidRPr="00B8016D">
        <w:rPr>
          <w:rFonts w:ascii="Arial" w:hAnsi="Arial" w:cs="Arial"/>
          <w:bCs/>
          <w:sz w:val="22"/>
          <w:szCs w:val="22"/>
          <w:lang w:eastAsia="en-US"/>
        </w:rPr>
        <w:t xml:space="preserve">ом): </w:t>
      </w:r>
    </w:p>
    <w:p w14:paraId="7EAFA7A7" w14:textId="77777777" w:rsidR="0040374B" w:rsidRPr="00B8016D" w:rsidRDefault="0040374B" w:rsidP="00B8016D">
      <w:pPr>
        <w:rPr>
          <w:rFonts w:ascii="Arial" w:hAnsi="Arial" w:cs="Arial"/>
          <w:bCs/>
          <w:sz w:val="22"/>
          <w:szCs w:val="22"/>
          <w:lang w:eastAsia="en-US"/>
        </w:rPr>
      </w:pPr>
    </w:p>
    <w:tbl>
      <w:tblPr>
        <w:tblStyle w:val="aff0"/>
        <w:tblW w:w="9067" w:type="dxa"/>
        <w:jc w:val="center"/>
        <w:tblLook w:val="01E0" w:firstRow="1" w:lastRow="1" w:firstColumn="1" w:lastColumn="1" w:noHBand="0" w:noVBand="0"/>
      </w:tblPr>
      <w:tblGrid>
        <w:gridCol w:w="461"/>
        <w:gridCol w:w="3362"/>
        <w:gridCol w:w="5244"/>
      </w:tblGrid>
      <w:tr w:rsidR="0040374B" w:rsidRPr="00E8540F" w14:paraId="460C8288" w14:textId="77777777" w:rsidTr="00AF4040">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33BF9E8A" w14:textId="77777777" w:rsidR="0040374B" w:rsidRPr="00B8016D" w:rsidRDefault="0040374B" w:rsidP="00B8016D">
            <w:pPr>
              <w:jc w:val="center"/>
              <w:rPr>
                <w:rFonts w:eastAsia="Times New Roman"/>
                <w:bCs/>
                <w:sz w:val="22"/>
                <w:szCs w:val="22"/>
                <w:lang w:eastAsia="en-US"/>
              </w:rPr>
            </w:pPr>
            <w:r w:rsidRPr="00B8016D">
              <w:rPr>
                <w:bCs/>
                <w:sz w:val="22"/>
                <w:szCs w:val="22"/>
                <w:lang w:eastAsia="en-US"/>
              </w:rPr>
              <w:t>№</w:t>
            </w:r>
          </w:p>
        </w:tc>
        <w:tc>
          <w:tcPr>
            <w:tcW w:w="3362" w:type="dxa"/>
            <w:tcBorders>
              <w:top w:val="single" w:sz="4" w:space="0" w:color="000000"/>
              <w:left w:val="single" w:sz="4" w:space="0" w:color="000000"/>
              <w:bottom w:val="single" w:sz="4" w:space="0" w:color="000000"/>
              <w:right w:val="single" w:sz="4" w:space="0" w:color="000000"/>
            </w:tcBorders>
            <w:vAlign w:val="center"/>
            <w:hideMark/>
          </w:tcPr>
          <w:p w14:paraId="5931EB20" w14:textId="77777777" w:rsidR="0040374B" w:rsidRPr="00B8016D" w:rsidRDefault="0040374B" w:rsidP="00B8016D">
            <w:pPr>
              <w:jc w:val="center"/>
              <w:rPr>
                <w:rFonts w:eastAsia="Times New Roman"/>
                <w:bCs/>
                <w:sz w:val="22"/>
                <w:szCs w:val="22"/>
                <w:lang w:eastAsia="en-US"/>
              </w:rPr>
            </w:pPr>
            <w:r w:rsidRPr="00B8016D">
              <w:rPr>
                <w:bCs/>
                <w:sz w:val="22"/>
                <w:szCs w:val="22"/>
                <w:lang w:eastAsia="en-US"/>
              </w:rPr>
              <w:t>ФИО</w:t>
            </w:r>
          </w:p>
        </w:tc>
        <w:tc>
          <w:tcPr>
            <w:tcW w:w="5244" w:type="dxa"/>
            <w:tcBorders>
              <w:top w:val="single" w:sz="4" w:space="0" w:color="000000"/>
              <w:left w:val="single" w:sz="4" w:space="0" w:color="000000"/>
              <w:bottom w:val="single" w:sz="4" w:space="0" w:color="000000"/>
              <w:right w:val="single" w:sz="4" w:space="0" w:color="000000"/>
            </w:tcBorders>
            <w:vAlign w:val="center"/>
            <w:hideMark/>
          </w:tcPr>
          <w:p w14:paraId="6B16000A" w14:textId="77777777" w:rsidR="0040374B" w:rsidRPr="00B8016D" w:rsidRDefault="0040374B" w:rsidP="00B8016D">
            <w:pPr>
              <w:jc w:val="center"/>
              <w:rPr>
                <w:rFonts w:eastAsia="Times New Roman"/>
                <w:bCs/>
                <w:sz w:val="22"/>
                <w:szCs w:val="22"/>
                <w:lang w:eastAsia="en-US"/>
              </w:rPr>
            </w:pPr>
            <w:r w:rsidRPr="00B8016D">
              <w:rPr>
                <w:bCs/>
                <w:sz w:val="22"/>
                <w:szCs w:val="22"/>
                <w:lang w:eastAsia="en-US"/>
              </w:rPr>
              <w:t>Контактная информация (номер телефона, адрес электронной почты (е-</w:t>
            </w:r>
            <w:proofErr w:type="spellStart"/>
            <w:r w:rsidRPr="00B8016D">
              <w:rPr>
                <w:bCs/>
                <w:sz w:val="22"/>
                <w:szCs w:val="22"/>
                <w:lang w:eastAsia="en-US"/>
              </w:rPr>
              <w:t>mail</w:t>
            </w:r>
            <w:proofErr w:type="spellEnd"/>
            <w:r w:rsidRPr="00B8016D">
              <w:rPr>
                <w:bCs/>
                <w:sz w:val="22"/>
                <w:szCs w:val="22"/>
                <w:lang w:eastAsia="en-US"/>
              </w:rPr>
              <w:t>))</w:t>
            </w:r>
          </w:p>
        </w:tc>
      </w:tr>
      <w:tr w:rsidR="0040374B" w:rsidRPr="00E8540F" w14:paraId="3FA25FE5" w14:textId="77777777" w:rsidTr="00AF4040">
        <w:trPr>
          <w:jc w:val="center"/>
        </w:trPr>
        <w:tc>
          <w:tcPr>
            <w:tcW w:w="461" w:type="dxa"/>
            <w:tcBorders>
              <w:top w:val="single" w:sz="4" w:space="0" w:color="000000"/>
              <w:left w:val="single" w:sz="4" w:space="0" w:color="000000"/>
              <w:bottom w:val="single" w:sz="4" w:space="0" w:color="000000"/>
              <w:right w:val="single" w:sz="4" w:space="0" w:color="000000"/>
            </w:tcBorders>
            <w:hideMark/>
          </w:tcPr>
          <w:p w14:paraId="68F881D5" w14:textId="77777777" w:rsidR="0040374B" w:rsidRPr="00DC18B8" w:rsidRDefault="0040374B" w:rsidP="00692C98">
            <w:pPr>
              <w:rPr>
                <w:rFonts w:eastAsia="Times New Roman"/>
                <w:bCs/>
                <w:sz w:val="22"/>
                <w:szCs w:val="22"/>
                <w:lang w:eastAsia="en-US"/>
              </w:rPr>
            </w:pPr>
            <w:r w:rsidRPr="00DC18B8">
              <w:rPr>
                <w:bCs/>
                <w:sz w:val="22"/>
                <w:szCs w:val="22"/>
                <w:lang w:eastAsia="en-US"/>
              </w:rPr>
              <w:t>1</w:t>
            </w:r>
          </w:p>
        </w:tc>
        <w:tc>
          <w:tcPr>
            <w:tcW w:w="3362" w:type="dxa"/>
            <w:tcBorders>
              <w:top w:val="single" w:sz="4" w:space="0" w:color="000000"/>
              <w:left w:val="single" w:sz="4" w:space="0" w:color="000000"/>
              <w:bottom w:val="single" w:sz="4" w:space="0" w:color="000000"/>
              <w:right w:val="single" w:sz="4" w:space="0" w:color="000000"/>
            </w:tcBorders>
          </w:tcPr>
          <w:p w14:paraId="2099ADD6" w14:textId="77777777" w:rsidR="0040374B" w:rsidRPr="00B8016D" w:rsidRDefault="0040374B" w:rsidP="00DC18B8">
            <w:pPr>
              <w:rPr>
                <w:rFonts w:eastAsia="Times New Roman"/>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42AE9BF8" w14:textId="77777777" w:rsidR="0040374B" w:rsidRPr="00B8016D" w:rsidRDefault="0040374B" w:rsidP="00DC18B8">
            <w:pPr>
              <w:rPr>
                <w:rFonts w:eastAsia="Times New Roman"/>
                <w:bCs/>
                <w:sz w:val="22"/>
                <w:szCs w:val="22"/>
                <w:lang w:eastAsia="en-US"/>
              </w:rPr>
            </w:pPr>
          </w:p>
        </w:tc>
      </w:tr>
      <w:tr w:rsidR="0040374B" w:rsidRPr="00E8540F" w14:paraId="1B49B7A8" w14:textId="77777777" w:rsidTr="00AF4040">
        <w:trPr>
          <w:jc w:val="center"/>
        </w:trPr>
        <w:tc>
          <w:tcPr>
            <w:tcW w:w="461" w:type="dxa"/>
            <w:tcBorders>
              <w:top w:val="single" w:sz="4" w:space="0" w:color="000000"/>
              <w:left w:val="single" w:sz="4" w:space="0" w:color="000000"/>
              <w:bottom w:val="single" w:sz="4" w:space="0" w:color="000000"/>
              <w:right w:val="single" w:sz="4" w:space="0" w:color="000000"/>
            </w:tcBorders>
            <w:hideMark/>
          </w:tcPr>
          <w:p w14:paraId="5345B61F" w14:textId="77777777" w:rsidR="0040374B" w:rsidRPr="00DC18B8" w:rsidRDefault="0040374B" w:rsidP="00692C98">
            <w:pPr>
              <w:rPr>
                <w:rFonts w:eastAsia="Times New Roman"/>
                <w:bCs/>
                <w:sz w:val="22"/>
                <w:szCs w:val="22"/>
                <w:lang w:eastAsia="en-US"/>
              </w:rPr>
            </w:pPr>
            <w:r w:rsidRPr="00DC18B8">
              <w:rPr>
                <w:bCs/>
                <w:sz w:val="22"/>
                <w:szCs w:val="22"/>
                <w:lang w:eastAsia="en-US"/>
              </w:rPr>
              <w:t>2</w:t>
            </w:r>
          </w:p>
        </w:tc>
        <w:tc>
          <w:tcPr>
            <w:tcW w:w="3362" w:type="dxa"/>
            <w:tcBorders>
              <w:top w:val="single" w:sz="4" w:space="0" w:color="000000"/>
              <w:left w:val="single" w:sz="4" w:space="0" w:color="000000"/>
              <w:bottom w:val="single" w:sz="4" w:space="0" w:color="000000"/>
              <w:right w:val="single" w:sz="4" w:space="0" w:color="000000"/>
            </w:tcBorders>
          </w:tcPr>
          <w:p w14:paraId="3468AC9D" w14:textId="77777777" w:rsidR="0040374B" w:rsidRPr="00B8016D" w:rsidRDefault="0040374B" w:rsidP="00DC18B8">
            <w:pPr>
              <w:rPr>
                <w:rFonts w:eastAsia="Times New Roman"/>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2EB2C559" w14:textId="77777777" w:rsidR="0040374B" w:rsidRPr="00B8016D" w:rsidRDefault="0040374B" w:rsidP="00DC18B8">
            <w:pPr>
              <w:rPr>
                <w:rFonts w:eastAsia="Times New Roman"/>
                <w:bCs/>
                <w:sz w:val="22"/>
                <w:szCs w:val="22"/>
                <w:lang w:eastAsia="en-US"/>
              </w:rPr>
            </w:pPr>
          </w:p>
        </w:tc>
      </w:tr>
      <w:tr w:rsidR="0040374B" w:rsidRPr="00E8540F" w14:paraId="25FE9F93" w14:textId="77777777" w:rsidTr="00AF4040">
        <w:trPr>
          <w:jc w:val="center"/>
        </w:trPr>
        <w:tc>
          <w:tcPr>
            <w:tcW w:w="461" w:type="dxa"/>
            <w:tcBorders>
              <w:top w:val="single" w:sz="4" w:space="0" w:color="000000"/>
              <w:left w:val="single" w:sz="4" w:space="0" w:color="000000"/>
              <w:bottom w:val="single" w:sz="4" w:space="0" w:color="000000"/>
              <w:right w:val="single" w:sz="4" w:space="0" w:color="000000"/>
            </w:tcBorders>
            <w:hideMark/>
          </w:tcPr>
          <w:p w14:paraId="76177714" w14:textId="77777777" w:rsidR="0040374B" w:rsidRPr="00DC18B8" w:rsidRDefault="0040374B" w:rsidP="00692C98">
            <w:pPr>
              <w:rPr>
                <w:rFonts w:eastAsia="Times New Roman"/>
                <w:bCs/>
                <w:sz w:val="22"/>
                <w:szCs w:val="22"/>
                <w:lang w:eastAsia="en-US"/>
              </w:rPr>
            </w:pPr>
            <w:r w:rsidRPr="00DC18B8">
              <w:rPr>
                <w:bCs/>
                <w:sz w:val="22"/>
                <w:szCs w:val="22"/>
                <w:lang w:eastAsia="en-US"/>
              </w:rPr>
              <w:t>3</w:t>
            </w:r>
          </w:p>
        </w:tc>
        <w:tc>
          <w:tcPr>
            <w:tcW w:w="3362" w:type="dxa"/>
            <w:tcBorders>
              <w:top w:val="single" w:sz="4" w:space="0" w:color="000000"/>
              <w:left w:val="single" w:sz="4" w:space="0" w:color="000000"/>
              <w:bottom w:val="single" w:sz="4" w:space="0" w:color="000000"/>
              <w:right w:val="single" w:sz="4" w:space="0" w:color="000000"/>
            </w:tcBorders>
          </w:tcPr>
          <w:p w14:paraId="7D402C4E" w14:textId="77777777" w:rsidR="0040374B" w:rsidRPr="00B8016D" w:rsidRDefault="0040374B" w:rsidP="00DC18B8">
            <w:pPr>
              <w:rPr>
                <w:rFonts w:eastAsia="Times New Roman"/>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21F097DC" w14:textId="77777777" w:rsidR="0040374B" w:rsidRPr="00B8016D" w:rsidRDefault="0040374B" w:rsidP="00DC18B8">
            <w:pPr>
              <w:rPr>
                <w:rFonts w:eastAsia="Times New Roman"/>
                <w:bCs/>
                <w:sz w:val="22"/>
                <w:szCs w:val="22"/>
                <w:lang w:eastAsia="en-US"/>
              </w:rPr>
            </w:pPr>
          </w:p>
        </w:tc>
      </w:tr>
      <w:tr w:rsidR="0040374B" w:rsidRPr="00E8540F" w14:paraId="500DBDF4" w14:textId="77777777" w:rsidTr="00AF4040">
        <w:trPr>
          <w:jc w:val="center"/>
        </w:trPr>
        <w:tc>
          <w:tcPr>
            <w:tcW w:w="461" w:type="dxa"/>
            <w:tcBorders>
              <w:top w:val="single" w:sz="4" w:space="0" w:color="000000"/>
              <w:left w:val="single" w:sz="4" w:space="0" w:color="000000"/>
              <w:bottom w:val="single" w:sz="4" w:space="0" w:color="000000"/>
              <w:right w:val="single" w:sz="4" w:space="0" w:color="000000"/>
            </w:tcBorders>
          </w:tcPr>
          <w:p w14:paraId="343C9D46" w14:textId="77777777" w:rsidR="0040374B" w:rsidRPr="00DC18B8" w:rsidRDefault="0040374B" w:rsidP="00692C98">
            <w:pPr>
              <w:rPr>
                <w:bCs/>
                <w:sz w:val="22"/>
                <w:szCs w:val="22"/>
                <w:lang w:eastAsia="en-US"/>
              </w:rPr>
            </w:pPr>
            <w:r w:rsidRPr="00DC18B8">
              <w:rPr>
                <w:bCs/>
                <w:sz w:val="22"/>
                <w:szCs w:val="22"/>
                <w:lang w:eastAsia="en-US"/>
              </w:rPr>
              <w:t>…</w:t>
            </w:r>
          </w:p>
        </w:tc>
        <w:tc>
          <w:tcPr>
            <w:tcW w:w="3362" w:type="dxa"/>
            <w:tcBorders>
              <w:top w:val="single" w:sz="4" w:space="0" w:color="000000"/>
              <w:left w:val="single" w:sz="4" w:space="0" w:color="000000"/>
              <w:bottom w:val="single" w:sz="4" w:space="0" w:color="000000"/>
              <w:right w:val="single" w:sz="4" w:space="0" w:color="000000"/>
            </w:tcBorders>
          </w:tcPr>
          <w:p w14:paraId="146A5C3A" w14:textId="77777777" w:rsidR="0040374B" w:rsidRPr="00DC18B8" w:rsidRDefault="0040374B" w:rsidP="00DC18B8">
            <w:pPr>
              <w:rPr>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4F60CFB9" w14:textId="77777777" w:rsidR="0040374B" w:rsidRPr="00B8016D" w:rsidRDefault="0040374B" w:rsidP="00DC18B8">
            <w:pPr>
              <w:rPr>
                <w:bCs/>
                <w:sz w:val="22"/>
                <w:szCs w:val="22"/>
                <w:lang w:eastAsia="en-US"/>
              </w:rPr>
            </w:pPr>
          </w:p>
        </w:tc>
      </w:tr>
    </w:tbl>
    <w:p w14:paraId="3A3D1A00" w14:textId="77777777" w:rsidR="0040374B" w:rsidRPr="00DC18B8" w:rsidRDefault="0040374B" w:rsidP="00692C98">
      <w:pPr>
        <w:rPr>
          <w:rFonts w:ascii="Arial" w:hAnsi="Arial" w:cs="Arial"/>
          <w:bCs/>
          <w:sz w:val="22"/>
          <w:szCs w:val="22"/>
          <w:lang w:eastAsia="en-US"/>
        </w:rPr>
      </w:pPr>
    </w:p>
    <w:p w14:paraId="551B3C1A" w14:textId="77777777" w:rsidR="0040374B" w:rsidRPr="00DC18B8" w:rsidRDefault="0040374B" w:rsidP="00DC18B8">
      <w:pPr>
        <w:rPr>
          <w:rFonts w:ascii="Arial" w:hAnsi="Arial" w:cs="Arial"/>
          <w:bCs/>
          <w:sz w:val="22"/>
          <w:szCs w:val="22"/>
          <w:lang w:eastAsia="en-US"/>
        </w:rPr>
      </w:pPr>
    </w:p>
    <w:p w14:paraId="10DDA3F0" w14:textId="3959C164" w:rsidR="0040374B" w:rsidRPr="00B8016D" w:rsidRDefault="0040374B" w:rsidP="00DC18B8">
      <w:pPr>
        <w:jc w:val="both"/>
        <w:rPr>
          <w:rFonts w:ascii="Arial" w:hAnsi="Arial" w:cs="Arial"/>
          <w:bCs/>
          <w:sz w:val="22"/>
          <w:szCs w:val="22"/>
          <w:lang w:eastAsia="en-US"/>
        </w:rPr>
      </w:pPr>
      <w:r w:rsidRPr="00B8016D">
        <w:rPr>
          <w:rFonts w:ascii="Arial" w:hAnsi="Arial" w:cs="Arial"/>
          <w:bCs/>
          <w:sz w:val="22"/>
          <w:szCs w:val="22"/>
          <w:lang w:eastAsia="en-US"/>
        </w:rPr>
        <w:t xml:space="preserve">Об изменении реквизитов и/или состава работников </w:t>
      </w:r>
      <w:r w:rsidR="00AF4040" w:rsidRPr="00B8016D">
        <w:rPr>
          <w:rFonts w:ascii="Arial" w:hAnsi="Arial" w:cs="Arial"/>
          <w:bCs/>
          <w:sz w:val="22"/>
          <w:szCs w:val="22"/>
          <w:lang w:eastAsia="en-US"/>
        </w:rPr>
        <w:t>Экспедитора</w:t>
      </w:r>
      <w:r w:rsidRPr="00B8016D">
        <w:rPr>
          <w:rFonts w:ascii="Arial" w:hAnsi="Arial" w:cs="Arial"/>
          <w:bCs/>
          <w:sz w:val="22"/>
          <w:szCs w:val="22"/>
          <w:lang w:eastAsia="en-US"/>
        </w:rPr>
        <w:t xml:space="preserve"> в течение срока действия Договора </w:t>
      </w:r>
      <w:r w:rsidR="00AF4040" w:rsidRPr="00B8016D">
        <w:rPr>
          <w:rFonts w:ascii="Arial" w:hAnsi="Arial" w:cs="Arial"/>
          <w:bCs/>
          <w:sz w:val="22"/>
          <w:szCs w:val="22"/>
          <w:lang w:eastAsia="en-US"/>
        </w:rPr>
        <w:t>Экспедитор</w:t>
      </w:r>
      <w:r w:rsidRPr="00B8016D">
        <w:rPr>
          <w:rFonts w:ascii="Arial" w:hAnsi="Arial" w:cs="Arial"/>
          <w:bCs/>
          <w:sz w:val="22"/>
          <w:szCs w:val="22"/>
          <w:lang w:eastAsia="en-US"/>
        </w:rPr>
        <w:t xml:space="preserve"> (</w:t>
      </w:r>
      <w:r w:rsidR="00AF4040" w:rsidRPr="00B8016D">
        <w:rPr>
          <w:rFonts w:ascii="Arial" w:hAnsi="Arial" w:cs="Arial"/>
          <w:bCs/>
          <w:sz w:val="22"/>
          <w:szCs w:val="22"/>
          <w:lang w:eastAsia="en-US"/>
        </w:rPr>
        <w:t>Клиент</w:t>
      </w:r>
      <w:r w:rsidRPr="00B8016D">
        <w:rPr>
          <w:rFonts w:ascii="Arial" w:hAnsi="Arial" w:cs="Arial"/>
          <w:bCs/>
          <w:sz w:val="22"/>
          <w:szCs w:val="22"/>
          <w:lang w:eastAsia="en-US"/>
        </w:rPr>
        <w:t xml:space="preserve">) обязан уведомить </w:t>
      </w:r>
      <w:r w:rsidR="00AF4040" w:rsidRPr="00B8016D">
        <w:rPr>
          <w:rFonts w:ascii="Arial" w:hAnsi="Arial" w:cs="Arial"/>
          <w:bCs/>
          <w:sz w:val="22"/>
          <w:szCs w:val="22"/>
          <w:lang w:eastAsia="en-US"/>
        </w:rPr>
        <w:t>Клиент</w:t>
      </w:r>
      <w:r w:rsidRPr="00B8016D">
        <w:rPr>
          <w:rFonts w:ascii="Arial" w:hAnsi="Arial" w:cs="Arial"/>
          <w:bCs/>
          <w:sz w:val="22"/>
          <w:szCs w:val="22"/>
          <w:lang w:eastAsia="en-US"/>
        </w:rPr>
        <w:t>а (</w:t>
      </w:r>
      <w:r w:rsidR="00AF4040" w:rsidRPr="00B8016D">
        <w:rPr>
          <w:rFonts w:ascii="Arial" w:hAnsi="Arial" w:cs="Arial"/>
          <w:bCs/>
          <w:sz w:val="22"/>
          <w:szCs w:val="22"/>
          <w:lang w:eastAsia="en-US"/>
        </w:rPr>
        <w:t>Экспедитора</w:t>
      </w:r>
      <w:r w:rsidRPr="00B8016D">
        <w:rPr>
          <w:rFonts w:ascii="Arial" w:hAnsi="Arial" w:cs="Arial"/>
          <w:bCs/>
          <w:sz w:val="22"/>
          <w:szCs w:val="22"/>
          <w:lang w:eastAsia="en-US"/>
        </w:rPr>
        <w:t xml:space="preserve">) за 10 (десять) календарных дней. </w:t>
      </w:r>
    </w:p>
    <w:p w14:paraId="21E6F6A5" w14:textId="77777777" w:rsidR="0040374B" w:rsidRPr="00B8016D" w:rsidRDefault="0040374B" w:rsidP="00B8016D">
      <w:pPr>
        <w:rPr>
          <w:rFonts w:ascii="Arial" w:hAnsi="Arial" w:cs="Arial"/>
          <w:bCs/>
          <w:sz w:val="22"/>
          <w:szCs w:val="22"/>
          <w:lang w:eastAsia="en-US"/>
        </w:rPr>
      </w:pPr>
      <w:r w:rsidRPr="00B8016D">
        <w:rPr>
          <w:rFonts w:ascii="Arial" w:hAnsi="Arial" w:cs="Arial"/>
          <w:bCs/>
          <w:sz w:val="22"/>
          <w:szCs w:val="22"/>
          <w:lang w:eastAsia="en-US"/>
        </w:rPr>
        <w:t xml:space="preserve"> </w:t>
      </w:r>
    </w:p>
    <w:p w14:paraId="3490E438" w14:textId="5C20D5E0" w:rsidR="0040374B" w:rsidRPr="00B8016D" w:rsidRDefault="0040374B" w:rsidP="00B8016D">
      <w:pPr>
        <w:rPr>
          <w:rFonts w:ascii="Arial" w:hAnsi="Arial" w:cs="Arial"/>
          <w:bCs/>
          <w:sz w:val="22"/>
          <w:szCs w:val="22"/>
          <w:lang w:eastAsia="en-US"/>
        </w:rPr>
      </w:pPr>
      <w:r w:rsidRPr="00B8016D">
        <w:rPr>
          <w:rFonts w:ascii="Arial" w:hAnsi="Arial" w:cs="Arial"/>
          <w:bCs/>
          <w:sz w:val="22"/>
          <w:szCs w:val="22"/>
          <w:lang w:eastAsia="en-US"/>
        </w:rPr>
        <w:t xml:space="preserve">Подпись уполномоченного представителя </w:t>
      </w:r>
      <w:r w:rsidR="00AF4040" w:rsidRPr="00B8016D">
        <w:rPr>
          <w:rFonts w:ascii="Arial" w:hAnsi="Arial" w:cs="Arial"/>
          <w:bCs/>
          <w:sz w:val="22"/>
          <w:szCs w:val="22"/>
          <w:lang w:eastAsia="en-US"/>
        </w:rPr>
        <w:t>Клиент</w:t>
      </w:r>
      <w:r w:rsidRPr="00B8016D">
        <w:rPr>
          <w:rFonts w:ascii="Arial" w:hAnsi="Arial" w:cs="Arial"/>
          <w:bCs/>
          <w:sz w:val="22"/>
          <w:szCs w:val="22"/>
          <w:lang w:eastAsia="en-US"/>
        </w:rPr>
        <w:t>а (</w:t>
      </w:r>
      <w:r w:rsidR="00AF4040" w:rsidRPr="00B8016D">
        <w:rPr>
          <w:rFonts w:ascii="Arial" w:hAnsi="Arial" w:cs="Arial"/>
          <w:bCs/>
          <w:sz w:val="22"/>
          <w:szCs w:val="22"/>
          <w:lang w:eastAsia="en-US"/>
        </w:rPr>
        <w:t>Экспедитора</w:t>
      </w:r>
      <w:r w:rsidRPr="00B8016D">
        <w:rPr>
          <w:rFonts w:ascii="Arial" w:hAnsi="Arial" w:cs="Arial"/>
          <w:bCs/>
          <w:sz w:val="22"/>
          <w:szCs w:val="22"/>
          <w:lang w:eastAsia="en-US"/>
        </w:rPr>
        <w:t>):</w:t>
      </w:r>
    </w:p>
    <w:p w14:paraId="35900EBD" w14:textId="77777777" w:rsidR="0040374B" w:rsidRPr="00B8016D" w:rsidRDefault="0040374B" w:rsidP="00B8016D">
      <w:pPr>
        <w:rPr>
          <w:rFonts w:ascii="Arial" w:hAnsi="Arial" w:cs="Arial"/>
          <w:bCs/>
          <w:sz w:val="22"/>
          <w:szCs w:val="22"/>
          <w:lang w:eastAsia="en-US"/>
        </w:rPr>
      </w:pPr>
    </w:p>
    <w:p w14:paraId="72922CB1" w14:textId="77777777" w:rsidR="0040374B" w:rsidRPr="00E8540F" w:rsidRDefault="0040374B" w:rsidP="00B8016D">
      <w:pPr>
        <w:rPr>
          <w:rFonts w:ascii="Arial" w:hAnsi="Arial" w:cs="Arial"/>
          <w:bCs/>
          <w:sz w:val="22"/>
          <w:szCs w:val="22"/>
          <w:lang w:eastAsia="en-US"/>
        </w:rPr>
      </w:pPr>
      <w:r w:rsidRPr="00E8540F">
        <w:rPr>
          <w:rFonts w:ascii="Arial" w:hAnsi="Arial" w:cs="Arial"/>
          <w:bCs/>
          <w:sz w:val="22"/>
          <w:szCs w:val="22"/>
          <w:lang w:eastAsia="en-US"/>
        </w:rPr>
        <w:t>________________________/____________/</w:t>
      </w:r>
    </w:p>
    <w:p w14:paraId="6CC97FCE" w14:textId="77777777" w:rsidR="0040374B" w:rsidRPr="00DC18B8" w:rsidRDefault="0040374B" w:rsidP="00B8016D">
      <w:pPr>
        <w:rPr>
          <w:rFonts w:ascii="Arial" w:hAnsi="Arial" w:cs="Arial"/>
          <w:bCs/>
          <w:sz w:val="22"/>
          <w:szCs w:val="22"/>
          <w:lang w:eastAsia="en-US"/>
        </w:rPr>
      </w:pPr>
    </w:p>
    <w:p w14:paraId="0938E545" w14:textId="77777777" w:rsidR="0040374B" w:rsidRPr="00DC18B8" w:rsidRDefault="0040374B" w:rsidP="00B8016D">
      <w:pPr>
        <w:rPr>
          <w:rFonts w:ascii="Arial" w:hAnsi="Arial" w:cs="Arial"/>
          <w:bCs/>
          <w:sz w:val="22"/>
          <w:szCs w:val="22"/>
          <w:lang w:eastAsia="en-US"/>
        </w:rPr>
      </w:pPr>
    </w:p>
    <w:p w14:paraId="66C03D0A" w14:textId="5DF2FF1B" w:rsidR="0040374B" w:rsidRPr="00B8016D" w:rsidRDefault="0040374B" w:rsidP="00E8540F">
      <w:pPr>
        <w:jc w:val="center"/>
        <w:rPr>
          <w:rFonts w:ascii="Arial" w:hAnsi="Arial" w:cs="Arial"/>
          <w:bCs/>
          <w:sz w:val="22"/>
          <w:szCs w:val="22"/>
        </w:rPr>
      </w:pPr>
      <w:r w:rsidRPr="00B8016D">
        <w:rPr>
          <w:rFonts w:ascii="Arial" w:hAnsi="Arial" w:cs="Arial"/>
          <w:bCs/>
          <w:sz w:val="22"/>
          <w:szCs w:val="22"/>
        </w:rPr>
        <w:t xml:space="preserve">Форму </w:t>
      </w:r>
      <w:r w:rsidRPr="00B8016D">
        <w:rPr>
          <w:rFonts w:ascii="Arial" w:hAnsi="Arial" w:cs="Arial"/>
          <w:sz w:val="22"/>
          <w:szCs w:val="22"/>
        </w:rPr>
        <w:t xml:space="preserve">информационного письма о контактных лицах </w:t>
      </w:r>
      <w:r w:rsidR="00AF4040" w:rsidRPr="00B8016D">
        <w:rPr>
          <w:rFonts w:ascii="Arial" w:hAnsi="Arial" w:cs="Arial"/>
          <w:sz w:val="22"/>
          <w:szCs w:val="22"/>
        </w:rPr>
        <w:t>Клиент</w:t>
      </w:r>
      <w:r w:rsidRPr="00B8016D">
        <w:rPr>
          <w:rFonts w:ascii="Arial" w:hAnsi="Arial" w:cs="Arial"/>
          <w:sz w:val="22"/>
          <w:szCs w:val="22"/>
        </w:rPr>
        <w:t>а (</w:t>
      </w:r>
      <w:r w:rsidR="00AF4040" w:rsidRPr="00B8016D">
        <w:rPr>
          <w:rFonts w:ascii="Arial" w:hAnsi="Arial" w:cs="Arial"/>
          <w:sz w:val="22"/>
          <w:szCs w:val="22"/>
        </w:rPr>
        <w:t>Экспедитора</w:t>
      </w:r>
      <w:r w:rsidRPr="00B8016D">
        <w:rPr>
          <w:rFonts w:ascii="Arial" w:hAnsi="Arial" w:cs="Arial"/>
          <w:sz w:val="22"/>
          <w:szCs w:val="22"/>
        </w:rPr>
        <w:t xml:space="preserve">) </w:t>
      </w:r>
      <w:r w:rsidRPr="00B8016D">
        <w:rPr>
          <w:rFonts w:ascii="Arial" w:hAnsi="Arial" w:cs="Arial"/>
          <w:bCs/>
          <w:sz w:val="22"/>
          <w:szCs w:val="22"/>
        </w:rPr>
        <w:t>согласовали:</w:t>
      </w:r>
    </w:p>
    <w:p w14:paraId="77F29294" w14:textId="77777777" w:rsidR="0040374B" w:rsidRPr="00B8016D" w:rsidRDefault="0040374B" w:rsidP="00692C98">
      <w:pPr>
        <w:rPr>
          <w:rFonts w:ascii="Arial" w:hAnsi="Arial" w:cs="Arial"/>
          <w:bCs/>
          <w:sz w:val="22"/>
          <w:szCs w:val="22"/>
          <w:lang w:eastAsia="en-US"/>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gridCol w:w="4502"/>
      </w:tblGrid>
      <w:tr w:rsidR="004D795E" w:rsidRPr="00E8540F" w14:paraId="21BCE5C3" w14:textId="77777777" w:rsidTr="004D795E">
        <w:tc>
          <w:tcPr>
            <w:tcW w:w="4852" w:type="dxa"/>
          </w:tcPr>
          <w:p w14:paraId="13D532A8" w14:textId="77777777" w:rsidR="004D795E" w:rsidRPr="00B8016D" w:rsidRDefault="004D795E" w:rsidP="004D795E">
            <w:pPr>
              <w:tabs>
                <w:tab w:val="left" w:pos="9720"/>
              </w:tabs>
              <w:jc w:val="both"/>
              <w:rPr>
                <w:b/>
                <w:sz w:val="22"/>
                <w:szCs w:val="22"/>
              </w:rPr>
            </w:pPr>
            <w:bookmarkStart w:id="17" w:name="_Hlk78010363"/>
            <w:r w:rsidRPr="00B8016D">
              <w:rPr>
                <w:b/>
                <w:sz w:val="22"/>
                <w:szCs w:val="22"/>
              </w:rPr>
              <w:t>Экспедитор</w:t>
            </w:r>
          </w:p>
          <w:p w14:paraId="75050842" w14:textId="77777777" w:rsidR="004D795E" w:rsidRPr="00B8016D" w:rsidRDefault="004D795E" w:rsidP="004D795E">
            <w:pPr>
              <w:tabs>
                <w:tab w:val="left" w:pos="9720"/>
              </w:tabs>
              <w:ind w:right="-365"/>
              <w:jc w:val="both"/>
              <w:rPr>
                <w:sz w:val="22"/>
                <w:szCs w:val="22"/>
              </w:rPr>
            </w:pPr>
          </w:p>
          <w:p w14:paraId="5D1AB2C7" w14:textId="77777777" w:rsidR="004D795E" w:rsidRPr="00B8016D" w:rsidRDefault="004D795E" w:rsidP="004D795E">
            <w:pPr>
              <w:tabs>
                <w:tab w:val="left" w:pos="9720"/>
              </w:tabs>
              <w:ind w:right="-365"/>
              <w:jc w:val="both"/>
              <w:rPr>
                <w:sz w:val="22"/>
                <w:szCs w:val="22"/>
              </w:rPr>
            </w:pPr>
          </w:p>
          <w:p w14:paraId="64495E39" w14:textId="77777777" w:rsidR="004D795E" w:rsidRPr="00B8016D" w:rsidRDefault="004D795E" w:rsidP="004D795E">
            <w:pPr>
              <w:tabs>
                <w:tab w:val="left" w:pos="9720"/>
              </w:tabs>
              <w:ind w:right="-365"/>
              <w:jc w:val="both"/>
              <w:rPr>
                <w:sz w:val="22"/>
                <w:szCs w:val="22"/>
              </w:rPr>
            </w:pPr>
          </w:p>
          <w:p w14:paraId="6DB09A0E" w14:textId="77777777" w:rsidR="004D795E" w:rsidRPr="00B8016D" w:rsidRDefault="004D795E" w:rsidP="004D795E">
            <w:pPr>
              <w:tabs>
                <w:tab w:val="left" w:pos="9720"/>
              </w:tabs>
              <w:ind w:right="-365"/>
              <w:jc w:val="both"/>
              <w:rPr>
                <w:sz w:val="22"/>
                <w:szCs w:val="22"/>
              </w:rPr>
            </w:pPr>
          </w:p>
          <w:p w14:paraId="2B12F3C3" w14:textId="77777777" w:rsidR="004D795E" w:rsidRPr="00B8016D" w:rsidRDefault="004D795E" w:rsidP="004D795E">
            <w:pPr>
              <w:rPr>
                <w:bCs/>
                <w:sz w:val="22"/>
                <w:szCs w:val="22"/>
              </w:rPr>
            </w:pPr>
            <w:r w:rsidRPr="00B8016D">
              <w:rPr>
                <w:sz w:val="22"/>
                <w:szCs w:val="22"/>
              </w:rPr>
              <w:t>______________ /____________</w:t>
            </w:r>
            <w:r w:rsidRPr="00B8016D">
              <w:rPr>
                <w:bCs/>
                <w:sz w:val="22"/>
                <w:szCs w:val="22"/>
              </w:rPr>
              <w:t>/</w:t>
            </w:r>
          </w:p>
          <w:p w14:paraId="111E503E" w14:textId="77777777" w:rsidR="004D795E" w:rsidRPr="00B8016D" w:rsidRDefault="004D795E" w:rsidP="004D795E">
            <w:pPr>
              <w:rPr>
                <w:bCs/>
                <w:sz w:val="22"/>
                <w:szCs w:val="22"/>
              </w:rPr>
            </w:pPr>
            <w:proofErr w:type="spellStart"/>
            <w:r w:rsidRPr="00B8016D">
              <w:rPr>
                <w:bCs/>
                <w:sz w:val="22"/>
                <w:szCs w:val="22"/>
              </w:rPr>
              <w:t>м.п</w:t>
            </w:r>
            <w:proofErr w:type="spellEnd"/>
            <w:r w:rsidRPr="00B8016D">
              <w:rPr>
                <w:bCs/>
                <w:sz w:val="22"/>
                <w:szCs w:val="22"/>
              </w:rPr>
              <w:t>.</w:t>
            </w:r>
          </w:p>
          <w:p w14:paraId="066F4EA5" w14:textId="3E8A14A6" w:rsidR="004D795E" w:rsidRPr="00B8016D" w:rsidRDefault="004D795E" w:rsidP="004D795E">
            <w:pPr>
              <w:rPr>
                <w:rFonts w:eastAsia="Times New Roman"/>
                <w:bCs/>
                <w:sz w:val="22"/>
                <w:szCs w:val="22"/>
                <w:lang w:eastAsia="en-US"/>
              </w:rPr>
            </w:pPr>
          </w:p>
        </w:tc>
        <w:tc>
          <w:tcPr>
            <w:tcW w:w="4502" w:type="dxa"/>
          </w:tcPr>
          <w:p w14:paraId="4622B1E8" w14:textId="77777777" w:rsidR="004D795E" w:rsidRPr="00B8016D" w:rsidRDefault="004D795E" w:rsidP="004D795E">
            <w:pPr>
              <w:tabs>
                <w:tab w:val="left" w:pos="9720"/>
              </w:tabs>
              <w:ind w:left="36" w:right="-365"/>
              <w:jc w:val="both"/>
              <w:rPr>
                <w:b/>
                <w:sz w:val="22"/>
                <w:szCs w:val="22"/>
              </w:rPr>
            </w:pPr>
            <w:r w:rsidRPr="00B8016D">
              <w:rPr>
                <w:b/>
                <w:sz w:val="22"/>
                <w:szCs w:val="22"/>
              </w:rPr>
              <w:t xml:space="preserve">Клиент </w:t>
            </w:r>
          </w:p>
          <w:p w14:paraId="3C0FD970" w14:textId="77777777" w:rsidR="004D795E" w:rsidRPr="00B8016D" w:rsidRDefault="004D795E" w:rsidP="004D795E">
            <w:pPr>
              <w:tabs>
                <w:tab w:val="left" w:pos="9720"/>
              </w:tabs>
              <w:ind w:left="36" w:right="-365"/>
              <w:jc w:val="both"/>
              <w:rPr>
                <w:sz w:val="22"/>
                <w:szCs w:val="22"/>
              </w:rPr>
            </w:pPr>
            <w:r w:rsidRPr="00B8016D">
              <w:rPr>
                <w:sz w:val="22"/>
                <w:szCs w:val="22"/>
              </w:rPr>
              <w:t>ПАО «Юнипро»</w:t>
            </w:r>
          </w:p>
          <w:p w14:paraId="47157474" w14:textId="77777777" w:rsidR="004D795E" w:rsidRPr="00B8016D" w:rsidRDefault="004D795E" w:rsidP="004D795E">
            <w:pPr>
              <w:tabs>
                <w:tab w:val="left" w:pos="9720"/>
              </w:tabs>
              <w:ind w:left="36" w:right="-365"/>
              <w:jc w:val="both"/>
              <w:rPr>
                <w:sz w:val="22"/>
                <w:szCs w:val="22"/>
              </w:rPr>
            </w:pPr>
          </w:p>
          <w:p w14:paraId="1D216D05" w14:textId="77777777" w:rsidR="004D795E" w:rsidRPr="00B8016D" w:rsidRDefault="004D795E" w:rsidP="004D795E">
            <w:pPr>
              <w:tabs>
                <w:tab w:val="left" w:pos="9720"/>
              </w:tabs>
              <w:ind w:left="36" w:right="-365"/>
              <w:jc w:val="both"/>
              <w:rPr>
                <w:sz w:val="22"/>
                <w:szCs w:val="22"/>
              </w:rPr>
            </w:pPr>
          </w:p>
          <w:p w14:paraId="26601B5B" w14:textId="77777777" w:rsidR="004D795E" w:rsidRPr="00B8016D" w:rsidRDefault="004D795E" w:rsidP="004D795E">
            <w:pPr>
              <w:tabs>
                <w:tab w:val="left" w:pos="9720"/>
              </w:tabs>
              <w:ind w:left="36" w:right="-365"/>
              <w:jc w:val="both"/>
              <w:rPr>
                <w:sz w:val="22"/>
                <w:szCs w:val="22"/>
              </w:rPr>
            </w:pPr>
          </w:p>
          <w:p w14:paraId="500630EC" w14:textId="77777777" w:rsidR="004D795E" w:rsidRPr="00B8016D" w:rsidRDefault="004D795E" w:rsidP="004D795E">
            <w:pPr>
              <w:rPr>
                <w:bCs/>
                <w:sz w:val="22"/>
                <w:szCs w:val="22"/>
              </w:rPr>
            </w:pPr>
            <w:r w:rsidRPr="00B8016D">
              <w:rPr>
                <w:sz w:val="22"/>
                <w:szCs w:val="22"/>
              </w:rPr>
              <w:t>______________ /____________</w:t>
            </w:r>
            <w:r w:rsidRPr="00B8016D">
              <w:rPr>
                <w:bCs/>
                <w:sz w:val="22"/>
                <w:szCs w:val="22"/>
              </w:rPr>
              <w:t>/</w:t>
            </w:r>
          </w:p>
          <w:p w14:paraId="188FB6C9" w14:textId="77777777" w:rsidR="004D795E" w:rsidRPr="00B8016D" w:rsidRDefault="004D795E" w:rsidP="004D795E">
            <w:pPr>
              <w:rPr>
                <w:bCs/>
                <w:sz w:val="22"/>
                <w:szCs w:val="22"/>
              </w:rPr>
            </w:pPr>
          </w:p>
          <w:p w14:paraId="0C93EB77" w14:textId="25B06313" w:rsidR="004D795E" w:rsidRPr="00B8016D" w:rsidRDefault="004D795E" w:rsidP="004D795E">
            <w:pPr>
              <w:rPr>
                <w:rFonts w:eastAsia="Times New Roman"/>
                <w:bCs/>
                <w:sz w:val="22"/>
                <w:szCs w:val="22"/>
                <w:lang w:eastAsia="en-US"/>
              </w:rPr>
            </w:pPr>
          </w:p>
        </w:tc>
      </w:tr>
      <w:bookmarkEnd w:id="17"/>
    </w:tbl>
    <w:p w14:paraId="66C71FC9" w14:textId="77777777" w:rsidR="0040374B" w:rsidRPr="00E8540F" w:rsidRDefault="0040374B" w:rsidP="00692C98">
      <w:pPr>
        <w:rPr>
          <w:rFonts w:ascii="Arial" w:hAnsi="Arial" w:cs="Arial"/>
          <w:kern w:val="32"/>
          <w:sz w:val="22"/>
          <w:szCs w:val="22"/>
          <w:lang w:eastAsia="en-US"/>
        </w:rPr>
      </w:pPr>
    </w:p>
    <w:p w14:paraId="001B59D6" w14:textId="77777777" w:rsidR="0040374B" w:rsidRPr="00E8540F" w:rsidRDefault="0040374B" w:rsidP="00B8016D">
      <w:pPr>
        <w:rPr>
          <w:rFonts w:ascii="Arial" w:hAnsi="Arial" w:cs="Arial"/>
          <w:kern w:val="32"/>
          <w:sz w:val="22"/>
          <w:szCs w:val="22"/>
          <w:lang w:eastAsia="en-US"/>
        </w:rPr>
      </w:pPr>
      <w:r w:rsidRPr="00E8540F">
        <w:rPr>
          <w:rFonts w:ascii="Arial" w:hAnsi="Arial" w:cs="Arial"/>
          <w:kern w:val="32"/>
          <w:sz w:val="22"/>
          <w:szCs w:val="22"/>
          <w:lang w:eastAsia="en-US"/>
        </w:rPr>
        <w:br w:type="page"/>
      </w:r>
    </w:p>
    <w:p w14:paraId="5E99A439" w14:textId="7AD587B8" w:rsidR="00D75509" w:rsidRPr="00A82A83" w:rsidRDefault="001A45E7" w:rsidP="00D75509">
      <w:pPr>
        <w:ind w:left="5954"/>
        <w:rPr>
          <w:rFonts w:ascii="Arial" w:hAnsi="Arial" w:cs="Arial"/>
          <w:sz w:val="22"/>
          <w:szCs w:val="22"/>
        </w:rPr>
      </w:pPr>
      <w:r w:rsidRPr="00E8540F">
        <w:rPr>
          <w:rFonts w:ascii="Arial" w:hAnsi="Arial" w:cs="Arial"/>
          <w:sz w:val="22"/>
          <w:szCs w:val="22"/>
        </w:rPr>
        <w:lastRenderedPageBreak/>
        <w:t xml:space="preserve">Приложение № </w:t>
      </w:r>
      <w:r w:rsidR="004D795E">
        <w:rPr>
          <w:rFonts w:ascii="Arial" w:hAnsi="Arial" w:cs="Arial"/>
          <w:sz w:val="22"/>
          <w:szCs w:val="22"/>
        </w:rPr>
        <w:t>9</w:t>
      </w:r>
      <w:r w:rsidR="004D795E" w:rsidRPr="00E8540F">
        <w:rPr>
          <w:rFonts w:ascii="Arial" w:hAnsi="Arial" w:cs="Arial"/>
          <w:sz w:val="22"/>
          <w:szCs w:val="22"/>
        </w:rPr>
        <w:t xml:space="preserve"> </w:t>
      </w:r>
      <w:r w:rsidRPr="00E8540F">
        <w:rPr>
          <w:rFonts w:ascii="Arial" w:hAnsi="Arial" w:cs="Arial"/>
          <w:sz w:val="22"/>
          <w:szCs w:val="22"/>
        </w:rPr>
        <w:t xml:space="preserve">к договору </w:t>
      </w:r>
      <w:r w:rsidR="00D75509" w:rsidRPr="00A82A83">
        <w:rPr>
          <w:rFonts w:ascii="Arial" w:hAnsi="Arial" w:cs="Arial"/>
          <w:sz w:val="22"/>
          <w:szCs w:val="22"/>
        </w:rPr>
        <w:t>№_______________</w:t>
      </w:r>
    </w:p>
    <w:p w14:paraId="473DFE04" w14:textId="77777777" w:rsidR="00D75509" w:rsidRPr="00A82A83" w:rsidRDefault="00D75509" w:rsidP="00D75509">
      <w:pPr>
        <w:ind w:left="5954"/>
        <w:rPr>
          <w:rFonts w:ascii="Arial" w:hAnsi="Arial" w:cs="Arial"/>
          <w:sz w:val="22"/>
          <w:szCs w:val="22"/>
        </w:rPr>
      </w:pPr>
      <w:r w:rsidRPr="00A82A83">
        <w:rPr>
          <w:rFonts w:ascii="Arial" w:hAnsi="Arial" w:cs="Arial"/>
          <w:sz w:val="22"/>
          <w:szCs w:val="22"/>
        </w:rPr>
        <w:t>от «__» _____________20___г.</w:t>
      </w:r>
    </w:p>
    <w:p w14:paraId="49916CE0" w14:textId="77777777" w:rsidR="0040374B" w:rsidRPr="00DC18B8" w:rsidRDefault="0040374B" w:rsidP="00E8540F">
      <w:pPr>
        <w:ind w:left="5954"/>
        <w:rPr>
          <w:rFonts w:ascii="Arial" w:hAnsi="Arial" w:cs="Arial"/>
          <w:sz w:val="22"/>
          <w:szCs w:val="22"/>
        </w:rPr>
      </w:pPr>
    </w:p>
    <w:p w14:paraId="6B0AA663" w14:textId="77777777" w:rsidR="0040374B" w:rsidRPr="00B8016D" w:rsidRDefault="0040374B" w:rsidP="00DC18B8">
      <w:pPr>
        <w:autoSpaceDE w:val="0"/>
        <w:autoSpaceDN w:val="0"/>
        <w:adjustRightInd w:val="0"/>
        <w:ind w:left="-1418" w:firstLine="1418"/>
        <w:jc w:val="center"/>
        <w:rPr>
          <w:rFonts w:ascii="Arial" w:hAnsi="Arial" w:cs="Arial"/>
          <w:sz w:val="22"/>
          <w:szCs w:val="22"/>
        </w:rPr>
      </w:pPr>
      <w:r w:rsidRPr="00E8540F">
        <w:rPr>
          <w:rFonts w:ascii="Arial" w:hAnsi="Arial" w:cs="Arial"/>
          <w:b/>
          <w:sz w:val="22"/>
          <w:szCs w:val="22"/>
        </w:rPr>
        <w:t xml:space="preserve"> </w:t>
      </w:r>
      <w:r w:rsidRPr="00DC18B8">
        <w:rPr>
          <w:rFonts w:ascii="Arial" w:hAnsi="Arial" w:cs="Arial"/>
          <w:b/>
          <w:bCs/>
          <w:sz w:val="22"/>
          <w:szCs w:val="22"/>
        </w:rPr>
        <w:t>Согласие</w:t>
      </w:r>
    </w:p>
    <w:p w14:paraId="129E1C14" w14:textId="77777777" w:rsidR="0040374B" w:rsidRPr="00B8016D" w:rsidRDefault="0040374B" w:rsidP="00DC18B8">
      <w:pPr>
        <w:autoSpaceDE w:val="0"/>
        <w:autoSpaceDN w:val="0"/>
        <w:adjustRightInd w:val="0"/>
        <w:jc w:val="center"/>
        <w:rPr>
          <w:rFonts w:ascii="Arial" w:hAnsi="Arial" w:cs="Arial"/>
          <w:b/>
          <w:bCs/>
          <w:sz w:val="22"/>
          <w:szCs w:val="22"/>
        </w:rPr>
      </w:pPr>
      <w:r w:rsidRPr="00B8016D">
        <w:rPr>
          <w:rFonts w:ascii="Arial" w:hAnsi="Arial" w:cs="Arial"/>
          <w:b/>
          <w:bCs/>
          <w:sz w:val="22"/>
          <w:szCs w:val="22"/>
        </w:rPr>
        <w:t>на обработку и передачу персональных данных</w:t>
      </w:r>
    </w:p>
    <w:p w14:paraId="56A7E556" w14:textId="3BC4120D" w:rsidR="0040374B" w:rsidRPr="00B8016D" w:rsidRDefault="0040374B" w:rsidP="00B8016D">
      <w:pPr>
        <w:autoSpaceDE w:val="0"/>
        <w:autoSpaceDN w:val="0"/>
        <w:adjustRightInd w:val="0"/>
        <w:jc w:val="center"/>
        <w:rPr>
          <w:rFonts w:ascii="Arial" w:hAnsi="Arial" w:cs="Arial"/>
          <w:sz w:val="22"/>
          <w:szCs w:val="22"/>
        </w:rPr>
      </w:pPr>
      <w:r w:rsidRPr="00B8016D">
        <w:rPr>
          <w:rFonts w:ascii="Arial" w:hAnsi="Arial" w:cs="Arial"/>
          <w:sz w:val="22"/>
          <w:szCs w:val="22"/>
        </w:rPr>
        <w:t xml:space="preserve">(форма для специалистов </w:t>
      </w:r>
      <w:r w:rsidR="00AF4040" w:rsidRPr="00B8016D">
        <w:rPr>
          <w:rFonts w:ascii="Arial" w:hAnsi="Arial" w:cs="Arial"/>
          <w:sz w:val="22"/>
          <w:szCs w:val="22"/>
        </w:rPr>
        <w:t>Клиент</w:t>
      </w:r>
      <w:r w:rsidRPr="00B8016D">
        <w:rPr>
          <w:rFonts w:ascii="Arial" w:hAnsi="Arial" w:cs="Arial"/>
          <w:sz w:val="22"/>
          <w:szCs w:val="22"/>
        </w:rPr>
        <w:t>а)</w:t>
      </w:r>
    </w:p>
    <w:p w14:paraId="0215E552" w14:textId="77777777" w:rsidR="0040374B" w:rsidRPr="00B8016D" w:rsidRDefault="0040374B" w:rsidP="00B8016D">
      <w:pPr>
        <w:autoSpaceDE w:val="0"/>
        <w:autoSpaceDN w:val="0"/>
        <w:adjustRightInd w:val="0"/>
        <w:jc w:val="both"/>
        <w:rPr>
          <w:rFonts w:ascii="Arial" w:hAnsi="Arial" w:cs="Arial"/>
          <w:sz w:val="22"/>
          <w:szCs w:val="22"/>
        </w:rPr>
      </w:pPr>
    </w:p>
    <w:tbl>
      <w:tblPr>
        <w:tblW w:w="0" w:type="auto"/>
        <w:tblLook w:val="04A0" w:firstRow="1" w:lastRow="0" w:firstColumn="1" w:lastColumn="0" w:noHBand="0" w:noVBand="1"/>
      </w:tblPr>
      <w:tblGrid>
        <w:gridCol w:w="482"/>
        <w:gridCol w:w="8420"/>
        <w:gridCol w:w="452"/>
      </w:tblGrid>
      <w:tr w:rsidR="0040374B" w:rsidRPr="00E8540F" w14:paraId="68162AF7" w14:textId="77777777" w:rsidTr="00AF4040">
        <w:tc>
          <w:tcPr>
            <w:tcW w:w="486" w:type="dxa"/>
            <w:shd w:val="clear" w:color="auto" w:fill="auto"/>
          </w:tcPr>
          <w:p w14:paraId="1D0B1C6F" w14:textId="77777777" w:rsidR="0040374B" w:rsidRPr="00B8016D" w:rsidRDefault="0040374B" w:rsidP="00B8016D">
            <w:pPr>
              <w:autoSpaceDE w:val="0"/>
              <w:autoSpaceDN w:val="0"/>
              <w:adjustRightInd w:val="0"/>
              <w:jc w:val="both"/>
              <w:rPr>
                <w:rFonts w:ascii="Arial" w:hAnsi="Arial" w:cs="Arial"/>
                <w:sz w:val="22"/>
                <w:szCs w:val="22"/>
              </w:rPr>
            </w:pPr>
            <w:r w:rsidRPr="00B8016D">
              <w:rPr>
                <w:rFonts w:ascii="Arial" w:hAnsi="Arial" w:cs="Arial"/>
                <w:sz w:val="22"/>
                <w:szCs w:val="22"/>
              </w:rPr>
              <w:t>Я,</w:t>
            </w:r>
          </w:p>
        </w:tc>
        <w:tc>
          <w:tcPr>
            <w:tcW w:w="9072" w:type="dxa"/>
            <w:tcBorders>
              <w:bottom w:val="single" w:sz="4" w:space="0" w:color="auto"/>
            </w:tcBorders>
            <w:shd w:val="clear" w:color="auto" w:fill="auto"/>
          </w:tcPr>
          <w:p w14:paraId="4E4E9728" w14:textId="77777777" w:rsidR="0040374B" w:rsidRPr="00B8016D" w:rsidRDefault="0040374B" w:rsidP="00B8016D">
            <w:pPr>
              <w:autoSpaceDE w:val="0"/>
              <w:autoSpaceDN w:val="0"/>
              <w:adjustRightInd w:val="0"/>
              <w:ind w:firstLine="567"/>
              <w:jc w:val="center"/>
              <w:rPr>
                <w:rFonts w:ascii="Arial" w:hAnsi="Arial" w:cs="Arial"/>
                <w:sz w:val="22"/>
                <w:szCs w:val="22"/>
              </w:rPr>
            </w:pPr>
          </w:p>
        </w:tc>
        <w:tc>
          <w:tcPr>
            <w:tcW w:w="470" w:type="dxa"/>
          </w:tcPr>
          <w:p w14:paraId="3809B94A" w14:textId="77777777" w:rsidR="0040374B" w:rsidRPr="00B8016D" w:rsidRDefault="0040374B" w:rsidP="00B8016D">
            <w:pPr>
              <w:autoSpaceDE w:val="0"/>
              <w:autoSpaceDN w:val="0"/>
              <w:adjustRightInd w:val="0"/>
              <w:ind w:left="-312"/>
              <w:jc w:val="center"/>
              <w:rPr>
                <w:rFonts w:ascii="Arial" w:hAnsi="Arial" w:cs="Arial"/>
                <w:sz w:val="22"/>
                <w:szCs w:val="22"/>
              </w:rPr>
            </w:pPr>
            <w:r w:rsidRPr="00B8016D">
              <w:rPr>
                <w:rFonts w:ascii="Arial" w:hAnsi="Arial" w:cs="Arial"/>
                <w:sz w:val="22"/>
                <w:szCs w:val="22"/>
              </w:rPr>
              <w:t>,</w:t>
            </w:r>
          </w:p>
        </w:tc>
      </w:tr>
    </w:tbl>
    <w:p w14:paraId="357B32D4" w14:textId="77777777" w:rsidR="0040374B" w:rsidRPr="00DC18B8" w:rsidRDefault="0040374B" w:rsidP="00692C98">
      <w:pPr>
        <w:autoSpaceDE w:val="0"/>
        <w:autoSpaceDN w:val="0"/>
        <w:adjustRightInd w:val="0"/>
        <w:ind w:firstLine="567"/>
        <w:jc w:val="center"/>
        <w:rPr>
          <w:rFonts w:ascii="Arial" w:hAnsi="Arial" w:cs="Arial"/>
          <w:sz w:val="22"/>
          <w:szCs w:val="22"/>
        </w:rPr>
      </w:pPr>
      <w:r w:rsidRPr="00DC18B8">
        <w:rPr>
          <w:rFonts w:ascii="Arial" w:hAnsi="Arial" w:cs="Arial"/>
          <w:sz w:val="22"/>
          <w:szCs w:val="22"/>
        </w:rPr>
        <w:t>(фамилия, имя, отчество полностью)</w:t>
      </w:r>
    </w:p>
    <w:p w14:paraId="5259B479" w14:textId="77777777" w:rsidR="0040374B" w:rsidRPr="00B8016D" w:rsidRDefault="0040374B" w:rsidP="00DC18B8">
      <w:pPr>
        <w:autoSpaceDE w:val="0"/>
        <w:autoSpaceDN w:val="0"/>
        <w:adjustRightInd w:val="0"/>
        <w:jc w:val="both"/>
        <w:rPr>
          <w:rFonts w:ascii="Arial" w:hAnsi="Arial" w:cs="Arial"/>
          <w:sz w:val="22"/>
          <w:szCs w:val="22"/>
        </w:rPr>
      </w:pPr>
      <w:r w:rsidRPr="00DC18B8">
        <w:rPr>
          <w:rFonts w:ascii="Arial" w:hAnsi="Arial" w:cs="Arial"/>
          <w:sz w:val="22"/>
          <w:szCs w:val="22"/>
        </w:rPr>
        <w:t>зарегистрированный(</w:t>
      </w:r>
      <w:proofErr w:type="spellStart"/>
      <w:r w:rsidRPr="00DC18B8">
        <w:rPr>
          <w:rFonts w:ascii="Arial" w:hAnsi="Arial" w:cs="Arial"/>
          <w:sz w:val="22"/>
          <w:szCs w:val="22"/>
        </w:rPr>
        <w:t>ая</w:t>
      </w:r>
      <w:proofErr w:type="spellEnd"/>
      <w:r w:rsidRPr="00DC18B8">
        <w:rPr>
          <w:rFonts w:ascii="Arial" w:hAnsi="Arial" w:cs="Arial"/>
          <w:sz w:val="22"/>
          <w:szCs w:val="22"/>
        </w:rPr>
        <w:t>) по адресу (с указанием почтового индекса</w:t>
      </w:r>
      <w:proofErr w:type="gramStart"/>
      <w:r w:rsidRPr="00DC18B8">
        <w:rPr>
          <w:rFonts w:ascii="Arial" w:hAnsi="Arial" w:cs="Arial"/>
          <w:sz w:val="22"/>
          <w:szCs w:val="22"/>
        </w:rPr>
        <w:t>):</w:t>
      </w:r>
      <w:r w:rsidRPr="00B8016D">
        <w:rPr>
          <w:rFonts w:ascii="Arial" w:hAnsi="Arial" w:cs="Arial"/>
          <w:sz w:val="22"/>
          <w:szCs w:val="22"/>
        </w:rPr>
        <w:t>_</w:t>
      </w:r>
      <w:proofErr w:type="gramEnd"/>
      <w:r w:rsidRPr="00B8016D">
        <w:rPr>
          <w:rFonts w:ascii="Arial" w:hAnsi="Arial" w:cs="Arial"/>
          <w:sz w:val="22"/>
          <w:szCs w:val="22"/>
        </w:rPr>
        <w:t>__________________</w:t>
      </w:r>
    </w:p>
    <w:p w14:paraId="566D6E68" w14:textId="77777777" w:rsidR="0040374B" w:rsidRPr="00B8016D" w:rsidRDefault="0040374B" w:rsidP="00DC18B8">
      <w:pPr>
        <w:autoSpaceDE w:val="0"/>
        <w:autoSpaceDN w:val="0"/>
        <w:adjustRightInd w:val="0"/>
        <w:jc w:val="both"/>
        <w:rPr>
          <w:rFonts w:ascii="Arial" w:hAnsi="Arial" w:cs="Arial"/>
          <w:sz w:val="22"/>
          <w:szCs w:val="22"/>
        </w:rPr>
      </w:pPr>
      <w:r w:rsidRPr="00B8016D">
        <w:rPr>
          <w:rFonts w:ascii="Arial" w:hAnsi="Arial" w:cs="Arial"/>
          <w:sz w:val="22"/>
          <w:szCs w:val="22"/>
        </w:rPr>
        <w:t>___________________________________________________________________________,</w:t>
      </w:r>
    </w:p>
    <w:p w14:paraId="3F316D90" w14:textId="77777777" w:rsidR="0040374B" w:rsidRPr="00B8016D" w:rsidRDefault="0040374B" w:rsidP="00B8016D">
      <w:pPr>
        <w:autoSpaceDE w:val="0"/>
        <w:autoSpaceDN w:val="0"/>
        <w:adjustRightInd w:val="0"/>
        <w:jc w:val="both"/>
        <w:rPr>
          <w:rFonts w:ascii="Arial" w:hAnsi="Arial" w:cs="Arial"/>
          <w:sz w:val="22"/>
          <w:szCs w:val="22"/>
        </w:rPr>
      </w:pPr>
      <w:r w:rsidRPr="00B8016D">
        <w:rPr>
          <w:rFonts w:ascii="Arial" w:hAnsi="Arial" w:cs="Arial"/>
          <w:sz w:val="22"/>
          <w:szCs w:val="22"/>
        </w:rPr>
        <w:t>паспорт (иной основной документ, удостоверяющий личность) серия __________, номер __________, выдан (дата выдачи и наименование органа, выдавшего документ) _________</w:t>
      </w:r>
    </w:p>
    <w:p w14:paraId="664508B9" w14:textId="77777777" w:rsidR="0040374B" w:rsidRPr="00B8016D" w:rsidRDefault="0040374B" w:rsidP="00B8016D">
      <w:pPr>
        <w:autoSpaceDE w:val="0"/>
        <w:autoSpaceDN w:val="0"/>
        <w:adjustRightInd w:val="0"/>
        <w:jc w:val="both"/>
        <w:rPr>
          <w:rFonts w:ascii="Arial" w:hAnsi="Arial" w:cs="Arial"/>
          <w:sz w:val="22"/>
          <w:szCs w:val="22"/>
        </w:rPr>
      </w:pPr>
      <w:r w:rsidRPr="00B8016D">
        <w:rPr>
          <w:rFonts w:ascii="Arial" w:hAnsi="Arial" w:cs="Arial"/>
          <w:sz w:val="22"/>
          <w:szCs w:val="22"/>
        </w:rPr>
        <w:t xml:space="preserve">_______________________________________________________________________________________________________________________________________________________,   </w:t>
      </w:r>
    </w:p>
    <w:p w14:paraId="016C9221" w14:textId="29E9CB57" w:rsidR="0040374B" w:rsidRPr="00B8016D" w:rsidRDefault="0040374B" w:rsidP="00B8016D">
      <w:pPr>
        <w:autoSpaceDE w:val="0"/>
        <w:autoSpaceDN w:val="0"/>
        <w:adjustRightInd w:val="0"/>
        <w:jc w:val="both"/>
        <w:rPr>
          <w:rFonts w:ascii="Arial" w:hAnsi="Arial" w:cs="Arial"/>
          <w:sz w:val="22"/>
          <w:szCs w:val="22"/>
        </w:rPr>
      </w:pPr>
      <w:r w:rsidRPr="00B8016D">
        <w:rPr>
          <w:rFonts w:ascii="Arial" w:hAnsi="Arial" w:cs="Arial"/>
          <w:sz w:val="22"/>
          <w:szCs w:val="22"/>
        </w:rPr>
        <w:t xml:space="preserve">в соответствии с Федеральным законом от 27.06.2006 № 152-ФЗ «О персональных данных», действуя свободно, в соответствии со своей волей и в своём интересе, даю своё согласие (полное фирменное наименование </w:t>
      </w:r>
      <w:r w:rsidR="00AF4040" w:rsidRPr="00B8016D">
        <w:rPr>
          <w:rFonts w:ascii="Arial" w:hAnsi="Arial" w:cs="Arial"/>
          <w:sz w:val="22"/>
          <w:szCs w:val="22"/>
        </w:rPr>
        <w:t>Экспедитора</w:t>
      </w:r>
      <w:r w:rsidRPr="00B8016D">
        <w:rPr>
          <w:rFonts w:ascii="Arial" w:hAnsi="Arial" w:cs="Arial"/>
          <w:sz w:val="22"/>
          <w:szCs w:val="22"/>
        </w:rPr>
        <w:t xml:space="preserve">) ________________________________________________________________________________________________________________________________________________________ (далее – «Оператор») ОГРН _________________________, с местонахождением по адресу: ___________________________________________________________________________, </w:t>
      </w:r>
      <w:r w:rsidRPr="00B8016D">
        <w:rPr>
          <w:rFonts w:ascii="Arial" w:hAnsi="Arial" w:cs="Arial"/>
          <w:b/>
          <w:sz w:val="22"/>
          <w:szCs w:val="22"/>
        </w:rPr>
        <w:t>на обработку</w:t>
      </w:r>
      <w:r w:rsidRPr="00B8016D">
        <w:rPr>
          <w:rFonts w:ascii="Arial" w:hAnsi="Arial" w:cs="Arial"/>
          <w:sz w:val="22"/>
          <w:szCs w:val="22"/>
        </w:rPr>
        <w:t xml:space="preserve"> следующих моих персональных данных:</w:t>
      </w:r>
    </w:p>
    <w:p w14:paraId="3D2EA533" w14:textId="77777777" w:rsidR="0040374B" w:rsidRPr="00B8016D" w:rsidRDefault="0040374B" w:rsidP="00B8016D">
      <w:pPr>
        <w:autoSpaceDE w:val="0"/>
        <w:autoSpaceDN w:val="0"/>
        <w:adjustRightInd w:val="0"/>
        <w:jc w:val="both"/>
        <w:rPr>
          <w:rFonts w:ascii="Arial" w:hAnsi="Arial" w:cs="Arial"/>
          <w:sz w:val="22"/>
          <w:szCs w:val="22"/>
        </w:rPr>
      </w:pPr>
    </w:p>
    <w:p w14:paraId="41846B9F" w14:textId="1F39C055" w:rsidR="0040374B" w:rsidRPr="00B8016D" w:rsidRDefault="00826F9D" w:rsidP="00B8016D">
      <w:pPr>
        <w:autoSpaceDE w:val="0"/>
        <w:autoSpaceDN w:val="0"/>
        <w:ind w:firstLine="851"/>
        <w:jc w:val="both"/>
        <w:rPr>
          <w:rFonts w:ascii="Arial" w:hAnsi="Arial" w:cs="Arial"/>
          <w:sz w:val="22"/>
          <w:szCs w:val="22"/>
        </w:rPr>
      </w:pPr>
      <w:r w:rsidRPr="00B8016D">
        <w:rPr>
          <w:rFonts w:ascii="Arial" w:hAnsi="Arial" w:cs="Arial"/>
          <w:sz w:val="22"/>
          <w:szCs w:val="22"/>
        </w:rPr>
        <w:t xml:space="preserve">– </w:t>
      </w:r>
      <w:r w:rsidR="0040374B" w:rsidRPr="00B8016D">
        <w:rPr>
          <w:rFonts w:ascii="Arial" w:hAnsi="Arial" w:cs="Arial"/>
          <w:sz w:val="22"/>
          <w:szCs w:val="22"/>
        </w:rPr>
        <w:t>фамилия, имя, отчество;</w:t>
      </w:r>
    </w:p>
    <w:p w14:paraId="10218CC1" w14:textId="0594432A" w:rsidR="0040374B" w:rsidRPr="00B8016D" w:rsidRDefault="00826F9D" w:rsidP="00B8016D">
      <w:pPr>
        <w:autoSpaceDE w:val="0"/>
        <w:autoSpaceDN w:val="0"/>
        <w:ind w:firstLine="851"/>
        <w:jc w:val="both"/>
        <w:rPr>
          <w:rFonts w:ascii="Arial" w:hAnsi="Arial" w:cs="Arial"/>
          <w:sz w:val="22"/>
          <w:szCs w:val="22"/>
        </w:rPr>
      </w:pPr>
      <w:r w:rsidRPr="00B8016D">
        <w:rPr>
          <w:rFonts w:ascii="Arial" w:hAnsi="Arial" w:cs="Arial"/>
          <w:sz w:val="22"/>
          <w:szCs w:val="22"/>
        </w:rPr>
        <w:t xml:space="preserve">– </w:t>
      </w:r>
      <w:r w:rsidR="0040374B" w:rsidRPr="00B8016D">
        <w:rPr>
          <w:rFonts w:ascii="Arial" w:hAnsi="Arial" w:cs="Arial"/>
          <w:sz w:val="22"/>
          <w:szCs w:val="22"/>
        </w:rPr>
        <w:t>паспортные данные (серия, номер, дата выдачи и орган выдавший паспорт) или данные иного документа, удостоверяющего личность;</w:t>
      </w:r>
    </w:p>
    <w:p w14:paraId="7221815B" w14:textId="23E16446" w:rsidR="0040374B" w:rsidRPr="00B8016D" w:rsidRDefault="00826F9D" w:rsidP="00B8016D">
      <w:pPr>
        <w:autoSpaceDE w:val="0"/>
        <w:autoSpaceDN w:val="0"/>
        <w:ind w:firstLine="851"/>
        <w:jc w:val="both"/>
        <w:rPr>
          <w:rFonts w:ascii="Arial" w:hAnsi="Arial" w:cs="Arial"/>
          <w:sz w:val="22"/>
          <w:szCs w:val="22"/>
        </w:rPr>
      </w:pPr>
      <w:r w:rsidRPr="00B8016D">
        <w:rPr>
          <w:rFonts w:ascii="Arial" w:hAnsi="Arial" w:cs="Arial"/>
          <w:sz w:val="22"/>
          <w:szCs w:val="22"/>
        </w:rPr>
        <w:t xml:space="preserve">– </w:t>
      </w:r>
      <w:r w:rsidR="0040374B" w:rsidRPr="00B8016D">
        <w:rPr>
          <w:rFonts w:ascii="Arial" w:hAnsi="Arial" w:cs="Arial"/>
          <w:sz w:val="22"/>
          <w:szCs w:val="22"/>
        </w:rPr>
        <w:t>адрес места жительства;</w:t>
      </w:r>
    </w:p>
    <w:p w14:paraId="0A6C7793" w14:textId="18D085E2" w:rsidR="0040374B" w:rsidRPr="00B8016D" w:rsidRDefault="00826F9D" w:rsidP="00B8016D">
      <w:pPr>
        <w:autoSpaceDE w:val="0"/>
        <w:autoSpaceDN w:val="0"/>
        <w:ind w:firstLine="851"/>
        <w:jc w:val="both"/>
        <w:rPr>
          <w:rFonts w:ascii="Arial" w:hAnsi="Arial" w:cs="Arial"/>
          <w:sz w:val="22"/>
          <w:szCs w:val="22"/>
        </w:rPr>
      </w:pPr>
      <w:r w:rsidRPr="00B8016D">
        <w:rPr>
          <w:rFonts w:ascii="Arial" w:hAnsi="Arial" w:cs="Arial"/>
          <w:sz w:val="22"/>
          <w:szCs w:val="22"/>
        </w:rPr>
        <w:t xml:space="preserve">– </w:t>
      </w:r>
      <w:r w:rsidR="0040374B" w:rsidRPr="00B8016D">
        <w:rPr>
          <w:rFonts w:ascii="Arial" w:hAnsi="Arial" w:cs="Arial"/>
          <w:sz w:val="22"/>
          <w:szCs w:val="22"/>
        </w:rPr>
        <w:t>контактные номера телефона (мобильный, рабочий);</w:t>
      </w:r>
    </w:p>
    <w:p w14:paraId="7E33EB16" w14:textId="12ACE846" w:rsidR="0040374B" w:rsidRPr="00B8016D" w:rsidRDefault="00826F9D" w:rsidP="00B8016D">
      <w:pPr>
        <w:autoSpaceDE w:val="0"/>
        <w:autoSpaceDN w:val="0"/>
        <w:ind w:firstLine="851"/>
        <w:jc w:val="both"/>
        <w:rPr>
          <w:rFonts w:ascii="Arial" w:hAnsi="Arial" w:cs="Arial"/>
          <w:sz w:val="22"/>
          <w:szCs w:val="22"/>
        </w:rPr>
      </w:pPr>
      <w:r w:rsidRPr="00B8016D">
        <w:rPr>
          <w:rFonts w:ascii="Arial" w:hAnsi="Arial" w:cs="Arial"/>
          <w:sz w:val="22"/>
          <w:szCs w:val="22"/>
        </w:rPr>
        <w:t xml:space="preserve">– </w:t>
      </w:r>
      <w:r w:rsidR="0040374B" w:rsidRPr="00B8016D">
        <w:rPr>
          <w:rFonts w:ascii="Arial" w:hAnsi="Arial" w:cs="Arial"/>
          <w:sz w:val="22"/>
          <w:szCs w:val="22"/>
        </w:rPr>
        <w:t>адрес корпоративной электронной почты.</w:t>
      </w:r>
    </w:p>
    <w:p w14:paraId="28CE9D09" w14:textId="77777777" w:rsidR="0040374B" w:rsidRPr="00B8016D" w:rsidRDefault="0040374B" w:rsidP="00B8016D">
      <w:pPr>
        <w:autoSpaceDE w:val="0"/>
        <w:autoSpaceDN w:val="0"/>
        <w:ind w:firstLine="851"/>
        <w:jc w:val="both"/>
        <w:rPr>
          <w:rFonts w:ascii="Arial" w:hAnsi="Arial" w:cs="Arial"/>
          <w:sz w:val="22"/>
          <w:szCs w:val="22"/>
        </w:rPr>
      </w:pPr>
    </w:p>
    <w:p w14:paraId="196B276E" w14:textId="77777777" w:rsidR="0040374B" w:rsidRPr="00B8016D" w:rsidRDefault="0040374B" w:rsidP="00B8016D">
      <w:pPr>
        <w:autoSpaceDE w:val="0"/>
        <w:autoSpaceDN w:val="0"/>
        <w:adjustRightInd w:val="0"/>
        <w:ind w:firstLine="567"/>
        <w:jc w:val="both"/>
        <w:rPr>
          <w:rFonts w:ascii="Arial" w:hAnsi="Arial" w:cs="Arial"/>
          <w:sz w:val="22"/>
          <w:szCs w:val="22"/>
        </w:rPr>
      </w:pPr>
      <w:r w:rsidRPr="00B8016D">
        <w:rPr>
          <w:rFonts w:ascii="Arial" w:hAnsi="Arial" w:cs="Arial"/>
          <w:sz w:val="22"/>
          <w:szCs w:val="22"/>
        </w:rPr>
        <w:t>Согласие предоставляется для обработки персональных данных с использованием средств автоматизации и без использования таких средств. Под обработкой персональных данных понимаются следующие действия (операции) или их совокупность: запись, систематизация, накопление, хранение, уточнение (обновление, изменение), извлечение, использование, доступ, обезличивание, блокирование, удаление и уничтожение персональных данных.</w:t>
      </w:r>
    </w:p>
    <w:p w14:paraId="3ED4738A" w14:textId="77777777" w:rsidR="0040374B" w:rsidRPr="00B8016D" w:rsidRDefault="0040374B" w:rsidP="00B8016D">
      <w:pPr>
        <w:autoSpaceDE w:val="0"/>
        <w:autoSpaceDN w:val="0"/>
        <w:adjustRightInd w:val="0"/>
        <w:ind w:firstLine="567"/>
        <w:jc w:val="both"/>
        <w:rPr>
          <w:rFonts w:ascii="Arial" w:hAnsi="Arial" w:cs="Arial"/>
          <w:sz w:val="22"/>
          <w:szCs w:val="22"/>
        </w:rPr>
      </w:pPr>
    </w:p>
    <w:p w14:paraId="77614108" w14:textId="3D09AF5E" w:rsidR="0040374B" w:rsidRPr="00B8016D" w:rsidRDefault="0040374B" w:rsidP="00B8016D">
      <w:pPr>
        <w:autoSpaceDE w:val="0"/>
        <w:autoSpaceDN w:val="0"/>
        <w:adjustRightInd w:val="0"/>
        <w:ind w:firstLine="567"/>
        <w:jc w:val="both"/>
        <w:rPr>
          <w:rFonts w:ascii="Arial" w:hAnsi="Arial" w:cs="Arial"/>
          <w:sz w:val="22"/>
          <w:szCs w:val="22"/>
        </w:rPr>
      </w:pPr>
      <w:r w:rsidRPr="00B8016D">
        <w:rPr>
          <w:rFonts w:ascii="Arial" w:hAnsi="Arial" w:cs="Arial"/>
          <w:sz w:val="22"/>
          <w:szCs w:val="22"/>
        </w:rPr>
        <w:t xml:space="preserve">Обработка персональных данных производится для организации и осуществления Оператором взаимодействия со мной как с контактным лицом со стороны </w:t>
      </w:r>
      <w:r w:rsidR="00AF4040" w:rsidRPr="00B8016D">
        <w:rPr>
          <w:rFonts w:ascii="Arial" w:hAnsi="Arial" w:cs="Arial"/>
          <w:sz w:val="22"/>
          <w:szCs w:val="22"/>
        </w:rPr>
        <w:t>Клиент</w:t>
      </w:r>
      <w:r w:rsidRPr="00B8016D">
        <w:rPr>
          <w:rFonts w:ascii="Arial" w:hAnsi="Arial" w:cs="Arial"/>
          <w:sz w:val="22"/>
          <w:szCs w:val="22"/>
        </w:rPr>
        <w:t xml:space="preserve">а в целях исполнения Договора № _______________, заключенного «__» __________ 202_ года между Оператором и Публичным акционерным обществом «Юнипро» (ПАО «Юнипро») (ОГРН 1058602056985, адрес юридического лица: 628406, Россия, Ханты-Мансийский автономный округ – Югра, город Сургут, улица </w:t>
      </w:r>
      <w:proofErr w:type="spellStart"/>
      <w:r w:rsidRPr="00B8016D">
        <w:rPr>
          <w:rFonts w:ascii="Arial" w:hAnsi="Arial" w:cs="Arial"/>
          <w:sz w:val="22"/>
          <w:szCs w:val="22"/>
        </w:rPr>
        <w:t>Энергостроителей</w:t>
      </w:r>
      <w:proofErr w:type="spellEnd"/>
      <w:r w:rsidRPr="00B8016D">
        <w:rPr>
          <w:rFonts w:ascii="Arial" w:hAnsi="Arial" w:cs="Arial"/>
          <w:sz w:val="22"/>
          <w:szCs w:val="22"/>
        </w:rPr>
        <w:t xml:space="preserve">, дом 23, сооружение 34) (далее – «Договор»). </w:t>
      </w:r>
    </w:p>
    <w:p w14:paraId="6908D02E" w14:textId="77777777" w:rsidR="0040374B" w:rsidRPr="00B8016D" w:rsidRDefault="0040374B" w:rsidP="00B8016D">
      <w:pPr>
        <w:autoSpaceDE w:val="0"/>
        <w:autoSpaceDN w:val="0"/>
        <w:adjustRightInd w:val="0"/>
        <w:ind w:firstLine="567"/>
        <w:jc w:val="both"/>
        <w:rPr>
          <w:rFonts w:ascii="Arial" w:hAnsi="Arial" w:cs="Arial"/>
          <w:sz w:val="22"/>
          <w:szCs w:val="22"/>
        </w:rPr>
      </w:pPr>
      <w:r w:rsidRPr="00B8016D">
        <w:rPr>
          <w:rFonts w:ascii="Arial" w:hAnsi="Arial" w:cs="Arial"/>
          <w:sz w:val="22"/>
          <w:szCs w:val="22"/>
        </w:rPr>
        <w:t>Настоящее согласие на обработку персональных данных действует со дня его подписания и до дня его отзыва либо до даты прекращения действия Договора.</w:t>
      </w:r>
    </w:p>
    <w:p w14:paraId="122773B8" w14:textId="77777777" w:rsidR="0040374B" w:rsidRPr="00B8016D" w:rsidRDefault="0040374B" w:rsidP="00B8016D">
      <w:pPr>
        <w:autoSpaceDE w:val="0"/>
        <w:autoSpaceDN w:val="0"/>
        <w:adjustRightInd w:val="0"/>
        <w:ind w:firstLine="567"/>
        <w:jc w:val="both"/>
        <w:rPr>
          <w:rFonts w:ascii="Arial" w:hAnsi="Arial" w:cs="Arial"/>
          <w:sz w:val="22"/>
          <w:szCs w:val="22"/>
        </w:rPr>
      </w:pPr>
    </w:p>
    <w:p w14:paraId="0E8F08C1" w14:textId="77777777" w:rsidR="0040374B" w:rsidRPr="00B8016D" w:rsidRDefault="0040374B" w:rsidP="00B8016D">
      <w:pPr>
        <w:autoSpaceDE w:val="0"/>
        <w:autoSpaceDN w:val="0"/>
        <w:adjustRightInd w:val="0"/>
        <w:ind w:firstLine="567"/>
        <w:jc w:val="both"/>
        <w:rPr>
          <w:rFonts w:ascii="Arial" w:hAnsi="Arial" w:cs="Arial"/>
          <w:sz w:val="22"/>
          <w:szCs w:val="22"/>
        </w:rPr>
      </w:pPr>
      <w:r w:rsidRPr="00B8016D">
        <w:rPr>
          <w:rFonts w:ascii="Arial" w:hAnsi="Arial" w:cs="Arial"/>
          <w:sz w:val="22"/>
          <w:szCs w:val="22"/>
        </w:rPr>
        <w:t>Я знаю, что имею право в любой момент отозвать своё согласие посредством направления Оператору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p w14:paraId="204F7C5A" w14:textId="77777777" w:rsidR="0040374B" w:rsidRPr="00B8016D" w:rsidRDefault="0040374B" w:rsidP="00B8016D">
      <w:pPr>
        <w:autoSpaceDE w:val="0"/>
        <w:autoSpaceDN w:val="0"/>
        <w:adjustRightInd w:val="0"/>
        <w:ind w:firstLine="567"/>
        <w:jc w:val="both"/>
        <w:rPr>
          <w:rFonts w:ascii="Arial" w:hAnsi="Arial" w:cs="Arial"/>
          <w:sz w:val="22"/>
          <w:szCs w:val="22"/>
        </w:rPr>
      </w:pPr>
    </w:p>
    <w:p w14:paraId="246250EE" w14:textId="77777777" w:rsidR="0040374B" w:rsidRPr="00B8016D" w:rsidRDefault="0040374B" w:rsidP="00B8016D">
      <w:pPr>
        <w:autoSpaceDE w:val="0"/>
        <w:autoSpaceDN w:val="0"/>
        <w:adjustRightInd w:val="0"/>
        <w:ind w:firstLine="567"/>
        <w:jc w:val="both"/>
        <w:rPr>
          <w:rFonts w:ascii="Arial" w:hAnsi="Arial" w:cs="Arial"/>
          <w:sz w:val="22"/>
          <w:szCs w:val="22"/>
        </w:rPr>
      </w:pPr>
      <w:r w:rsidRPr="00B8016D">
        <w:rPr>
          <w:rFonts w:ascii="Arial" w:hAnsi="Arial" w:cs="Arial"/>
          <w:sz w:val="22"/>
          <w:szCs w:val="22"/>
        </w:rPr>
        <w:lastRenderedPageBreak/>
        <w:t xml:space="preserve">Настоящим я также даю согласие </w:t>
      </w:r>
      <w:r w:rsidRPr="00B8016D">
        <w:rPr>
          <w:rFonts w:ascii="Arial" w:hAnsi="Arial" w:cs="Arial"/>
          <w:b/>
          <w:sz w:val="22"/>
          <w:szCs w:val="22"/>
        </w:rPr>
        <w:t>на передачу</w:t>
      </w:r>
      <w:r w:rsidRPr="00B8016D">
        <w:rPr>
          <w:rFonts w:ascii="Arial" w:hAnsi="Arial" w:cs="Arial"/>
          <w:sz w:val="22"/>
          <w:szCs w:val="22"/>
        </w:rPr>
        <w:t xml:space="preserve"> Оператору моих персональных данных (в объеме, указанном выше в согласии на обработку персональных данных) Публичным акционерным обществом «Юнипро» для достижения Оператором целей обработки персональных данных, указанных выше в согласии на обработку персональных данных. </w:t>
      </w:r>
    </w:p>
    <w:p w14:paraId="6AC771D5" w14:textId="77777777" w:rsidR="0040374B" w:rsidRPr="00B8016D" w:rsidRDefault="0040374B" w:rsidP="00B8016D">
      <w:pPr>
        <w:autoSpaceDE w:val="0"/>
        <w:autoSpaceDN w:val="0"/>
        <w:adjustRightInd w:val="0"/>
        <w:ind w:firstLine="567"/>
        <w:jc w:val="both"/>
        <w:rPr>
          <w:rFonts w:ascii="Arial" w:hAnsi="Arial" w:cs="Arial"/>
          <w:sz w:val="22"/>
          <w:szCs w:val="22"/>
        </w:rPr>
      </w:pPr>
    </w:p>
    <w:p w14:paraId="0066DB23" w14:textId="77777777" w:rsidR="0040374B" w:rsidRPr="00B8016D" w:rsidRDefault="0040374B" w:rsidP="00B8016D">
      <w:pPr>
        <w:autoSpaceDE w:val="0"/>
        <w:autoSpaceDN w:val="0"/>
        <w:adjustRightInd w:val="0"/>
        <w:ind w:firstLine="567"/>
        <w:jc w:val="both"/>
        <w:rPr>
          <w:rFonts w:ascii="Arial" w:hAnsi="Arial" w:cs="Arial"/>
          <w:sz w:val="22"/>
          <w:szCs w:val="22"/>
        </w:rPr>
      </w:pPr>
      <w:r w:rsidRPr="00B8016D">
        <w:rPr>
          <w:rFonts w:ascii="Arial" w:hAnsi="Arial" w:cs="Arial"/>
          <w:sz w:val="22"/>
          <w:szCs w:val="22"/>
        </w:rPr>
        <w:t>Настоящее согласие на передачу персональных данных действует со дня его подписания и до дня его отзыва либо до даты прекращения действия Договора.</w:t>
      </w:r>
    </w:p>
    <w:p w14:paraId="04F190C8" w14:textId="77777777" w:rsidR="0040374B" w:rsidRPr="00B8016D" w:rsidRDefault="0040374B" w:rsidP="00B8016D">
      <w:pPr>
        <w:autoSpaceDE w:val="0"/>
        <w:autoSpaceDN w:val="0"/>
        <w:adjustRightInd w:val="0"/>
        <w:ind w:firstLine="567"/>
        <w:jc w:val="both"/>
        <w:rPr>
          <w:rFonts w:ascii="Arial" w:hAnsi="Arial" w:cs="Arial"/>
          <w:sz w:val="22"/>
          <w:szCs w:val="22"/>
        </w:rPr>
      </w:pPr>
    </w:p>
    <w:p w14:paraId="424BEB93" w14:textId="77777777" w:rsidR="0040374B" w:rsidRPr="00B8016D" w:rsidRDefault="0040374B" w:rsidP="00B8016D">
      <w:pPr>
        <w:autoSpaceDE w:val="0"/>
        <w:autoSpaceDN w:val="0"/>
        <w:adjustRightInd w:val="0"/>
        <w:ind w:firstLine="567"/>
        <w:jc w:val="both"/>
        <w:rPr>
          <w:rFonts w:ascii="Arial" w:hAnsi="Arial" w:cs="Arial"/>
          <w:sz w:val="22"/>
          <w:szCs w:val="22"/>
        </w:rPr>
      </w:pPr>
      <w:r w:rsidRPr="00B8016D">
        <w:rPr>
          <w:rFonts w:ascii="Arial" w:hAnsi="Arial" w:cs="Arial"/>
          <w:sz w:val="22"/>
          <w:szCs w:val="22"/>
        </w:rPr>
        <w:t>Я знаю, что имею право в любой момент отозвать своё согласие на передачу персональных данных посредством направления ПАО «Юнипро»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p w14:paraId="759940F9" w14:textId="77777777" w:rsidR="0040374B" w:rsidRPr="00B8016D" w:rsidRDefault="0040374B" w:rsidP="00B8016D">
      <w:pPr>
        <w:autoSpaceDE w:val="0"/>
        <w:autoSpaceDN w:val="0"/>
        <w:adjustRightInd w:val="0"/>
        <w:ind w:firstLine="567"/>
        <w:jc w:val="both"/>
        <w:rPr>
          <w:rFonts w:ascii="Arial" w:hAnsi="Arial" w:cs="Arial"/>
          <w:sz w:val="22"/>
          <w:szCs w:val="22"/>
        </w:rPr>
      </w:pPr>
    </w:p>
    <w:tbl>
      <w:tblPr>
        <w:tblW w:w="0" w:type="auto"/>
        <w:tblLook w:val="04A0" w:firstRow="1" w:lastRow="0" w:firstColumn="1" w:lastColumn="0" w:noHBand="0" w:noVBand="1"/>
      </w:tblPr>
      <w:tblGrid>
        <w:gridCol w:w="2322"/>
        <w:gridCol w:w="1923"/>
        <w:gridCol w:w="5109"/>
      </w:tblGrid>
      <w:tr w:rsidR="0040374B" w:rsidRPr="00E8540F" w14:paraId="3ACCC19A" w14:textId="77777777" w:rsidTr="00AF4040">
        <w:tc>
          <w:tcPr>
            <w:tcW w:w="2376" w:type="dxa"/>
            <w:tcBorders>
              <w:bottom w:val="single" w:sz="4" w:space="0" w:color="auto"/>
            </w:tcBorders>
            <w:shd w:val="clear" w:color="auto" w:fill="auto"/>
          </w:tcPr>
          <w:p w14:paraId="135E90F6" w14:textId="77777777" w:rsidR="0040374B" w:rsidRPr="00B8016D" w:rsidRDefault="0040374B" w:rsidP="00B8016D">
            <w:pPr>
              <w:autoSpaceDE w:val="0"/>
              <w:autoSpaceDN w:val="0"/>
              <w:adjustRightInd w:val="0"/>
              <w:jc w:val="both"/>
              <w:rPr>
                <w:rFonts w:ascii="Arial" w:hAnsi="Arial" w:cs="Arial"/>
                <w:sz w:val="22"/>
                <w:szCs w:val="22"/>
              </w:rPr>
            </w:pPr>
          </w:p>
        </w:tc>
        <w:tc>
          <w:tcPr>
            <w:tcW w:w="1985" w:type="dxa"/>
            <w:shd w:val="clear" w:color="auto" w:fill="auto"/>
          </w:tcPr>
          <w:p w14:paraId="2DEBF4A0" w14:textId="77777777" w:rsidR="0040374B" w:rsidRPr="00B8016D" w:rsidRDefault="0040374B" w:rsidP="00B8016D">
            <w:pPr>
              <w:autoSpaceDE w:val="0"/>
              <w:autoSpaceDN w:val="0"/>
              <w:adjustRightInd w:val="0"/>
              <w:jc w:val="center"/>
              <w:rPr>
                <w:rFonts w:ascii="Arial" w:hAnsi="Arial" w:cs="Arial"/>
                <w:sz w:val="22"/>
                <w:szCs w:val="22"/>
              </w:rPr>
            </w:pPr>
          </w:p>
        </w:tc>
        <w:tc>
          <w:tcPr>
            <w:tcW w:w="5211" w:type="dxa"/>
            <w:tcBorders>
              <w:bottom w:val="single" w:sz="4" w:space="0" w:color="auto"/>
            </w:tcBorders>
            <w:shd w:val="clear" w:color="auto" w:fill="auto"/>
          </w:tcPr>
          <w:p w14:paraId="50146DFF" w14:textId="77777777" w:rsidR="0040374B" w:rsidRPr="00DC18B8" w:rsidRDefault="0040374B" w:rsidP="00B8016D">
            <w:pPr>
              <w:autoSpaceDE w:val="0"/>
              <w:autoSpaceDN w:val="0"/>
              <w:adjustRightInd w:val="0"/>
              <w:ind w:firstLine="2023"/>
              <w:rPr>
                <w:rFonts w:ascii="Arial" w:hAnsi="Arial" w:cs="Arial"/>
                <w:sz w:val="22"/>
                <w:szCs w:val="22"/>
              </w:rPr>
            </w:pPr>
            <w:r w:rsidRPr="00E8540F">
              <w:rPr>
                <w:rFonts w:ascii="Arial" w:hAnsi="Arial" w:cs="Arial"/>
                <w:sz w:val="22"/>
                <w:szCs w:val="22"/>
              </w:rPr>
              <w:t xml:space="preserve">/                                                        </w:t>
            </w:r>
            <w:r w:rsidRPr="00DC18B8">
              <w:rPr>
                <w:rFonts w:ascii="Arial" w:hAnsi="Arial" w:cs="Arial"/>
                <w:sz w:val="22"/>
                <w:szCs w:val="22"/>
              </w:rPr>
              <w:t>/</w:t>
            </w:r>
          </w:p>
        </w:tc>
      </w:tr>
      <w:tr w:rsidR="0040374B" w:rsidRPr="00E8540F" w14:paraId="2C29A61E" w14:textId="77777777" w:rsidTr="00AF4040">
        <w:tc>
          <w:tcPr>
            <w:tcW w:w="2376" w:type="dxa"/>
            <w:tcBorders>
              <w:top w:val="single" w:sz="4" w:space="0" w:color="auto"/>
            </w:tcBorders>
            <w:shd w:val="clear" w:color="auto" w:fill="auto"/>
          </w:tcPr>
          <w:p w14:paraId="5C2C1559" w14:textId="77777777" w:rsidR="0040374B" w:rsidRPr="00DC18B8" w:rsidRDefault="0040374B" w:rsidP="00692C98">
            <w:pPr>
              <w:autoSpaceDE w:val="0"/>
              <w:autoSpaceDN w:val="0"/>
              <w:adjustRightInd w:val="0"/>
              <w:jc w:val="center"/>
              <w:rPr>
                <w:rFonts w:ascii="Arial" w:hAnsi="Arial" w:cs="Arial"/>
                <w:sz w:val="22"/>
                <w:szCs w:val="22"/>
              </w:rPr>
            </w:pPr>
            <w:r w:rsidRPr="00DC18B8">
              <w:rPr>
                <w:rFonts w:ascii="Arial" w:hAnsi="Arial" w:cs="Arial"/>
                <w:sz w:val="22"/>
                <w:szCs w:val="22"/>
              </w:rPr>
              <w:t>(дата)</w:t>
            </w:r>
          </w:p>
        </w:tc>
        <w:tc>
          <w:tcPr>
            <w:tcW w:w="1985" w:type="dxa"/>
            <w:shd w:val="clear" w:color="auto" w:fill="auto"/>
          </w:tcPr>
          <w:p w14:paraId="223BE075" w14:textId="77777777" w:rsidR="0040374B" w:rsidRPr="00DC18B8" w:rsidRDefault="0040374B" w:rsidP="00DC18B8">
            <w:pPr>
              <w:autoSpaceDE w:val="0"/>
              <w:autoSpaceDN w:val="0"/>
              <w:adjustRightInd w:val="0"/>
              <w:jc w:val="center"/>
              <w:rPr>
                <w:rFonts w:ascii="Arial" w:hAnsi="Arial" w:cs="Arial"/>
                <w:sz w:val="22"/>
                <w:szCs w:val="22"/>
              </w:rPr>
            </w:pPr>
          </w:p>
        </w:tc>
        <w:tc>
          <w:tcPr>
            <w:tcW w:w="5211" w:type="dxa"/>
            <w:tcBorders>
              <w:top w:val="single" w:sz="4" w:space="0" w:color="auto"/>
            </w:tcBorders>
            <w:shd w:val="clear" w:color="auto" w:fill="auto"/>
          </w:tcPr>
          <w:p w14:paraId="6E1EBC45" w14:textId="77777777" w:rsidR="0040374B" w:rsidRPr="00B8016D" w:rsidRDefault="0040374B" w:rsidP="00DC18B8">
            <w:pPr>
              <w:autoSpaceDE w:val="0"/>
              <w:autoSpaceDN w:val="0"/>
              <w:adjustRightInd w:val="0"/>
              <w:jc w:val="center"/>
              <w:rPr>
                <w:rFonts w:ascii="Arial" w:hAnsi="Arial" w:cs="Arial"/>
                <w:sz w:val="22"/>
                <w:szCs w:val="22"/>
              </w:rPr>
            </w:pPr>
            <w:r w:rsidRPr="00B8016D">
              <w:rPr>
                <w:rFonts w:ascii="Arial" w:hAnsi="Arial" w:cs="Arial"/>
                <w:sz w:val="22"/>
                <w:szCs w:val="22"/>
              </w:rPr>
              <w:t>(подпись и расшифровка подписи)</w:t>
            </w:r>
          </w:p>
        </w:tc>
      </w:tr>
    </w:tbl>
    <w:p w14:paraId="54D69AE6" w14:textId="77777777" w:rsidR="0040374B" w:rsidRPr="00DC18B8" w:rsidRDefault="0040374B" w:rsidP="00692C98">
      <w:pPr>
        <w:rPr>
          <w:rFonts w:ascii="Arial" w:hAnsi="Arial" w:cs="Arial"/>
          <w:sz w:val="22"/>
          <w:szCs w:val="22"/>
        </w:rPr>
      </w:pPr>
    </w:p>
    <w:p w14:paraId="480146C4" w14:textId="77777777" w:rsidR="0040374B" w:rsidRPr="00DC18B8" w:rsidRDefault="0040374B" w:rsidP="00DC18B8">
      <w:pPr>
        <w:jc w:val="center"/>
        <w:rPr>
          <w:rFonts w:ascii="Arial" w:hAnsi="Arial" w:cs="Arial"/>
          <w:bCs/>
          <w:sz w:val="22"/>
          <w:szCs w:val="22"/>
        </w:rPr>
      </w:pPr>
      <w:r w:rsidRPr="00DC18B8">
        <w:rPr>
          <w:rFonts w:ascii="Arial" w:hAnsi="Arial" w:cs="Arial"/>
          <w:bCs/>
          <w:sz w:val="22"/>
          <w:szCs w:val="22"/>
        </w:rPr>
        <w:t>Форму согласия на обработку и передачу персональных данных согласовали:</w:t>
      </w:r>
    </w:p>
    <w:p w14:paraId="7404A58A" w14:textId="77777777" w:rsidR="0040374B" w:rsidRPr="00B8016D" w:rsidRDefault="0040374B" w:rsidP="00DC18B8">
      <w:pPr>
        <w:jc w:val="center"/>
        <w:rPr>
          <w:rFonts w:ascii="Arial" w:hAnsi="Arial" w:cs="Arial"/>
          <w:bCs/>
          <w:sz w:val="22"/>
          <w:szCs w:val="22"/>
        </w:rPr>
      </w:pPr>
    </w:p>
    <w:p w14:paraId="714FA540" w14:textId="77777777" w:rsidR="0040374B" w:rsidRPr="00B8016D" w:rsidRDefault="0040374B" w:rsidP="00B8016D">
      <w:pPr>
        <w:jc w:val="center"/>
        <w:rPr>
          <w:rFonts w:ascii="Arial" w:hAnsi="Arial" w:cs="Arial"/>
          <w:bCs/>
          <w:sz w:val="22"/>
          <w:szCs w:val="22"/>
        </w:rPr>
      </w:pPr>
    </w:p>
    <w:tbl>
      <w:tblPr>
        <w:tblW w:w="0" w:type="auto"/>
        <w:tblLook w:val="04A0" w:firstRow="1" w:lastRow="0" w:firstColumn="1" w:lastColumn="0" w:noHBand="0" w:noVBand="1"/>
      </w:tblPr>
      <w:tblGrid>
        <w:gridCol w:w="4852"/>
        <w:gridCol w:w="4502"/>
      </w:tblGrid>
      <w:tr w:rsidR="004D795E" w:rsidRPr="00E8540F" w14:paraId="5B0A9B43" w14:textId="77777777" w:rsidTr="004D795E">
        <w:tc>
          <w:tcPr>
            <w:tcW w:w="4852" w:type="dxa"/>
            <w:shd w:val="clear" w:color="auto" w:fill="auto"/>
          </w:tcPr>
          <w:p w14:paraId="7A2500ED" w14:textId="77777777" w:rsidR="004D795E" w:rsidRPr="00B8016D" w:rsidRDefault="004D795E" w:rsidP="004D795E">
            <w:pPr>
              <w:tabs>
                <w:tab w:val="left" w:pos="9720"/>
              </w:tabs>
              <w:jc w:val="both"/>
              <w:rPr>
                <w:rFonts w:ascii="Arial" w:hAnsi="Arial" w:cs="Arial"/>
                <w:b/>
                <w:sz w:val="22"/>
                <w:szCs w:val="22"/>
              </w:rPr>
            </w:pPr>
            <w:r w:rsidRPr="00B8016D">
              <w:rPr>
                <w:rFonts w:ascii="Arial" w:hAnsi="Arial" w:cs="Arial"/>
                <w:b/>
                <w:sz w:val="22"/>
                <w:szCs w:val="22"/>
              </w:rPr>
              <w:t>Экспедитор</w:t>
            </w:r>
          </w:p>
          <w:p w14:paraId="78A17204" w14:textId="77777777" w:rsidR="004D795E" w:rsidRPr="00B8016D" w:rsidRDefault="004D795E" w:rsidP="004D795E">
            <w:pPr>
              <w:tabs>
                <w:tab w:val="left" w:pos="9720"/>
              </w:tabs>
              <w:ind w:right="-365"/>
              <w:jc w:val="both"/>
              <w:rPr>
                <w:rFonts w:ascii="Arial" w:hAnsi="Arial" w:cs="Arial"/>
                <w:sz w:val="22"/>
                <w:szCs w:val="22"/>
              </w:rPr>
            </w:pPr>
          </w:p>
          <w:p w14:paraId="649FEF46" w14:textId="77777777" w:rsidR="004D795E" w:rsidRPr="00B8016D" w:rsidRDefault="004D795E" w:rsidP="004D795E">
            <w:pPr>
              <w:tabs>
                <w:tab w:val="left" w:pos="9720"/>
              </w:tabs>
              <w:ind w:right="-365"/>
              <w:jc w:val="both"/>
              <w:rPr>
                <w:rFonts w:ascii="Arial" w:hAnsi="Arial" w:cs="Arial"/>
                <w:sz w:val="22"/>
                <w:szCs w:val="22"/>
              </w:rPr>
            </w:pPr>
          </w:p>
          <w:p w14:paraId="66AB38F4" w14:textId="77777777" w:rsidR="004D795E" w:rsidRPr="00B8016D" w:rsidRDefault="004D795E" w:rsidP="004D795E">
            <w:pPr>
              <w:tabs>
                <w:tab w:val="left" w:pos="9720"/>
              </w:tabs>
              <w:ind w:right="-365"/>
              <w:jc w:val="both"/>
              <w:rPr>
                <w:rFonts w:ascii="Arial" w:hAnsi="Arial" w:cs="Arial"/>
                <w:sz w:val="22"/>
                <w:szCs w:val="22"/>
              </w:rPr>
            </w:pPr>
          </w:p>
          <w:p w14:paraId="51B4D164" w14:textId="77777777" w:rsidR="004D795E" w:rsidRPr="00B8016D" w:rsidRDefault="004D795E" w:rsidP="004D795E">
            <w:pPr>
              <w:tabs>
                <w:tab w:val="left" w:pos="9720"/>
              </w:tabs>
              <w:ind w:right="-365"/>
              <w:jc w:val="both"/>
              <w:rPr>
                <w:rFonts w:ascii="Arial" w:hAnsi="Arial" w:cs="Arial"/>
                <w:sz w:val="22"/>
                <w:szCs w:val="22"/>
              </w:rPr>
            </w:pPr>
          </w:p>
          <w:p w14:paraId="20D1C09F" w14:textId="77777777" w:rsidR="004D795E" w:rsidRPr="00B8016D" w:rsidRDefault="004D795E" w:rsidP="004D795E">
            <w:pPr>
              <w:rPr>
                <w:rFonts w:ascii="Arial" w:hAnsi="Arial" w:cs="Arial"/>
                <w:bCs/>
                <w:sz w:val="22"/>
                <w:szCs w:val="22"/>
              </w:rPr>
            </w:pPr>
            <w:r w:rsidRPr="00B8016D">
              <w:rPr>
                <w:rFonts w:ascii="Arial" w:hAnsi="Arial" w:cs="Arial"/>
                <w:sz w:val="22"/>
                <w:szCs w:val="22"/>
              </w:rPr>
              <w:t>______________ /____________</w:t>
            </w:r>
            <w:r w:rsidRPr="00B8016D">
              <w:rPr>
                <w:rFonts w:ascii="Arial" w:hAnsi="Arial" w:cs="Arial"/>
                <w:bCs/>
                <w:sz w:val="22"/>
                <w:szCs w:val="22"/>
              </w:rPr>
              <w:t>/</w:t>
            </w:r>
          </w:p>
          <w:p w14:paraId="29D75EB1" w14:textId="77777777" w:rsidR="004D795E" w:rsidRPr="00B8016D" w:rsidRDefault="004D795E" w:rsidP="004D795E">
            <w:pPr>
              <w:rPr>
                <w:rFonts w:ascii="Arial" w:hAnsi="Arial" w:cs="Arial"/>
                <w:bCs/>
                <w:sz w:val="22"/>
                <w:szCs w:val="22"/>
              </w:rPr>
            </w:pPr>
            <w:proofErr w:type="spellStart"/>
            <w:r w:rsidRPr="00B8016D">
              <w:rPr>
                <w:rFonts w:ascii="Arial" w:hAnsi="Arial" w:cs="Arial"/>
                <w:bCs/>
                <w:sz w:val="22"/>
                <w:szCs w:val="22"/>
              </w:rPr>
              <w:t>м.п</w:t>
            </w:r>
            <w:proofErr w:type="spellEnd"/>
            <w:r w:rsidRPr="00B8016D">
              <w:rPr>
                <w:rFonts w:ascii="Arial" w:hAnsi="Arial" w:cs="Arial"/>
                <w:bCs/>
                <w:sz w:val="22"/>
                <w:szCs w:val="22"/>
              </w:rPr>
              <w:t>.</w:t>
            </w:r>
          </w:p>
          <w:p w14:paraId="51B27E5B" w14:textId="6F3517E6" w:rsidR="004D795E" w:rsidRPr="00B8016D" w:rsidRDefault="004D795E" w:rsidP="004D795E">
            <w:pPr>
              <w:rPr>
                <w:rFonts w:ascii="Arial" w:hAnsi="Arial" w:cs="Arial"/>
                <w:bCs/>
                <w:sz w:val="22"/>
                <w:szCs w:val="22"/>
                <w:lang w:eastAsia="en-US"/>
              </w:rPr>
            </w:pPr>
          </w:p>
        </w:tc>
        <w:tc>
          <w:tcPr>
            <w:tcW w:w="4502" w:type="dxa"/>
            <w:shd w:val="clear" w:color="auto" w:fill="auto"/>
          </w:tcPr>
          <w:p w14:paraId="613F4557" w14:textId="77777777" w:rsidR="004D795E" w:rsidRPr="00B8016D" w:rsidRDefault="004D795E" w:rsidP="004D795E">
            <w:pPr>
              <w:tabs>
                <w:tab w:val="left" w:pos="9720"/>
              </w:tabs>
              <w:ind w:left="36" w:right="-365"/>
              <w:jc w:val="both"/>
              <w:rPr>
                <w:rFonts w:ascii="Arial" w:hAnsi="Arial" w:cs="Arial"/>
                <w:b/>
                <w:sz w:val="22"/>
                <w:szCs w:val="22"/>
              </w:rPr>
            </w:pPr>
            <w:r w:rsidRPr="00B8016D">
              <w:rPr>
                <w:rFonts w:ascii="Arial" w:hAnsi="Arial" w:cs="Arial"/>
                <w:b/>
                <w:sz w:val="22"/>
                <w:szCs w:val="22"/>
              </w:rPr>
              <w:t xml:space="preserve">Клиент </w:t>
            </w:r>
          </w:p>
          <w:p w14:paraId="53540082" w14:textId="77777777" w:rsidR="004D795E" w:rsidRPr="00B8016D" w:rsidRDefault="004D795E" w:rsidP="004D795E">
            <w:pPr>
              <w:tabs>
                <w:tab w:val="left" w:pos="9720"/>
              </w:tabs>
              <w:ind w:left="36" w:right="-365"/>
              <w:jc w:val="both"/>
              <w:rPr>
                <w:rFonts w:ascii="Arial" w:hAnsi="Arial" w:cs="Arial"/>
                <w:sz w:val="22"/>
                <w:szCs w:val="22"/>
              </w:rPr>
            </w:pPr>
            <w:r w:rsidRPr="00B8016D">
              <w:rPr>
                <w:rFonts w:ascii="Arial" w:hAnsi="Arial" w:cs="Arial"/>
                <w:sz w:val="22"/>
                <w:szCs w:val="22"/>
              </w:rPr>
              <w:t>ПАО «Юнипро»</w:t>
            </w:r>
          </w:p>
          <w:p w14:paraId="58A45643" w14:textId="77777777" w:rsidR="004D795E" w:rsidRPr="00B8016D" w:rsidRDefault="004D795E" w:rsidP="004D795E">
            <w:pPr>
              <w:tabs>
                <w:tab w:val="left" w:pos="9720"/>
              </w:tabs>
              <w:ind w:left="36" w:right="-365"/>
              <w:jc w:val="both"/>
              <w:rPr>
                <w:rFonts w:ascii="Arial" w:hAnsi="Arial" w:cs="Arial"/>
                <w:sz w:val="22"/>
                <w:szCs w:val="22"/>
              </w:rPr>
            </w:pPr>
          </w:p>
          <w:p w14:paraId="338E3CC8" w14:textId="77777777" w:rsidR="004D795E" w:rsidRPr="00B8016D" w:rsidRDefault="004D795E" w:rsidP="004D795E">
            <w:pPr>
              <w:tabs>
                <w:tab w:val="left" w:pos="9720"/>
              </w:tabs>
              <w:ind w:left="36" w:right="-365"/>
              <w:jc w:val="both"/>
              <w:rPr>
                <w:rFonts w:ascii="Arial" w:hAnsi="Arial" w:cs="Arial"/>
                <w:sz w:val="22"/>
                <w:szCs w:val="22"/>
              </w:rPr>
            </w:pPr>
          </w:p>
          <w:p w14:paraId="72BE8278" w14:textId="77777777" w:rsidR="004D795E" w:rsidRPr="00B8016D" w:rsidRDefault="004D795E" w:rsidP="004D795E">
            <w:pPr>
              <w:tabs>
                <w:tab w:val="left" w:pos="9720"/>
              </w:tabs>
              <w:ind w:left="36" w:right="-365"/>
              <w:jc w:val="both"/>
              <w:rPr>
                <w:rFonts w:ascii="Arial" w:hAnsi="Arial" w:cs="Arial"/>
                <w:sz w:val="22"/>
                <w:szCs w:val="22"/>
              </w:rPr>
            </w:pPr>
          </w:p>
          <w:p w14:paraId="11A0302E" w14:textId="77777777" w:rsidR="004D795E" w:rsidRPr="00B8016D" w:rsidRDefault="004D795E" w:rsidP="004D795E">
            <w:pPr>
              <w:rPr>
                <w:rFonts w:ascii="Arial" w:hAnsi="Arial" w:cs="Arial"/>
                <w:bCs/>
                <w:sz w:val="22"/>
                <w:szCs w:val="22"/>
              </w:rPr>
            </w:pPr>
            <w:r w:rsidRPr="00B8016D">
              <w:rPr>
                <w:rFonts w:ascii="Arial" w:hAnsi="Arial" w:cs="Arial"/>
                <w:sz w:val="22"/>
                <w:szCs w:val="22"/>
              </w:rPr>
              <w:t>______________ /____________</w:t>
            </w:r>
            <w:r w:rsidRPr="00B8016D">
              <w:rPr>
                <w:rFonts w:ascii="Arial" w:hAnsi="Arial" w:cs="Arial"/>
                <w:bCs/>
                <w:sz w:val="22"/>
                <w:szCs w:val="22"/>
              </w:rPr>
              <w:t>/</w:t>
            </w:r>
          </w:p>
          <w:p w14:paraId="49650E7B" w14:textId="77777777" w:rsidR="004D795E" w:rsidRPr="00B8016D" w:rsidRDefault="004D795E" w:rsidP="004D795E">
            <w:pPr>
              <w:rPr>
                <w:rFonts w:ascii="Arial" w:hAnsi="Arial" w:cs="Arial"/>
                <w:bCs/>
                <w:sz w:val="22"/>
                <w:szCs w:val="22"/>
              </w:rPr>
            </w:pPr>
          </w:p>
          <w:p w14:paraId="479FDDBE" w14:textId="27DD544F" w:rsidR="004D795E" w:rsidRPr="00B8016D" w:rsidRDefault="004D795E" w:rsidP="004D795E">
            <w:pPr>
              <w:rPr>
                <w:rFonts w:ascii="Arial" w:hAnsi="Arial" w:cs="Arial"/>
                <w:bCs/>
                <w:sz w:val="22"/>
                <w:szCs w:val="22"/>
                <w:lang w:eastAsia="en-US"/>
              </w:rPr>
            </w:pPr>
          </w:p>
        </w:tc>
      </w:tr>
    </w:tbl>
    <w:p w14:paraId="40F33FFE" w14:textId="77777777" w:rsidR="0040374B" w:rsidRPr="00E8540F" w:rsidRDefault="0040374B" w:rsidP="00692C98">
      <w:pPr>
        <w:ind w:left="3600"/>
        <w:rPr>
          <w:rFonts w:ascii="Arial" w:hAnsi="Arial" w:cs="Arial"/>
          <w:sz w:val="22"/>
          <w:szCs w:val="22"/>
        </w:rPr>
      </w:pPr>
    </w:p>
    <w:p w14:paraId="4EEAC744" w14:textId="77777777" w:rsidR="0040374B" w:rsidRPr="00E8540F" w:rsidRDefault="0040374B" w:rsidP="00DC18B8">
      <w:pPr>
        <w:ind w:left="5387"/>
        <w:jc w:val="both"/>
        <w:rPr>
          <w:rFonts w:ascii="Arial" w:hAnsi="Arial" w:cs="Arial"/>
          <w:bCs/>
          <w:sz w:val="22"/>
          <w:szCs w:val="22"/>
          <w:lang w:eastAsia="en-US"/>
        </w:rPr>
      </w:pPr>
    </w:p>
    <w:p w14:paraId="1FEB6D4C" w14:textId="77777777" w:rsidR="0040374B" w:rsidRPr="00E8540F" w:rsidRDefault="0040374B" w:rsidP="00B8016D">
      <w:pPr>
        <w:rPr>
          <w:rFonts w:ascii="Arial" w:hAnsi="Arial" w:cs="Arial"/>
          <w:bCs/>
          <w:sz w:val="22"/>
          <w:szCs w:val="22"/>
          <w:lang w:eastAsia="en-US"/>
        </w:rPr>
      </w:pPr>
      <w:r w:rsidRPr="00E8540F">
        <w:rPr>
          <w:rFonts w:ascii="Arial" w:hAnsi="Arial" w:cs="Arial"/>
          <w:bCs/>
          <w:sz w:val="22"/>
          <w:szCs w:val="22"/>
          <w:lang w:eastAsia="en-US"/>
        </w:rPr>
        <w:br w:type="page"/>
      </w:r>
    </w:p>
    <w:p w14:paraId="1449F6EF" w14:textId="70F82F97" w:rsidR="00D75509" w:rsidRPr="00A82A83" w:rsidRDefault="001A45E7" w:rsidP="00D75509">
      <w:pPr>
        <w:ind w:left="5954"/>
        <w:rPr>
          <w:rFonts w:ascii="Arial" w:hAnsi="Arial" w:cs="Arial"/>
          <w:sz w:val="22"/>
          <w:szCs w:val="22"/>
        </w:rPr>
      </w:pPr>
      <w:r w:rsidRPr="00E8540F">
        <w:rPr>
          <w:rFonts w:ascii="Arial" w:hAnsi="Arial" w:cs="Arial"/>
          <w:sz w:val="22"/>
          <w:szCs w:val="22"/>
        </w:rPr>
        <w:lastRenderedPageBreak/>
        <w:t xml:space="preserve">Приложение № </w:t>
      </w:r>
      <w:r w:rsidR="004D795E">
        <w:rPr>
          <w:rFonts w:ascii="Arial" w:hAnsi="Arial" w:cs="Arial"/>
          <w:sz w:val="22"/>
          <w:szCs w:val="22"/>
        </w:rPr>
        <w:t>10</w:t>
      </w:r>
      <w:r w:rsidR="004D795E" w:rsidRPr="00E8540F">
        <w:rPr>
          <w:rFonts w:ascii="Arial" w:hAnsi="Arial" w:cs="Arial"/>
          <w:sz w:val="22"/>
          <w:szCs w:val="22"/>
        </w:rPr>
        <w:t xml:space="preserve"> </w:t>
      </w:r>
      <w:r w:rsidRPr="00E8540F">
        <w:rPr>
          <w:rFonts w:ascii="Arial" w:hAnsi="Arial" w:cs="Arial"/>
          <w:sz w:val="22"/>
          <w:szCs w:val="22"/>
        </w:rPr>
        <w:t xml:space="preserve">к договору </w:t>
      </w:r>
      <w:r w:rsidR="00D75509" w:rsidRPr="00A82A83">
        <w:rPr>
          <w:rFonts w:ascii="Arial" w:hAnsi="Arial" w:cs="Arial"/>
          <w:sz w:val="22"/>
          <w:szCs w:val="22"/>
        </w:rPr>
        <w:t>№_______________</w:t>
      </w:r>
    </w:p>
    <w:p w14:paraId="7492F2C8" w14:textId="77777777" w:rsidR="00D75509" w:rsidRPr="00A82A83" w:rsidRDefault="00D75509" w:rsidP="00D75509">
      <w:pPr>
        <w:ind w:left="5954"/>
        <w:rPr>
          <w:rFonts w:ascii="Arial" w:hAnsi="Arial" w:cs="Arial"/>
          <w:sz w:val="22"/>
          <w:szCs w:val="22"/>
        </w:rPr>
      </w:pPr>
      <w:r w:rsidRPr="00A82A83">
        <w:rPr>
          <w:rFonts w:ascii="Arial" w:hAnsi="Arial" w:cs="Arial"/>
          <w:sz w:val="22"/>
          <w:szCs w:val="22"/>
        </w:rPr>
        <w:t>от «__» _____________20___г.</w:t>
      </w:r>
    </w:p>
    <w:p w14:paraId="3AA8755A" w14:textId="77777777" w:rsidR="0040374B" w:rsidRPr="00E8540F" w:rsidRDefault="0040374B" w:rsidP="00E8540F">
      <w:pPr>
        <w:ind w:left="5954"/>
        <w:rPr>
          <w:rFonts w:ascii="Arial" w:hAnsi="Arial" w:cs="Arial"/>
          <w:bCs/>
          <w:sz w:val="22"/>
          <w:szCs w:val="22"/>
          <w:lang w:eastAsia="en-US"/>
        </w:rPr>
      </w:pPr>
    </w:p>
    <w:p w14:paraId="6BAACF97" w14:textId="77777777" w:rsidR="0040374B" w:rsidRPr="00B8016D" w:rsidRDefault="0040374B" w:rsidP="00DC18B8">
      <w:pPr>
        <w:autoSpaceDE w:val="0"/>
        <w:autoSpaceDN w:val="0"/>
        <w:adjustRightInd w:val="0"/>
        <w:jc w:val="center"/>
        <w:rPr>
          <w:rFonts w:ascii="Arial" w:hAnsi="Arial" w:cs="Arial"/>
          <w:sz w:val="22"/>
          <w:szCs w:val="22"/>
        </w:rPr>
      </w:pPr>
      <w:r w:rsidRPr="00DC18B8">
        <w:rPr>
          <w:rFonts w:ascii="Arial" w:hAnsi="Arial" w:cs="Arial"/>
          <w:b/>
          <w:bCs/>
          <w:sz w:val="22"/>
          <w:szCs w:val="22"/>
        </w:rPr>
        <w:t>Согласие</w:t>
      </w:r>
    </w:p>
    <w:p w14:paraId="12EAC227" w14:textId="77777777" w:rsidR="0040374B" w:rsidRPr="00B8016D" w:rsidRDefault="0040374B" w:rsidP="00DC18B8">
      <w:pPr>
        <w:autoSpaceDE w:val="0"/>
        <w:autoSpaceDN w:val="0"/>
        <w:adjustRightInd w:val="0"/>
        <w:jc w:val="center"/>
        <w:rPr>
          <w:rFonts w:ascii="Arial" w:hAnsi="Arial" w:cs="Arial"/>
          <w:b/>
          <w:bCs/>
          <w:sz w:val="22"/>
          <w:szCs w:val="22"/>
        </w:rPr>
      </w:pPr>
      <w:r w:rsidRPr="00B8016D">
        <w:rPr>
          <w:rFonts w:ascii="Arial" w:hAnsi="Arial" w:cs="Arial"/>
          <w:b/>
          <w:bCs/>
          <w:sz w:val="22"/>
          <w:szCs w:val="22"/>
        </w:rPr>
        <w:t>на обработку и передачу персональных данных</w:t>
      </w:r>
    </w:p>
    <w:p w14:paraId="53271407" w14:textId="18263088" w:rsidR="0040374B" w:rsidRPr="00B8016D" w:rsidRDefault="0040374B" w:rsidP="00B8016D">
      <w:pPr>
        <w:autoSpaceDE w:val="0"/>
        <w:autoSpaceDN w:val="0"/>
        <w:adjustRightInd w:val="0"/>
        <w:jc w:val="center"/>
        <w:rPr>
          <w:rFonts w:ascii="Arial" w:hAnsi="Arial" w:cs="Arial"/>
          <w:sz w:val="22"/>
          <w:szCs w:val="22"/>
        </w:rPr>
      </w:pPr>
      <w:r w:rsidRPr="00B8016D">
        <w:rPr>
          <w:rFonts w:ascii="Arial" w:hAnsi="Arial" w:cs="Arial"/>
          <w:sz w:val="22"/>
          <w:szCs w:val="22"/>
        </w:rPr>
        <w:t xml:space="preserve">(форма для специалистов </w:t>
      </w:r>
      <w:r w:rsidR="00AF4040" w:rsidRPr="00B8016D">
        <w:rPr>
          <w:rFonts w:ascii="Arial" w:hAnsi="Arial" w:cs="Arial"/>
          <w:sz w:val="22"/>
          <w:szCs w:val="22"/>
        </w:rPr>
        <w:t>Экспедитора</w:t>
      </w:r>
      <w:r w:rsidRPr="00B8016D">
        <w:rPr>
          <w:rFonts w:ascii="Arial" w:hAnsi="Arial" w:cs="Arial"/>
          <w:sz w:val="22"/>
          <w:szCs w:val="22"/>
        </w:rPr>
        <w:t>)</w:t>
      </w:r>
    </w:p>
    <w:p w14:paraId="1D3843C9" w14:textId="77777777" w:rsidR="0040374B" w:rsidRPr="00B8016D" w:rsidRDefault="0040374B" w:rsidP="00B8016D">
      <w:pPr>
        <w:autoSpaceDE w:val="0"/>
        <w:autoSpaceDN w:val="0"/>
        <w:adjustRightInd w:val="0"/>
        <w:jc w:val="both"/>
        <w:rPr>
          <w:rFonts w:ascii="Arial" w:hAnsi="Arial" w:cs="Arial"/>
          <w:sz w:val="22"/>
          <w:szCs w:val="22"/>
        </w:rPr>
      </w:pPr>
    </w:p>
    <w:tbl>
      <w:tblPr>
        <w:tblW w:w="0" w:type="auto"/>
        <w:tblLook w:val="04A0" w:firstRow="1" w:lastRow="0" w:firstColumn="1" w:lastColumn="0" w:noHBand="0" w:noVBand="1"/>
      </w:tblPr>
      <w:tblGrid>
        <w:gridCol w:w="482"/>
        <w:gridCol w:w="8420"/>
        <w:gridCol w:w="452"/>
      </w:tblGrid>
      <w:tr w:rsidR="0040374B" w:rsidRPr="00E8540F" w14:paraId="087988CD" w14:textId="77777777" w:rsidTr="00AF4040">
        <w:tc>
          <w:tcPr>
            <w:tcW w:w="486" w:type="dxa"/>
            <w:shd w:val="clear" w:color="auto" w:fill="auto"/>
          </w:tcPr>
          <w:p w14:paraId="128D376F" w14:textId="77777777" w:rsidR="0040374B" w:rsidRPr="00B8016D" w:rsidRDefault="0040374B" w:rsidP="00B8016D">
            <w:pPr>
              <w:autoSpaceDE w:val="0"/>
              <w:autoSpaceDN w:val="0"/>
              <w:adjustRightInd w:val="0"/>
              <w:jc w:val="both"/>
              <w:rPr>
                <w:rFonts w:ascii="Arial" w:hAnsi="Arial" w:cs="Arial"/>
                <w:sz w:val="22"/>
                <w:szCs w:val="22"/>
              </w:rPr>
            </w:pPr>
            <w:r w:rsidRPr="00B8016D">
              <w:rPr>
                <w:rFonts w:ascii="Arial" w:hAnsi="Arial" w:cs="Arial"/>
                <w:sz w:val="22"/>
                <w:szCs w:val="22"/>
              </w:rPr>
              <w:t>Я,</w:t>
            </w:r>
          </w:p>
        </w:tc>
        <w:tc>
          <w:tcPr>
            <w:tcW w:w="9072" w:type="dxa"/>
            <w:tcBorders>
              <w:bottom w:val="single" w:sz="4" w:space="0" w:color="auto"/>
            </w:tcBorders>
            <w:shd w:val="clear" w:color="auto" w:fill="auto"/>
          </w:tcPr>
          <w:p w14:paraId="4E9466C1" w14:textId="77777777" w:rsidR="0040374B" w:rsidRPr="00B8016D" w:rsidRDefault="0040374B" w:rsidP="00B8016D">
            <w:pPr>
              <w:autoSpaceDE w:val="0"/>
              <w:autoSpaceDN w:val="0"/>
              <w:adjustRightInd w:val="0"/>
              <w:ind w:firstLine="567"/>
              <w:jc w:val="center"/>
              <w:rPr>
                <w:rFonts w:ascii="Arial" w:hAnsi="Arial" w:cs="Arial"/>
                <w:sz w:val="22"/>
                <w:szCs w:val="22"/>
              </w:rPr>
            </w:pPr>
          </w:p>
        </w:tc>
        <w:tc>
          <w:tcPr>
            <w:tcW w:w="470" w:type="dxa"/>
          </w:tcPr>
          <w:p w14:paraId="2E36D441" w14:textId="77777777" w:rsidR="0040374B" w:rsidRPr="00B8016D" w:rsidRDefault="0040374B" w:rsidP="00B8016D">
            <w:pPr>
              <w:autoSpaceDE w:val="0"/>
              <w:autoSpaceDN w:val="0"/>
              <w:adjustRightInd w:val="0"/>
              <w:ind w:left="-312"/>
              <w:jc w:val="center"/>
              <w:rPr>
                <w:rFonts w:ascii="Arial" w:hAnsi="Arial" w:cs="Arial"/>
                <w:sz w:val="22"/>
                <w:szCs w:val="22"/>
              </w:rPr>
            </w:pPr>
            <w:r w:rsidRPr="00B8016D">
              <w:rPr>
                <w:rFonts w:ascii="Arial" w:hAnsi="Arial" w:cs="Arial"/>
                <w:sz w:val="22"/>
                <w:szCs w:val="22"/>
              </w:rPr>
              <w:t>,</w:t>
            </w:r>
          </w:p>
        </w:tc>
      </w:tr>
    </w:tbl>
    <w:p w14:paraId="3981C304" w14:textId="77777777" w:rsidR="0040374B" w:rsidRPr="00DC18B8" w:rsidRDefault="0040374B" w:rsidP="00692C98">
      <w:pPr>
        <w:autoSpaceDE w:val="0"/>
        <w:autoSpaceDN w:val="0"/>
        <w:adjustRightInd w:val="0"/>
        <w:ind w:firstLine="567"/>
        <w:jc w:val="center"/>
        <w:rPr>
          <w:rFonts w:ascii="Arial" w:hAnsi="Arial" w:cs="Arial"/>
          <w:sz w:val="22"/>
          <w:szCs w:val="22"/>
        </w:rPr>
      </w:pPr>
      <w:r w:rsidRPr="00DC18B8">
        <w:rPr>
          <w:rFonts w:ascii="Arial" w:hAnsi="Arial" w:cs="Arial"/>
          <w:sz w:val="22"/>
          <w:szCs w:val="22"/>
        </w:rPr>
        <w:t>(фамилия, имя, отчество полностью)</w:t>
      </w:r>
    </w:p>
    <w:p w14:paraId="4223402D" w14:textId="77777777" w:rsidR="0040374B" w:rsidRPr="00B8016D" w:rsidRDefault="0040374B" w:rsidP="00DC18B8">
      <w:pPr>
        <w:autoSpaceDE w:val="0"/>
        <w:autoSpaceDN w:val="0"/>
        <w:adjustRightInd w:val="0"/>
        <w:jc w:val="both"/>
        <w:rPr>
          <w:rFonts w:ascii="Arial" w:hAnsi="Arial" w:cs="Arial"/>
          <w:sz w:val="22"/>
          <w:szCs w:val="22"/>
        </w:rPr>
      </w:pPr>
      <w:r w:rsidRPr="00B8016D">
        <w:rPr>
          <w:rFonts w:ascii="Arial" w:hAnsi="Arial" w:cs="Arial"/>
          <w:sz w:val="22"/>
          <w:szCs w:val="22"/>
        </w:rPr>
        <w:t>зарегистрированный(</w:t>
      </w:r>
      <w:proofErr w:type="spellStart"/>
      <w:r w:rsidRPr="00B8016D">
        <w:rPr>
          <w:rFonts w:ascii="Arial" w:hAnsi="Arial" w:cs="Arial"/>
          <w:sz w:val="22"/>
          <w:szCs w:val="22"/>
        </w:rPr>
        <w:t>ая</w:t>
      </w:r>
      <w:proofErr w:type="spellEnd"/>
      <w:r w:rsidRPr="00B8016D">
        <w:rPr>
          <w:rFonts w:ascii="Arial" w:hAnsi="Arial" w:cs="Arial"/>
          <w:sz w:val="22"/>
          <w:szCs w:val="22"/>
        </w:rPr>
        <w:t>) по адресу (с указанием почтового индекса): __________________</w:t>
      </w:r>
    </w:p>
    <w:p w14:paraId="5D61E260" w14:textId="77777777" w:rsidR="0040374B" w:rsidRPr="00B8016D" w:rsidRDefault="0040374B" w:rsidP="00DC18B8">
      <w:pPr>
        <w:autoSpaceDE w:val="0"/>
        <w:autoSpaceDN w:val="0"/>
        <w:adjustRightInd w:val="0"/>
        <w:jc w:val="both"/>
        <w:rPr>
          <w:rFonts w:ascii="Arial" w:hAnsi="Arial" w:cs="Arial"/>
          <w:sz w:val="22"/>
          <w:szCs w:val="22"/>
        </w:rPr>
      </w:pPr>
      <w:r w:rsidRPr="00B8016D">
        <w:rPr>
          <w:rFonts w:ascii="Arial" w:hAnsi="Arial" w:cs="Arial"/>
          <w:sz w:val="22"/>
          <w:szCs w:val="22"/>
        </w:rPr>
        <w:t>___________________________________________________________________________,</w:t>
      </w:r>
    </w:p>
    <w:p w14:paraId="0F366986" w14:textId="77777777" w:rsidR="0040374B" w:rsidRPr="00B8016D" w:rsidRDefault="0040374B" w:rsidP="00B8016D">
      <w:pPr>
        <w:autoSpaceDE w:val="0"/>
        <w:autoSpaceDN w:val="0"/>
        <w:adjustRightInd w:val="0"/>
        <w:jc w:val="both"/>
        <w:rPr>
          <w:rFonts w:ascii="Arial" w:hAnsi="Arial" w:cs="Arial"/>
          <w:sz w:val="22"/>
          <w:szCs w:val="22"/>
        </w:rPr>
      </w:pPr>
      <w:r w:rsidRPr="00B8016D">
        <w:rPr>
          <w:rFonts w:ascii="Arial" w:hAnsi="Arial" w:cs="Arial"/>
          <w:sz w:val="22"/>
          <w:szCs w:val="22"/>
        </w:rPr>
        <w:t>паспорт (иной основной документ, удостоверяющий личность) серия __________, номер __________, выдан (дата выдачи и наименование органа, выдавшего документ) _________</w:t>
      </w:r>
    </w:p>
    <w:p w14:paraId="357AFBB1" w14:textId="77777777" w:rsidR="0040374B" w:rsidRPr="00B8016D" w:rsidRDefault="0040374B" w:rsidP="00B8016D">
      <w:pPr>
        <w:autoSpaceDE w:val="0"/>
        <w:autoSpaceDN w:val="0"/>
        <w:adjustRightInd w:val="0"/>
        <w:jc w:val="both"/>
        <w:rPr>
          <w:rFonts w:ascii="Arial" w:hAnsi="Arial" w:cs="Arial"/>
          <w:sz w:val="22"/>
          <w:szCs w:val="22"/>
        </w:rPr>
      </w:pPr>
      <w:r w:rsidRPr="00B8016D">
        <w:rPr>
          <w:rFonts w:ascii="Arial" w:hAnsi="Arial" w:cs="Arial"/>
          <w:sz w:val="22"/>
          <w:szCs w:val="22"/>
        </w:rPr>
        <w:t>____________________________________________________________________________</w:t>
      </w:r>
    </w:p>
    <w:p w14:paraId="4A16901D" w14:textId="77777777" w:rsidR="0040374B" w:rsidRPr="00B8016D" w:rsidRDefault="0040374B" w:rsidP="00B8016D">
      <w:pPr>
        <w:autoSpaceDE w:val="0"/>
        <w:autoSpaceDN w:val="0"/>
        <w:adjustRightInd w:val="0"/>
        <w:jc w:val="both"/>
        <w:rPr>
          <w:rFonts w:ascii="Arial" w:hAnsi="Arial" w:cs="Arial"/>
          <w:sz w:val="22"/>
          <w:szCs w:val="22"/>
        </w:rPr>
      </w:pPr>
      <w:r w:rsidRPr="00B8016D">
        <w:rPr>
          <w:rFonts w:ascii="Arial" w:hAnsi="Arial" w:cs="Arial"/>
          <w:sz w:val="22"/>
          <w:szCs w:val="22"/>
        </w:rPr>
        <w:t xml:space="preserve">___________________________________________________________________________,   </w:t>
      </w:r>
    </w:p>
    <w:p w14:paraId="5EA38811" w14:textId="77777777" w:rsidR="0040374B" w:rsidRPr="00B8016D" w:rsidRDefault="0040374B" w:rsidP="00B8016D">
      <w:pPr>
        <w:autoSpaceDE w:val="0"/>
        <w:autoSpaceDN w:val="0"/>
        <w:adjustRightInd w:val="0"/>
        <w:jc w:val="both"/>
        <w:rPr>
          <w:rFonts w:ascii="Arial" w:hAnsi="Arial" w:cs="Arial"/>
          <w:sz w:val="22"/>
          <w:szCs w:val="22"/>
        </w:rPr>
      </w:pPr>
      <w:r w:rsidRPr="00B8016D">
        <w:rPr>
          <w:rFonts w:ascii="Arial" w:hAnsi="Arial" w:cs="Arial"/>
          <w:sz w:val="22"/>
          <w:szCs w:val="22"/>
        </w:rPr>
        <w:t xml:space="preserve">в соответствии с Федеральным законом от 27.06.2006 № 152-ФЗ «О персональных данных», действуя свободно, в соответствии со своей волей и в своём интересе, даю своё согласие публичному акционерному обществу «Юнипро» (далее – «Оператор») ОГРН 1058602056985, с местонахождением по адресу: 628406, Россия, Ханты-Мансийский автономный округ – Югра, город Сургут, улица </w:t>
      </w:r>
      <w:proofErr w:type="spellStart"/>
      <w:r w:rsidRPr="00B8016D">
        <w:rPr>
          <w:rFonts w:ascii="Arial" w:hAnsi="Arial" w:cs="Arial"/>
          <w:sz w:val="22"/>
          <w:szCs w:val="22"/>
        </w:rPr>
        <w:t>Энергостроителей</w:t>
      </w:r>
      <w:proofErr w:type="spellEnd"/>
      <w:r w:rsidRPr="00B8016D">
        <w:rPr>
          <w:rFonts w:ascii="Arial" w:hAnsi="Arial" w:cs="Arial"/>
          <w:sz w:val="22"/>
          <w:szCs w:val="22"/>
        </w:rPr>
        <w:t xml:space="preserve">, дом 23, сооружение 34, </w:t>
      </w:r>
      <w:r w:rsidRPr="00B8016D">
        <w:rPr>
          <w:rFonts w:ascii="Arial" w:hAnsi="Arial" w:cs="Arial"/>
          <w:b/>
          <w:sz w:val="22"/>
          <w:szCs w:val="22"/>
        </w:rPr>
        <w:t>на обработку</w:t>
      </w:r>
      <w:r w:rsidRPr="00B8016D">
        <w:rPr>
          <w:rFonts w:ascii="Arial" w:hAnsi="Arial" w:cs="Arial"/>
          <w:sz w:val="22"/>
          <w:szCs w:val="22"/>
        </w:rPr>
        <w:t xml:space="preserve"> следующих моих персональных данных:</w:t>
      </w:r>
    </w:p>
    <w:p w14:paraId="42A7E4B8" w14:textId="77777777" w:rsidR="0040374B" w:rsidRPr="00B8016D" w:rsidRDefault="0040374B" w:rsidP="00B8016D">
      <w:pPr>
        <w:autoSpaceDE w:val="0"/>
        <w:autoSpaceDN w:val="0"/>
        <w:adjustRightInd w:val="0"/>
        <w:jc w:val="both"/>
        <w:rPr>
          <w:rFonts w:ascii="Arial" w:hAnsi="Arial" w:cs="Arial"/>
          <w:sz w:val="22"/>
          <w:szCs w:val="22"/>
        </w:rPr>
      </w:pPr>
    </w:p>
    <w:p w14:paraId="3DFE39F1" w14:textId="602364FC" w:rsidR="0040374B" w:rsidRPr="00B8016D" w:rsidRDefault="00826F9D" w:rsidP="00B8016D">
      <w:pPr>
        <w:autoSpaceDE w:val="0"/>
        <w:autoSpaceDN w:val="0"/>
        <w:ind w:firstLine="851"/>
        <w:jc w:val="both"/>
        <w:rPr>
          <w:rFonts w:ascii="Arial" w:hAnsi="Arial" w:cs="Arial"/>
          <w:sz w:val="22"/>
          <w:szCs w:val="22"/>
        </w:rPr>
      </w:pPr>
      <w:r w:rsidRPr="00B8016D">
        <w:rPr>
          <w:rFonts w:ascii="Arial" w:hAnsi="Arial" w:cs="Arial"/>
          <w:sz w:val="22"/>
          <w:szCs w:val="22"/>
        </w:rPr>
        <w:t xml:space="preserve">– </w:t>
      </w:r>
      <w:r w:rsidR="0040374B" w:rsidRPr="00B8016D">
        <w:rPr>
          <w:rFonts w:ascii="Arial" w:hAnsi="Arial" w:cs="Arial"/>
          <w:sz w:val="22"/>
          <w:szCs w:val="22"/>
        </w:rPr>
        <w:t>фамилия, имя, отчество;</w:t>
      </w:r>
    </w:p>
    <w:p w14:paraId="5D0196E2" w14:textId="48E612E1" w:rsidR="0040374B" w:rsidRPr="00B8016D" w:rsidRDefault="00826F9D" w:rsidP="00B8016D">
      <w:pPr>
        <w:autoSpaceDE w:val="0"/>
        <w:autoSpaceDN w:val="0"/>
        <w:ind w:firstLine="851"/>
        <w:jc w:val="both"/>
        <w:rPr>
          <w:rFonts w:ascii="Arial" w:hAnsi="Arial" w:cs="Arial"/>
          <w:sz w:val="22"/>
          <w:szCs w:val="22"/>
        </w:rPr>
      </w:pPr>
      <w:r w:rsidRPr="00B8016D">
        <w:rPr>
          <w:rFonts w:ascii="Arial" w:hAnsi="Arial" w:cs="Arial"/>
          <w:sz w:val="22"/>
          <w:szCs w:val="22"/>
        </w:rPr>
        <w:t xml:space="preserve">– </w:t>
      </w:r>
      <w:r w:rsidR="0040374B" w:rsidRPr="00B8016D">
        <w:rPr>
          <w:rFonts w:ascii="Arial" w:hAnsi="Arial" w:cs="Arial"/>
          <w:sz w:val="22"/>
          <w:szCs w:val="22"/>
        </w:rPr>
        <w:t>паспортные данные (серия, номер, дата выдачи и орган выдавший паспорт) или данные иного документа, удостоверяющего личность;</w:t>
      </w:r>
    </w:p>
    <w:p w14:paraId="21064F1E" w14:textId="3D6F1AD4" w:rsidR="0040374B" w:rsidRPr="00B8016D" w:rsidRDefault="00826F9D" w:rsidP="00B8016D">
      <w:pPr>
        <w:autoSpaceDE w:val="0"/>
        <w:autoSpaceDN w:val="0"/>
        <w:ind w:firstLine="851"/>
        <w:jc w:val="both"/>
        <w:rPr>
          <w:rFonts w:ascii="Arial" w:hAnsi="Arial" w:cs="Arial"/>
          <w:sz w:val="22"/>
          <w:szCs w:val="22"/>
        </w:rPr>
      </w:pPr>
      <w:r w:rsidRPr="00B8016D">
        <w:rPr>
          <w:rFonts w:ascii="Arial" w:hAnsi="Arial" w:cs="Arial"/>
          <w:sz w:val="22"/>
          <w:szCs w:val="22"/>
        </w:rPr>
        <w:t xml:space="preserve">– </w:t>
      </w:r>
      <w:r w:rsidR="0040374B" w:rsidRPr="00B8016D">
        <w:rPr>
          <w:rFonts w:ascii="Arial" w:hAnsi="Arial" w:cs="Arial"/>
          <w:sz w:val="22"/>
          <w:szCs w:val="22"/>
        </w:rPr>
        <w:t>адрес места жительства;</w:t>
      </w:r>
    </w:p>
    <w:p w14:paraId="0A1604C6" w14:textId="6A650FBA" w:rsidR="0040374B" w:rsidRPr="00B8016D" w:rsidRDefault="00826F9D" w:rsidP="00B8016D">
      <w:pPr>
        <w:autoSpaceDE w:val="0"/>
        <w:autoSpaceDN w:val="0"/>
        <w:ind w:firstLine="851"/>
        <w:jc w:val="both"/>
        <w:rPr>
          <w:rFonts w:ascii="Arial" w:hAnsi="Arial" w:cs="Arial"/>
          <w:sz w:val="22"/>
          <w:szCs w:val="22"/>
        </w:rPr>
      </w:pPr>
      <w:r w:rsidRPr="00B8016D">
        <w:rPr>
          <w:rFonts w:ascii="Arial" w:hAnsi="Arial" w:cs="Arial"/>
          <w:sz w:val="22"/>
          <w:szCs w:val="22"/>
        </w:rPr>
        <w:t xml:space="preserve">– </w:t>
      </w:r>
      <w:r w:rsidR="0040374B" w:rsidRPr="00B8016D">
        <w:rPr>
          <w:rFonts w:ascii="Arial" w:hAnsi="Arial" w:cs="Arial"/>
          <w:sz w:val="22"/>
          <w:szCs w:val="22"/>
        </w:rPr>
        <w:t>контактные номера телефона (мобильный, рабочий);</w:t>
      </w:r>
    </w:p>
    <w:p w14:paraId="09C1CF5D" w14:textId="4219552C" w:rsidR="0040374B" w:rsidRPr="00B8016D" w:rsidRDefault="00826F9D" w:rsidP="00B8016D">
      <w:pPr>
        <w:autoSpaceDE w:val="0"/>
        <w:autoSpaceDN w:val="0"/>
        <w:ind w:firstLine="851"/>
        <w:jc w:val="both"/>
        <w:rPr>
          <w:rFonts w:ascii="Arial" w:hAnsi="Arial" w:cs="Arial"/>
          <w:sz w:val="22"/>
          <w:szCs w:val="22"/>
        </w:rPr>
      </w:pPr>
      <w:r w:rsidRPr="00B8016D">
        <w:rPr>
          <w:rFonts w:ascii="Arial" w:hAnsi="Arial" w:cs="Arial"/>
          <w:sz w:val="22"/>
          <w:szCs w:val="22"/>
        </w:rPr>
        <w:t xml:space="preserve">– </w:t>
      </w:r>
      <w:r w:rsidR="0040374B" w:rsidRPr="00B8016D">
        <w:rPr>
          <w:rFonts w:ascii="Arial" w:hAnsi="Arial" w:cs="Arial"/>
          <w:sz w:val="22"/>
          <w:szCs w:val="22"/>
        </w:rPr>
        <w:t>адрес корпоративной электронной почты;</w:t>
      </w:r>
    </w:p>
    <w:p w14:paraId="6B3CD56F" w14:textId="60E54376" w:rsidR="0040374B" w:rsidRPr="00B8016D" w:rsidRDefault="00826F9D" w:rsidP="00B8016D">
      <w:pPr>
        <w:autoSpaceDE w:val="0"/>
        <w:autoSpaceDN w:val="0"/>
        <w:ind w:firstLine="851"/>
        <w:jc w:val="both"/>
        <w:rPr>
          <w:rFonts w:ascii="Arial" w:hAnsi="Arial" w:cs="Arial"/>
          <w:sz w:val="22"/>
          <w:szCs w:val="22"/>
        </w:rPr>
      </w:pPr>
      <w:r w:rsidRPr="00B8016D">
        <w:rPr>
          <w:rFonts w:ascii="Arial" w:hAnsi="Arial" w:cs="Arial"/>
          <w:sz w:val="22"/>
          <w:szCs w:val="22"/>
        </w:rPr>
        <w:t xml:space="preserve">– </w:t>
      </w:r>
      <w:r w:rsidR="0040374B" w:rsidRPr="00B8016D">
        <w:rPr>
          <w:rFonts w:ascii="Arial" w:hAnsi="Arial" w:cs="Arial"/>
          <w:sz w:val="22"/>
          <w:szCs w:val="22"/>
        </w:rPr>
        <w:t>дата, месяц и год рождения (при организации мне доступа к корпоративным информационным ресурсам Оператора);</w:t>
      </w:r>
    </w:p>
    <w:p w14:paraId="17D4FB70" w14:textId="5659F4D6" w:rsidR="0040374B" w:rsidRPr="00B8016D" w:rsidRDefault="00826F9D" w:rsidP="00B8016D">
      <w:pPr>
        <w:autoSpaceDE w:val="0"/>
        <w:autoSpaceDN w:val="0"/>
        <w:ind w:firstLine="851"/>
        <w:jc w:val="both"/>
        <w:rPr>
          <w:rFonts w:ascii="Arial" w:hAnsi="Arial" w:cs="Arial"/>
          <w:sz w:val="22"/>
          <w:szCs w:val="22"/>
        </w:rPr>
      </w:pPr>
      <w:r w:rsidRPr="00B8016D">
        <w:rPr>
          <w:rFonts w:ascii="Arial" w:hAnsi="Arial" w:cs="Arial"/>
          <w:sz w:val="22"/>
          <w:szCs w:val="22"/>
        </w:rPr>
        <w:t xml:space="preserve">– </w:t>
      </w:r>
      <w:r w:rsidR="0040374B" w:rsidRPr="00B8016D">
        <w:rPr>
          <w:rFonts w:ascii="Arial" w:hAnsi="Arial" w:cs="Arial"/>
          <w:sz w:val="22"/>
          <w:szCs w:val="22"/>
        </w:rPr>
        <w:t>должность (при организации мне доступа к корпоративным информационным ресурсам Оператора);</w:t>
      </w:r>
    </w:p>
    <w:p w14:paraId="60BEB1C1" w14:textId="54128FF4" w:rsidR="0040374B" w:rsidRPr="00B8016D" w:rsidRDefault="00826F9D" w:rsidP="00B8016D">
      <w:pPr>
        <w:autoSpaceDE w:val="0"/>
        <w:autoSpaceDN w:val="0"/>
        <w:ind w:firstLine="851"/>
        <w:jc w:val="both"/>
        <w:rPr>
          <w:rFonts w:ascii="Arial" w:hAnsi="Arial" w:cs="Arial"/>
          <w:sz w:val="22"/>
          <w:szCs w:val="22"/>
        </w:rPr>
      </w:pPr>
      <w:r w:rsidRPr="00B8016D">
        <w:rPr>
          <w:rFonts w:ascii="Arial" w:hAnsi="Arial" w:cs="Arial"/>
          <w:sz w:val="22"/>
          <w:szCs w:val="22"/>
        </w:rPr>
        <w:t xml:space="preserve">– </w:t>
      </w:r>
      <w:r w:rsidR="0040374B" w:rsidRPr="00B8016D">
        <w:rPr>
          <w:rFonts w:ascii="Arial" w:hAnsi="Arial" w:cs="Arial"/>
          <w:sz w:val="22"/>
          <w:szCs w:val="22"/>
        </w:rPr>
        <w:t>подразделение (при организации мне доступа к корпоративным информационным ресурсам Оператора).</w:t>
      </w:r>
    </w:p>
    <w:p w14:paraId="0EB6308D" w14:textId="77777777" w:rsidR="0040374B" w:rsidRPr="00B8016D" w:rsidRDefault="0040374B" w:rsidP="00B8016D">
      <w:pPr>
        <w:autoSpaceDE w:val="0"/>
        <w:autoSpaceDN w:val="0"/>
        <w:ind w:firstLine="851"/>
        <w:jc w:val="both"/>
        <w:rPr>
          <w:rFonts w:ascii="Arial" w:hAnsi="Arial" w:cs="Arial"/>
          <w:sz w:val="22"/>
          <w:szCs w:val="22"/>
        </w:rPr>
      </w:pPr>
      <w:r w:rsidRPr="00B8016D">
        <w:rPr>
          <w:rFonts w:ascii="Arial" w:hAnsi="Arial" w:cs="Arial"/>
          <w:sz w:val="22"/>
          <w:szCs w:val="22"/>
        </w:rPr>
        <w:t xml:space="preserve"> </w:t>
      </w:r>
    </w:p>
    <w:p w14:paraId="7E71593A" w14:textId="77777777" w:rsidR="0040374B" w:rsidRPr="00B8016D" w:rsidRDefault="0040374B" w:rsidP="00B8016D">
      <w:pPr>
        <w:autoSpaceDE w:val="0"/>
        <w:autoSpaceDN w:val="0"/>
        <w:adjustRightInd w:val="0"/>
        <w:ind w:firstLine="567"/>
        <w:jc w:val="both"/>
        <w:rPr>
          <w:rFonts w:ascii="Arial" w:hAnsi="Arial" w:cs="Arial"/>
          <w:sz w:val="22"/>
          <w:szCs w:val="22"/>
        </w:rPr>
      </w:pPr>
      <w:r w:rsidRPr="00B8016D">
        <w:rPr>
          <w:rFonts w:ascii="Arial" w:hAnsi="Arial" w:cs="Arial"/>
          <w:sz w:val="22"/>
          <w:szCs w:val="22"/>
        </w:rPr>
        <w:t>Согласие предоставляется для обработки персональных данных с использованием средств автоматизации и без использования таких средств. Под обработкой персональных данных понимаются следующие действия (операции) или их совокупность: запись, систематизация, накопление, хранение, уточнение (обновление, изменение), извлечение, использование, доступ, обезличивание, блокирование, удаление и уничтожение персональных данных.</w:t>
      </w:r>
    </w:p>
    <w:p w14:paraId="5D78F543" w14:textId="77777777" w:rsidR="0040374B" w:rsidRPr="00B8016D" w:rsidRDefault="0040374B" w:rsidP="00B8016D">
      <w:pPr>
        <w:autoSpaceDE w:val="0"/>
        <w:autoSpaceDN w:val="0"/>
        <w:adjustRightInd w:val="0"/>
        <w:ind w:firstLine="567"/>
        <w:jc w:val="both"/>
        <w:rPr>
          <w:rFonts w:ascii="Arial" w:hAnsi="Arial" w:cs="Arial"/>
          <w:sz w:val="22"/>
          <w:szCs w:val="22"/>
        </w:rPr>
      </w:pPr>
    </w:p>
    <w:p w14:paraId="0465FA76" w14:textId="2F5C5D87" w:rsidR="0040374B" w:rsidRPr="00B8016D" w:rsidRDefault="0040374B" w:rsidP="00B8016D">
      <w:pPr>
        <w:autoSpaceDE w:val="0"/>
        <w:autoSpaceDN w:val="0"/>
        <w:adjustRightInd w:val="0"/>
        <w:ind w:firstLine="567"/>
        <w:jc w:val="both"/>
        <w:rPr>
          <w:rFonts w:ascii="Arial" w:hAnsi="Arial" w:cs="Arial"/>
          <w:sz w:val="22"/>
          <w:szCs w:val="22"/>
        </w:rPr>
      </w:pPr>
      <w:r w:rsidRPr="00B8016D">
        <w:rPr>
          <w:rFonts w:ascii="Arial" w:hAnsi="Arial" w:cs="Arial"/>
          <w:sz w:val="22"/>
          <w:szCs w:val="22"/>
        </w:rPr>
        <w:t xml:space="preserve">Обработка персональных данных производится для организации и осуществления Оператором взаимодействия со мной как с контактным лицом со стороны </w:t>
      </w:r>
      <w:r w:rsidR="00AF4040" w:rsidRPr="00B8016D">
        <w:rPr>
          <w:rFonts w:ascii="Arial" w:hAnsi="Arial" w:cs="Arial"/>
          <w:sz w:val="22"/>
          <w:szCs w:val="22"/>
        </w:rPr>
        <w:t>Экспедитора</w:t>
      </w:r>
      <w:r w:rsidRPr="00B8016D">
        <w:rPr>
          <w:rFonts w:ascii="Arial" w:hAnsi="Arial" w:cs="Arial"/>
          <w:sz w:val="22"/>
          <w:szCs w:val="22"/>
        </w:rPr>
        <w:t xml:space="preserve"> и, при необходимости, для организации и предоставления мне доступа к корпоративным информационным ресурсам Оператора в целях исполнения Договора № _______________, заключенного «__» __________ 202_ года между Оператором и (полное фирменное наименование </w:t>
      </w:r>
      <w:r w:rsidR="00AF4040" w:rsidRPr="00B8016D">
        <w:rPr>
          <w:rFonts w:ascii="Arial" w:hAnsi="Arial" w:cs="Arial"/>
          <w:sz w:val="22"/>
          <w:szCs w:val="22"/>
        </w:rPr>
        <w:t>Экспедитора</w:t>
      </w:r>
      <w:r w:rsidRPr="00B8016D">
        <w:rPr>
          <w:rFonts w:ascii="Arial" w:hAnsi="Arial" w:cs="Arial"/>
          <w:sz w:val="22"/>
          <w:szCs w:val="22"/>
        </w:rPr>
        <w:t>) ___________________________________________________ ____________________________________________________________________________ (ОГРН _______________, адрес юридического лица: ________________________________</w:t>
      </w:r>
    </w:p>
    <w:p w14:paraId="574642A7" w14:textId="77777777" w:rsidR="0040374B" w:rsidRPr="00B8016D" w:rsidRDefault="0040374B" w:rsidP="00B8016D">
      <w:pPr>
        <w:autoSpaceDE w:val="0"/>
        <w:autoSpaceDN w:val="0"/>
        <w:adjustRightInd w:val="0"/>
        <w:jc w:val="both"/>
        <w:rPr>
          <w:rFonts w:ascii="Arial" w:hAnsi="Arial" w:cs="Arial"/>
          <w:sz w:val="22"/>
          <w:szCs w:val="22"/>
        </w:rPr>
      </w:pPr>
      <w:r w:rsidRPr="00B8016D">
        <w:rPr>
          <w:rFonts w:ascii="Arial" w:hAnsi="Arial" w:cs="Arial"/>
          <w:sz w:val="22"/>
          <w:szCs w:val="22"/>
        </w:rPr>
        <w:t xml:space="preserve">__________________________________________________________ (далее – «Договор»). </w:t>
      </w:r>
    </w:p>
    <w:p w14:paraId="3D77ECF1" w14:textId="77777777" w:rsidR="0040374B" w:rsidRPr="00B8016D" w:rsidRDefault="0040374B" w:rsidP="00B8016D">
      <w:pPr>
        <w:autoSpaceDE w:val="0"/>
        <w:autoSpaceDN w:val="0"/>
        <w:adjustRightInd w:val="0"/>
        <w:jc w:val="both"/>
        <w:rPr>
          <w:rFonts w:ascii="Arial" w:hAnsi="Arial" w:cs="Arial"/>
          <w:sz w:val="22"/>
          <w:szCs w:val="22"/>
        </w:rPr>
      </w:pPr>
    </w:p>
    <w:p w14:paraId="3CC99F16" w14:textId="77777777" w:rsidR="0040374B" w:rsidRPr="00B8016D" w:rsidRDefault="0040374B" w:rsidP="00B8016D">
      <w:pPr>
        <w:autoSpaceDE w:val="0"/>
        <w:autoSpaceDN w:val="0"/>
        <w:adjustRightInd w:val="0"/>
        <w:ind w:firstLine="567"/>
        <w:jc w:val="both"/>
        <w:rPr>
          <w:rFonts w:ascii="Arial" w:hAnsi="Arial" w:cs="Arial"/>
          <w:sz w:val="22"/>
          <w:szCs w:val="22"/>
        </w:rPr>
      </w:pPr>
      <w:r w:rsidRPr="00B8016D">
        <w:rPr>
          <w:rFonts w:ascii="Arial" w:hAnsi="Arial" w:cs="Arial"/>
          <w:sz w:val="22"/>
          <w:szCs w:val="22"/>
        </w:rPr>
        <w:t>Настоящее согласие на обработку персональных данных действует со дня его подписания и до дня его отзыва либо до даты прекращения действия Договора.</w:t>
      </w:r>
    </w:p>
    <w:p w14:paraId="1DE8D80D" w14:textId="77777777" w:rsidR="0040374B" w:rsidRPr="00B8016D" w:rsidRDefault="0040374B" w:rsidP="00B8016D">
      <w:pPr>
        <w:autoSpaceDE w:val="0"/>
        <w:autoSpaceDN w:val="0"/>
        <w:adjustRightInd w:val="0"/>
        <w:ind w:firstLine="567"/>
        <w:jc w:val="both"/>
        <w:rPr>
          <w:rFonts w:ascii="Arial" w:hAnsi="Arial" w:cs="Arial"/>
          <w:sz w:val="22"/>
          <w:szCs w:val="22"/>
        </w:rPr>
      </w:pPr>
    </w:p>
    <w:p w14:paraId="08B52206" w14:textId="77777777" w:rsidR="0040374B" w:rsidRPr="00B8016D" w:rsidRDefault="0040374B" w:rsidP="00B8016D">
      <w:pPr>
        <w:autoSpaceDE w:val="0"/>
        <w:autoSpaceDN w:val="0"/>
        <w:adjustRightInd w:val="0"/>
        <w:ind w:firstLine="567"/>
        <w:jc w:val="both"/>
        <w:rPr>
          <w:rFonts w:ascii="Arial" w:hAnsi="Arial" w:cs="Arial"/>
          <w:sz w:val="22"/>
          <w:szCs w:val="22"/>
        </w:rPr>
      </w:pPr>
      <w:r w:rsidRPr="00B8016D">
        <w:rPr>
          <w:rFonts w:ascii="Arial" w:hAnsi="Arial" w:cs="Arial"/>
          <w:sz w:val="22"/>
          <w:szCs w:val="22"/>
        </w:rPr>
        <w:lastRenderedPageBreak/>
        <w:t>Я знаю, что имею право в любой момент отозвать своё согласие посредством направления Оператору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p w14:paraId="27E6F59B" w14:textId="77777777" w:rsidR="0040374B" w:rsidRPr="00B8016D" w:rsidRDefault="0040374B" w:rsidP="00B8016D">
      <w:pPr>
        <w:autoSpaceDE w:val="0"/>
        <w:autoSpaceDN w:val="0"/>
        <w:adjustRightInd w:val="0"/>
        <w:ind w:firstLine="567"/>
        <w:jc w:val="both"/>
        <w:rPr>
          <w:rFonts w:ascii="Arial" w:hAnsi="Arial" w:cs="Arial"/>
          <w:sz w:val="22"/>
          <w:szCs w:val="22"/>
        </w:rPr>
      </w:pPr>
    </w:p>
    <w:p w14:paraId="62690257" w14:textId="1FE0953A" w:rsidR="0040374B" w:rsidRPr="00B8016D" w:rsidRDefault="0040374B" w:rsidP="00B8016D">
      <w:pPr>
        <w:autoSpaceDE w:val="0"/>
        <w:autoSpaceDN w:val="0"/>
        <w:adjustRightInd w:val="0"/>
        <w:ind w:firstLine="567"/>
        <w:jc w:val="both"/>
        <w:rPr>
          <w:rFonts w:ascii="Arial" w:hAnsi="Arial" w:cs="Arial"/>
          <w:sz w:val="22"/>
          <w:szCs w:val="22"/>
        </w:rPr>
      </w:pPr>
      <w:r w:rsidRPr="00B8016D">
        <w:rPr>
          <w:rFonts w:ascii="Arial" w:hAnsi="Arial" w:cs="Arial"/>
          <w:sz w:val="22"/>
          <w:szCs w:val="22"/>
        </w:rPr>
        <w:t xml:space="preserve">Настоящим я также даю согласие </w:t>
      </w:r>
      <w:r w:rsidRPr="00B8016D">
        <w:rPr>
          <w:rFonts w:ascii="Arial" w:hAnsi="Arial" w:cs="Arial"/>
          <w:b/>
          <w:sz w:val="22"/>
          <w:szCs w:val="22"/>
        </w:rPr>
        <w:t xml:space="preserve">на передачу </w:t>
      </w:r>
      <w:r w:rsidRPr="00B8016D">
        <w:rPr>
          <w:rFonts w:ascii="Arial" w:hAnsi="Arial" w:cs="Arial"/>
          <w:sz w:val="22"/>
          <w:szCs w:val="22"/>
        </w:rPr>
        <w:t xml:space="preserve">(указать полное фирменное наименование </w:t>
      </w:r>
      <w:r w:rsidR="00AF4040" w:rsidRPr="00B8016D">
        <w:rPr>
          <w:rFonts w:ascii="Arial" w:hAnsi="Arial" w:cs="Arial"/>
          <w:sz w:val="22"/>
          <w:szCs w:val="22"/>
        </w:rPr>
        <w:t>Экспедитора</w:t>
      </w:r>
      <w:r w:rsidRPr="00B8016D">
        <w:rPr>
          <w:rFonts w:ascii="Arial" w:hAnsi="Arial" w:cs="Arial"/>
          <w:sz w:val="22"/>
          <w:szCs w:val="22"/>
        </w:rPr>
        <w:t xml:space="preserve">) ___________________________________________________________ Оператору моих персональных данных (в объеме, указанном выше в согласии на обработку персональных данных) для достижения Оператором целей обработки персональных данных, указанных выше в согласии на обработку персональных данных. </w:t>
      </w:r>
    </w:p>
    <w:p w14:paraId="718BA4EF" w14:textId="77777777" w:rsidR="0040374B" w:rsidRPr="00B8016D" w:rsidRDefault="0040374B" w:rsidP="00B8016D">
      <w:pPr>
        <w:autoSpaceDE w:val="0"/>
        <w:autoSpaceDN w:val="0"/>
        <w:adjustRightInd w:val="0"/>
        <w:ind w:firstLine="567"/>
        <w:jc w:val="both"/>
        <w:rPr>
          <w:rFonts w:ascii="Arial" w:hAnsi="Arial" w:cs="Arial"/>
          <w:sz w:val="22"/>
          <w:szCs w:val="22"/>
        </w:rPr>
      </w:pPr>
    </w:p>
    <w:p w14:paraId="15436328" w14:textId="77777777" w:rsidR="0040374B" w:rsidRPr="00B8016D" w:rsidRDefault="0040374B" w:rsidP="00B8016D">
      <w:pPr>
        <w:autoSpaceDE w:val="0"/>
        <w:autoSpaceDN w:val="0"/>
        <w:adjustRightInd w:val="0"/>
        <w:ind w:firstLine="567"/>
        <w:jc w:val="both"/>
        <w:rPr>
          <w:rFonts w:ascii="Arial" w:hAnsi="Arial" w:cs="Arial"/>
          <w:sz w:val="22"/>
          <w:szCs w:val="22"/>
        </w:rPr>
      </w:pPr>
      <w:r w:rsidRPr="00B8016D">
        <w:rPr>
          <w:rFonts w:ascii="Arial" w:hAnsi="Arial" w:cs="Arial"/>
          <w:sz w:val="22"/>
          <w:szCs w:val="22"/>
        </w:rPr>
        <w:t>Настоящее согласие на передачу персональных данных действует со дня его подписания и до дня его отзыва либо до даты прекращения действия Договора.</w:t>
      </w:r>
    </w:p>
    <w:p w14:paraId="553FB299" w14:textId="77777777" w:rsidR="0040374B" w:rsidRPr="00B8016D" w:rsidRDefault="0040374B" w:rsidP="00B8016D">
      <w:pPr>
        <w:autoSpaceDE w:val="0"/>
        <w:autoSpaceDN w:val="0"/>
        <w:adjustRightInd w:val="0"/>
        <w:ind w:firstLine="567"/>
        <w:jc w:val="both"/>
        <w:rPr>
          <w:rFonts w:ascii="Arial" w:hAnsi="Arial" w:cs="Arial"/>
          <w:sz w:val="22"/>
          <w:szCs w:val="22"/>
        </w:rPr>
      </w:pPr>
    </w:p>
    <w:p w14:paraId="07B372D9" w14:textId="22A73468" w:rsidR="0040374B" w:rsidRPr="00B8016D" w:rsidRDefault="0040374B" w:rsidP="00B8016D">
      <w:pPr>
        <w:autoSpaceDE w:val="0"/>
        <w:autoSpaceDN w:val="0"/>
        <w:adjustRightInd w:val="0"/>
        <w:ind w:firstLine="567"/>
        <w:jc w:val="both"/>
        <w:rPr>
          <w:rFonts w:ascii="Arial" w:hAnsi="Arial" w:cs="Arial"/>
          <w:sz w:val="22"/>
          <w:szCs w:val="22"/>
        </w:rPr>
      </w:pPr>
      <w:r w:rsidRPr="00B8016D">
        <w:rPr>
          <w:rFonts w:ascii="Arial" w:hAnsi="Arial" w:cs="Arial"/>
          <w:sz w:val="22"/>
          <w:szCs w:val="22"/>
        </w:rPr>
        <w:t xml:space="preserve">Я знаю, что имею право в любой момент отозвать своё согласие на передачу персональных данных посредством направления (указать полное фирменное наименование </w:t>
      </w:r>
      <w:r w:rsidR="00AF4040" w:rsidRPr="00B8016D">
        <w:rPr>
          <w:rFonts w:ascii="Arial" w:hAnsi="Arial" w:cs="Arial"/>
          <w:sz w:val="22"/>
          <w:szCs w:val="22"/>
        </w:rPr>
        <w:t>Экспедитора</w:t>
      </w:r>
      <w:r w:rsidRPr="00B8016D">
        <w:rPr>
          <w:rFonts w:ascii="Arial" w:hAnsi="Arial" w:cs="Arial"/>
          <w:sz w:val="22"/>
          <w:szCs w:val="22"/>
        </w:rPr>
        <w:t>) __________________________________________________________________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p w14:paraId="0A49AB74" w14:textId="77777777" w:rsidR="0040374B" w:rsidRPr="00B8016D" w:rsidRDefault="0040374B" w:rsidP="00B8016D">
      <w:pPr>
        <w:autoSpaceDE w:val="0"/>
        <w:autoSpaceDN w:val="0"/>
        <w:adjustRightInd w:val="0"/>
        <w:ind w:firstLine="567"/>
        <w:jc w:val="both"/>
        <w:rPr>
          <w:rFonts w:ascii="Arial" w:hAnsi="Arial" w:cs="Arial"/>
          <w:sz w:val="22"/>
          <w:szCs w:val="22"/>
        </w:rPr>
      </w:pPr>
    </w:p>
    <w:tbl>
      <w:tblPr>
        <w:tblW w:w="0" w:type="auto"/>
        <w:tblLook w:val="04A0" w:firstRow="1" w:lastRow="0" w:firstColumn="1" w:lastColumn="0" w:noHBand="0" w:noVBand="1"/>
      </w:tblPr>
      <w:tblGrid>
        <w:gridCol w:w="2322"/>
        <w:gridCol w:w="1923"/>
        <w:gridCol w:w="5109"/>
      </w:tblGrid>
      <w:tr w:rsidR="0040374B" w:rsidRPr="00E8540F" w14:paraId="28C63D5D" w14:textId="77777777" w:rsidTr="00AF4040">
        <w:tc>
          <w:tcPr>
            <w:tcW w:w="2376" w:type="dxa"/>
            <w:tcBorders>
              <w:bottom w:val="single" w:sz="4" w:space="0" w:color="auto"/>
            </w:tcBorders>
            <w:shd w:val="clear" w:color="auto" w:fill="auto"/>
          </w:tcPr>
          <w:p w14:paraId="47433298" w14:textId="77777777" w:rsidR="0040374B" w:rsidRPr="00B8016D" w:rsidRDefault="0040374B" w:rsidP="00B8016D">
            <w:pPr>
              <w:autoSpaceDE w:val="0"/>
              <w:autoSpaceDN w:val="0"/>
              <w:adjustRightInd w:val="0"/>
              <w:jc w:val="both"/>
              <w:rPr>
                <w:rFonts w:ascii="Arial" w:hAnsi="Arial" w:cs="Arial"/>
                <w:sz w:val="22"/>
                <w:szCs w:val="22"/>
              </w:rPr>
            </w:pPr>
          </w:p>
        </w:tc>
        <w:tc>
          <w:tcPr>
            <w:tcW w:w="1985" w:type="dxa"/>
            <w:shd w:val="clear" w:color="auto" w:fill="auto"/>
          </w:tcPr>
          <w:p w14:paraId="77F8C68F" w14:textId="77777777" w:rsidR="0040374B" w:rsidRPr="00B8016D" w:rsidRDefault="0040374B" w:rsidP="00B8016D">
            <w:pPr>
              <w:autoSpaceDE w:val="0"/>
              <w:autoSpaceDN w:val="0"/>
              <w:adjustRightInd w:val="0"/>
              <w:jc w:val="center"/>
              <w:rPr>
                <w:rFonts w:ascii="Arial" w:hAnsi="Arial" w:cs="Arial"/>
                <w:sz w:val="22"/>
                <w:szCs w:val="22"/>
              </w:rPr>
            </w:pPr>
          </w:p>
        </w:tc>
        <w:tc>
          <w:tcPr>
            <w:tcW w:w="5211" w:type="dxa"/>
            <w:tcBorders>
              <w:bottom w:val="single" w:sz="4" w:space="0" w:color="auto"/>
            </w:tcBorders>
            <w:shd w:val="clear" w:color="auto" w:fill="auto"/>
          </w:tcPr>
          <w:p w14:paraId="1DE657E2" w14:textId="77777777" w:rsidR="0040374B" w:rsidRPr="00DC18B8" w:rsidRDefault="0040374B" w:rsidP="00B8016D">
            <w:pPr>
              <w:autoSpaceDE w:val="0"/>
              <w:autoSpaceDN w:val="0"/>
              <w:adjustRightInd w:val="0"/>
              <w:ind w:firstLine="2023"/>
              <w:rPr>
                <w:rFonts w:ascii="Arial" w:hAnsi="Arial" w:cs="Arial"/>
                <w:sz w:val="22"/>
                <w:szCs w:val="22"/>
              </w:rPr>
            </w:pPr>
            <w:r w:rsidRPr="00E8540F">
              <w:rPr>
                <w:rFonts w:ascii="Arial" w:hAnsi="Arial" w:cs="Arial"/>
                <w:sz w:val="22"/>
                <w:szCs w:val="22"/>
              </w:rPr>
              <w:t xml:space="preserve">/                                                        </w:t>
            </w:r>
            <w:r w:rsidRPr="00DC18B8">
              <w:rPr>
                <w:rFonts w:ascii="Arial" w:hAnsi="Arial" w:cs="Arial"/>
                <w:sz w:val="22"/>
                <w:szCs w:val="22"/>
              </w:rPr>
              <w:t>/</w:t>
            </w:r>
          </w:p>
        </w:tc>
      </w:tr>
      <w:tr w:rsidR="0040374B" w:rsidRPr="00E8540F" w14:paraId="2F4AB22F" w14:textId="77777777" w:rsidTr="00AF4040">
        <w:tc>
          <w:tcPr>
            <w:tcW w:w="2376" w:type="dxa"/>
            <w:tcBorders>
              <w:top w:val="single" w:sz="4" w:space="0" w:color="auto"/>
            </w:tcBorders>
            <w:shd w:val="clear" w:color="auto" w:fill="auto"/>
          </w:tcPr>
          <w:p w14:paraId="582CDE78" w14:textId="77777777" w:rsidR="0040374B" w:rsidRPr="00DC18B8" w:rsidRDefault="0040374B" w:rsidP="00692C98">
            <w:pPr>
              <w:autoSpaceDE w:val="0"/>
              <w:autoSpaceDN w:val="0"/>
              <w:adjustRightInd w:val="0"/>
              <w:jc w:val="center"/>
              <w:rPr>
                <w:rFonts w:ascii="Arial" w:hAnsi="Arial" w:cs="Arial"/>
                <w:sz w:val="22"/>
                <w:szCs w:val="22"/>
              </w:rPr>
            </w:pPr>
            <w:r w:rsidRPr="00DC18B8">
              <w:rPr>
                <w:rFonts w:ascii="Arial" w:hAnsi="Arial" w:cs="Arial"/>
                <w:sz w:val="22"/>
                <w:szCs w:val="22"/>
              </w:rPr>
              <w:t>(дата)</w:t>
            </w:r>
          </w:p>
        </w:tc>
        <w:tc>
          <w:tcPr>
            <w:tcW w:w="1985" w:type="dxa"/>
            <w:shd w:val="clear" w:color="auto" w:fill="auto"/>
          </w:tcPr>
          <w:p w14:paraId="4C5F7896" w14:textId="77777777" w:rsidR="0040374B" w:rsidRPr="00B8016D" w:rsidRDefault="0040374B" w:rsidP="00DC18B8">
            <w:pPr>
              <w:autoSpaceDE w:val="0"/>
              <w:autoSpaceDN w:val="0"/>
              <w:adjustRightInd w:val="0"/>
              <w:jc w:val="center"/>
              <w:rPr>
                <w:rFonts w:ascii="Arial" w:hAnsi="Arial" w:cs="Arial"/>
                <w:sz w:val="22"/>
                <w:szCs w:val="22"/>
              </w:rPr>
            </w:pPr>
          </w:p>
        </w:tc>
        <w:tc>
          <w:tcPr>
            <w:tcW w:w="5211" w:type="dxa"/>
            <w:tcBorders>
              <w:top w:val="single" w:sz="4" w:space="0" w:color="auto"/>
            </w:tcBorders>
            <w:shd w:val="clear" w:color="auto" w:fill="auto"/>
          </w:tcPr>
          <w:p w14:paraId="05A1E7EA" w14:textId="77777777" w:rsidR="0040374B" w:rsidRPr="00B8016D" w:rsidRDefault="0040374B" w:rsidP="00DC18B8">
            <w:pPr>
              <w:autoSpaceDE w:val="0"/>
              <w:autoSpaceDN w:val="0"/>
              <w:adjustRightInd w:val="0"/>
              <w:jc w:val="center"/>
              <w:rPr>
                <w:rFonts w:ascii="Arial" w:hAnsi="Arial" w:cs="Arial"/>
                <w:sz w:val="22"/>
                <w:szCs w:val="22"/>
              </w:rPr>
            </w:pPr>
            <w:r w:rsidRPr="00B8016D">
              <w:rPr>
                <w:rFonts w:ascii="Arial" w:hAnsi="Arial" w:cs="Arial"/>
                <w:sz w:val="22"/>
                <w:szCs w:val="22"/>
              </w:rPr>
              <w:t>(подпись и расшифровка подписи)</w:t>
            </w:r>
          </w:p>
        </w:tc>
      </w:tr>
    </w:tbl>
    <w:p w14:paraId="5FA27510" w14:textId="77777777" w:rsidR="0040374B" w:rsidRPr="00DC18B8" w:rsidRDefault="0040374B" w:rsidP="00692C98">
      <w:pPr>
        <w:rPr>
          <w:rFonts w:ascii="Arial" w:hAnsi="Arial" w:cs="Arial"/>
          <w:sz w:val="22"/>
          <w:szCs w:val="22"/>
        </w:rPr>
      </w:pPr>
    </w:p>
    <w:p w14:paraId="7671C54B" w14:textId="77777777" w:rsidR="0040374B" w:rsidRPr="00DC18B8" w:rsidRDefault="0040374B" w:rsidP="00DC18B8">
      <w:pPr>
        <w:jc w:val="center"/>
        <w:rPr>
          <w:rFonts w:ascii="Arial" w:hAnsi="Arial" w:cs="Arial"/>
          <w:bCs/>
          <w:sz w:val="22"/>
          <w:szCs w:val="22"/>
        </w:rPr>
      </w:pPr>
      <w:r w:rsidRPr="00DC18B8">
        <w:rPr>
          <w:rFonts w:ascii="Arial" w:hAnsi="Arial" w:cs="Arial"/>
          <w:bCs/>
          <w:sz w:val="22"/>
          <w:szCs w:val="22"/>
        </w:rPr>
        <w:t>Форму согласия на обработку и передачу персональных данных согласовали:</w:t>
      </w:r>
    </w:p>
    <w:p w14:paraId="05AAD053" w14:textId="77777777" w:rsidR="0040374B" w:rsidRPr="00B8016D" w:rsidRDefault="0040374B" w:rsidP="00DC18B8">
      <w:pPr>
        <w:jc w:val="center"/>
        <w:rPr>
          <w:rFonts w:ascii="Arial" w:hAnsi="Arial" w:cs="Arial"/>
          <w:bCs/>
          <w:sz w:val="22"/>
          <w:szCs w:val="22"/>
        </w:rPr>
      </w:pPr>
    </w:p>
    <w:p w14:paraId="0506C038" w14:textId="77777777" w:rsidR="0040374B" w:rsidRPr="00B8016D" w:rsidRDefault="0040374B" w:rsidP="00B8016D">
      <w:pPr>
        <w:jc w:val="center"/>
        <w:rPr>
          <w:rFonts w:ascii="Arial" w:hAnsi="Arial" w:cs="Arial"/>
          <w:bCs/>
          <w:sz w:val="22"/>
          <w:szCs w:val="22"/>
        </w:rPr>
      </w:pPr>
    </w:p>
    <w:tbl>
      <w:tblPr>
        <w:tblW w:w="0" w:type="auto"/>
        <w:tblLook w:val="04A0" w:firstRow="1" w:lastRow="0" w:firstColumn="1" w:lastColumn="0" w:noHBand="0" w:noVBand="1"/>
      </w:tblPr>
      <w:tblGrid>
        <w:gridCol w:w="4852"/>
        <w:gridCol w:w="4502"/>
      </w:tblGrid>
      <w:tr w:rsidR="004D795E" w:rsidRPr="00E8540F" w14:paraId="6A09A950" w14:textId="77777777" w:rsidTr="004D795E">
        <w:tc>
          <w:tcPr>
            <w:tcW w:w="4852" w:type="dxa"/>
            <w:shd w:val="clear" w:color="auto" w:fill="auto"/>
          </w:tcPr>
          <w:p w14:paraId="57C1809C" w14:textId="77777777" w:rsidR="004D795E" w:rsidRPr="00B8016D" w:rsidRDefault="004D795E" w:rsidP="004D795E">
            <w:pPr>
              <w:tabs>
                <w:tab w:val="left" w:pos="9720"/>
              </w:tabs>
              <w:jc w:val="both"/>
              <w:rPr>
                <w:rFonts w:ascii="Arial" w:hAnsi="Arial" w:cs="Arial"/>
                <w:b/>
                <w:sz w:val="22"/>
                <w:szCs w:val="22"/>
              </w:rPr>
            </w:pPr>
            <w:r w:rsidRPr="00B8016D">
              <w:rPr>
                <w:rFonts w:ascii="Arial" w:hAnsi="Arial" w:cs="Arial"/>
                <w:b/>
                <w:sz w:val="22"/>
                <w:szCs w:val="22"/>
              </w:rPr>
              <w:t>Экспедитор</w:t>
            </w:r>
          </w:p>
          <w:p w14:paraId="356FC60D" w14:textId="77777777" w:rsidR="004D795E" w:rsidRPr="00B8016D" w:rsidRDefault="004D795E" w:rsidP="004D795E">
            <w:pPr>
              <w:tabs>
                <w:tab w:val="left" w:pos="9720"/>
              </w:tabs>
              <w:ind w:right="-365"/>
              <w:jc w:val="both"/>
              <w:rPr>
                <w:rFonts w:ascii="Arial" w:hAnsi="Arial" w:cs="Arial"/>
                <w:sz w:val="22"/>
                <w:szCs w:val="22"/>
              </w:rPr>
            </w:pPr>
          </w:p>
          <w:p w14:paraId="1C0DB159" w14:textId="77777777" w:rsidR="004D795E" w:rsidRPr="00B8016D" w:rsidRDefault="004D795E" w:rsidP="004D795E">
            <w:pPr>
              <w:tabs>
                <w:tab w:val="left" w:pos="9720"/>
              </w:tabs>
              <w:ind w:right="-365"/>
              <w:jc w:val="both"/>
              <w:rPr>
                <w:rFonts w:ascii="Arial" w:hAnsi="Arial" w:cs="Arial"/>
                <w:sz w:val="22"/>
                <w:szCs w:val="22"/>
              </w:rPr>
            </w:pPr>
          </w:p>
          <w:p w14:paraId="545967E4" w14:textId="77777777" w:rsidR="004D795E" w:rsidRPr="00B8016D" w:rsidRDefault="004D795E" w:rsidP="004D795E">
            <w:pPr>
              <w:tabs>
                <w:tab w:val="left" w:pos="9720"/>
              </w:tabs>
              <w:ind w:right="-365"/>
              <w:jc w:val="both"/>
              <w:rPr>
                <w:rFonts w:ascii="Arial" w:hAnsi="Arial" w:cs="Arial"/>
                <w:sz w:val="22"/>
                <w:szCs w:val="22"/>
              </w:rPr>
            </w:pPr>
          </w:p>
          <w:p w14:paraId="04F37764" w14:textId="77777777" w:rsidR="004D795E" w:rsidRPr="00B8016D" w:rsidRDefault="004D795E" w:rsidP="004D795E">
            <w:pPr>
              <w:tabs>
                <w:tab w:val="left" w:pos="9720"/>
              </w:tabs>
              <w:ind w:right="-365"/>
              <w:jc w:val="both"/>
              <w:rPr>
                <w:rFonts w:ascii="Arial" w:hAnsi="Arial" w:cs="Arial"/>
                <w:sz w:val="22"/>
                <w:szCs w:val="22"/>
              </w:rPr>
            </w:pPr>
          </w:p>
          <w:p w14:paraId="0B37D77A" w14:textId="77777777" w:rsidR="004D795E" w:rsidRPr="00B8016D" w:rsidRDefault="004D795E" w:rsidP="004D795E">
            <w:pPr>
              <w:rPr>
                <w:rFonts w:ascii="Arial" w:hAnsi="Arial" w:cs="Arial"/>
                <w:bCs/>
                <w:sz w:val="22"/>
                <w:szCs w:val="22"/>
              </w:rPr>
            </w:pPr>
            <w:r w:rsidRPr="00B8016D">
              <w:rPr>
                <w:rFonts w:ascii="Arial" w:hAnsi="Arial" w:cs="Arial"/>
                <w:sz w:val="22"/>
                <w:szCs w:val="22"/>
              </w:rPr>
              <w:t>______________ /____________</w:t>
            </w:r>
            <w:r w:rsidRPr="00B8016D">
              <w:rPr>
                <w:rFonts w:ascii="Arial" w:hAnsi="Arial" w:cs="Arial"/>
                <w:bCs/>
                <w:sz w:val="22"/>
                <w:szCs w:val="22"/>
              </w:rPr>
              <w:t>/</w:t>
            </w:r>
          </w:p>
          <w:p w14:paraId="785213DF" w14:textId="77777777" w:rsidR="004D795E" w:rsidRPr="00B8016D" w:rsidRDefault="004D795E" w:rsidP="004D795E">
            <w:pPr>
              <w:rPr>
                <w:rFonts w:ascii="Arial" w:hAnsi="Arial" w:cs="Arial"/>
                <w:bCs/>
                <w:sz w:val="22"/>
                <w:szCs w:val="22"/>
              </w:rPr>
            </w:pPr>
            <w:r w:rsidRPr="00B8016D">
              <w:rPr>
                <w:rFonts w:ascii="Arial" w:hAnsi="Arial" w:cs="Arial"/>
                <w:bCs/>
                <w:sz w:val="22"/>
                <w:szCs w:val="22"/>
              </w:rPr>
              <w:t>м.п.</w:t>
            </w:r>
          </w:p>
          <w:p w14:paraId="2342F201" w14:textId="5F030286" w:rsidR="004D795E" w:rsidRPr="00B8016D" w:rsidRDefault="004D795E" w:rsidP="004D795E">
            <w:pPr>
              <w:rPr>
                <w:rFonts w:ascii="Arial" w:hAnsi="Arial" w:cs="Arial"/>
                <w:bCs/>
                <w:sz w:val="22"/>
                <w:szCs w:val="22"/>
                <w:lang w:eastAsia="en-US"/>
              </w:rPr>
            </w:pPr>
          </w:p>
        </w:tc>
        <w:tc>
          <w:tcPr>
            <w:tcW w:w="4502" w:type="dxa"/>
            <w:shd w:val="clear" w:color="auto" w:fill="auto"/>
          </w:tcPr>
          <w:p w14:paraId="7F58C269" w14:textId="77777777" w:rsidR="004D795E" w:rsidRPr="00B8016D" w:rsidRDefault="004D795E" w:rsidP="004D795E">
            <w:pPr>
              <w:tabs>
                <w:tab w:val="left" w:pos="9720"/>
              </w:tabs>
              <w:ind w:left="36" w:right="-365"/>
              <w:jc w:val="both"/>
              <w:rPr>
                <w:rFonts w:ascii="Arial" w:hAnsi="Arial" w:cs="Arial"/>
                <w:b/>
                <w:sz w:val="22"/>
                <w:szCs w:val="22"/>
              </w:rPr>
            </w:pPr>
            <w:r w:rsidRPr="00B8016D">
              <w:rPr>
                <w:rFonts w:ascii="Arial" w:hAnsi="Arial" w:cs="Arial"/>
                <w:b/>
                <w:sz w:val="22"/>
                <w:szCs w:val="22"/>
              </w:rPr>
              <w:t xml:space="preserve">Клиент </w:t>
            </w:r>
          </w:p>
          <w:p w14:paraId="0B273BAC" w14:textId="77777777" w:rsidR="004D795E" w:rsidRPr="00B8016D" w:rsidRDefault="004D795E" w:rsidP="004D795E">
            <w:pPr>
              <w:tabs>
                <w:tab w:val="left" w:pos="9720"/>
              </w:tabs>
              <w:ind w:left="36" w:right="-365"/>
              <w:jc w:val="both"/>
              <w:rPr>
                <w:rFonts w:ascii="Arial" w:hAnsi="Arial" w:cs="Arial"/>
                <w:sz w:val="22"/>
                <w:szCs w:val="22"/>
              </w:rPr>
            </w:pPr>
            <w:r w:rsidRPr="00B8016D">
              <w:rPr>
                <w:rFonts w:ascii="Arial" w:hAnsi="Arial" w:cs="Arial"/>
                <w:sz w:val="22"/>
                <w:szCs w:val="22"/>
              </w:rPr>
              <w:t>ПАО «Юнипро»</w:t>
            </w:r>
          </w:p>
          <w:p w14:paraId="7B28DCF8" w14:textId="77777777" w:rsidR="004D795E" w:rsidRPr="00B8016D" w:rsidRDefault="004D795E" w:rsidP="004D795E">
            <w:pPr>
              <w:tabs>
                <w:tab w:val="left" w:pos="9720"/>
              </w:tabs>
              <w:ind w:left="36" w:right="-365"/>
              <w:jc w:val="both"/>
              <w:rPr>
                <w:rFonts w:ascii="Arial" w:hAnsi="Arial" w:cs="Arial"/>
                <w:sz w:val="22"/>
                <w:szCs w:val="22"/>
              </w:rPr>
            </w:pPr>
          </w:p>
          <w:p w14:paraId="69B20BBB" w14:textId="77777777" w:rsidR="004D795E" w:rsidRPr="00B8016D" w:rsidRDefault="004D795E" w:rsidP="004D795E">
            <w:pPr>
              <w:tabs>
                <w:tab w:val="left" w:pos="9720"/>
              </w:tabs>
              <w:ind w:left="36" w:right="-365"/>
              <w:jc w:val="both"/>
              <w:rPr>
                <w:rFonts w:ascii="Arial" w:hAnsi="Arial" w:cs="Arial"/>
                <w:sz w:val="22"/>
                <w:szCs w:val="22"/>
              </w:rPr>
            </w:pPr>
          </w:p>
          <w:p w14:paraId="6E78E5AA" w14:textId="77777777" w:rsidR="004D795E" w:rsidRPr="00B8016D" w:rsidRDefault="004D795E" w:rsidP="004D795E">
            <w:pPr>
              <w:tabs>
                <w:tab w:val="left" w:pos="9720"/>
              </w:tabs>
              <w:ind w:left="36" w:right="-365"/>
              <w:jc w:val="both"/>
              <w:rPr>
                <w:rFonts w:ascii="Arial" w:hAnsi="Arial" w:cs="Arial"/>
                <w:sz w:val="22"/>
                <w:szCs w:val="22"/>
              </w:rPr>
            </w:pPr>
          </w:p>
          <w:p w14:paraId="2F0F97B4" w14:textId="77777777" w:rsidR="004D795E" w:rsidRPr="00B8016D" w:rsidRDefault="004D795E" w:rsidP="004D795E">
            <w:pPr>
              <w:rPr>
                <w:rFonts w:ascii="Arial" w:hAnsi="Arial" w:cs="Arial"/>
                <w:bCs/>
                <w:sz w:val="22"/>
                <w:szCs w:val="22"/>
              </w:rPr>
            </w:pPr>
            <w:r w:rsidRPr="00B8016D">
              <w:rPr>
                <w:rFonts w:ascii="Arial" w:hAnsi="Arial" w:cs="Arial"/>
                <w:sz w:val="22"/>
                <w:szCs w:val="22"/>
              </w:rPr>
              <w:t>______________ /____________</w:t>
            </w:r>
            <w:r w:rsidRPr="00B8016D">
              <w:rPr>
                <w:rFonts w:ascii="Arial" w:hAnsi="Arial" w:cs="Arial"/>
                <w:bCs/>
                <w:sz w:val="22"/>
                <w:szCs w:val="22"/>
              </w:rPr>
              <w:t>/</w:t>
            </w:r>
          </w:p>
          <w:p w14:paraId="043BB26E" w14:textId="77777777" w:rsidR="004D795E" w:rsidRPr="00B8016D" w:rsidRDefault="004D795E" w:rsidP="004D795E">
            <w:pPr>
              <w:rPr>
                <w:rFonts w:ascii="Arial" w:hAnsi="Arial" w:cs="Arial"/>
                <w:bCs/>
                <w:sz w:val="22"/>
                <w:szCs w:val="22"/>
              </w:rPr>
            </w:pPr>
          </w:p>
          <w:p w14:paraId="7627A59F" w14:textId="321CDE92" w:rsidR="004D795E" w:rsidRPr="00B8016D" w:rsidRDefault="004D795E" w:rsidP="004D795E">
            <w:pPr>
              <w:rPr>
                <w:rFonts w:ascii="Arial" w:hAnsi="Arial" w:cs="Arial"/>
                <w:bCs/>
                <w:sz w:val="22"/>
                <w:szCs w:val="22"/>
                <w:lang w:eastAsia="en-US"/>
              </w:rPr>
            </w:pPr>
          </w:p>
        </w:tc>
      </w:tr>
    </w:tbl>
    <w:p w14:paraId="0FB15947" w14:textId="77777777" w:rsidR="0040374B" w:rsidRPr="00E8540F" w:rsidRDefault="0040374B" w:rsidP="00692C98">
      <w:pPr>
        <w:rPr>
          <w:rFonts w:ascii="Arial" w:hAnsi="Arial" w:cs="Arial"/>
          <w:kern w:val="32"/>
          <w:sz w:val="22"/>
          <w:szCs w:val="22"/>
          <w:lang w:eastAsia="en-US"/>
        </w:rPr>
      </w:pPr>
    </w:p>
    <w:bookmarkEnd w:id="15"/>
    <w:p w14:paraId="0031D08A" w14:textId="70C79EC8" w:rsidR="009C4BAF" w:rsidRPr="00E8540F" w:rsidRDefault="009C4BAF" w:rsidP="00692C98">
      <w:pPr>
        <w:rPr>
          <w:rFonts w:ascii="Arial" w:hAnsi="Arial" w:cs="Arial"/>
          <w:sz w:val="22"/>
          <w:szCs w:val="22"/>
        </w:rPr>
      </w:pPr>
    </w:p>
    <w:sectPr w:rsidR="009C4BAF" w:rsidRPr="00E8540F" w:rsidSect="008D6E7D">
      <w:footerReference w:type="even" r:id="rId16"/>
      <w:footerReference w:type="default" r:id="rId17"/>
      <w:pgSz w:w="11906" w:h="16838"/>
      <w:pgMar w:top="1134" w:right="851" w:bottom="1134" w:left="1701"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6E9DF" w14:textId="77777777" w:rsidR="005012AF" w:rsidRDefault="005012AF">
      <w:r>
        <w:separator/>
      </w:r>
    </w:p>
  </w:endnote>
  <w:endnote w:type="continuationSeparator" w:id="0">
    <w:p w14:paraId="17652F43" w14:textId="77777777" w:rsidR="005012AF" w:rsidRDefault="005012AF">
      <w:r>
        <w:continuationSeparator/>
      </w:r>
    </w:p>
  </w:endnote>
  <w:endnote w:type="continuationNotice" w:id="1">
    <w:p w14:paraId="799E25AF" w14:textId="77777777" w:rsidR="005012AF" w:rsidRDefault="005012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BB416" w14:textId="77777777" w:rsidR="006336A1" w:rsidRDefault="006336A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1888A5C" w14:textId="77777777" w:rsidR="006336A1" w:rsidRDefault="006336A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2EB58" w14:textId="61B70837" w:rsidR="006336A1" w:rsidRPr="00501713" w:rsidRDefault="006336A1">
    <w:pPr>
      <w:pStyle w:val="a8"/>
      <w:jc w:val="right"/>
      <w:rPr>
        <w:rFonts w:ascii="Arial" w:hAnsi="Arial" w:cs="Arial"/>
        <w:sz w:val="16"/>
        <w:szCs w:val="16"/>
      </w:rPr>
    </w:pPr>
    <w:r w:rsidRPr="00501713">
      <w:rPr>
        <w:rFonts w:ascii="Arial" w:hAnsi="Arial" w:cs="Arial"/>
        <w:sz w:val="16"/>
        <w:szCs w:val="16"/>
      </w:rPr>
      <w:fldChar w:fldCharType="begin"/>
    </w:r>
    <w:r w:rsidRPr="00501713">
      <w:rPr>
        <w:rFonts w:ascii="Arial" w:hAnsi="Arial" w:cs="Arial"/>
        <w:sz w:val="16"/>
        <w:szCs w:val="16"/>
      </w:rPr>
      <w:instrText xml:space="preserve"> PAGE   \* MERGEFORMAT </w:instrText>
    </w:r>
    <w:r w:rsidRPr="00501713">
      <w:rPr>
        <w:rFonts w:ascii="Arial" w:hAnsi="Arial" w:cs="Arial"/>
        <w:sz w:val="16"/>
        <w:szCs w:val="16"/>
      </w:rPr>
      <w:fldChar w:fldCharType="separate"/>
    </w:r>
    <w:r w:rsidRPr="00501713">
      <w:rPr>
        <w:rFonts w:ascii="Arial" w:hAnsi="Arial" w:cs="Arial"/>
        <w:noProof/>
        <w:sz w:val="16"/>
        <w:szCs w:val="16"/>
      </w:rPr>
      <w:t>8</w:t>
    </w:r>
    <w:r w:rsidRPr="00501713">
      <w:rPr>
        <w:rFonts w:ascii="Arial" w:hAnsi="Arial" w:cs="Arial"/>
        <w:sz w:val="16"/>
        <w:szCs w:val="16"/>
      </w:rPr>
      <w:fldChar w:fldCharType="end"/>
    </w:r>
  </w:p>
  <w:p w14:paraId="072B862F" w14:textId="77777777" w:rsidR="006336A1" w:rsidRDefault="006336A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7A5F9" w14:textId="77777777" w:rsidR="005012AF" w:rsidRDefault="005012AF">
      <w:r>
        <w:separator/>
      </w:r>
    </w:p>
  </w:footnote>
  <w:footnote w:type="continuationSeparator" w:id="0">
    <w:p w14:paraId="5AC88C19" w14:textId="77777777" w:rsidR="005012AF" w:rsidRDefault="005012AF">
      <w:r>
        <w:continuationSeparator/>
      </w:r>
    </w:p>
  </w:footnote>
  <w:footnote w:type="continuationNotice" w:id="1">
    <w:p w14:paraId="3106BA01" w14:textId="77777777" w:rsidR="005012AF" w:rsidRDefault="005012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8Num26"/>
    <w:lvl w:ilvl="0">
      <w:start w:val="1"/>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504"/>
        </w:tabs>
        <w:ind w:left="50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20157586"/>
    <w:multiLevelType w:val="multilevel"/>
    <w:tmpl w:val="657CCE84"/>
    <w:lvl w:ilvl="0">
      <w:start w:val="1"/>
      <w:numFmt w:val="decimal"/>
      <w:lvlText w:val="%1."/>
      <w:lvlJc w:val="left"/>
      <w:pPr>
        <w:ind w:left="510" w:hanging="51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400" w:hanging="216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840" w:hanging="2520"/>
      </w:pPr>
      <w:rPr>
        <w:rFonts w:hint="default"/>
      </w:rPr>
    </w:lvl>
  </w:abstractNum>
  <w:abstractNum w:abstractNumId="4"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402C62"/>
    <w:multiLevelType w:val="hybridMultilevel"/>
    <w:tmpl w:val="8062C8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3A416A"/>
    <w:multiLevelType w:val="hybridMultilevel"/>
    <w:tmpl w:val="8062C8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F3789"/>
    <w:multiLevelType w:val="multilevel"/>
    <w:tmpl w:val="6592ECF4"/>
    <w:lvl w:ilvl="0">
      <w:start w:val="13"/>
      <w:numFmt w:val="decimal"/>
      <w:lvlText w:val="%1"/>
      <w:lvlJc w:val="left"/>
      <w:pPr>
        <w:ind w:left="420" w:hanging="420"/>
      </w:pPr>
      <w:rPr>
        <w:rFonts w:ascii="Arial" w:hAnsi="Arial" w:cs="Arial" w:hint="default"/>
        <w:b/>
        <w:color w:val="FF0000"/>
        <w:sz w:val="22"/>
      </w:rPr>
    </w:lvl>
    <w:lvl w:ilvl="1">
      <w:start w:val="2"/>
      <w:numFmt w:val="decimal"/>
      <w:lvlText w:val="%1.%2"/>
      <w:lvlJc w:val="left"/>
      <w:pPr>
        <w:ind w:left="720" w:hanging="720"/>
      </w:pPr>
      <w:rPr>
        <w:rFonts w:ascii="Arial" w:hAnsi="Arial" w:cs="Arial" w:hint="default"/>
        <w:b/>
        <w:color w:val="FF0000"/>
        <w:sz w:val="22"/>
      </w:rPr>
    </w:lvl>
    <w:lvl w:ilvl="2">
      <w:start w:val="1"/>
      <w:numFmt w:val="decimal"/>
      <w:lvlText w:val="%1.%2.%3"/>
      <w:lvlJc w:val="left"/>
      <w:pPr>
        <w:ind w:left="720" w:hanging="720"/>
      </w:pPr>
      <w:rPr>
        <w:rFonts w:ascii="Arial" w:hAnsi="Arial" w:cs="Arial" w:hint="default"/>
        <w:b/>
        <w:color w:val="FF0000"/>
        <w:sz w:val="22"/>
      </w:rPr>
    </w:lvl>
    <w:lvl w:ilvl="3">
      <w:start w:val="1"/>
      <w:numFmt w:val="decimal"/>
      <w:lvlText w:val="%1.%2.%3.%4"/>
      <w:lvlJc w:val="left"/>
      <w:pPr>
        <w:ind w:left="1080" w:hanging="1080"/>
      </w:pPr>
      <w:rPr>
        <w:rFonts w:ascii="Arial" w:hAnsi="Arial" w:cs="Arial" w:hint="default"/>
        <w:b/>
        <w:color w:val="FF0000"/>
        <w:sz w:val="22"/>
      </w:rPr>
    </w:lvl>
    <w:lvl w:ilvl="4">
      <w:start w:val="1"/>
      <w:numFmt w:val="decimal"/>
      <w:lvlText w:val="%1.%2.%3.%4.%5"/>
      <w:lvlJc w:val="left"/>
      <w:pPr>
        <w:ind w:left="1440" w:hanging="1440"/>
      </w:pPr>
      <w:rPr>
        <w:rFonts w:ascii="Arial" w:hAnsi="Arial" w:cs="Arial" w:hint="default"/>
        <w:b/>
        <w:color w:val="FF0000"/>
        <w:sz w:val="22"/>
      </w:rPr>
    </w:lvl>
    <w:lvl w:ilvl="5">
      <w:start w:val="1"/>
      <w:numFmt w:val="decimal"/>
      <w:lvlText w:val="%1.%2.%3.%4.%5.%6"/>
      <w:lvlJc w:val="left"/>
      <w:pPr>
        <w:ind w:left="1440" w:hanging="1440"/>
      </w:pPr>
      <w:rPr>
        <w:rFonts w:ascii="Arial" w:hAnsi="Arial" w:cs="Arial" w:hint="default"/>
        <w:b/>
        <w:color w:val="FF0000"/>
        <w:sz w:val="22"/>
      </w:rPr>
    </w:lvl>
    <w:lvl w:ilvl="6">
      <w:start w:val="1"/>
      <w:numFmt w:val="decimal"/>
      <w:lvlText w:val="%1.%2.%3.%4.%5.%6.%7"/>
      <w:lvlJc w:val="left"/>
      <w:pPr>
        <w:ind w:left="1800" w:hanging="1800"/>
      </w:pPr>
      <w:rPr>
        <w:rFonts w:ascii="Arial" w:hAnsi="Arial" w:cs="Arial" w:hint="default"/>
        <w:b/>
        <w:color w:val="FF0000"/>
        <w:sz w:val="22"/>
      </w:rPr>
    </w:lvl>
    <w:lvl w:ilvl="7">
      <w:start w:val="1"/>
      <w:numFmt w:val="decimal"/>
      <w:lvlText w:val="%1.%2.%3.%4.%5.%6.%7.%8"/>
      <w:lvlJc w:val="left"/>
      <w:pPr>
        <w:ind w:left="2160" w:hanging="2160"/>
      </w:pPr>
      <w:rPr>
        <w:rFonts w:ascii="Arial" w:hAnsi="Arial" w:cs="Arial" w:hint="default"/>
        <w:b/>
        <w:color w:val="FF0000"/>
        <w:sz w:val="22"/>
      </w:rPr>
    </w:lvl>
    <w:lvl w:ilvl="8">
      <w:start w:val="1"/>
      <w:numFmt w:val="decimal"/>
      <w:lvlText w:val="%1.%2.%3.%4.%5.%6.%7.%8.%9"/>
      <w:lvlJc w:val="left"/>
      <w:pPr>
        <w:ind w:left="2160" w:hanging="2160"/>
      </w:pPr>
      <w:rPr>
        <w:rFonts w:ascii="Arial" w:hAnsi="Arial" w:cs="Arial" w:hint="default"/>
        <w:b/>
        <w:color w:val="FF0000"/>
        <w:sz w:val="22"/>
      </w:rPr>
    </w:lvl>
  </w:abstractNum>
  <w:abstractNum w:abstractNumId="13"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6D93CD2"/>
    <w:multiLevelType w:val="multilevel"/>
    <w:tmpl w:val="A9024B36"/>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i w:val="0"/>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16" w15:restartNumberingAfterBreak="0">
    <w:nsid w:val="4C563648"/>
    <w:multiLevelType w:val="multilevel"/>
    <w:tmpl w:val="6E624688"/>
    <w:lvl w:ilvl="0">
      <w:start w:val="1"/>
      <w:numFmt w:val="decimal"/>
      <w:lvlText w:val="%1."/>
      <w:lvlJc w:val="left"/>
      <w:pPr>
        <w:ind w:left="400" w:hanging="40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EA5038"/>
    <w:multiLevelType w:val="multilevel"/>
    <w:tmpl w:val="9846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760096"/>
    <w:multiLevelType w:val="singleLevel"/>
    <w:tmpl w:val="2C5063E4"/>
    <w:lvl w:ilvl="0">
      <w:start w:val="1"/>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5D944DF7"/>
    <w:multiLevelType w:val="hybridMultilevel"/>
    <w:tmpl w:val="815C0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DA1A5D"/>
    <w:multiLevelType w:val="hybridMultilevel"/>
    <w:tmpl w:val="8062C8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0D04809"/>
    <w:multiLevelType w:val="multilevel"/>
    <w:tmpl w:val="540A933E"/>
    <w:lvl w:ilvl="0">
      <w:start w:val="1"/>
      <w:numFmt w:val="decimal"/>
      <w:pStyle w:val="1"/>
      <w:lvlText w:val="%1."/>
      <w:lvlJc w:val="left"/>
      <w:pPr>
        <w:ind w:left="360" w:hanging="360"/>
      </w:pPr>
      <w:rPr>
        <w:rFonts w:hint="default"/>
        <w:sz w:val="22"/>
        <w:szCs w:val="22"/>
      </w:rPr>
    </w:lvl>
    <w:lvl w:ilvl="1">
      <w:start w:val="1"/>
      <w:numFmt w:val="decimal"/>
      <w:pStyle w:val="2"/>
      <w:suff w:val="space"/>
      <w:lvlText w:val="%1.%2."/>
      <w:lvlJc w:val="left"/>
      <w:pPr>
        <w:ind w:left="3835" w:hanging="432"/>
      </w:pPr>
      <w:rPr>
        <w:rFonts w:hint="default"/>
        <w:b w:val="0"/>
      </w:rPr>
    </w:lvl>
    <w:lvl w:ilvl="2">
      <w:start w:val="1"/>
      <w:numFmt w:val="decimal"/>
      <w:pStyle w:val="3"/>
      <w:lvlText w:val="%1.%2.%3."/>
      <w:lvlJc w:val="left"/>
      <w:pPr>
        <w:tabs>
          <w:tab w:val="num" w:pos="1224"/>
        </w:tabs>
        <w:ind w:left="1224" w:hanging="504"/>
      </w:pPr>
      <w:rPr>
        <w:rFonts w:ascii="Arial" w:hAnsi="Arial" w:cs="Arial" w:hint="default"/>
        <w:sz w:val="22"/>
        <w:szCs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25"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26" w15:restartNumberingAfterBreak="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B962F34"/>
    <w:multiLevelType w:val="hybridMultilevel"/>
    <w:tmpl w:val="E4EE42E0"/>
    <w:lvl w:ilvl="0" w:tplc="000E739A">
      <w:start w:val="1"/>
      <w:numFmt w:val="decimal"/>
      <w:lvlText w:val="%1."/>
      <w:lvlJc w:val="left"/>
      <w:pPr>
        <w:tabs>
          <w:tab w:val="num" w:pos="1080"/>
        </w:tabs>
        <w:ind w:left="1080" w:hanging="360"/>
      </w:pPr>
    </w:lvl>
    <w:lvl w:ilvl="1" w:tplc="6338E016">
      <w:numFmt w:val="none"/>
      <w:lvlText w:val=""/>
      <w:lvlJc w:val="left"/>
      <w:pPr>
        <w:tabs>
          <w:tab w:val="num" w:pos="360"/>
        </w:tabs>
      </w:pPr>
    </w:lvl>
    <w:lvl w:ilvl="2" w:tplc="38A6B520">
      <w:numFmt w:val="none"/>
      <w:lvlText w:val=""/>
      <w:lvlJc w:val="left"/>
      <w:pPr>
        <w:tabs>
          <w:tab w:val="num" w:pos="360"/>
        </w:tabs>
      </w:pPr>
    </w:lvl>
    <w:lvl w:ilvl="3" w:tplc="0D26EC02">
      <w:numFmt w:val="none"/>
      <w:lvlText w:val=""/>
      <w:lvlJc w:val="left"/>
      <w:pPr>
        <w:tabs>
          <w:tab w:val="num" w:pos="360"/>
        </w:tabs>
      </w:pPr>
    </w:lvl>
    <w:lvl w:ilvl="4" w:tplc="AF5C0C60">
      <w:numFmt w:val="none"/>
      <w:lvlText w:val=""/>
      <w:lvlJc w:val="left"/>
      <w:pPr>
        <w:tabs>
          <w:tab w:val="num" w:pos="360"/>
        </w:tabs>
      </w:pPr>
    </w:lvl>
    <w:lvl w:ilvl="5" w:tplc="2F56754C">
      <w:numFmt w:val="none"/>
      <w:lvlText w:val=""/>
      <w:lvlJc w:val="left"/>
      <w:pPr>
        <w:tabs>
          <w:tab w:val="num" w:pos="360"/>
        </w:tabs>
      </w:pPr>
    </w:lvl>
    <w:lvl w:ilvl="6" w:tplc="8702BA80">
      <w:numFmt w:val="none"/>
      <w:lvlText w:val=""/>
      <w:lvlJc w:val="left"/>
      <w:pPr>
        <w:tabs>
          <w:tab w:val="num" w:pos="360"/>
        </w:tabs>
      </w:pPr>
    </w:lvl>
    <w:lvl w:ilvl="7" w:tplc="5568E590">
      <w:numFmt w:val="none"/>
      <w:lvlText w:val=""/>
      <w:lvlJc w:val="left"/>
      <w:pPr>
        <w:tabs>
          <w:tab w:val="num" w:pos="360"/>
        </w:tabs>
      </w:pPr>
    </w:lvl>
    <w:lvl w:ilvl="8" w:tplc="6F384690">
      <w:numFmt w:val="none"/>
      <w:lvlText w:val=""/>
      <w:lvlJc w:val="left"/>
      <w:pPr>
        <w:tabs>
          <w:tab w:val="num" w:pos="360"/>
        </w:tabs>
      </w:pPr>
    </w:lvl>
  </w:abstractNum>
  <w:abstractNum w:abstractNumId="28" w15:restartNumberingAfterBreak="0">
    <w:nsid w:val="6FC64616"/>
    <w:multiLevelType w:val="multilevel"/>
    <w:tmpl w:val="12103DC6"/>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4860215"/>
    <w:multiLevelType w:val="multilevel"/>
    <w:tmpl w:val="F9083D80"/>
    <w:lvl w:ilvl="0">
      <w:start w:val="11"/>
      <w:numFmt w:val="decimal"/>
      <w:pStyle w:val="10"/>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5982765"/>
    <w:multiLevelType w:val="hybridMultilevel"/>
    <w:tmpl w:val="9550AAA8"/>
    <w:lvl w:ilvl="0" w:tplc="6DEC5D9C">
      <w:start w:val="1"/>
      <w:numFmt w:val="bullet"/>
      <w:pStyle w:val="Listn"/>
      <w:lvlText w:val=""/>
      <w:lvlJc w:val="left"/>
      <w:pPr>
        <w:tabs>
          <w:tab w:val="num" w:pos="1571"/>
        </w:tabs>
        <w:ind w:left="1571" w:hanging="360"/>
      </w:pPr>
      <w:rPr>
        <w:rFonts w:ascii="Symbol" w:hAnsi="Symbol" w:hint="default"/>
      </w:rPr>
    </w:lvl>
    <w:lvl w:ilvl="1" w:tplc="85F0B718">
      <w:numFmt w:val="bullet"/>
      <w:lvlText w:val="-"/>
      <w:lvlJc w:val="left"/>
      <w:pPr>
        <w:tabs>
          <w:tab w:val="num" w:pos="2291"/>
        </w:tabs>
        <w:ind w:left="2291" w:hanging="360"/>
      </w:pPr>
      <w:rPr>
        <w:rFonts w:ascii="Times New Roman" w:eastAsia="Times New Roman" w:hAnsi="Times New Roman" w:cs="Times New Roman" w:hint="default"/>
      </w:rPr>
    </w:lvl>
    <w:lvl w:ilvl="2" w:tplc="B1381D22">
      <w:start w:val="1"/>
      <w:numFmt w:val="bullet"/>
      <w:pStyle w:val="Listnint1"/>
      <w:lvlText w:val=""/>
      <w:lvlJc w:val="left"/>
      <w:pPr>
        <w:tabs>
          <w:tab w:val="num" w:pos="3011"/>
        </w:tabs>
        <w:ind w:left="3011" w:hanging="360"/>
      </w:pPr>
      <w:rPr>
        <w:rFonts w:ascii="Wingdings" w:hAnsi="Wingdings" w:hint="default"/>
      </w:rPr>
    </w:lvl>
    <w:lvl w:ilvl="3" w:tplc="2C620AF0" w:tentative="1">
      <w:start w:val="1"/>
      <w:numFmt w:val="bullet"/>
      <w:lvlText w:val=""/>
      <w:lvlJc w:val="left"/>
      <w:pPr>
        <w:tabs>
          <w:tab w:val="num" w:pos="3731"/>
        </w:tabs>
        <w:ind w:left="3731" w:hanging="360"/>
      </w:pPr>
      <w:rPr>
        <w:rFonts w:ascii="Symbol" w:hAnsi="Symbol" w:hint="default"/>
      </w:rPr>
    </w:lvl>
    <w:lvl w:ilvl="4" w:tplc="ED36EDD6" w:tentative="1">
      <w:start w:val="1"/>
      <w:numFmt w:val="bullet"/>
      <w:lvlText w:val="o"/>
      <w:lvlJc w:val="left"/>
      <w:pPr>
        <w:tabs>
          <w:tab w:val="num" w:pos="4451"/>
        </w:tabs>
        <w:ind w:left="4451" w:hanging="360"/>
      </w:pPr>
      <w:rPr>
        <w:rFonts w:ascii="Courier New" w:hAnsi="Courier New" w:hint="default"/>
      </w:rPr>
    </w:lvl>
    <w:lvl w:ilvl="5" w:tplc="E7F2F3AC" w:tentative="1">
      <w:start w:val="1"/>
      <w:numFmt w:val="bullet"/>
      <w:lvlText w:val=""/>
      <w:lvlJc w:val="left"/>
      <w:pPr>
        <w:tabs>
          <w:tab w:val="num" w:pos="5171"/>
        </w:tabs>
        <w:ind w:left="5171" w:hanging="360"/>
      </w:pPr>
      <w:rPr>
        <w:rFonts w:ascii="Wingdings" w:hAnsi="Wingdings" w:hint="default"/>
      </w:rPr>
    </w:lvl>
    <w:lvl w:ilvl="6" w:tplc="A4C8FC74" w:tentative="1">
      <w:start w:val="1"/>
      <w:numFmt w:val="bullet"/>
      <w:lvlText w:val=""/>
      <w:lvlJc w:val="left"/>
      <w:pPr>
        <w:tabs>
          <w:tab w:val="num" w:pos="5891"/>
        </w:tabs>
        <w:ind w:left="5891" w:hanging="360"/>
      </w:pPr>
      <w:rPr>
        <w:rFonts w:ascii="Symbol" w:hAnsi="Symbol" w:hint="default"/>
      </w:rPr>
    </w:lvl>
    <w:lvl w:ilvl="7" w:tplc="A73AED86" w:tentative="1">
      <w:start w:val="1"/>
      <w:numFmt w:val="bullet"/>
      <w:lvlText w:val="o"/>
      <w:lvlJc w:val="left"/>
      <w:pPr>
        <w:tabs>
          <w:tab w:val="num" w:pos="6611"/>
        </w:tabs>
        <w:ind w:left="6611" w:hanging="360"/>
      </w:pPr>
      <w:rPr>
        <w:rFonts w:ascii="Courier New" w:hAnsi="Courier New" w:hint="default"/>
      </w:rPr>
    </w:lvl>
    <w:lvl w:ilvl="8" w:tplc="BBB0D748" w:tentative="1">
      <w:start w:val="1"/>
      <w:numFmt w:val="bullet"/>
      <w:lvlText w:val=""/>
      <w:lvlJc w:val="left"/>
      <w:pPr>
        <w:tabs>
          <w:tab w:val="num" w:pos="7331"/>
        </w:tabs>
        <w:ind w:left="7331" w:hanging="360"/>
      </w:pPr>
      <w:rPr>
        <w:rFonts w:ascii="Wingdings" w:hAnsi="Wingdings" w:hint="default"/>
      </w:rPr>
    </w:lvl>
  </w:abstractNum>
  <w:abstractNum w:abstractNumId="31"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A0156A4"/>
    <w:multiLevelType w:val="hybridMultilevel"/>
    <w:tmpl w:val="8062C8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7A3B0D60"/>
    <w:multiLevelType w:val="hybridMultilevel"/>
    <w:tmpl w:val="DE062F90"/>
    <w:lvl w:ilvl="0" w:tplc="719CF804">
      <w:start w:val="1"/>
      <w:numFmt w:val="decimal"/>
      <w:lvlText w:val="%1."/>
      <w:lvlJc w:val="left"/>
      <w:pPr>
        <w:tabs>
          <w:tab w:val="num" w:pos="720"/>
        </w:tabs>
        <w:ind w:left="720" w:hanging="360"/>
      </w:pPr>
    </w:lvl>
    <w:lvl w:ilvl="1" w:tplc="532AEE22">
      <w:start w:val="1"/>
      <w:numFmt w:val="lowerLetter"/>
      <w:lvlText w:val="%2."/>
      <w:lvlJc w:val="left"/>
      <w:pPr>
        <w:tabs>
          <w:tab w:val="num" w:pos="1440"/>
        </w:tabs>
        <w:ind w:left="1440" w:hanging="360"/>
      </w:pPr>
      <w:rPr>
        <w:rFonts w:hint="default"/>
      </w:rPr>
    </w:lvl>
    <w:lvl w:ilvl="2" w:tplc="32765D86" w:tentative="1">
      <w:start w:val="1"/>
      <w:numFmt w:val="lowerRoman"/>
      <w:lvlText w:val="%3."/>
      <w:lvlJc w:val="right"/>
      <w:pPr>
        <w:tabs>
          <w:tab w:val="num" w:pos="2160"/>
        </w:tabs>
        <w:ind w:left="2160" w:hanging="180"/>
      </w:pPr>
    </w:lvl>
    <w:lvl w:ilvl="3" w:tplc="38A8D9D8" w:tentative="1">
      <w:start w:val="1"/>
      <w:numFmt w:val="decimal"/>
      <w:lvlText w:val="%4."/>
      <w:lvlJc w:val="left"/>
      <w:pPr>
        <w:tabs>
          <w:tab w:val="num" w:pos="2880"/>
        </w:tabs>
        <w:ind w:left="2880" w:hanging="360"/>
      </w:pPr>
    </w:lvl>
    <w:lvl w:ilvl="4" w:tplc="D10EBA8E" w:tentative="1">
      <w:start w:val="1"/>
      <w:numFmt w:val="lowerLetter"/>
      <w:lvlText w:val="%5."/>
      <w:lvlJc w:val="left"/>
      <w:pPr>
        <w:tabs>
          <w:tab w:val="num" w:pos="3600"/>
        </w:tabs>
        <w:ind w:left="3600" w:hanging="360"/>
      </w:pPr>
    </w:lvl>
    <w:lvl w:ilvl="5" w:tplc="64EE6BE0" w:tentative="1">
      <w:start w:val="1"/>
      <w:numFmt w:val="lowerRoman"/>
      <w:lvlText w:val="%6."/>
      <w:lvlJc w:val="right"/>
      <w:pPr>
        <w:tabs>
          <w:tab w:val="num" w:pos="4320"/>
        </w:tabs>
        <w:ind w:left="4320" w:hanging="180"/>
      </w:pPr>
    </w:lvl>
    <w:lvl w:ilvl="6" w:tplc="D9006594" w:tentative="1">
      <w:start w:val="1"/>
      <w:numFmt w:val="decimal"/>
      <w:lvlText w:val="%7."/>
      <w:lvlJc w:val="left"/>
      <w:pPr>
        <w:tabs>
          <w:tab w:val="num" w:pos="5040"/>
        </w:tabs>
        <w:ind w:left="5040" w:hanging="360"/>
      </w:pPr>
    </w:lvl>
    <w:lvl w:ilvl="7" w:tplc="5D0AB754" w:tentative="1">
      <w:start w:val="1"/>
      <w:numFmt w:val="lowerLetter"/>
      <w:lvlText w:val="%8."/>
      <w:lvlJc w:val="left"/>
      <w:pPr>
        <w:tabs>
          <w:tab w:val="num" w:pos="5760"/>
        </w:tabs>
        <w:ind w:left="5760" w:hanging="360"/>
      </w:pPr>
    </w:lvl>
    <w:lvl w:ilvl="8" w:tplc="C1F8E6B4" w:tentative="1">
      <w:start w:val="1"/>
      <w:numFmt w:val="lowerRoman"/>
      <w:lvlText w:val="%9."/>
      <w:lvlJc w:val="right"/>
      <w:pPr>
        <w:tabs>
          <w:tab w:val="num" w:pos="6480"/>
        </w:tabs>
        <w:ind w:left="6480" w:hanging="180"/>
      </w:pPr>
    </w:lvl>
  </w:abstractNum>
  <w:abstractNum w:abstractNumId="34" w15:restartNumberingAfterBreak="0">
    <w:nsid w:val="7CF75C7E"/>
    <w:multiLevelType w:val="hybridMultilevel"/>
    <w:tmpl w:val="3894EE3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7"/>
  </w:num>
  <w:num w:numId="3">
    <w:abstractNumId w:val="10"/>
  </w:num>
  <w:num w:numId="4">
    <w:abstractNumId w:val="24"/>
  </w:num>
  <w:num w:numId="5">
    <w:abstractNumId w:val="6"/>
  </w:num>
  <w:num w:numId="6">
    <w:abstractNumId w:val="33"/>
  </w:num>
  <w:num w:numId="7">
    <w:abstractNumId w:val="11"/>
  </w:num>
  <w:num w:numId="8">
    <w:abstractNumId w:val="2"/>
  </w:num>
  <w:num w:numId="9">
    <w:abstractNumId w:val="7"/>
  </w:num>
  <w:num w:numId="10">
    <w:abstractNumId w:val="1"/>
  </w:num>
  <w:num w:numId="11">
    <w:abstractNumId w:val="22"/>
  </w:num>
  <w:num w:numId="12">
    <w:abstractNumId w:val="8"/>
  </w:num>
  <w:num w:numId="13">
    <w:abstractNumId w:val="14"/>
  </w:num>
  <w:num w:numId="14">
    <w:abstractNumId w:val="31"/>
  </w:num>
  <w:num w:numId="15">
    <w:abstractNumId w:val="29"/>
  </w:num>
  <w:num w:numId="16">
    <w:abstractNumId w:val="13"/>
  </w:num>
  <w:num w:numId="17">
    <w:abstractNumId w:val="25"/>
  </w:num>
  <w:num w:numId="18">
    <w:abstractNumId w:val="15"/>
  </w:num>
  <w:num w:numId="19">
    <w:abstractNumId w:val="26"/>
  </w:num>
  <w:num w:numId="20">
    <w:abstractNumId w:val="23"/>
  </w:num>
  <w:num w:numId="21">
    <w:abstractNumId w:val="30"/>
  </w:num>
  <w:num w:numId="22">
    <w:abstractNumId w:val="20"/>
  </w:num>
  <w:num w:numId="23">
    <w:abstractNumId w:val="19"/>
  </w:num>
  <w:num w:numId="24">
    <w:abstractNumId w:val="34"/>
  </w:num>
  <w:num w:numId="25">
    <w:abstractNumId w:val="27"/>
  </w:num>
  <w:num w:numId="26">
    <w:abstractNumId w:val="28"/>
  </w:num>
  <w:num w:numId="27">
    <w:abstractNumId w:val="12"/>
  </w:num>
  <w:num w:numId="28">
    <w:abstractNumId w:val="0"/>
  </w:num>
  <w:num w:numId="29">
    <w:abstractNumId w:val="18"/>
  </w:num>
  <w:num w:numId="30">
    <w:abstractNumId w:val="3"/>
  </w:num>
  <w:num w:numId="31">
    <w:abstractNumId w:val="16"/>
  </w:num>
  <w:num w:numId="32">
    <w:abstractNumId w:val="9"/>
  </w:num>
  <w:num w:numId="33">
    <w:abstractNumId w:val="32"/>
  </w:num>
  <w:num w:numId="34">
    <w:abstractNumId w:val="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9C"/>
    <w:rsid w:val="00001343"/>
    <w:rsid w:val="00001598"/>
    <w:rsid w:val="0000272E"/>
    <w:rsid w:val="00006CCB"/>
    <w:rsid w:val="000108C5"/>
    <w:rsid w:val="000117D7"/>
    <w:rsid w:val="00011A98"/>
    <w:rsid w:val="0002004F"/>
    <w:rsid w:val="0002055B"/>
    <w:rsid w:val="00020782"/>
    <w:rsid w:val="00023483"/>
    <w:rsid w:val="00026E4E"/>
    <w:rsid w:val="00027D33"/>
    <w:rsid w:val="00030F4C"/>
    <w:rsid w:val="0003630B"/>
    <w:rsid w:val="000425A7"/>
    <w:rsid w:val="000441D2"/>
    <w:rsid w:val="00056099"/>
    <w:rsid w:val="000565BF"/>
    <w:rsid w:val="00057054"/>
    <w:rsid w:val="000578B0"/>
    <w:rsid w:val="000610D4"/>
    <w:rsid w:val="00074248"/>
    <w:rsid w:val="00080959"/>
    <w:rsid w:val="0008185F"/>
    <w:rsid w:val="000834A9"/>
    <w:rsid w:val="00090B79"/>
    <w:rsid w:val="000931E2"/>
    <w:rsid w:val="00095D06"/>
    <w:rsid w:val="000A0BDA"/>
    <w:rsid w:val="000A1E8E"/>
    <w:rsid w:val="000A5CDE"/>
    <w:rsid w:val="000A5F08"/>
    <w:rsid w:val="000A736B"/>
    <w:rsid w:val="000B1E25"/>
    <w:rsid w:val="000B7252"/>
    <w:rsid w:val="000B7E9C"/>
    <w:rsid w:val="000C2FAC"/>
    <w:rsid w:val="000C33EC"/>
    <w:rsid w:val="000C3D74"/>
    <w:rsid w:val="000C4D64"/>
    <w:rsid w:val="000C5553"/>
    <w:rsid w:val="000C69C5"/>
    <w:rsid w:val="000D082A"/>
    <w:rsid w:val="000D3235"/>
    <w:rsid w:val="000D3877"/>
    <w:rsid w:val="000D3D7B"/>
    <w:rsid w:val="000D4AA3"/>
    <w:rsid w:val="000E0DBC"/>
    <w:rsid w:val="000E143F"/>
    <w:rsid w:val="000E1666"/>
    <w:rsid w:val="000E2819"/>
    <w:rsid w:val="000E6DA6"/>
    <w:rsid w:val="000E7009"/>
    <w:rsid w:val="000E78DD"/>
    <w:rsid w:val="000F4CF9"/>
    <w:rsid w:val="00101383"/>
    <w:rsid w:val="00101990"/>
    <w:rsid w:val="00101E44"/>
    <w:rsid w:val="00105779"/>
    <w:rsid w:val="00110C43"/>
    <w:rsid w:val="00110DD3"/>
    <w:rsid w:val="00112A1D"/>
    <w:rsid w:val="001134BA"/>
    <w:rsid w:val="001136F9"/>
    <w:rsid w:val="00115164"/>
    <w:rsid w:val="00115248"/>
    <w:rsid w:val="001169DD"/>
    <w:rsid w:val="00117539"/>
    <w:rsid w:val="00120180"/>
    <w:rsid w:val="00120EC4"/>
    <w:rsid w:val="001241B7"/>
    <w:rsid w:val="0012684A"/>
    <w:rsid w:val="00132CF7"/>
    <w:rsid w:val="00145DF4"/>
    <w:rsid w:val="001477FC"/>
    <w:rsid w:val="001512AF"/>
    <w:rsid w:val="00152007"/>
    <w:rsid w:val="00161FBE"/>
    <w:rsid w:val="00164CDC"/>
    <w:rsid w:val="00165096"/>
    <w:rsid w:val="00167DC6"/>
    <w:rsid w:val="0017708C"/>
    <w:rsid w:val="00177122"/>
    <w:rsid w:val="00184B8D"/>
    <w:rsid w:val="00184F43"/>
    <w:rsid w:val="00187760"/>
    <w:rsid w:val="001906C1"/>
    <w:rsid w:val="00194BB6"/>
    <w:rsid w:val="0019527C"/>
    <w:rsid w:val="001A0D37"/>
    <w:rsid w:val="001A0E81"/>
    <w:rsid w:val="001A1A21"/>
    <w:rsid w:val="001A2BDD"/>
    <w:rsid w:val="001A45E7"/>
    <w:rsid w:val="001B1E0C"/>
    <w:rsid w:val="001B25A6"/>
    <w:rsid w:val="001B4199"/>
    <w:rsid w:val="001B5498"/>
    <w:rsid w:val="001B77E8"/>
    <w:rsid w:val="001C0589"/>
    <w:rsid w:val="001C1F2E"/>
    <w:rsid w:val="001C4D67"/>
    <w:rsid w:val="001C5C48"/>
    <w:rsid w:val="001D03BE"/>
    <w:rsid w:val="001D5FAE"/>
    <w:rsid w:val="001E1355"/>
    <w:rsid w:val="001E181E"/>
    <w:rsid w:val="001E7542"/>
    <w:rsid w:val="001E78B0"/>
    <w:rsid w:val="001F0837"/>
    <w:rsid w:val="001F542A"/>
    <w:rsid w:val="001F5439"/>
    <w:rsid w:val="001F754A"/>
    <w:rsid w:val="00204DA2"/>
    <w:rsid w:val="00205082"/>
    <w:rsid w:val="0020659B"/>
    <w:rsid w:val="00207CFF"/>
    <w:rsid w:val="00210AAF"/>
    <w:rsid w:val="002138C7"/>
    <w:rsid w:val="0021444F"/>
    <w:rsid w:val="00214BFE"/>
    <w:rsid w:val="00217422"/>
    <w:rsid w:val="0022032C"/>
    <w:rsid w:val="00220A8F"/>
    <w:rsid w:val="0023040A"/>
    <w:rsid w:val="0023056E"/>
    <w:rsid w:val="0023199E"/>
    <w:rsid w:val="0023329B"/>
    <w:rsid w:val="00233A9F"/>
    <w:rsid w:val="00235A04"/>
    <w:rsid w:val="002400D9"/>
    <w:rsid w:val="00240441"/>
    <w:rsid w:val="0024139E"/>
    <w:rsid w:val="0024198B"/>
    <w:rsid w:val="00242F4A"/>
    <w:rsid w:val="00244622"/>
    <w:rsid w:val="002448EB"/>
    <w:rsid w:val="0025055D"/>
    <w:rsid w:val="002523BC"/>
    <w:rsid w:val="00253963"/>
    <w:rsid w:val="00255F37"/>
    <w:rsid w:val="00256194"/>
    <w:rsid w:val="002566DD"/>
    <w:rsid w:val="002567E8"/>
    <w:rsid w:val="002567EB"/>
    <w:rsid w:val="002570BB"/>
    <w:rsid w:val="00257BF6"/>
    <w:rsid w:val="002606F4"/>
    <w:rsid w:val="0026143C"/>
    <w:rsid w:val="002628C4"/>
    <w:rsid w:val="00266E3E"/>
    <w:rsid w:val="00266E46"/>
    <w:rsid w:val="00286558"/>
    <w:rsid w:val="00287320"/>
    <w:rsid w:val="00294B23"/>
    <w:rsid w:val="002957BB"/>
    <w:rsid w:val="00295857"/>
    <w:rsid w:val="002A1680"/>
    <w:rsid w:val="002A1FD8"/>
    <w:rsid w:val="002A47EE"/>
    <w:rsid w:val="002B1915"/>
    <w:rsid w:val="002B4D6F"/>
    <w:rsid w:val="002B5002"/>
    <w:rsid w:val="002B5FE0"/>
    <w:rsid w:val="002C46F2"/>
    <w:rsid w:val="002D17F3"/>
    <w:rsid w:val="002D206A"/>
    <w:rsid w:val="002D4E86"/>
    <w:rsid w:val="002D7DF1"/>
    <w:rsid w:val="002E156C"/>
    <w:rsid w:val="002E1F00"/>
    <w:rsid w:val="002E59DB"/>
    <w:rsid w:val="002F0449"/>
    <w:rsid w:val="00303C45"/>
    <w:rsid w:val="0030414C"/>
    <w:rsid w:val="00304F35"/>
    <w:rsid w:val="00307574"/>
    <w:rsid w:val="00310083"/>
    <w:rsid w:val="003170BA"/>
    <w:rsid w:val="00322652"/>
    <w:rsid w:val="00323D13"/>
    <w:rsid w:val="003250C7"/>
    <w:rsid w:val="003259FF"/>
    <w:rsid w:val="0032714D"/>
    <w:rsid w:val="003271B2"/>
    <w:rsid w:val="00327A9D"/>
    <w:rsid w:val="003318D6"/>
    <w:rsid w:val="00333C87"/>
    <w:rsid w:val="00340832"/>
    <w:rsid w:val="00340C18"/>
    <w:rsid w:val="003436D4"/>
    <w:rsid w:val="003440FD"/>
    <w:rsid w:val="003507D5"/>
    <w:rsid w:val="00352EB1"/>
    <w:rsid w:val="00354001"/>
    <w:rsid w:val="00354914"/>
    <w:rsid w:val="00355CC1"/>
    <w:rsid w:val="00356AAB"/>
    <w:rsid w:val="00360589"/>
    <w:rsid w:val="00363F58"/>
    <w:rsid w:val="003640A5"/>
    <w:rsid w:val="00365CCA"/>
    <w:rsid w:val="003661DD"/>
    <w:rsid w:val="00366567"/>
    <w:rsid w:val="00366A6F"/>
    <w:rsid w:val="003710B7"/>
    <w:rsid w:val="00374108"/>
    <w:rsid w:val="00380081"/>
    <w:rsid w:val="003804EA"/>
    <w:rsid w:val="00382345"/>
    <w:rsid w:val="00386CBC"/>
    <w:rsid w:val="0039049A"/>
    <w:rsid w:val="0039548B"/>
    <w:rsid w:val="00397B8B"/>
    <w:rsid w:val="003A1DB8"/>
    <w:rsid w:val="003A30FB"/>
    <w:rsid w:val="003A31A9"/>
    <w:rsid w:val="003A3E00"/>
    <w:rsid w:val="003A420C"/>
    <w:rsid w:val="003A79A5"/>
    <w:rsid w:val="003B20C6"/>
    <w:rsid w:val="003B538A"/>
    <w:rsid w:val="003B7334"/>
    <w:rsid w:val="003B7AFE"/>
    <w:rsid w:val="003B7D4B"/>
    <w:rsid w:val="003B7F62"/>
    <w:rsid w:val="003C5EC7"/>
    <w:rsid w:val="003C60AB"/>
    <w:rsid w:val="003D2B00"/>
    <w:rsid w:val="003D34D6"/>
    <w:rsid w:val="003D4303"/>
    <w:rsid w:val="003D6BA3"/>
    <w:rsid w:val="003E250F"/>
    <w:rsid w:val="003E6A1C"/>
    <w:rsid w:val="003F0CE7"/>
    <w:rsid w:val="003F50E0"/>
    <w:rsid w:val="003F51F2"/>
    <w:rsid w:val="003F56A6"/>
    <w:rsid w:val="003F5912"/>
    <w:rsid w:val="004011CC"/>
    <w:rsid w:val="0040374B"/>
    <w:rsid w:val="00403EA9"/>
    <w:rsid w:val="00405615"/>
    <w:rsid w:val="00411AE9"/>
    <w:rsid w:val="00412AEE"/>
    <w:rsid w:val="00413E5D"/>
    <w:rsid w:val="004143D5"/>
    <w:rsid w:val="00420E15"/>
    <w:rsid w:val="004278D1"/>
    <w:rsid w:val="004350C7"/>
    <w:rsid w:val="00436438"/>
    <w:rsid w:val="0043797E"/>
    <w:rsid w:val="00440BD8"/>
    <w:rsid w:val="004503F2"/>
    <w:rsid w:val="00452B6A"/>
    <w:rsid w:val="00454A22"/>
    <w:rsid w:val="004602A4"/>
    <w:rsid w:val="00462C64"/>
    <w:rsid w:val="0046373F"/>
    <w:rsid w:val="00465288"/>
    <w:rsid w:val="0047381C"/>
    <w:rsid w:val="00473C24"/>
    <w:rsid w:val="00475FD5"/>
    <w:rsid w:val="004766D4"/>
    <w:rsid w:val="004775FE"/>
    <w:rsid w:val="0048064B"/>
    <w:rsid w:val="00480D0E"/>
    <w:rsid w:val="00481EB2"/>
    <w:rsid w:val="00482B11"/>
    <w:rsid w:val="00483F9E"/>
    <w:rsid w:val="0048508B"/>
    <w:rsid w:val="00485AD4"/>
    <w:rsid w:val="00485F32"/>
    <w:rsid w:val="004862C8"/>
    <w:rsid w:val="00486C27"/>
    <w:rsid w:val="0049212B"/>
    <w:rsid w:val="00492CF5"/>
    <w:rsid w:val="00494D48"/>
    <w:rsid w:val="00495BB8"/>
    <w:rsid w:val="0049746E"/>
    <w:rsid w:val="004A0C62"/>
    <w:rsid w:val="004A1112"/>
    <w:rsid w:val="004A37CA"/>
    <w:rsid w:val="004A7575"/>
    <w:rsid w:val="004A7996"/>
    <w:rsid w:val="004B0895"/>
    <w:rsid w:val="004B098A"/>
    <w:rsid w:val="004C2167"/>
    <w:rsid w:val="004C4F61"/>
    <w:rsid w:val="004D3767"/>
    <w:rsid w:val="004D4013"/>
    <w:rsid w:val="004D6A31"/>
    <w:rsid w:val="004D795E"/>
    <w:rsid w:val="004E071D"/>
    <w:rsid w:val="004E103E"/>
    <w:rsid w:val="004E6FAB"/>
    <w:rsid w:val="004F0E82"/>
    <w:rsid w:val="004F155F"/>
    <w:rsid w:val="00500751"/>
    <w:rsid w:val="005012AF"/>
    <w:rsid w:val="00501713"/>
    <w:rsid w:val="005027A2"/>
    <w:rsid w:val="0050348F"/>
    <w:rsid w:val="00503F64"/>
    <w:rsid w:val="00506BE3"/>
    <w:rsid w:val="00510091"/>
    <w:rsid w:val="005107B8"/>
    <w:rsid w:val="00510D2B"/>
    <w:rsid w:val="00514EEC"/>
    <w:rsid w:val="005172AD"/>
    <w:rsid w:val="0051777A"/>
    <w:rsid w:val="005208F8"/>
    <w:rsid w:val="0052690E"/>
    <w:rsid w:val="00526CA3"/>
    <w:rsid w:val="00533F68"/>
    <w:rsid w:val="005360EE"/>
    <w:rsid w:val="00536F7F"/>
    <w:rsid w:val="00540786"/>
    <w:rsid w:val="00540FC5"/>
    <w:rsid w:val="005422F0"/>
    <w:rsid w:val="00543E17"/>
    <w:rsid w:val="00547CED"/>
    <w:rsid w:val="00554807"/>
    <w:rsid w:val="00556535"/>
    <w:rsid w:val="00556727"/>
    <w:rsid w:val="00557F2A"/>
    <w:rsid w:val="0056012E"/>
    <w:rsid w:val="005640D2"/>
    <w:rsid w:val="005669E5"/>
    <w:rsid w:val="00572AC1"/>
    <w:rsid w:val="0057610C"/>
    <w:rsid w:val="0058195A"/>
    <w:rsid w:val="00581E60"/>
    <w:rsid w:val="005834EE"/>
    <w:rsid w:val="005860F9"/>
    <w:rsid w:val="00587AAD"/>
    <w:rsid w:val="0059419C"/>
    <w:rsid w:val="00594E7B"/>
    <w:rsid w:val="005958E7"/>
    <w:rsid w:val="00595E3E"/>
    <w:rsid w:val="005975A3"/>
    <w:rsid w:val="005A2BBA"/>
    <w:rsid w:val="005B0613"/>
    <w:rsid w:val="005B0983"/>
    <w:rsid w:val="005B2336"/>
    <w:rsid w:val="005B362C"/>
    <w:rsid w:val="005C0615"/>
    <w:rsid w:val="005C2A20"/>
    <w:rsid w:val="005C40C6"/>
    <w:rsid w:val="005C6944"/>
    <w:rsid w:val="005C6F79"/>
    <w:rsid w:val="005D0A5B"/>
    <w:rsid w:val="005D17F8"/>
    <w:rsid w:val="005D3249"/>
    <w:rsid w:val="005D4E92"/>
    <w:rsid w:val="005F0B2C"/>
    <w:rsid w:val="005F1AF7"/>
    <w:rsid w:val="005F76B0"/>
    <w:rsid w:val="00601D64"/>
    <w:rsid w:val="00604690"/>
    <w:rsid w:val="00605781"/>
    <w:rsid w:val="00606C94"/>
    <w:rsid w:val="00607EEF"/>
    <w:rsid w:val="00610B3B"/>
    <w:rsid w:val="00612AD5"/>
    <w:rsid w:val="00612B89"/>
    <w:rsid w:val="00616F85"/>
    <w:rsid w:val="00617895"/>
    <w:rsid w:val="006229EE"/>
    <w:rsid w:val="00622B28"/>
    <w:rsid w:val="006244DC"/>
    <w:rsid w:val="0062628F"/>
    <w:rsid w:val="0063147E"/>
    <w:rsid w:val="00631ABD"/>
    <w:rsid w:val="006336A1"/>
    <w:rsid w:val="00634263"/>
    <w:rsid w:val="0063545A"/>
    <w:rsid w:val="0063625D"/>
    <w:rsid w:val="00651051"/>
    <w:rsid w:val="00651BF8"/>
    <w:rsid w:val="00652C65"/>
    <w:rsid w:val="006551BE"/>
    <w:rsid w:val="0066395A"/>
    <w:rsid w:val="00663E76"/>
    <w:rsid w:val="006671F6"/>
    <w:rsid w:val="00671E68"/>
    <w:rsid w:val="006727FD"/>
    <w:rsid w:val="006730E1"/>
    <w:rsid w:val="00674E8D"/>
    <w:rsid w:val="00674F47"/>
    <w:rsid w:val="00675927"/>
    <w:rsid w:val="0068136B"/>
    <w:rsid w:val="006832BB"/>
    <w:rsid w:val="00685DD2"/>
    <w:rsid w:val="00692C98"/>
    <w:rsid w:val="0069427E"/>
    <w:rsid w:val="006965DF"/>
    <w:rsid w:val="006A0D73"/>
    <w:rsid w:val="006A5D5A"/>
    <w:rsid w:val="006B16F3"/>
    <w:rsid w:val="006B274A"/>
    <w:rsid w:val="006B303B"/>
    <w:rsid w:val="006B4712"/>
    <w:rsid w:val="006B5D93"/>
    <w:rsid w:val="006C683B"/>
    <w:rsid w:val="006C6883"/>
    <w:rsid w:val="006C7CC0"/>
    <w:rsid w:val="006D1031"/>
    <w:rsid w:val="006D4079"/>
    <w:rsid w:val="006D47AC"/>
    <w:rsid w:val="006D66AE"/>
    <w:rsid w:val="006E0FD1"/>
    <w:rsid w:val="006E41B7"/>
    <w:rsid w:val="006E5EE4"/>
    <w:rsid w:val="006F0590"/>
    <w:rsid w:val="006F09CA"/>
    <w:rsid w:val="006F2DDE"/>
    <w:rsid w:val="006F519D"/>
    <w:rsid w:val="006F54E5"/>
    <w:rsid w:val="006F6BEC"/>
    <w:rsid w:val="006F7490"/>
    <w:rsid w:val="00705E29"/>
    <w:rsid w:val="007068B5"/>
    <w:rsid w:val="00706F28"/>
    <w:rsid w:val="007100B5"/>
    <w:rsid w:val="00715C4F"/>
    <w:rsid w:val="00716443"/>
    <w:rsid w:val="00717037"/>
    <w:rsid w:val="00717D05"/>
    <w:rsid w:val="0072115D"/>
    <w:rsid w:val="007211D8"/>
    <w:rsid w:val="007221DE"/>
    <w:rsid w:val="007234E6"/>
    <w:rsid w:val="007258CF"/>
    <w:rsid w:val="00727965"/>
    <w:rsid w:val="007313BF"/>
    <w:rsid w:val="00733DAC"/>
    <w:rsid w:val="00736B6E"/>
    <w:rsid w:val="00737C62"/>
    <w:rsid w:val="00744DE3"/>
    <w:rsid w:val="00745B8C"/>
    <w:rsid w:val="007474DD"/>
    <w:rsid w:val="007520CD"/>
    <w:rsid w:val="00753008"/>
    <w:rsid w:val="00754450"/>
    <w:rsid w:val="00756180"/>
    <w:rsid w:val="00757AB1"/>
    <w:rsid w:val="00760168"/>
    <w:rsid w:val="00762D6B"/>
    <w:rsid w:val="007642A7"/>
    <w:rsid w:val="00770850"/>
    <w:rsid w:val="0077141B"/>
    <w:rsid w:val="0077143A"/>
    <w:rsid w:val="00771771"/>
    <w:rsid w:val="00780B9A"/>
    <w:rsid w:val="0078218E"/>
    <w:rsid w:val="00783D1D"/>
    <w:rsid w:val="00785485"/>
    <w:rsid w:val="00786896"/>
    <w:rsid w:val="00786C2F"/>
    <w:rsid w:val="00786F11"/>
    <w:rsid w:val="007948ED"/>
    <w:rsid w:val="007963F8"/>
    <w:rsid w:val="00796EF8"/>
    <w:rsid w:val="007A3596"/>
    <w:rsid w:val="007A6183"/>
    <w:rsid w:val="007B04E8"/>
    <w:rsid w:val="007B456E"/>
    <w:rsid w:val="007C3DD2"/>
    <w:rsid w:val="007C691F"/>
    <w:rsid w:val="007C6EF4"/>
    <w:rsid w:val="007D0E56"/>
    <w:rsid w:val="007D1826"/>
    <w:rsid w:val="007D1C3A"/>
    <w:rsid w:val="007D2FAB"/>
    <w:rsid w:val="007D43F7"/>
    <w:rsid w:val="007D6C11"/>
    <w:rsid w:val="007E0B6D"/>
    <w:rsid w:val="007E5B9E"/>
    <w:rsid w:val="007E66D3"/>
    <w:rsid w:val="007E7595"/>
    <w:rsid w:val="007E76BD"/>
    <w:rsid w:val="007E77A7"/>
    <w:rsid w:val="007F020C"/>
    <w:rsid w:val="007F68E5"/>
    <w:rsid w:val="00802039"/>
    <w:rsid w:val="00803AAD"/>
    <w:rsid w:val="00803B04"/>
    <w:rsid w:val="00806942"/>
    <w:rsid w:val="00807DD4"/>
    <w:rsid w:val="0081284F"/>
    <w:rsid w:val="00815014"/>
    <w:rsid w:val="00816F95"/>
    <w:rsid w:val="0082189F"/>
    <w:rsid w:val="00824586"/>
    <w:rsid w:val="00824720"/>
    <w:rsid w:val="0082504C"/>
    <w:rsid w:val="00826F9D"/>
    <w:rsid w:val="00833D58"/>
    <w:rsid w:val="008375CC"/>
    <w:rsid w:val="008401B0"/>
    <w:rsid w:val="00842985"/>
    <w:rsid w:val="008509EC"/>
    <w:rsid w:val="00850F17"/>
    <w:rsid w:val="00853312"/>
    <w:rsid w:val="008573AD"/>
    <w:rsid w:val="0086036E"/>
    <w:rsid w:val="00860BF9"/>
    <w:rsid w:val="0086463F"/>
    <w:rsid w:val="00864C27"/>
    <w:rsid w:val="0086696E"/>
    <w:rsid w:val="00873EEE"/>
    <w:rsid w:val="00875FD6"/>
    <w:rsid w:val="00877123"/>
    <w:rsid w:val="008813E6"/>
    <w:rsid w:val="00881DF0"/>
    <w:rsid w:val="00883802"/>
    <w:rsid w:val="00887331"/>
    <w:rsid w:val="0089000A"/>
    <w:rsid w:val="00895208"/>
    <w:rsid w:val="00895457"/>
    <w:rsid w:val="008956C5"/>
    <w:rsid w:val="008975D0"/>
    <w:rsid w:val="00897B36"/>
    <w:rsid w:val="008A01F5"/>
    <w:rsid w:val="008A201A"/>
    <w:rsid w:val="008A22A2"/>
    <w:rsid w:val="008A2DAA"/>
    <w:rsid w:val="008B4086"/>
    <w:rsid w:val="008B7472"/>
    <w:rsid w:val="008C074B"/>
    <w:rsid w:val="008C2CCB"/>
    <w:rsid w:val="008D33FC"/>
    <w:rsid w:val="008D446B"/>
    <w:rsid w:val="008D5BB6"/>
    <w:rsid w:val="008D671B"/>
    <w:rsid w:val="008D6E7D"/>
    <w:rsid w:val="008D71B9"/>
    <w:rsid w:val="008D768A"/>
    <w:rsid w:val="008D7EEA"/>
    <w:rsid w:val="008E13E8"/>
    <w:rsid w:val="008E4DBE"/>
    <w:rsid w:val="008E5D63"/>
    <w:rsid w:val="008E5EE0"/>
    <w:rsid w:val="008E65E3"/>
    <w:rsid w:val="008E7F4F"/>
    <w:rsid w:val="008F22F8"/>
    <w:rsid w:val="008F6768"/>
    <w:rsid w:val="008F69EE"/>
    <w:rsid w:val="009016C2"/>
    <w:rsid w:val="00902BDD"/>
    <w:rsid w:val="00902C91"/>
    <w:rsid w:val="0090548D"/>
    <w:rsid w:val="0092634D"/>
    <w:rsid w:val="00932BA8"/>
    <w:rsid w:val="0093640E"/>
    <w:rsid w:val="00936802"/>
    <w:rsid w:val="00937605"/>
    <w:rsid w:val="00937639"/>
    <w:rsid w:val="009413DD"/>
    <w:rsid w:val="00941FC7"/>
    <w:rsid w:val="00941FCE"/>
    <w:rsid w:val="00942209"/>
    <w:rsid w:val="00942EBB"/>
    <w:rsid w:val="0094361F"/>
    <w:rsid w:val="00944CA0"/>
    <w:rsid w:val="00945076"/>
    <w:rsid w:val="00951733"/>
    <w:rsid w:val="009521DF"/>
    <w:rsid w:val="0095440E"/>
    <w:rsid w:val="0095722D"/>
    <w:rsid w:val="00960BAA"/>
    <w:rsid w:val="009612FC"/>
    <w:rsid w:val="00963DF0"/>
    <w:rsid w:val="0096462C"/>
    <w:rsid w:val="009648E1"/>
    <w:rsid w:val="00966208"/>
    <w:rsid w:val="00971581"/>
    <w:rsid w:val="009728E4"/>
    <w:rsid w:val="00980676"/>
    <w:rsid w:val="00981FCA"/>
    <w:rsid w:val="00983D39"/>
    <w:rsid w:val="00983F7D"/>
    <w:rsid w:val="00990429"/>
    <w:rsid w:val="009917CA"/>
    <w:rsid w:val="00992254"/>
    <w:rsid w:val="0099406C"/>
    <w:rsid w:val="00994BDA"/>
    <w:rsid w:val="009950BE"/>
    <w:rsid w:val="009A18E6"/>
    <w:rsid w:val="009A2A38"/>
    <w:rsid w:val="009A4D0F"/>
    <w:rsid w:val="009A72EA"/>
    <w:rsid w:val="009B0B30"/>
    <w:rsid w:val="009B1BA4"/>
    <w:rsid w:val="009B3869"/>
    <w:rsid w:val="009B4F75"/>
    <w:rsid w:val="009B68E3"/>
    <w:rsid w:val="009B68FF"/>
    <w:rsid w:val="009B746E"/>
    <w:rsid w:val="009B75C9"/>
    <w:rsid w:val="009B7901"/>
    <w:rsid w:val="009C02F9"/>
    <w:rsid w:val="009C0E63"/>
    <w:rsid w:val="009C4BAF"/>
    <w:rsid w:val="009C6A6A"/>
    <w:rsid w:val="009C7F23"/>
    <w:rsid w:val="009D116E"/>
    <w:rsid w:val="009D4885"/>
    <w:rsid w:val="009D66FC"/>
    <w:rsid w:val="009E0844"/>
    <w:rsid w:val="009E1AE9"/>
    <w:rsid w:val="009E56AF"/>
    <w:rsid w:val="009E6EC1"/>
    <w:rsid w:val="009F15F5"/>
    <w:rsid w:val="009F68AF"/>
    <w:rsid w:val="009F6BB2"/>
    <w:rsid w:val="009F7B7F"/>
    <w:rsid w:val="00A05D7A"/>
    <w:rsid w:val="00A07F35"/>
    <w:rsid w:val="00A10DC8"/>
    <w:rsid w:val="00A1136B"/>
    <w:rsid w:val="00A13264"/>
    <w:rsid w:val="00A14FDA"/>
    <w:rsid w:val="00A157E4"/>
    <w:rsid w:val="00A205A6"/>
    <w:rsid w:val="00A23A4F"/>
    <w:rsid w:val="00A26282"/>
    <w:rsid w:val="00A26E0D"/>
    <w:rsid w:val="00A3399C"/>
    <w:rsid w:val="00A35598"/>
    <w:rsid w:val="00A359B2"/>
    <w:rsid w:val="00A369BC"/>
    <w:rsid w:val="00A36A1F"/>
    <w:rsid w:val="00A4349F"/>
    <w:rsid w:val="00A43AD2"/>
    <w:rsid w:val="00A44411"/>
    <w:rsid w:val="00A445E0"/>
    <w:rsid w:val="00A45AF0"/>
    <w:rsid w:val="00A45F3B"/>
    <w:rsid w:val="00A50CAC"/>
    <w:rsid w:val="00A5145E"/>
    <w:rsid w:val="00A5473D"/>
    <w:rsid w:val="00A56788"/>
    <w:rsid w:val="00A56CA3"/>
    <w:rsid w:val="00A56D78"/>
    <w:rsid w:val="00A6541F"/>
    <w:rsid w:val="00A7093E"/>
    <w:rsid w:val="00A71BA7"/>
    <w:rsid w:val="00A77363"/>
    <w:rsid w:val="00A80F31"/>
    <w:rsid w:val="00A815D5"/>
    <w:rsid w:val="00A841EA"/>
    <w:rsid w:val="00A85896"/>
    <w:rsid w:val="00A8589C"/>
    <w:rsid w:val="00A866B9"/>
    <w:rsid w:val="00A86F75"/>
    <w:rsid w:val="00A96B97"/>
    <w:rsid w:val="00A97FE1"/>
    <w:rsid w:val="00AA0F46"/>
    <w:rsid w:val="00AA3C77"/>
    <w:rsid w:val="00AA4649"/>
    <w:rsid w:val="00AA67A9"/>
    <w:rsid w:val="00AA723A"/>
    <w:rsid w:val="00AB1F91"/>
    <w:rsid w:val="00AB3BE7"/>
    <w:rsid w:val="00AB67E7"/>
    <w:rsid w:val="00AC2625"/>
    <w:rsid w:val="00AD102D"/>
    <w:rsid w:val="00AD10CB"/>
    <w:rsid w:val="00AD1460"/>
    <w:rsid w:val="00AD189F"/>
    <w:rsid w:val="00AD19C1"/>
    <w:rsid w:val="00AD2C95"/>
    <w:rsid w:val="00AD2E60"/>
    <w:rsid w:val="00AD7CDD"/>
    <w:rsid w:val="00AE081F"/>
    <w:rsid w:val="00AE0B38"/>
    <w:rsid w:val="00AE34FB"/>
    <w:rsid w:val="00AE3505"/>
    <w:rsid w:val="00AE5BBD"/>
    <w:rsid w:val="00AF2BD6"/>
    <w:rsid w:val="00AF347E"/>
    <w:rsid w:val="00AF4040"/>
    <w:rsid w:val="00AF7D85"/>
    <w:rsid w:val="00B025E8"/>
    <w:rsid w:val="00B0468B"/>
    <w:rsid w:val="00B04C0B"/>
    <w:rsid w:val="00B04C66"/>
    <w:rsid w:val="00B052BD"/>
    <w:rsid w:val="00B079D9"/>
    <w:rsid w:val="00B10462"/>
    <w:rsid w:val="00B11DAF"/>
    <w:rsid w:val="00B12FBA"/>
    <w:rsid w:val="00B155BD"/>
    <w:rsid w:val="00B169BE"/>
    <w:rsid w:val="00B17995"/>
    <w:rsid w:val="00B20AA9"/>
    <w:rsid w:val="00B21AF0"/>
    <w:rsid w:val="00B21C70"/>
    <w:rsid w:val="00B24FE4"/>
    <w:rsid w:val="00B25B66"/>
    <w:rsid w:val="00B30687"/>
    <w:rsid w:val="00B3239D"/>
    <w:rsid w:val="00B3405C"/>
    <w:rsid w:val="00B349EE"/>
    <w:rsid w:val="00B41478"/>
    <w:rsid w:val="00B41A68"/>
    <w:rsid w:val="00B47D44"/>
    <w:rsid w:val="00B524EE"/>
    <w:rsid w:val="00B55871"/>
    <w:rsid w:val="00B575F2"/>
    <w:rsid w:val="00B60CAE"/>
    <w:rsid w:val="00B621A3"/>
    <w:rsid w:val="00B62A44"/>
    <w:rsid w:val="00B635C8"/>
    <w:rsid w:val="00B67D3A"/>
    <w:rsid w:val="00B702A8"/>
    <w:rsid w:val="00B72771"/>
    <w:rsid w:val="00B7277A"/>
    <w:rsid w:val="00B728C2"/>
    <w:rsid w:val="00B75A3F"/>
    <w:rsid w:val="00B762EE"/>
    <w:rsid w:val="00B7651D"/>
    <w:rsid w:val="00B76889"/>
    <w:rsid w:val="00B8016D"/>
    <w:rsid w:val="00B80D40"/>
    <w:rsid w:val="00B812E9"/>
    <w:rsid w:val="00B865FB"/>
    <w:rsid w:val="00B86CF1"/>
    <w:rsid w:val="00B9061E"/>
    <w:rsid w:val="00B9066C"/>
    <w:rsid w:val="00B91A9A"/>
    <w:rsid w:val="00B96348"/>
    <w:rsid w:val="00BA0D5C"/>
    <w:rsid w:val="00BA20C8"/>
    <w:rsid w:val="00BA4164"/>
    <w:rsid w:val="00BA5D61"/>
    <w:rsid w:val="00BA63CA"/>
    <w:rsid w:val="00BA7A22"/>
    <w:rsid w:val="00BB4D2D"/>
    <w:rsid w:val="00BB6CDA"/>
    <w:rsid w:val="00BC1B6F"/>
    <w:rsid w:val="00BC219B"/>
    <w:rsid w:val="00BC24CC"/>
    <w:rsid w:val="00BC3523"/>
    <w:rsid w:val="00BC51EE"/>
    <w:rsid w:val="00BD3AE3"/>
    <w:rsid w:val="00BD3CF4"/>
    <w:rsid w:val="00BD4ECB"/>
    <w:rsid w:val="00BD73F7"/>
    <w:rsid w:val="00BE28CB"/>
    <w:rsid w:val="00BE5BF3"/>
    <w:rsid w:val="00BE5CB0"/>
    <w:rsid w:val="00BE770D"/>
    <w:rsid w:val="00BF64E4"/>
    <w:rsid w:val="00BF657C"/>
    <w:rsid w:val="00C01EEA"/>
    <w:rsid w:val="00C01F72"/>
    <w:rsid w:val="00C067A1"/>
    <w:rsid w:val="00C07B4C"/>
    <w:rsid w:val="00C07F3C"/>
    <w:rsid w:val="00C1271D"/>
    <w:rsid w:val="00C127AC"/>
    <w:rsid w:val="00C13B24"/>
    <w:rsid w:val="00C14C89"/>
    <w:rsid w:val="00C1644E"/>
    <w:rsid w:val="00C2563A"/>
    <w:rsid w:val="00C26C02"/>
    <w:rsid w:val="00C27592"/>
    <w:rsid w:val="00C30DBA"/>
    <w:rsid w:val="00C3398E"/>
    <w:rsid w:val="00C34006"/>
    <w:rsid w:val="00C36C2B"/>
    <w:rsid w:val="00C37A96"/>
    <w:rsid w:val="00C40CD1"/>
    <w:rsid w:val="00C41AC8"/>
    <w:rsid w:val="00C41FFB"/>
    <w:rsid w:val="00C434EA"/>
    <w:rsid w:val="00C44724"/>
    <w:rsid w:val="00C47E2E"/>
    <w:rsid w:val="00C5217A"/>
    <w:rsid w:val="00C62625"/>
    <w:rsid w:val="00C6636D"/>
    <w:rsid w:val="00C6738D"/>
    <w:rsid w:val="00C76CBB"/>
    <w:rsid w:val="00C81287"/>
    <w:rsid w:val="00C82A97"/>
    <w:rsid w:val="00C8405E"/>
    <w:rsid w:val="00C86E08"/>
    <w:rsid w:val="00C87835"/>
    <w:rsid w:val="00C9099D"/>
    <w:rsid w:val="00C90A9E"/>
    <w:rsid w:val="00C9335E"/>
    <w:rsid w:val="00C95097"/>
    <w:rsid w:val="00C96C84"/>
    <w:rsid w:val="00CA05B2"/>
    <w:rsid w:val="00CA20B8"/>
    <w:rsid w:val="00CA4E82"/>
    <w:rsid w:val="00CB08DE"/>
    <w:rsid w:val="00CB1DEC"/>
    <w:rsid w:val="00CB368F"/>
    <w:rsid w:val="00CB374F"/>
    <w:rsid w:val="00CC3E68"/>
    <w:rsid w:val="00CD0898"/>
    <w:rsid w:val="00CD2D49"/>
    <w:rsid w:val="00CD411E"/>
    <w:rsid w:val="00CD570F"/>
    <w:rsid w:val="00CD6844"/>
    <w:rsid w:val="00CD77A1"/>
    <w:rsid w:val="00CE5414"/>
    <w:rsid w:val="00CE6667"/>
    <w:rsid w:val="00CF06E1"/>
    <w:rsid w:val="00CF0FE7"/>
    <w:rsid w:val="00CF17C4"/>
    <w:rsid w:val="00CF6279"/>
    <w:rsid w:val="00CF7432"/>
    <w:rsid w:val="00D01013"/>
    <w:rsid w:val="00D0447C"/>
    <w:rsid w:val="00D05E40"/>
    <w:rsid w:val="00D077A3"/>
    <w:rsid w:val="00D1057D"/>
    <w:rsid w:val="00D16059"/>
    <w:rsid w:val="00D22F5C"/>
    <w:rsid w:val="00D26570"/>
    <w:rsid w:val="00D274F8"/>
    <w:rsid w:val="00D27931"/>
    <w:rsid w:val="00D27CC4"/>
    <w:rsid w:val="00D27FA3"/>
    <w:rsid w:val="00D3289E"/>
    <w:rsid w:val="00D36330"/>
    <w:rsid w:val="00D4720E"/>
    <w:rsid w:val="00D50097"/>
    <w:rsid w:val="00D5212C"/>
    <w:rsid w:val="00D5494E"/>
    <w:rsid w:val="00D56F6D"/>
    <w:rsid w:val="00D6170D"/>
    <w:rsid w:val="00D647D1"/>
    <w:rsid w:val="00D6493D"/>
    <w:rsid w:val="00D653F7"/>
    <w:rsid w:val="00D66F0B"/>
    <w:rsid w:val="00D67131"/>
    <w:rsid w:val="00D7081A"/>
    <w:rsid w:val="00D7495E"/>
    <w:rsid w:val="00D75509"/>
    <w:rsid w:val="00D764CE"/>
    <w:rsid w:val="00D76F7C"/>
    <w:rsid w:val="00D84FD5"/>
    <w:rsid w:val="00D8602F"/>
    <w:rsid w:val="00D87C82"/>
    <w:rsid w:val="00D92577"/>
    <w:rsid w:val="00D932C9"/>
    <w:rsid w:val="00D953A5"/>
    <w:rsid w:val="00D97E91"/>
    <w:rsid w:val="00DA4E6A"/>
    <w:rsid w:val="00DA53EA"/>
    <w:rsid w:val="00DA7E07"/>
    <w:rsid w:val="00DB6C57"/>
    <w:rsid w:val="00DC18B8"/>
    <w:rsid w:val="00DC1A51"/>
    <w:rsid w:val="00DC2068"/>
    <w:rsid w:val="00DC6CA8"/>
    <w:rsid w:val="00DC7FE9"/>
    <w:rsid w:val="00DD0D11"/>
    <w:rsid w:val="00DD2909"/>
    <w:rsid w:val="00DD7802"/>
    <w:rsid w:val="00DE0635"/>
    <w:rsid w:val="00DE118B"/>
    <w:rsid w:val="00DE4B7E"/>
    <w:rsid w:val="00DF5408"/>
    <w:rsid w:val="00E0181F"/>
    <w:rsid w:val="00E11E81"/>
    <w:rsid w:val="00E13800"/>
    <w:rsid w:val="00E14382"/>
    <w:rsid w:val="00E1531E"/>
    <w:rsid w:val="00E178F6"/>
    <w:rsid w:val="00E17F53"/>
    <w:rsid w:val="00E24DF8"/>
    <w:rsid w:val="00E25B98"/>
    <w:rsid w:val="00E26DED"/>
    <w:rsid w:val="00E3129E"/>
    <w:rsid w:val="00E40663"/>
    <w:rsid w:val="00E44762"/>
    <w:rsid w:val="00E50DAF"/>
    <w:rsid w:val="00E51767"/>
    <w:rsid w:val="00E52491"/>
    <w:rsid w:val="00E5355B"/>
    <w:rsid w:val="00E54396"/>
    <w:rsid w:val="00E54A43"/>
    <w:rsid w:val="00E55332"/>
    <w:rsid w:val="00E609FF"/>
    <w:rsid w:val="00E63E69"/>
    <w:rsid w:val="00E66A72"/>
    <w:rsid w:val="00E67DA3"/>
    <w:rsid w:val="00E702BE"/>
    <w:rsid w:val="00E73ED4"/>
    <w:rsid w:val="00E7631F"/>
    <w:rsid w:val="00E80B64"/>
    <w:rsid w:val="00E80FDD"/>
    <w:rsid w:val="00E82A13"/>
    <w:rsid w:val="00E85155"/>
    <w:rsid w:val="00E8540F"/>
    <w:rsid w:val="00E87125"/>
    <w:rsid w:val="00E90200"/>
    <w:rsid w:val="00E902D5"/>
    <w:rsid w:val="00E91CBC"/>
    <w:rsid w:val="00E94905"/>
    <w:rsid w:val="00E95ED7"/>
    <w:rsid w:val="00E96E5B"/>
    <w:rsid w:val="00E97E5A"/>
    <w:rsid w:val="00EA03AA"/>
    <w:rsid w:val="00EA1423"/>
    <w:rsid w:val="00EA2091"/>
    <w:rsid w:val="00EA4343"/>
    <w:rsid w:val="00EA4E09"/>
    <w:rsid w:val="00EA53AA"/>
    <w:rsid w:val="00EA5D07"/>
    <w:rsid w:val="00EA625E"/>
    <w:rsid w:val="00EA6852"/>
    <w:rsid w:val="00EB0927"/>
    <w:rsid w:val="00EB1E4B"/>
    <w:rsid w:val="00EB2459"/>
    <w:rsid w:val="00EB2E59"/>
    <w:rsid w:val="00EB334F"/>
    <w:rsid w:val="00EB73CF"/>
    <w:rsid w:val="00EB7430"/>
    <w:rsid w:val="00EC19CC"/>
    <w:rsid w:val="00EC6700"/>
    <w:rsid w:val="00EC751F"/>
    <w:rsid w:val="00ED0C7C"/>
    <w:rsid w:val="00ED10FD"/>
    <w:rsid w:val="00ED2481"/>
    <w:rsid w:val="00ED2EB0"/>
    <w:rsid w:val="00ED4FCF"/>
    <w:rsid w:val="00ED6A2C"/>
    <w:rsid w:val="00ED6E3E"/>
    <w:rsid w:val="00EE33A3"/>
    <w:rsid w:val="00EE402C"/>
    <w:rsid w:val="00EE61E5"/>
    <w:rsid w:val="00EF14EA"/>
    <w:rsid w:val="00EF1B04"/>
    <w:rsid w:val="00EF1E30"/>
    <w:rsid w:val="00EF2198"/>
    <w:rsid w:val="00EF29FE"/>
    <w:rsid w:val="00F02EB2"/>
    <w:rsid w:val="00F036D3"/>
    <w:rsid w:val="00F0403E"/>
    <w:rsid w:val="00F05F59"/>
    <w:rsid w:val="00F1027C"/>
    <w:rsid w:val="00F13010"/>
    <w:rsid w:val="00F174E4"/>
    <w:rsid w:val="00F2070C"/>
    <w:rsid w:val="00F25E34"/>
    <w:rsid w:val="00F30605"/>
    <w:rsid w:val="00F30D37"/>
    <w:rsid w:val="00F3320F"/>
    <w:rsid w:val="00F34A2C"/>
    <w:rsid w:val="00F373C7"/>
    <w:rsid w:val="00F379DA"/>
    <w:rsid w:val="00F41C00"/>
    <w:rsid w:val="00F436FC"/>
    <w:rsid w:val="00F45014"/>
    <w:rsid w:val="00F457A4"/>
    <w:rsid w:val="00F50463"/>
    <w:rsid w:val="00F50DC9"/>
    <w:rsid w:val="00F516BF"/>
    <w:rsid w:val="00F55AAD"/>
    <w:rsid w:val="00F63BCC"/>
    <w:rsid w:val="00F65A9E"/>
    <w:rsid w:val="00F65F38"/>
    <w:rsid w:val="00F6722C"/>
    <w:rsid w:val="00F738D3"/>
    <w:rsid w:val="00F7410D"/>
    <w:rsid w:val="00F7428D"/>
    <w:rsid w:val="00F92474"/>
    <w:rsid w:val="00F93062"/>
    <w:rsid w:val="00F93979"/>
    <w:rsid w:val="00F93E99"/>
    <w:rsid w:val="00F94CD8"/>
    <w:rsid w:val="00F9545B"/>
    <w:rsid w:val="00FA1676"/>
    <w:rsid w:val="00FA295A"/>
    <w:rsid w:val="00FA37C5"/>
    <w:rsid w:val="00FA3899"/>
    <w:rsid w:val="00FA5D5A"/>
    <w:rsid w:val="00FA672F"/>
    <w:rsid w:val="00FA7718"/>
    <w:rsid w:val="00FA774E"/>
    <w:rsid w:val="00FB1A66"/>
    <w:rsid w:val="00FB22DD"/>
    <w:rsid w:val="00FB780C"/>
    <w:rsid w:val="00FC2751"/>
    <w:rsid w:val="00FC57B6"/>
    <w:rsid w:val="00FD06B4"/>
    <w:rsid w:val="00FD2B21"/>
    <w:rsid w:val="00FD2D1F"/>
    <w:rsid w:val="00FD6672"/>
    <w:rsid w:val="00FD771A"/>
    <w:rsid w:val="00FE13C3"/>
    <w:rsid w:val="00FE2273"/>
    <w:rsid w:val="00FE3C41"/>
    <w:rsid w:val="00FE44CE"/>
    <w:rsid w:val="00FE5C28"/>
    <w:rsid w:val="00FF0F3C"/>
    <w:rsid w:val="00FF389E"/>
    <w:rsid w:val="00FF5499"/>
    <w:rsid w:val="00FF6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ED9974"/>
  <w15:chartTrackingRefBased/>
  <w15:docId w15:val="{3DF123E3-D64F-40FC-8843-34C861C2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uiPriority="11" w:qFormat="1"/>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0927"/>
  </w:style>
  <w:style w:type="paragraph" w:styleId="11">
    <w:name w:val="heading 1"/>
    <w:basedOn w:val="a"/>
    <w:next w:val="a"/>
    <w:qFormat/>
    <w:pPr>
      <w:keepNext/>
      <w:outlineLvl w:val="0"/>
    </w:pPr>
    <w:rPr>
      <w:b/>
      <w:sz w:val="18"/>
    </w:rPr>
  </w:style>
  <w:style w:type="paragraph" w:styleId="20">
    <w:name w:val="heading 2"/>
    <w:basedOn w:val="a"/>
    <w:next w:val="a"/>
    <w:link w:val="21"/>
    <w:qFormat/>
    <w:pPr>
      <w:keepNext/>
      <w:jc w:val="center"/>
      <w:outlineLvl w:val="1"/>
    </w:pPr>
    <w:rPr>
      <w:b/>
    </w:rPr>
  </w:style>
  <w:style w:type="paragraph" w:styleId="30">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18"/>
    </w:rPr>
  </w:style>
  <w:style w:type="paragraph" w:styleId="a5">
    <w:name w:val="Body Text Indent"/>
    <w:basedOn w:val="a"/>
    <w:pPr>
      <w:keepNext/>
      <w:ind w:left="1"/>
      <w:jc w:val="both"/>
    </w:pPr>
    <w:rPr>
      <w:color w:val="000000"/>
      <w:sz w:val="22"/>
    </w:rPr>
  </w:style>
  <w:style w:type="paragraph" w:styleId="22">
    <w:name w:val="Body Text Indent 2"/>
    <w:basedOn w:val="a"/>
    <w:pPr>
      <w:keepNext/>
      <w:ind w:left="1" w:hanging="1"/>
      <w:jc w:val="both"/>
    </w:pPr>
    <w:rPr>
      <w:color w:val="000000"/>
      <w:sz w:val="22"/>
    </w:rPr>
  </w:style>
  <w:style w:type="paragraph" w:styleId="a6">
    <w:name w:val="Title"/>
    <w:basedOn w:val="a"/>
    <w:link w:val="a7"/>
    <w:qFormat/>
    <w:pPr>
      <w:jc w:val="center"/>
    </w:pPr>
    <w:rPr>
      <w:b/>
      <w:sz w:val="18"/>
    </w:rPr>
  </w:style>
  <w:style w:type="paragraph" w:styleId="23">
    <w:name w:val="Body Text 2"/>
    <w:basedOn w:val="a"/>
    <w:pPr>
      <w:jc w:val="center"/>
    </w:pPr>
    <w:rPr>
      <w:b/>
      <w:color w:val="000000"/>
      <w:sz w:val="18"/>
    </w:rPr>
  </w:style>
  <w:style w:type="paragraph" w:styleId="31">
    <w:name w:val="Body Text 3"/>
    <w:basedOn w:val="a"/>
    <w:pPr>
      <w:jc w:val="center"/>
    </w:pPr>
    <w:rPr>
      <w:b/>
    </w:rPr>
  </w:style>
  <w:style w:type="paragraph" w:styleId="a8">
    <w:name w:val="footer"/>
    <w:aliases w:val="FO"/>
    <w:basedOn w:val="a"/>
    <w:link w:val="a9"/>
    <w:uiPriority w:val="99"/>
    <w:pPr>
      <w:tabs>
        <w:tab w:val="center" w:pos="4153"/>
        <w:tab w:val="right" w:pos="8306"/>
      </w:tabs>
    </w:pPr>
  </w:style>
  <w:style w:type="character" w:styleId="aa">
    <w:name w:val="page number"/>
    <w:basedOn w:val="a0"/>
  </w:style>
  <w:style w:type="paragraph" w:styleId="ab">
    <w:name w:val="footnote text"/>
    <w:aliases w:val="FT"/>
    <w:basedOn w:val="a"/>
    <w:semiHidden/>
  </w:style>
  <w:style w:type="character" w:styleId="ac">
    <w:name w:val="footnote reference"/>
    <w:semiHidden/>
    <w:rPr>
      <w:vertAlign w:val="superscript"/>
    </w:rPr>
  </w:style>
  <w:style w:type="paragraph" w:styleId="32">
    <w:name w:val="Body Text Indent 3"/>
    <w:basedOn w:val="a"/>
    <w:pPr>
      <w:ind w:firstLine="720"/>
      <w:jc w:val="both"/>
    </w:pPr>
    <w:rPr>
      <w:color w:val="FF0000"/>
    </w:rPr>
  </w:style>
  <w:style w:type="paragraph" w:customStyle="1" w:styleId="12">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d">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e">
    <w:name w:val="header"/>
    <w:aliases w:val="HD"/>
    <w:basedOn w:val="a"/>
    <w:link w:val="af"/>
    <w:pPr>
      <w:tabs>
        <w:tab w:val="center" w:pos="4252"/>
        <w:tab w:val="right" w:pos="8504"/>
      </w:tabs>
      <w:jc w:val="both"/>
    </w:pPr>
    <w:rPr>
      <w:rFonts w:ascii="Courier New" w:hAnsi="Courier New"/>
      <w:sz w:val="18"/>
      <w:lang w:val="es-ES_tradnl"/>
    </w:rPr>
  </w:style>
  <w:style w:type="paragraph" w:customStyle="1" w:styleId="af0">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f1">
    <w:name w:val="Стиль полужирный курсив"/>
    <w:rPr>
      <w:b/>
      <w:bCs/>
      <w:i/>
      <w:iCs/>
    </w:rPr>
  </w:style>
  <w:style w:type="paragraph" w:customStyle="1" w:styleId="13">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2">
    <w:name w:val="Îñíîâíîé òåêñò"/>
    <w:basedOn w:val="a"/>
    <w:pPr>
      <w:spacing w:after="120"/>
    </w:pPr>
    <w:rPr>
      <w:rFonts w:ascii="NTTimes/Cyrillic" w:hAnsi="NTTimes/Cyrillic"/>
      <w:sz w:val="24"/>
      <w:lang w:val="en-GB"/>
    </w:rPr>
  </w:style>
  <w:style w:type="paragraph" w:customStyle="1" w:styleId="33">
    <w:name w:val="заголовок 3"/>
    <w:basedOn w:val="a"/>
    <w:next w:val="a"/>
    <w:pPr>
      <w:keepNext/>
      <w:autoSpaceDE w:val="0"/>
      <w:autoSpaceDN w:val="0"/>
      <w:jc w:val="center"/>
      <w:outlineLvl w:val="2"/>
    </w:pPr>
    <w:rPr>
      <w:rFonts w:ascii="Arial" w:hAnsi="Arial" w:cs="Arial"/>
      <w:b/>
      <w:bCs/>
      <w:lang w:val="en-US"/>
    </w:rPr>
  </w:style>
  <w:style w:type="paragraph" w:customStyle="1" w:styleId="af3">
    <w:basedOn w:val="a"/>
    <w:next w:val="af4"/>
    <w:pPr>
      <w:spacing w:before="120" w:after="120"/>
    </w:pPr>
    <w:rPr>
      <w:sz w:val="22"/>
      <w:szCs w:val="24"/>
      <w:lang w:val="en-US" w:eastAsia="en-US"/>
    </w:rPr>
  </w:style>
  <w:style w:type="paragraph" w:styleId="af4">
    <w:name w:val="Normal (Web)"/>
    <w:basedOn w:val="a"/>
    <w:uiPriority w:val="99"/>
    <w:rPr>
      <w:sz w:val="24"/>
      <w:szCs w:val="24"/>
    </w:rPr>
  </w:style>
  <w:style w:type="paragraph" w:customStyle="1" w:styleId="Iauiue">
    <w:name w:val="Iau?iue"/>
    <w:pPr>
      <w:widowControl w:val="0"/>
    </w:pPr>
    <w:rPr>
      <w:rFonts w:ascii="Times" w:hAnsi="Times"/>
    </w:rPr>
  </w:style>
  <w:style w:type="character" w:styleId="af5">
    <w:name w:val="Hyperlink"/>
    <w:rPr>
      <w:color w:val="0000CC"/>
      <w:u w:val="single"/>
    </w:rPr>
  </w:style>
  <w:style w:type="character" w:styleId="af6">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7">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8">
    <w:name w:val="Balloon Text"/>
    <w:basedOn w:val="a"/>
    <w:semiHidden/>
    <w:rPr>
      <w:rFonts w:ascii="Tahoma" w:hAnsi="Tahoma" w:cs="Tahoma"/>
      <w:sz w:val="16"/>
      <w:szCs w:val="16"/>
    </w:rPr>
  </w:style>
  <w:style w:type="paragraph" w:customStyle="1" w:styleId="10">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0"/>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1">
    <w:name w:val="Заголовок 2 Знак"/>
    <w:link w:val="20"/>
    <w:rsid w:val="00B155BD"/>
    <w:rPr>
      <w:b/>
    </w:rPr>
  </w:style>
  <w:style w:type="character" w:customStyle="1" w:styleId="a9">
    <w:name w:val="Нижний колонтитул Знак"/>
    <w:aliases w:val="FO Знак"/>
    <w:basedOn w:val="a0"/>
    <w:link w:val="a8"/>
    <w:uiPriority w:val="99"/>
    <w:rsid w:val="008E65E3"/>
  </w:style>
  <w:style w:type="paragraph" w:styleId="af9">
    <w:name w:val="Subtitle"/>
    <w:basedOn w:val="a"/>
    <w:link w:val="afa"/>
    <w:uiPriority w:val="11"/>
    <w:qFormat/>
    <w:rsid w:val="005C0615"/>
    <w:pPr>
      <w:jc w:val="center"/>
    </w:pPr>
    <w:rPr>
      <w:b/>
      <w:sz w:val="28"/>
    </w:rPr>
  </w:style>
  <w:style w:type="character" w:customStyle="1" w:styleId="afa">
    <w:name w:val="Подзаголовок Знак"/>
    <w:link w:val="af9"/>
    <w:uiPriority w:val="11"/>
    <w:rsid w:val="005C0615"/>
    <w:rPr>
      <w:b/>
      <w:sz w:val="28"/>
    </w:rPr>
  </w:style>
  <w:style w:type="character" w:customStyle="1" w:styleId="afb">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b"/>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c">
    <w:name w:val="annotation reference"/>
    <w:uiPriority w:val="99"/>
    <w:rsid w:val="00604690"/>
    <w:rPr>
      <w:sz w:val="16"/>
      <w:szCs w:val="16"/>
    </w:rPr>
  </w:style>
  <w:style w:type="paragraph" w:styleId="afd">
    <w:name w:val="annotation text"/>
    <w:basedOn w:val="a"/>
    <w:link w:val="afe"/>
    <w:uiPriority w:val="99"/>
    <w:rsid w:val="00604690"/>
    <w:pPr>
      <w:widowControl w:val="0"/>
      <w:autoSpaceDE w:val="0"/>
      <w:autoSpaceDN w:val="0"/>
      <w:adjustRightInd w:val="0"/>
    </w:pPr>
  </w:style>
  <w:style w:type="character" w:customStyle="1" w:styleId="afe">
    <w:name w:val="Текст примечания Знак"/>
    <w:basedOn w:val="a0"/>
    <w:link w:val="afd"/>
    <w:uiPriority w:val="99"/>
    <w:rsid w:val="00604690"/>
  </w:style>
  <w:style w:type="character" w:customStyle="1" w:styleId="14">
    <w:name w:val="Подзаголовок Знак1"/>
    <w:locked/>
    <w:rsid w:val="0046373F"/>
    <w:rPr>
      <w:b/>
      <w:sz w:val="28"/>
      <w:lang w:val="ru-RU" w:eastAsia="ru-RU" w:bidi="ar-SA"/>
    </w:rPr>
  </w:style>
  <w:style w:type="paragraph" w:styleId="aff">
    <w:name w:val="List Paragraph"/>
    <w:basedOn w:val="a"/>
    <w:uiPriority w:val="34"/>
    <w:qFormat/>
    <w:rsid w:val="0032714D"/>
    <w:pPr>
      <w:ind w:left="720"/>
      <w:contextualSpacing/>
    </w:pPr>
  </w:style>
  <w:style w:type="paragraph" w:customStyle="1" w:styleId="1">
    <w:name w:val="Стиль1"/>
    <w:basedOn w:val="11"/>
    <w:link w:val="15"/>
    <w:rsid w:val="003259FF"/>
    <w:pPr>
      <w:numPr>
        <w:numId w:val="20"/>
      </w:numPr>
    </w:pPr>
    <w:rPr>
      <w:b w:val="0"/>
      <w:bCs/>
      <w:kern w:val="32"/>
      <w:sz w:val="24"/>
      <w:szCs w:val="24"/>
    </w:rPr>
  </w:style>
  <w:style w:type="paragraph" w:customStyle="1" w:styleId="2">
    <w:name w:val="Стиль2"/>
    <w:basedOn w:val="a"/>
    <w:link w:val="24"/>
    <w:qFormat/>
    <w:rsid w:val="003259FF"/>
    <w:pPr>
      <w:numPr>
        <w:ilvl w:val="1"/>
        <w:numId w:val="20"/>
      </w:numPr>
      <w:tabs>
        <w:tab w:val="left" w:pos="426"/>
      </w:tabs>
      <w:spacing w:beforeLines="50" w:before="120" w:afterLines="50" w:after="120"/>
      <w:jc w:val="both"/>
    </w:pPr>
    <w:rPr>
      <w:sz w:val="24"/>
      <w:szCs w:val="24"/>
      <w:lang w:eastAsia="en-US"/>
    </w:rPr>
  </w:style>
  <w:style w:type="character" w:customStyle="1" w:styleId="24">
    <w:name w:val="Стиль2 Знак"/>
    <w:link w:val="2"/>
    <w:rsid w:val="003259FF"/>
    <w:rPr>
      <w:sz w:val="24"/>
      <w:szCs w:val="24"/>
      <w:lang w:eastAsia="en-US"/>
    </w:rPr>
  </w:style>
  <w:style w:type="paragraph" w:customStyle="1" w:styleId="3">
    <w:name w:val="Стиль3"/>
    <w:basedOn w:val="a"/>
    <w:qFormat/>
    <w:rsid w:val="003259FF"/>
    <w:pPr>
      <w:numPr>
        <w:ilvl w:val="2"/>
        <w:numId w:val="20"/>
      </w:numPr>
      <w:spacing w:before="100" w:beforeAutospacing="1" w:after="100" w:afterAutospacing="1"/>
      <w:jc w:val="both"/>
    </w:pPr>
    <w:rPr>
      <w:sz w:val="24"/>
      <w:szCs w:val="24"/>
      <w:lang w:eastAsia="en-US"/>
    </w:rPr>
  </w:style>
  <w:style w:type="paragraph" w:customStyle="1" w:styleId="Listn">
    <w:name w:val="List_n"/>
    <w:basedOn w:val="af7"/>
    <w:uiPriority w:val="99"/>
    <w:rsid w:val="00A3399C"/>
    <w:pPr>
      <w:numPr>
        <w:numId w:val="21"/>
      </w:numPr>
      <w:tabs>
        <w:tab w:val="left" w:pos="0"/>
        <w:tab w:val="left" w:pos="900"/>
      </w:tabs>
      <w:spacing w:after="100" w:afterAutospacing="1"/>
    </w:pPr>
    <w:rPr>
      <w:sz w:val="20"/>
      <w:szCs w:val="20"/>
      <w:lang w:eastAsia="en-US"/>
    </w:rPr>
  </w:style>
  <w:style w:type="paragraph" w:customStyle="1" w:styleId="Listnint1">
    <w:name w:val="List_n_int1"/>
    <w:basedOn w:val="a"/>
    <w:rsid w:val="00A3399C"/>
    <w:pPr>
      <w:numPr>
        <w:ilvl w:val="2"/>
        <w:numId w:val="21"/>
      </w:numPr>
      <w:tabs>
        <w:tab w:val="left" w:pos="0"/>
        <w:tab w:val="left" w:pos="1440"/>
      </w:tabs>
      <w:spacing w:after="100" w:afterAutospacing="1"/>
    </w:pPr>
    <w:rPr>
      <w:lang w:eastAsia="en-US"/>
    </w:rPr>
  </w:style>
  <w:style w:type="table" w:styleId="aff0">
    <w:name w:val="Table Grid"/>
    <w:basedOn w:val="a1"/>
    <w:uiPriority w:val="59"/>
    <w:rsid w:val="008E4DBE"/>
    <w:rPr>
      <w:rFonts w:ascii="Arial" w:eastAsia="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81284F"/>
    <w:pPr>
      <w:widowControl w:val="0"/>
      <w:ind w:firstLine="720"/>
    </w:pPr>
    <w:rPr>
      <w:rFonts w:ascii="Arial" w:hAnsi="Arial"/>
      <w:snapToGrid w:val="0"/>
    </w:rPr>
  </w:style>
  <w:style w:type="paragraph" w:styleId="aff1">
    <w:name w:val="annotation subject"/>
    <w:basedOn w:val="afd"/>
    <w:next w:val="afd"/>
    <w:link w:val="aff2"/>
    <w:rsid w:val="003B7F62"/>
    <w:pPr>
      <w:widowControl/>
      <w:autoSpaceDE/>
      <w:autoSpaceDN/>
      <w:adjustRightInd/>
    </w:pPr>
    <w:rPr>
      <w:b/>
      <w:bCs/>
    </w:rPr>
  </w:style>
  <w:style w:type="character" w:customStyle="1" w:styleId="aff2">
    <w:name w:val="Тема примечания Знак"/>
    <w:basedOn w:val="afe"/>
    <w:link w:val="aff1"/>
    <w:rsid w:val="003B7F62"/>
    <w:rPr>
      <w:b/>
      <w:bCs/>
    </w:rPr>
  </w:style>
  <w:style w:type="character" w:customStyle="1" w:styleId="aff3">
    <w:name w:val="Без интервала Знак"/>
    <w:link w:val="aff4"/>
    <w:uiPriority w:val="1"/>
    <w:locked/>
    <w:rsid w:val="00B10462"/>
    <w:rPr>
      <w:sz w:val="24"/>
      <w:szCs w:val="24"/>
      <w:lang w:eastAsia="en-US"/>
    </w:rPr>
  </w:style>
  <w:style w:type="paragraph" w:styleId="aff4">
    <w:name w:val="No Spacing"/>
    <w:link w:val="aff3"/>
    <w:uiPriority w:val="1"/>
    <w:qFormat/>
    <w:rsid w:val="00B10462"/>
    <w:rPr>
      <w:sz w:val="24"/>
      <w:szCs w:val="24"/>
      <w:lang w:eastAsia="en-US"/>
    </w:rPr>
  </w:style>
  <w:style w:type="character" w:customStyle="1" w:styleId="a4">
    <w:name w:val="Основной текст Знак"/>
    <w:basedOn w:val="a0"/>
    <w:link w:val="a3"/>
    <w:rsid w:val="00B10462"/>
    <w:rPr>
      <w:sz w:val="18"/>
    </w:rPr>
  </w:style>
  <w:style w:type="paragraph" w:styleId="aff5">
    <w:name w:val="Block Text"/>
    <w:basedOn w:val="a"/>
    <w:rsid w:val="00BD3CF4"/>
    <w:pPr>
      <w:widowControl w:val="0"/>
      <w:tabs>
        <w:tab w:val="left" w:pos="10260"/>
      </w:tabs>
      <w:ind w:left="142" w:right="51" w:firstLine="539"/>
      <w:jc w:val="both"/>
    </w:pPr>
    <w:rPr>
      <w:color w:val="000000"/>
      <w:sz w:val="22"/>
    </w:rPr>
  </w:style>
  <w:style w:type="character" w:customStyle="1" w:styleId="17">
    <w:name w:val="Текст примечания Знак1"/>
    <w:uiPriority w:val="99"/>
    <w:rsid w:val="0025055D"/>
    <w:rPr>
      <w:lang w:eastAsia="zh-CN"/>
    </w:rPr>
  </w:style>
  <w:style w:type="paragraph" w:customStyle="1" w:styleId="Default">
    <w:name w:val="Default"/>
    <w:rsid w:val="00960BAA"/>
    <w:pPr>
      <w:autoSpaceDE w:val="0"/>
      <w:autoSpaceDN w:val="0"/>
      <w:adjustRightInd w:val="0"/>
    </w:pPr>
    <w:rPr>
      <w:color w:val="000000"/>
      <w:sz w:val="24"/>
      <w:szCs w:val="24"/>
    </w:rPr>
  </w:style>
  <w:style w:type="character" w:customStyle="1" w:styleId="af">
    <w:name w:val="Верхний колонтитул Знак"/>
    <w:aliases w:val="HD Знак"/>
    <w:link w:val="ae"/>
    <w:rsid w:val="009C4BAF"/>
    <w:rPr>
      <w:rFonts w:ascii="Courier New" w:hAnsi="Courier New"/>
      <w:sz w:val="18"/>
      <w:lang w:val="es-ES_tradnl"/>
    </w:rPr>
  </w:style>
  <w:style w:type="character" w:customStyle="1" w:styleId="a7">
    <w:name w:val="Заголовок Знак"/>
    <w:link w:val="a6"/>
    <w:rsid w:val="009C4BAF"/>
    <w:rPr>
      <w:b/>
      <w:sz w:val="18"/>
    </w:rPr>
  </w:style>
  <w:style w:type="character" w:styleId="aff6">
    <w:name w:val="Emphasis"/>
    <w:basedOn w:val="a0"/>
    <w:uiPriority w:val="20"/>
    <w:qFormat/>
    <w:rsid w:val="007B04E8"/>
    <w:rPr>
      <w:i/>
      <w:iCs/>
    </w:rPr>
  </w:style>
  <w:style w:type="character" w:customStyle="1" w:styleId="15">
    <w:name w:val="Стиль1 Знак"/>
    <w:link w:val="1"/>
    <w:rsid w:val="00EC19CC"/>
    <w:rPr>
      <w:bCs/>
      <w:kern w:val="32"/>
      <w:sz w:val="24"/>
      <w:szCs w:val="24"/>
    </w:rPr>
  </w:style>
  <w:style w:type="character" w:styleId="aff7">
    <w:name w:val="Unresolved Mention"/>
    <w:basedOn w:val="a0"/>
    <w:uiPriority w:val="99"/>
    <w:semiHidden/>
    <w:unhideWhenUsed/>
    <w:rsid w:val="00501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349807">
      <w:bodyDiv w:val="1"/>
      <w:marLeft w:val="0"/>
      <w:marRight w:val="0"/>
      <w:marTop w:val="0"/>
      <w:marBottom w:val="0"/>
      <w:divBdr>
        <w:top w:val="none" w:sz="0" w:space="0" w:color="auto"/>
        <w:left w:val="none" w:sz="0" w:space="0" w:color="auto"/>
        <w:bottom w:val="none" w:sz="0" w:space="0" w:color="auto"/>
        <w:right w:val="none" w:sz="0" w:space="0" w:color="auto"/>
      </w:divBdr>
    </w:div>
    <w:div w:id="519047223">
      <w:bodyDiv w:val="1"/>
      <w:marLeft w:val="0"/>
      <w:marRight w:val="0"/>
      <w:marTop w:val="0"/>
      <w:marBottom w:val="0"/>
      <w:divBdr>
        <w:top w:val="none" w:sz="0" w:space="0" w:color="auto"/>
        <w:left w:val="none" w:sz="0" w:space="0" w:color="auto"/>
        <w:bottom w:val="none" w:sz="0" w:space="0" w:color="auto"/>
        <w:right w:val="none" w:sz="0" w:space="0" w:color="auto"/>
      </w:divBdr>
    </w:div>
    <w:div w:id="702481605">
      <w:bodyDiv w:val="1"/>
      <w:marLeft w:val="0"/>
      <w:marRight w:val="0"/>
      <w:marTop w:val="0"/>
      <w:marBottom w:val="0"/>
      <w:divBdr>
        <w:top w:val="none" w:sz="0" w:space="0" w:color="auto"/>
        <w:left w:val="none" w:sz="0" w:space="0" w:color="auto"/>
        <w:bottom w:val="none" w:sz="0" w:space="0" w:color="auto"/>
        <w:right w:val="none" w:sz="0" w:space="0" w:color="auto"/>
      </w:divBdr>
    </w:div>
    <w:div w:id="1036732446">
      <w:bodyDiv w:val="1"/>
      <w:marLeft w:val="0"/>
      <w:marRight w:val="0"/>
      <w:marTop w:val="0"/>
      <w:marBottom w:val="0"/>
      <w:divBdr>
        <w:top w:val="none" w:sz="0" w:space="0" w:color="auto"/>
        <w:left w:val="none" w:sz="0" w:space="0" w:color="auto"/>
        <w:bottom w:val="none" w:sz="0" w:space="0" w:color="auto"/>
        <w:right w:val="none" w:sz="0" w:space="0" w:color="auto"/>
      </w:divBdr>
    </w:div>
    <w:div w:id="1183393631">
      <w:bodyDiv w:val="1"/>
      <w:marLeft w:val="0"/>
      <w:marRight w:val="0"/>
      <w:marTop w:val="0"/>
      <w:marBottom w:val="0"/>
      <w:divBdr>
        <w:top w:val="none" w:sz="0" w:space="0" w:color="auto"/>
        <w:left w:val="none" w:sz="0" w:space="0" w:color="auto"/>
        <w:bottom w:val="none" w:sz="0" w:space="0" w:color="auto"/>
        <w:right w:val="none" w:sz="0" w:space="0" w:color="auto"/>
      </w:divBdr>
    </w:div>
    <w:div w:id="1524396730">
      <w:bodyDiv w:val="1"/>
      <w:marLeft w:val="0"/>
      <w:marRight w:val="0"/>
      <w:marTop w:val="0"/>
      <w:marBottom w:val="0"/>
      <w:divBdr>
        <w:top w:val="none" w:sz="0" w:space="0" w:color="auto"/>
        <w:left w:val="none" w:sz="0" w:space="0" w:color="auto"/>
        <w:bottom w:val="none" w:sz="0" w:space="0" w:color="auto"/>
        <w:right w:val="none" w:sz="0" w:space="0" w:color="auto"/>
      </w:divBdr>
    </w:div>
    <w:div w:id="1569537873">
      <w:bodyDiv w:val="1"/>
      <w:marLeft w:val="0"/>
      <w:marRight w:val="0"/>
      <w:marTop w:val="0"/>
      <w:marBottom w:val="0"/>
      <w:divBdr>
        <w:top w:val="none" w:sz="0" w:space="0" w:color="auto"/>
        <w:left w:val="none" w:sz="0" w:space="0" w:color="auto"/>
        <w:bottom w:val="none" w:sz="0" w:space="0" w:color="auto"/>
        <w:right w:val="none" w:sz="0" w:space="0" w:color="auto"/>
      </w:divBdr>
    </w:div>
    <w:div w:id="1615136316">
      <w:bodyDiv w:val="1"/>
      <w:marLeft w:val="0"/>
      <w:marRight w:val="0"/>
      <w:marTop w:val="0"/>
      <w:marBottom w:val="0"/>
      <w:divBdr>
        <w:top w:val="none" w:sz="0" w:space="0" w:color="auto"/>
        <w:left w:val="none" w:sz="0" w:space="0" w:color="auto"/>
        <w:bottom w:val="none" w:sz="0" w:space="0" w:color="auto"/>
        <w:right w:val="none" w:sz="0" w:space="0" w:color="auto"/>
      </w:divBdr>
    </w:div>
    <w:div w:id="187846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unipro.energ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pro.energy/corporate_governance/compli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unipro.energy" TargetMode="External"/><Relationship Id="rId5" Type="http://schemas.openxmlformats.org/officeDocument/2006/relationships/numbering" Target="numbering.xml"/><Relationship Id="rId15" Type="http://schemas.openxmlformats.org/officeDocument/2006/relationships/hyperlink" Target="https://login.consultant.ru/link/?req=doc&amp;base=LAW&amp;n=203643&amp;dst=10018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084AB-B311-44F9-BFEF-2E1770B82A8F}">
  <ds:schemaRefs>
    <ds:schemaRef ds:uri="http://schemas.microsoft.com/sharepoint/v3/contenttype/forms"/>
  </ds:schemaRefs>
</ds:datastoreItem>
</file>

<file path=customXml/itemProps2.xml><?xml version="1.0" encoding="utf-8"?>
<ds:datastoreItem xmlns:ds="http://schemas.openxmlformats.org/officeDocument/2006/customXml" ds:itemID="{C171AFEA-1349-457E-9410-B20959B6CCCA}">
  <ds:schemaRefs>
    <ds:schemaRef ds:uri="http://schemas.microsoft.com/office/2006/metadata/longProperties"/>
  </ds:schemaRefs>
</ds:datastoreItem>
</file>

<file path=customXml/itemProps3.xml><?xml version="1.0" encoding="utf-8"?>
<ds:datastoreItem xmlns:ds="http://schemas.openxmlformats.org/officeDocument/2006/customXml" ds:itemID="{03BB71A0-0473-40A3-8D9D-7FEC7324D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08C7E6E-C12C-4F35-AEBA-7998EC66E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35</Pages>
  <Words>11323</Words>
  <Characters>85446</Characters>
  <Application>Microsoft Office Word</Application>
  <DocSecurity>0</DocSecurity>
  <Lines>712</Lines>
  <Paragraphs>193</Paragraphs>
  <ScaleCrop>false</ScaleCrop>
  <HeadingPairs>
    <vt:vector size="2" baseType="variant">
      <vt:variant>
        <vt:lpstr>Название</vt:lpstr>
      </vt:variant>
      <vt:variant>
        <vt:i4>1</vt:i4>
      </vt:variant>
    </vt:vector>
  </HeadingPairs>
  <TitlesOfParts>
    <vt:vector size="1" baseType="lpstr">
      <vt:lpstr>8. Договор возмездного оказания услуг</vt:lpstr>
    </vt:vector>
  </TitlesOfParts>
  <Company>1</Company>
  <LinksUpToDate>false</LinksUpToDate>
  <CharactersWithSpaces>96576</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Договор возмездного оказания услуг</dc:title>
  <dc:subject/>
  <dc:creator>Gorokhov_K</dc:creator>
  <cp:keywords/>
  <cp:lastModifiedBy>Ларина Ольга Игоревна</cp:lastModifiedBy>
  <cp:revision>10</cp:revision>
  <cp:lastPrinted>2009-01-28T14:07:00Z</cp:lastPrinted>
  <dcterms:created xsi:type="dcterms:W3CDTF">2024-12-16T08:22:00Z</dcterms:created>
  <dcterms:modified xsi:type="dcterms:W3CDTF">2026-06-29T08:12:00Z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ies>
</file>