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0" w:rsidRDefault="009A2ED5" w:rsidP="00AA6F50">
      <w:pPr>
        <w:pStyle w:val="2"/>
        <w:jc w:val="center"/>
        <w:rPr>
          <w:rFonts w:eastAsia="TimesNewRomanPSMT"/>
          <w:b/>
          <w:szCs w:val="24"/>
        </w:rPr>
      </w:pPr>
      <w:bookmarkStart w:id="0" w:name="_Toc198805822"/>
      <w:r>
        <w:rPr>
          <w:rFonts w:eastAsia="TimesNewRomanPSMT"/>
          <w:b/>
          <w:szCs w:val="24"/>
        </w:rPr>
        <w:t xml:space="preserve">Запрос о предоставлении информации о возможности подключения </w:t>
      </w:r>
    </w:p>
    <w:p w:rsidR="009A2ED5" w:rsidRDefault="009A2ED5" w:rsidP="00AA6F50">
      <w:pPr>
        <w:pStyle w:val="2"/>
        <w:jc w:val="center"/>
        <w:rPr>
          <w:rFonts w:eastAsia="TimesNewRomanPSMT"/>
          <w:b/>
          <w:szCs w:val="24"/>
        </w:rPr>
      </w:pPr>
      <w:r>
        <w:rPr>
          <w:rFonts w:eastAsia="TimesNewRomanPSMT"/>
          <w:szCs w:val="24"/>
        </w:rPr>
        <w:t>в целях подготовк</w:t>
      </w:r>
      <w:r w:rsidR="00F977DB">
        <w:rPr>
          <w:rFonts w:eastAsia="TimesNewRomanPSMT"/>
          <w:szCs w:val="24"/>
        </w:rPr>
        <w:t>и</w:t>
      </w:r>
      <w:r>
        <w:rPr>
          <w:rFonts w:eastAsia="TimesNewRomanPSMT"/>
          <w:szCs w:val="24"/>
        </w:rPr>
        <w:t xml:space="preserve"> градостроительного плана земельного участка</w:t>
      </w:r>
      <w:bookmarkEnd w:id="0"/>
    </w:p>
    <w:p w:rsidR="009A2ED5" w:rsidRPr="00BE18F5" w:rsidRDefault="009A2ED5" w:rsidP="009A2ED5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>
              <w:t xml:space="preserve">Директору __________________ </w:t>
            </w:r>
          </w:p>
        </w:tc>
      </w:tr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</w:pPr>
          </w:p>
          <w:p w:rsidR="009A2ED5" w:rsidRPr="00D67839" w:rsidRDefault="009A2ED5" w:rsidP="00652702">
            <w:pPr>
              <w:jc w:val="center"/>
            </w:pPr>
            <w:r w:rsidRPr="00D67839">
              <w:t>(Ф.И.О., наименование за</w:t>
            </w:r>
            <w:r w:rsidR="00AA6F50">
              <w:t>явителя</w:t>
            </w:r>
            <w:r w:rsidRPr="00D67839">
              <w:t>)</w:t>
            </w: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</w:t>
      </w:r>
      <w:r w:rsidRPr="000B72E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ю</w:t>
      </w:r>
      <w:r w:rsidRPr="000B72E5">
        <w:rPr>
          <w:rFonts w:ascii="Times New Roman" w:hAnsi="Times New Roman"/>
          <w:sz w:val="24"/>
          <w:szCs w:val="24"/>
        </w:rPr>
        <w:t xml:space="preserve"> о возможности подключения </w:t>
      </w:r>
      <w:r>
        <w:rPr>
          <w:rFonts w:ascii="Times New Roman" w:hAnsi="Times New Roman"/>
          <w:sz w:val="24"/>
          <w:szCs w:val="24"/>
        </w:rPr>
        <w:t xml:space="preserve">к </w:t>
      </w:r>
      <w:r w:rsidR="00AA6F50" w:rsidRPr="001B0AE5">
        <w:rPr>
          <w:rFonts w:ascii="Times New Roman" w:hAnsi="Times New Roman"/>
          <w:i/>
          <w:sz w:val="24"/>
          <w:szCs w:val="24"/>
        </w:rPr>
        <w:t>системе теплоснабжения</w:t>
      </w:r>
      <w:r w:rsidR="00AA6F50">
        <w:rPr>
          <w:rFonts w:ascii="Times New Roman" w:hAnsi="Times New Roman"/>
          <w:i/>
          <w:sz w:val="24"/>
          <w:szCs w:val="24"/>
        </w:rPr>
        <w:t xml:space="preserve"> /</w:t>
      </w:r>
      <w:r w:rsidR="00AA6F50" w:rsidRPr="001B0AE5">
        <w:rPr>
          <w:rFonts w:ascii="Times New Roman" w:hAnsi="Times New Roman"/>
          <w:i/>
          <w:sz w:val="24"/>
          <w:szCs w:val="24"/>
        </w:rPr>
        <w:t>централизованной системе горячего водоснабжени</w:t>
      </w:r>
      <w:r w:rsidR="00AA6F50">
        <w:rPr>
          <w:rFonts w:ascii="Times New Roman" w:hAnsi="Times New Roman"/>
          <w:i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объекта </w:t>
      </w:r>
      <w:r w:rsidRPr="000B72E5">
        <w:rPr>
          <w:rFonts w:ascii="Times New Roman" w:hAnsi="Times New Roman"/>
          <w:sz w:val="24"/>
          <w:szCs w:val="24"/>
        </w:rPr>
        <w:t>в целях подготовк</w:t>
      </w:r>
      <w:r w:rsidR="00AA6F50">
        <w:rPr>
          <w:rFonts w:ascii="Times New Roman" w:hAnsi="Times New Roman"/>
          <w:sz w:val="24"/>
          <w:szCs w:val="24"/>
        </w:rPr>
        <w:t>и</w:t>
      </w:r>
      <w:r w:rsidRPr="000B72E5">
        <w:rPr>
          <w:rFonts w:ascii="Times New Roman" w:hAnsi="Times New Roman"/>
          <w:sz w:val="24"/>
          <w:szCs w:val="24"/>
        </w:rPr>
        <w:t xml:space="preserve"> градостроительного плана земельного участка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</w:t>
      </w:r>
      <w:r w:rsidRPr="00D67839">
        <w:rPr>
          <w:rFonts w:ascii="Times New Roman" w:hAnsi="Times New Roman"/>
          <w:sz w:val="24"/>
          <w:szCs w:val="24"/>
        </w:rPr>
        <w:t>расположен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E18F5">
        <w:rPr>
          <w:rFonts w:ascii="Times New Roman" w:hAnsi="Times New Roman"/>
          <w:sz w:val="24"/>
          <w:szCs w:val="24"/>
        </w:rPr>
        <w:t xml:space="preserve"> суммарн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теплов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нагрузк</w:t>
      </w:r>
      <w:r>
        <w:rPr>
          <w:rFonts w:ascii="Times New Roman" w:hAnsi="Times New Roman"/>
          <w:sz w:val="24"/>
          <w:szCs w:val="24"/>
        </w:rPr>
        <w:t>а: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технологические </w:t>
      </w:r>
      <w:proofErr w:type="spellStart"/>
      <w:r>
        <w:rPr>
          <w:rFonts w:ascii="Times New Roman" w:hAnsi="Times New Roman"/>
          <w:sz w:val="24"/>
          <w:szCs w:val="24"/>
        </w:rPr>
        <w:t>нужды</w:t>
      </w:r>
      <w:r w:rsidRPr="00D67839">
        <w:rPr>
          <w:rFonts w:ascii="Times New Roman" w:hAnsi="Times New Roman"/>
          <w:sz w:val="24"/>
          <w:szCs w:val="24"/>
        </w:rPr>
        <w:t>_____________________________Гкал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кондиционирование </w:t>
      </w:r>
      <w:proofErr w:type="spellStart"/>
      <w:r>
        <w:rPr>
          <w:rFonts w:ascii="Times New Roman" w:hAnsi="Times New Roman"/>
          <w:sz w:val="24"/>
          <w:szCs w:val="24"/>
        </w:rPr>
        <w:t>воздуха</w:t>
      </w:r>
      <w:r w:rsidRPr="00D67839">
        <w:rPr>
          <w:rFonts w:ascii="Times New Roman" w:hAnsi="Times New Roman"/>
          <w:sz w:val="24"/>
          <w:szCs w:val="24"/>
        </w:rPr>
        <w:t>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</w:p>
    <w:p w:rsidR="00B96DA5" w:rsidRDefault="00B96DA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теплоносителя ________________</w:t>
      </w:r>
    </w:p>
    <w:p w:rsidR="00B96DA5" w:rsidRDefault="00B96DA5" w:rsidP="00B96DA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надежности теплоснабжения (допустимые перерывы в подаче теплоносителя по продолжительности, периода года и др.) ______________________.</w:t>
      </w:r>
    </w:p>
    <w:p w:rsidR="00B96DA5" w:rsidRDefault="00B96DA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теплопотребления для подключаемого объекта (непрерывный, одно-, двухсменный</w:t>
      </w:r>
      <w:r w:rsidR="00B96DA5">
        <w:rPr>
          <w:rFonts w:ascii="Times New Roman" w:hAnsi="Times New Roman"/>
          <w:sz w:val="24"/>
          <w:szCs w:val="24"/>
        </w:rPr>
        <w:t>, сезонный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B96DA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A2ED5" w:rsidRPr="00BE18F5">
        <w:rPr>
          <w:rFonts w:ascii="Times New Roman" w:hAnsi="Times New Roman"/>
          <w:sz w:val="24"/>
          <w:szCs w:val="24"/>
        </w:rPr>
        <w:t>раниц</w:t>
      </w:r>
      <w:r>
        <w:rPr>
          <w:rFonts w:ascii="Times New Roman" w:hAnsi="Times New Roman"/>
          <w:sz w:val="24"/>
          <w:szCs w:val="24"/>
        </w:rPr>
        <w:t>ы</w:t>
      </w:r>
      <w:r w:rsidR="009A2ED5" w:rsidRPr="00BE18F5">
        <w:rPr>
          <w:rFonts w:ascii="Times New Roman" w:hAnsi="Times New Roman"/>
          <w:sz w:val="24"/>
          <w:szCs w:val="24"/>
        </w:rPr>
        <w:t xml:space="preserve"> земельного участка, на котором планируется осуществить строительство подключаемого объекта или </w:t>
      </w:r>
      <w:r w:rsidR="009A2ED5">
        <w:rPr>
          <w:rFonts w:ascii="Times New Roman" w:hAnsi="Times New Roman"/>
          <w:sz w:val="24"/>
          <w:szCs w:val="24"/>
        </w:rPr>
        <w:t xml:space="preserve">на котором </w:t>
      </w:r>
      <w:r w:rsidR="009A2ED5" w:rsidRPr="00BE18F5">
        <w:rPr>
          <w:rFonts w:ascii="Times New Roman" w:hAnsi="Times New Roman"/>
          <w:sz w:val="24"/>
          <w:szCs w:val="24"/>
        </w:rPr>
        <w:t>расположен реконструируемый подключаемый объект</w:t>
      </w:r>
      <w:r w:rsidR="009A2ED5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B96DA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A2ED5" w:rsidRPr="00BE18F5">
        <w:rPr>
          <w:rFonts w:ascii="Times New Roman" w:hAnsi="Times New Roman"/>
          <w:sz w:val="24"/>
          <w:szCs w:val="24"/>
        </w:rPr>
        <w:t>азреш</w:t>
      </w:r>
      <w:r w:rsidR="009A2ED5">
        <w:rPr>
          <w:rFonts w:ascii="Times New Roman" w:hAnsi="Times New Roman"/>
          <w:sz w:val="24"/>
          <w:szCs w:val="24"/>
        </w:rPr>
        <w:t>ё</w:t>
      </w:r>
      <w:r w:rsidR="009A2ED5" w:rsidRPr="00BE18F5"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е</w:t>
      </w:r>
      <w:r w:rsidR="009A2ED5" w:rsidRPr="00BE18F5">
        <w:rPr>
          <w:rFonts w:ascii="Times New Roman" w:hAnsi="Times New Roman"/>
          <w:sz w:val="24"/>
          <w:szCs w:val="24"/>
        </w:rPr>
        <w:t xml:space="preserve"> использовании земельного участка</w:t>
      </w:r>
      <w:r w:rsidR="009A2ED5">
        <w:rPr>
          <w:rFonts w:ascii="Times New Roman" w:hAnsi="Times New Roman"/>
          <w:sz w:val="24"/>
          <w:szCs w:val="24"/>
        </w:rPr>
        <w:t>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A2ED5" w:rsidRPr="00607C7A">
        <w:rPr>
          <w:rFonts w:ascii="Times New Roman" w:hAnsi="Times New Roman"/>
          <w:sz w:val="24"/>
          <w:szCs w:val="24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</w:t>
      </w:r>
      <w:r w:rsidR="009A2ED5">
        <w:rPr>
          <w:rFonts w:ascii="Times New Roman" w:hAnsi="Times New Roman"/>
          <w:sz w:val="24"/>
          <w:szCs w:val="24"/>
        </w:rPr>
        <w:t>в филиал «</w:t>
      </w:r>
      <w:r w:rsidR="00AB2236">
        <w:rPr>
          <w:rFonts w:ascii="Times New Roman" w:hAnsi="Times New Roman"/>
          <w:sz w:val="24"/>
          <w:szCs w:val="24"/>
        </w:rPr>
        <w:t>________</w:t>
      </w:r>
      <w:r w:rsidR="009A2ED5">
        <w:rPr>
          <w:rFonts w:ascii="Times New Roman" w:hAnsi="Times New Roman"/>
          <w:sz w:val="24"/>
          <w:szCs w:val="24"/>
        </w:rPr>
        <w:t>» ПАО «Юнипро»</w:t>
      </w:r>
      <w:r w:rsidR="009A2ED5" w:rsidRPr="00607C7A">
        <w:rPr>
          <w:rFonts w:ascii="Times New Roman" w:hAnsi="Times New Roman"/>
          <w:sz w:val="24"/>
          <w:szCs w:val="24"/>
        </w:rPr>
        <w:t xml:space="preserve"> в целях заключения договора о подключении в отношении запрашиваемых тепловых нагрузок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9A2ED5" w:rsidRPr="00607C7A">
        <w:rPr>
          <w:rFonts w:ascii="Times New Roman" w:hAnsi="Times New Roman"/>
          <w:sz w:val="24"/>
          <w:szCs w:val="24"/>
        </w:rPr>
        <w:t xml:space="preserve">. 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r>
        <w:t>Приложение:</w:t>
      </w:r>
      <w:r w:rsidRPr="004A543C">
        <w:t xml:space="preserve"> </w:t>
      </w:r>
    </w:p>
    <w:p w:rsidR="009A2ED5" w:rsidRDefault="009A2ED5" w:rsidP="009A2ED5">
      <w:pPr>
        <w:jc w:val="center"/>
      </w:pP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</w:t>
      </w:r>
      <w:r w:rsidRPr="00BB6A4A">
        <w:rPr>
          <w:rFonts w:ascii="Times New Roman" w:hAnsi="Times New Roman"/>
          <w:sz w:val="24"/>
          <w:szCs w:val="24"/>
        </w:rPr>
        <w:lastRenderedPageBreak/>
        <w:t>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9A2ED5" w:rsidRPr="00D67839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AA745C" w:rsidRDefault="00AA745C"/>
    <w:sectPr w:rsidR="00AA745C" w:rsidSect="00F977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D5"/>
    <w:rsid w:val="009A2ED5"/>
    <w:rsid w:val="00AA6F50"/>
    <w:rsid w:val="00AA745C"/>
    <w:rsid w:val="00AB2236"/>
    <w:rsid w:val="00B96DA5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D4DF"/>
  <w15:chartTrackingRefBased/>
  <w15:docId w15:val="{7A307FEB-FBE6-40D2-A8D0-C18CFB9A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2ED5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E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9A2ED5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9A2ED5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4</cp:revision>
  <dcterms:created xsi:type="dcterms:W3CDTF">2025-07-17T07:21:00Z</dcterms:created>
  <dcterms:modified xsi:type="dcterms:W3CDTF">2025-11-26T15:29:00Z</dcterms:modified>
</cp:coreProperties>
</file>