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DB40B9">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52B09">
          <w:rPr>
            <w:webHidden/>
          </w:rPr>
          <w:t>3</w:t>
        </w:r>
        <w:r w:rsidR="001F2C0F">
          <w:rPr>
            <w:webHidden/>
          </w:rPr>
          <w:fldChar w:fldCharType="end"/>
        </w:r>
      </w:hyperlink>
    </w:p>
    <w:p w:rsidR="001F2C0F" w:rsidRDefault="00DB40B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52B09">
          <w:rPr>
            <w:webHidden/>
          </w:rPr>
          <w:t>8</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52B09">
          <w:rPr>
            <w:webHidden/>
          </w:rPr>
          <w:t>8</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52B09">
          <w:rPr>
            <w:webHidden/>
          </w:rPr>
          <w:t>11</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DB40B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52B09">
          <w:rPr>
            <w:webHidden/>
          </w:rPr>
          <w:t>15</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52B09">
          <w:rPr>
            <w:webHidden/>
          </w:rPr>
          <w:t>18</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52B09">
          <w:rPr>
            <w:webHidden/>
          </w:rPr>
          <w:t>22</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52B09">
          <w:rPr>
            <w:webHidden/>
          </w:rPr>
          <w:t>24</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52B09">
          <w:rPr>
            <w:webHidden/>
          </w:rPr>
          <w:t>26</w:t>
        </w:r>
        <w:r w:rsidR="001F2C0F">
          <w:rPr>
            <w:webHidden/>
          </w:rPr>
          <w:fldChar w:fldCharType="end"/>
        </w:r>
      </w:hyperlink>
    </w:p>
    <w:p w:rsidR="001F2C0F" w:rsidRDefault="00DB40B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52B09">
          <w:rPr>
            <w:webHidden/>
          </w:rPr>
          <w:t>28</w:t>
        </w:r>
        <w:r w:rsidR="001F2C0F">
          <w:rPr>
            <w:webHidden/>
          </w:rPr>
          <w:fldChar w:fldCharType="end"/>
        </w:r>
      </w:hyperlink>
    </w:p>
    <w:p w:rsidR="001F2C0F" w:rsidRDefault="00DB40B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52B09">
          <w:rPr>
            <w:webHidden/>
          </w:rPr>
          <w:t>30</w:t>
        </w:r>
        <w:r w:rsidR="001F2C0F">
          <w:rPr>
            <w:webHidden/>
          </w:rPr>
          <w:fldChar w:fldCharType="end"/>
        </w:r>
      </w:hyperlink>
    </w:p>
    <w:p w:rsidR="001F2C0F" w:rsidRDefault="00DB40B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52B09">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52B09">
        <w:rPr>
          <w:b/>
          <w:color w:val="000000"/>
          <w:sz w:val="24"/>
          <w:szCs w:val="24"/>
        </w:rPr>
        <w:t xml:space="preserve">№ </w:t>
      </w:r>
      <w:r w:rsidR="00DB40B9" w:rsidRPr="00952B09">
        <w:rPr>
          <w:b/>
          <w:sz w:val="24"/>
          <w:szCs w:val="24"/>
        </w:rPr>
        <w:t>Ц257</w:t>
      </w:r>
      <w:r w:rsidR="00F615D3" w:rsidRPr="00952B09">
        <w:rPr>
          <w:b/>
          <w:sz w:val="24"/>
          <w:szCs w:val="24"/>
        </w:rPr>
        <w:t xml:space="preserve"> от </w:t>
      </w:r>
      <w:r w:rsidR="00BF3F51" w:rsidRPr="00952B09">
        <w:rPr>
          <w:b/>
          <w:sz w:val="24"/>
          <w:szCs w:val="24"/>
        </w:rPr>
        <w:t>2</w:t>
      </w:r>
      <w:r w:rsidR="00DB40B9" w:rsidRPr="00952B09">
        <w:rPr>
          <w:b/>
          <w:sz w:val="24"/>
          <w:szCs w:val="24"/>
        </w:rPr>
        <w:t>8</w:t>
      </w:r>
      <w:r w:rsidR="00F615D3" w:rsidRPr="00952B09">
        <w:rPr>
          <w:b/>
          <w:sz w:val="24"/>
          <w:szCs w:val="24"/>
        </w:rPr>
        <w:t>.</w:t>
      </w:r>
      <w:r w:rsidR="003D1D13" w:rsidRPr="00952B09">
        <w:rPr>
          <w:b/>
          <w:sz w:val="24"/>
          <w:szCs w:val="24"/>
        </w:rPr>
        <w:t>10</w:t>
      </w:r>
      <w:r w:rsidR="00F615D3" w:rsidRPr="00952B09">
        <w:rPr>
          <w:b/>
          <w:sz w:val="24"/>
          <w:szCs w:val="24"/>
        </w:rPr>
        <w:t>.201</w:t>
      </w:r>
      <w:r w:rsidR="00DB40B9" w:rsidRPr="00952B09">
        <w:rPr>
          <w:b/>
          <w:sz w:val="24"/>
          <w:szCs w:val="24"/>
        </w:rPr>
        <w:t>9</w:t>
      </w:r>
      <w:r w:rsidR="00F615D3" w:rsidRPr="00952B09">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952B09">
            <w:pPr>
              <w:spacing w:line="276" w:lineRule="auto"/>
              <w:ind w:left="540" w:hanging="540"/>
              <w:jc w:val="left"/>
              <w:rPr>
                <w:b/>
                <w:sz w:val="24"/>
                <w:szCs w:val="24"/>
              </w:rPr>
            </w:pPr>
            <w:r w:rsidRPr="004747FE">
              <w:rPr>
                <w:b/>
                <w:sz w:val="24"/>
                <w:szCs w:val="24"/>
              </w:rPr>
              <w:t>п/пп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Default="00BC5425" w:rsidP="00F3026D">
            <w:pPr>
              <w:pStyle w:val="24"/>
              <w:spacing w:line="276" w:lineRule="auto"/>
              <w:ind w:left="539" w:right="153" w:hanging="539"/>
              <w:jc w:val="left"/>
              <w:rPr>
                <w:b/>
                <w:bCs/>
                <w:sz w:val="24"/>
              </w:rPr>
            </w:pPr>
            <w:r w:rsidRPr="004747FE">
              <w:rPr>
                <w:b/>
                <w:bCs/>
                <w:sz w:val="24"/>
              </w:rPr>
              <w:t>Содержание</w:t>
            </w:r>
          </w:p>
          <w:p w:rsidR="00952B09" w:rsidRPr="004747FE" w:rsidRDefault="00952B09" w:rsidP="00F3026D">
            <w:pPr>
              <w:pStyle w:val="24"/>
              <w:spacing w:line="276" w:lineRule="auto"/>
              <w:ind w:left="539" w:right="153" w:hanging="539"/>
              <w:jc w:val="left"/>
              <w:rPr>
                <w:b/>
                <w:bCs/>
                <w:sz w:val="24"/>
              </w:rPr>
            </w:pP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7442E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442E1">
              <w:rPr>
                <w:bCs/>
                <w:sz w:val="24"/>
                <w:szCs w:val="24"/>
              </w:rPr>
              <w:t>кислоты серной контактной улучшенной.</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952B09">
            <w:pPr>
              <w:autoSpaceDE w:val="0"/>
              <w:autoSpaceDN w:val="0"/>
              <w:adjustRightInd w:val="0"/>
              <w:spacing w:line="240"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952B09">
            <w:pPr>
              <w:autoSpaceDE w:val="0"/>
              <w:autoSpaceDN w:val="0"/>
              <w:adjustRightInd w:val="0"/>
              <w:spacing w:line="240" w:lineRule="auto"/>
              <w:ind w:firstLine="0"/>
              <w:rPr>
                <w:sz w:val="24"/>
                <w:szCs w:val="24"/>
                <w:lang w:eastAsia="en-US"/>
              </w:rPr>
            </w:pPr>
            <w:r w:rsidRPr="002C661A">
              <w:rPr>
                <w:b/>
                <w:sz w:val="24"/>
                <w:szCs w:val="24"/>
                <w:lang w:eastAsia="en-US"/>
              </w:rPr>
              <w:t xml:space="preserve">Лот </w:t>
            </w:r>
            <w:r w:rsidR="00DB40B9">
              <w:rPr>
                <w:b/>
                <w:sz w:val="24"/>
                <w:szCs w:val="24"/>
                <w:lang w:eastAsia="en-US"/>
              </w:rPr>
              <w:t>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952B09">
            <w:pPr>
              <w:autoSpaceDE w:val="0"/>
              <w:autoSpaceDN w:val="0"/>
              <w:adjustRightInd w:val="0"/>
              <w:spacing w:line="240" w:lineRule="auto"/>
              <w:ind w:firstLine="0"/>
              <w:rPr>
                <w:sz w:val="24"/>
                <w:szCs w:val="24"/>
                <w:lang w:eastAsia="en-US"/>
              </w:rPr>
            </w:pPr>
            <w:r w:rsidRPr="007442E1">
              <w:rPr>
                <w:b/>
                <w:sz w:val="24"/>
                <w:szCs w:val="24"/>
                <w:lang w:eastAsia="en-US"/>
              </w:rPr>
              <w:t xml:space="preserve">Лот </w:t>
            </w:r>
            <w:r w:rsidR="00DB40B9">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2C661A" w:rsidRDefault="002C661A" w:rsidP="00952B09">
            <w:pPr>
              <w:autoSpaceDE w:val="0"/>
              <w:autoSpaceDN w:val="0"/>
              <w:adjustRightInd w:val="0"/>
              <w:spacing w:line="240" w:lineRule="auto"/>
              <w:ind w:firstLine="0"/>
              <w:rPr>
                <w:sz w:val="24"/>
                <w:szCs w:val="24"/>
                <w:lang w:eastAsia="en-US"/>
              </w:rPr>
            </w:pPr>
            <w:r w:rsidRPr="002C661A">
              <w:rPr>
                <w:b/>
                <w:sz w:val="24"/>
                <w:szCs w:val="24"/>
                <w:lang w:eastAsia="en-US"/>
              </w:rPr>
              <w:t xml:space="preserve">Лот </w:t>
            </w:r>
            <w:r w:rsidR="00DB40B9">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952B09" w:rsidRPr="004747FE" w:rsidRDefault="00952B09" w:rsidP="00952B09">
            <w:pPr>
              <w:autoSpaceDE w:val="0"/>
              <w:autoSpaceDN w:val="0"/>
              <w:adjustRightInd w:val="0"/>
              <w:spacing w:line="240"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DB40B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F51">
              <w:rPr>
                <w:sz w:val="24"/>
                <w:szCs w:val="24"/>
                <w:lang w:eastAsia="en-US"/>
              </w:rPr>
              <w:t>2</w:t>
            </w:r>
            <w:r w:rsidR="00DB40B9">
              <w:rPr>
                <w:sz w:val="24"/>
                <w:szCs w:val="24"/>
                <w:lang w:eastAsia="en-US"/>
              </w:rPr>
              <w:t>8</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DB40B9">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F51">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B40B9">
              <w:rPr>
                <w:sz w:val="24"/>
                <w:szCs w:val="24"/>
                <w:lang w:eastAsia="en-US"/>
              </w:rPr>
              <w:t>12</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DB40B9">
              <w:rPr>
                <w:sz w:val="24"/>
                <w:szCs w:val="24"/>
                <w:lang w:eastAsia="en-US"/>
              </w:rPr>
              <w:t>9</w:t>
            </w:r>
            <w:r w:rsidR="000D23C6" w:rsidRPr="004747FE">
              <w:rPr>
                <w:sz w:val="24"/>
                <w:szCs w:val="24"/>
                <w:lang w:eastAsia="en-US"/>
              </w:rPr>
              <w:t xml:space="preserve"> </w:t>
            </w:r>
            <w:r w:rsidRPr="004747FE">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Ж/д транспортом </w:t>
            </w:r>
            <w:r>
              <w:rPr>
                <w:sz w:val="24"/>
                <w:szCs w:val="24"/>
                <w:lang w:eastAsia="en-US"/>
              </w:rPr>
              <w:t xml:space="preserve">для вагонной отгрузки - Красноярская ж.д., станция Шарыпово, код 884304; </w:t>
            </w: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DB40B9">
              <w:rPr>
                <w:b/>
                <w:sz w:val="24"/>
                <w:szCs w:val="24"/>
                <w:lang w:eastAsia="en-US"/>
              </w:rPr>
              <w:t>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Ж\д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ж.д., </w:t>
            </w:r>
            <w:r w:rsidR="00287B1A">
              <w:rPr>
                <w:sz w:val="24"/>
                <w:szCs w:val="24"/>
                <w:lang w:eastAsia="en-US"/>
              </w:rPr>
              <w:t>станция Сургут-порт, код 797500;</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DB40B9">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Ж/д транспортом: Московская ж.д.,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DB40B9">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70246B" w:rsidRPr="004747FE" w:rsidRDefault="00157FAA" w:rsidP="00DB40B9">
            <w:pPr>
              <w:autoSpaceDE w:val="0"/>
              <w:autoSpaceDN w:val="0"/>
              <w:adjustRightInd w:val="0"/>
              <w:spacing w:line="276" w:lineRule="auto"/>
              <w:ind w:firstLine="0"/>
              <w:rPr>
                <w:sz w:val="24"/>
                <w:szCs w:val="24"/>
                <w:lang w:eastAsia="en-US"/>
              </w:rPr>
            </w:pPr>
            <w:r w:rsidRPr="00157FAA">
              <w:rPr>
                <w:sz w:val="24"/>
                <w:szCs w:val="24"/>
                <w:lang w:eastAsia="en-US"/>
              </w:rPr>
              <w:t>• Ж/д транспортом: Свердловская ж.д., ст. Яйва, код 768902</w:t>
            </w:r>
            <w:r w:rsidR="00287B1A">
              <w:rPr>
                <w:sz w:val="24"/>
                <w:szCs w:val="24"/>
                <w:lang w:eastAsia="en-US"/>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w:t>
            </w:r>
            <w:r w:rsidRPr="004747FE">
              <w:lastRenderedPageBreak/>
              <w:t>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DB40B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DB40B9" w:rsidRPr="00001E5A" w:rsidRDefault="00DB40B9" w:rsidP="00DB40B9">
            <w:pPr>
              <w:spacing w:line="276" w:lineRule="auto"/>
              <w:ind w:right="153" w:firstLine="0"/>
              <w:rPr>
                <w:snapToGrid/>
                <w:sz w:val="24"/>
                <w:szCs w:val="24"/>
              </w:rPr>
            </w:pPr>
            <w:r w:rsidRPr="00001E5A">
              <w:rPr>
                <w:snapToGrid/>
                <w:sz w:val="24"/>
                <w:szCs w:val="24"/>
              </w:rPr>
              <w:t>Рубль</w:t>
            </w:r>
          </w:p>
          <w:p w:rsidR="00DB40B9" w:rsidRPr="00001E5A" w:rsidRDefault="00DB40B9" w:rsidP="00DB40B9">
            <w:pPr>
              <w:spacing w:line="276" w:lineRule="auto"/>
              <w:ind w:firstLine="0"/>
              <w:rPr>
                <w:snapToGrid/>
                <w:sz w:val="24"/>
                <w:szCs w:val="24"/>
              </w:rPr>
            </w:pPr>
            <w:r w:rsidRPr="00952B09">
              <w:rPr>
                <w:snapToGrid/>
                <w:sz w:val="24"/>
                <w:szCs w:val="24"/>
              </w:rPr>
              <w:t>Цена на поставляемую продукцию в предложении должна быть указана в российских рублях без учета НДС с округлением до рубля (без копеек) и включать все скидки, налоги (кроме НДС), иные обязательные</w:t>
            </w:r>
            <w:r w:rsidRPr="00001E5A">
              <w:rPr>
                <w:snapToGrid/>
                <w:sz w:val="24"/>
                <w:szCs w:val="24"/>
              </w:rPr>
              <w:t xml:space="preserve">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snapToGrid/>
                <w:sz w:val="24"/>
                <w:szCs w:val="24"/>
              </w:rPr>
              <w:t xml:space="preserve"> </w:t>
            </w:r>
            <w:r w:rsidRPr="00952B09">
              <w:rPr>
                <w:b/>
                <w:snapToGrid/>
                <w:sz w:val="24"/>
                <w:szCs w:val="24"/>
              </w:rPr>
              <w:t>а также возврат порожних цистерн</w:t>
            </w:r>
            <w:r>
              <w:rPr>
                <w:snapToGrid/>
                <w:sz w:val="24"/>
                <w:szCs w:val="24"/>
              </w:rPr>
              <w:t>,</w:t>
            </w:r>
            <w:r w:rsidRPr="00001E5A">
              <w:rPr>
                <w:snapToGrid/>
                <w:sz w:val="24"/>
                <w:szCs w:val="24"/>
              </w:rPr>
              <w:t xml:space="preserve"> и должна быть фиксированной на весь срок действия предложения.</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F3F5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DB40B9"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52B09" w:rsidRPr="00952B09">
        <w:rPr>
          <w:color w:val="000000"/>
          <w:sz w:val="24"/>
          <w:szCs w:val="24"/>
        </w:rPr>
        <w:t>Анкета Участника (форма 5</w:t>
      </w:r>
      <w:r w:rsidR="00952B09" w:rsidRPr="00952B0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52B09" w:rsidRPr="00952B09">
        <w:rPr>
          <w:color w:val="000000"/>
          <w:sz w:val="24"/>
          <w:szCs w:val="24"/>
        </w:rPr>
        <w:t>Справка о перечне и годовых объемах выполнения аналогичных договоров (форма 6</w:t>
      </w:r>
      <w:r w:rsidR="00952B09" w:rsidRPr="00952B0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52B0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CD6A29"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952B09">
            <w:pPr>
              <w:spacing w:line="240" w:lineRule="auto"/>
              <w:ind w:left="510" w:right="2" w:hanging="540"/>
              <w:rPr>
                <w:b/>
                <w:color w:val="000000"/>
                <w:szCs w:val="28"/>
              </w:rPr>
            </w:pPr>
            <w:r w:rsidRPr="009D3F5A">
              <w:rPr>
                <w:b/>
                <w:bCs/>
                <w:szCs w:val="28"/>
              </w:rPr>
              <w:t xml:space="preserve">Лот № </w:t>
            </w:r>
            <w:r w:rsidR="00952B09">
              <w:rPr>
                <w:b/>
                <w:bCs/>
                <w:szCs w:val="28"/>
              </w:rPr>
              <w:t>2</w:t>
            </w:r>
            <w:r w:rsidRPr="009D3F5A">
              <w:rPr>
                <w:b/>
                <w:bCs/>
                <w:szCs w:val="28"/>
              </w:rPr>
              <w:t xml:space="preserve">.  Поставка продукции для филиала </w:t>
            </w:r>
            <w:r>
              <w:rPr>
                <w:b/>
                <w:bCs/>
                <w:szCs w:val="28"/>
              </w:rPr>
              <w:t>«Сургутская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952B09">
            <w:pPr>
              <w:spacing w:line="240" w:lineRule="auto"/>
              <w:ind w:left="510" w:right="2" w:hanging="540"/>
              <w:rPr>
                <w:b/>
                <w:color w:val="000000"/>
                <w:szCs w:val="28"/>
              </w:rPr>
            </w:pPr>
            <w:r w:rsidRPr="009D3F5A">
              <w:rPr>
                <w:b/>
                <w:bCs/>
                <w:szCs w:val="28"/>
              </w:rPr>
              <w:t xml:space="preserve">Лот № </w:t>
            </w:r>
            <w:r w:rsidR="00952B09">
              <w:rPr>
                <w:b/>
                <w:bCs/>
                <w:szCs w:val="28"/>
              </w:rPr>
              <w:t>3</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952B09">
            <w:pPr>
              <w:spacing w:line="240" w:lineRule="auto"/>
              <w:ind w:left="510" w:right="2" w:hanging="540"/>
              <w:rPr>
                <w:b/>
                <w:color w:val="000000"/>
                <w:szCs w:val="28"/>
              </w:rPr>
            </w:pPr>
            <w:r w:rsidRPr="009D3F5A">
              <w:rPr>
                <w:b/>
                <w:bCs/>
                <w:szCs w:val="28"/>
              </w:rPr>
              <w:t xml:space="preserve">Лот № </w:t>
            </w:r>
            <w:r w:rsidR="00952B09">
              <w:rPr>
                <w:b/>
                <w:bCs/>
                <w:szCs w:val="28"/>
              </w:rPr>
              <w:t>4</w:t>
            </w:r>
            <w:r w:rsidRPr="009D3F5A">
              <w:rPr>
                <w:b/>
                <w:bCs/>
                <w:szCs w:val="28"/>
              </w:rPr>
              <w:t xml:space="preserve">.  Поставка продукции для филиала </w:t>
            </w:r>
            <w:r>
              <w:rPr>
                <w:b/>
                <w:bCs/>
                <w:szCs w:val="28"/>
              </w:rPr>
              <w:t>«Яйвинская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CD6A29" w:rsidP="00F45C50">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lastRenderedPageBreak/>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7750C4">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29" w:name="_Ref89649494"/>
      <w:bookmarkStart w:id="30" w:name="_Toc90385115"/>
      <w:r w:rsidRPr="00CC6391">
        <w:rPr>
          <w:sz w:val="24"/>
          <w:szCs w:val="24"/>
        </w:rPr>
        <w:t xml:space="preserve">                                  </w:t>
      </w:r>
      <w:bookmarkStart w:id="31" w:name="_Ref70131640"/>
      <w:bookmarkStart w:id="32" w:name="_Toc77970259"/>
      <w:bookmarkStart w:id="33" w:name="_Toc90385118"/>
      <w:bookmarkStart w:id="34" w:name="_Ref63957390"/>
      <w:bookmarkStart w:id="35" w:name="_Toc64719476"/>
      <w:bookmarkStart w:id="36" w:name="_Toc69112532"/>
      <w:bookmarkEnd w:id="29"/>
      <w:bookmarkEnd w:id="30"/>
    </w:p>
    <w:p w:rsidR="00FF6AB5" w:rsidRPr="00CC6391" w:rsidRDefault="00B620AF" w:rsidP="00FF6AB5">
      <w:pPr>
        <w:pStyle w:val="21"/>
        <w:spacing w:line="276" w:lineRule="auto"/>
        <w:rPr>
          <w:sz w:val="24"/>
          <w:szCs w:val="24"/>
        </w:rPr>
      </w:pPr>
      <w:bookmarkStart w:id="37"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8" w:name="_Toc90385119"/>
      <w:bookmarkEnd w:id="31"/>
      <w:bookmarkEnd w:id="32"/>
      <w:bookmarkEnd w:id="33"/>
      <w:bookmarkEnd w:id="3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4"/>
    <w:bookmarkEnd w:id="35"/>
    <w:bookmarkEnd w:id="3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9" w:name="_Toc90385120"/>
      <w:bookmarkStart w:id="40" w:name="_Toc423378605"/>
      <w:bookmarkStart w:id="4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9"/>
      <w:bookmarkEnd w:id="40"/>
      <w:bookmarkEnd w:id="4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2" w:name="_Ref55335823"/>
      <w:bookmarkStart w:id="43" w:name="_Ref55336359"/>
      <w:bookmarkStart w:id="44" w:name="_Toc57314675"/>
      <w:bookmarkStart w:id="45" w:name="_Toc69728989"/>
      <w:bookmarkStart w:id="46"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2"/>
      <w:bookmarkEnd w:id="43"/>
      <w:bookmarkEnd w:id="44"/>
      <w:bookmarkEnd w:id="45"/>
      <w:bookmarkEnd w:id="4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ОГРН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val="restart"/>
          </w:tcPr>
          <w:p w:rsidR="008E3C56" w:rsidRPr="00CC6391" w:rsidRDefault="008E3C56" w:rsidP="00CE0A3A">
            <w:pPr>
              <w:numPr>
                <w:ilvl w:val="0"/>
                <w:numId w:val="4"/>
              </w:numPr>
              <w:spacing w:after="60" w:line="276" w:lineRule="auto"/>
              <w:jc w:val="center"/>
              <w:rPr>
                <w:sz w:val="24"/>
                <w:szCs w:val="24"/>
              </w:rPr>
            </w:pPr>
          </w:p>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ИНН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 (КПН)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ОКПО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ОКАТО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ОКВЭД</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Адрес согласно ЕГРЮЛ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Фактический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Почтовый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3C56" w:rsidRPr="00CC6391" w:rsidRDefault="008E3C56" w:rsidP="00CE0A3A">
            <w:pPr>
              <w:pStyle w:val="afb"/>
              <w:spacing w:line="276" w:lineRule="auto"/>
              <w:rPr>
                <w:szCs w:val="24"/>
              </w:rPr>
            </w:pPr>
          </w:p>
        </w:tc>
      </w:tr>
      <w:tr w:rsidR="008E3C56" w:rsidRPr="00CC6391" w:rsidTr="008E3C56">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8E3C56">
        <w:trPr>
          <w:cantSplit/>
        </w:trPr>
        <w:tc>
          <w:tcPr>
            <w:tcW w:w="720" w:type="dxa"/>
          </w:tcPr>
          <w:p w:rsidR="008E3C56" w:rsidRPr="00CC6391" w:rsidRDefault="008E3C56" w:rsidP="00CE0A3A">
            <w:pPr>
              <w:numPr>
                <w:ilvl w:val="0"/>
                <w:numId w:val="4"/>
              </w:numPr>
              <w:spacing w:after="60" w:line="276" w:lineRule="auto"/>
              <w:jc w:val="center"/>
              <w:rPr>
                <w:color w:val="000000"/>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E3C56" w:rsidRPr="00CC6391" w:rsidRDefault="008E3C5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E3C56" w:rsidRPr="00CC6391" w:rsidRDefault="008E3C5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7" w:name="_Toc423378614"/>
      <w:bookmarkStart w:id="48" w:name="_Toc423421117"/>
      <w:r w:rsidRPr="00CC6391">
        <w:rPr>
          <w:sz w:val="24"/>
          <w:szCs w:val="24"/>
        </w:rPr>
        <w:br w:type="page"/>
      </w:r>
      <w:r w:rsidR="0089186F" w:rsidRPr="00CC6391">
        <w:rPr>
          <w:b/>
          <w:sz w:val="24"/>
          <w:szCs w:val="24"/>
        </w:rPr>
        <w:lastRenderedPageBreak/>
        <w:t>Инструкции по заполнению</w:t>
      </w:r>
      <w:bookmarkEnd w:id="47"/>
      <w:bookmarkEnd w:id="4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9" w:name="_Ref55336378"/>
      <w:bookmarkStart w:id="50" w:name="_Toc57314676"/>
      <w:bookmarkStart w:id="51" w:name="_Toc69728990"/>
      <w:bookmarkStart w:id="52"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9"/>
      <w:bookmarkEnd w:id="50"/>
      <w:bookmarkEnd w:id="51"/>
      <w:bookmarkEnd w:id="52"/>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3" w:name="_Ref55336389"/>
      <w:bookmarkStart w:id="54" w:name="_Toc57314677"/>
      <w:bookmarkStart w:id="5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952B09">
            <w:pPr>
              <w:pStyle w:val="afb"/>
              <w:spacing w:before="0" w:after="0" w:line="276" w:lineRule="auto"/>
              <w:rPr>
                <w:b/>
                <w:szCs w:val="24"/>
              </w:rPr>
            </w:pPr>
            <w:r w:rsidRPr="00CC6391">
              <w:rPr>
                <w:b/>
                <w:szCs w:val="24"/>
              </w:rPr>
              <w:t>ИТОГО за целый 20</w:t>
            </w:r>
            <w:r w:rsidR="00BF5DE9" w:rsidRPr="00CC6391">
              <w:rPr>
                <w:b/>
                <w:szCs w:val="24"/>
              </w:rPr>
              <w:t>1</w:t>
            </w:r>
            <w:r w:rsidR="00952B09">
              <w:rPr>
                <w:b/>
                <w:szCs w:val="24"/>
              </w:rPr>
              <w:t>8</w:t>
            </w:r>
            <w:bookmarkStart w:id="56" w:name="_GoBack"/>
            <w:bookmarkEnd w:id="56"/>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952B09">
            <w:pPr>
              <w:pStyle w:val="afb"/>
              <w:spacing w:before="0" w:after="0" w:line="276" w:lineRule="auto"/>
              <w:rPr>
                <w:szCs w:val="24"/>
              </w:rPr>
            </w:pPr>
            <w:r w:rsidRPr="00CC6391">
              <w:rPr>
                <w:b/>
                <w:szCs w:val="24"/>
              </w:rPr>
              <w:t>ИТОГО за 201</w:t>
            </w:r>
            <w:r w:rsidR="00952B09">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3"/>
      <w:bookmarkEnd w:id="54"/>
      <w:bookmarkEnd w:id="55"/>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B9" w:rsidRDefault="00DB40B9">
      <w:r>
        <w:separator/>
      </w:r>
    </w:p>
  </w:endnote>
  <w:endnote w:type="continuationSeparator" w:id="0">
    <w:p w:rsidR="00DB40B9" w:rsidRDefault="00DB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DB40B9" w:rsidRDefault="00DB40B9">
        <w:pPr>
          <w:pStyle w:val="af0"/>
          <w:jc w:val="right"/>
        </w:pPr>
        <w:r>
          <w:fldChar w:fldCharType="begin"/>
        </w:r>
        <w:r>
          <w:instrText xml:space="preserve"> PAGE   \* MERGEFORMAT </w:instrText>
        </w:r>
        <w:r>
          <w:fldChar w:fldCharType="separate"/>
        </w:r>
        <w:r w:rsidR="00952B09">
          <w:rPr>
            <w:noProof/>
          </w:rPr>
          <w:t>2</w:t>
        </w:r>
        <w:r>
          <w:rPr>
            <w:noProof/>
          </w:rPr>
          <w:fldChar w:fldCharType="end"/>
        </w:r>
      </w:p>
    </w:sdtContent>
  </w:sdt>
  <w:p w:rsidR="00DB40B9" w:rsidRDefault="00DB40B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B9" w:rsidRDefault="00DB40B9">
      <w:r>
        <w:separator/>
      </w:r>
    </w:p>
  </w:footnote>
  <w:footnote w:type="continuationSeparator" w:id="0">
    <w:p w:rsidR="00DB40B9" w:rsidRDefault="00DB4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B9" w:rsidRPr="00F01080" w:rsidRDefault="00DB40B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354"/>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7A6"/>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F5"/>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5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B09"/>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A29"/>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0B9"/>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02D31AE"/>
  <w15:docId w15:val="{19BC7B4C-0D19-48CF-ADF0-7B869BAA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EAE01-6B24-4CCC-AE67-E7D1AB21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30</Pages>
  <Words>5051</Words>
  <Characters>28792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32</cp:revision>
  <cp:lastPrinted>2019-10-24T13:13:00Z</cp:lastPrinted>
  <dcterms:created xsi:type="dcterms:W3CDTF">2015-09-03T09:30:00Z</dcterms:created>
  <dcterms:modified xsi:type="dcterms:W3CDTF">2019-10-24T13:15:00Z</dcterms:modified>
</cp:coreProperties>
</file>