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C275C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C275C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C275C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C275C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30F36">
        <w:rPr>
          <w:color w:val="000000"/>
          <w:sz w:val="24"/>
          <w:szCs w:val="24"/>
        </w:rPr>
        <w:t>Ц0</w:t>
      </w:r>
      <w:r w:rsidR="000E569B">
        <w:rPr>
          <w:color w:val="000000"/>
          <w:sz w:val="24"/>
          <w:szCs w:val="24"/>
        </w:rPr>
        <w:t>9</w:t>
      </w:r>
      <w:r w:rsidR="00C275C2">
        <w:rPr>
          <w:color w:val="000000"/>
          <w:sz w:val="24"/>
          <w:szCs w:val="24"/>
        </w:rPr>
        <w:t>6</w:t>
      </w:r>
      <w:r w:rsidR="002E5F61">
        <w:rPr>
          <w:color w:val="000000"/>
          <w:sz w:val="24"/>
          <w:szCs w:val="24"/>
        </w:rPr>
        <w:t xml:space="preserve"> </w:t>
      </w:r>
      <w:r w:rsidR="00F615D3" w:rsidRPr="001F2C0F">
        <w:rPr>
          <w:sz w:val="24"/>
          <w:szCs w:val="24"/>
        </w:rPr>
        <w:t xml:space="preserve">от </w:t>
      </w:r>
      <w:r w:rsidR="000E569B">
        <w:rPr>
          <w:sz w:val="24"/>
          <w:szCs w:val="24"/>
        </w:rPr>
        <w:t>20</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C275C2">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C275C2">
              <w:rPr>
                <w:bCs/>
                <w:color w:val="000000"/>
                <w:sz w:val="24"/>
                <w:szCs w:val="24"/>
              </w:rPr>
              <w:t>электроприводов арматуры</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w:t>
            </w:r>
            <w:proofErr w:type="gramStart"/>
            <w:r w:rsidRPr="00713B23">
              <w:rPr>
                <w:b/>
                <w:sz w:val="24"/>
                <w:szCs w:val="24"/>
                <w:lang w:eastAsia="en-US"/>
              </w:rPr>
              <w:t>Смоленская  ГРЭС</w:t>
            </w:r>
            <w:proofErr w:type="gramEnd"/>
            <w:r w:rsidRPr="00713B23">
              <w:rPr>
                <w:b/>
                <w:sz w:val="24"/>
                <w:szCs w:val="24"/>
                <w:lang w:eastAsia="en-US"/>
              </w:rPr>
              <w:t>»</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Смоленская область, </w:t>
            </w:r>
            <w:proofErr w:type="spellStart"/>
            <w:r w:rsidRPr="0086710C">
              <w:rPr>
                <w:sz w:val="24"/>
                <w:szCs w:val="24"/>
                <w:lang w:eastAsia="en-US"/>
              </w:rPr>
              <w:t>Духовщинский</w:t>
            </w:r>
            <w:proofErr w:type="spellEnd"/>
            <w:r w:rsidRPr="0086710C">
              <w:rPr>
                <w:sz w:val="24"/>
                <w:szCs w:val="24"/>
                <w:lang w:eastAsia="en-US"/>
              </w:rPr>
              <w:t xml:space="preserve"> район, п. Озерный;</w:t>
            </w:r>
          </w:p>
          <w:p w:rsidR="002E5F61" w:rsidRPr="004747FE" w:rsidRDefault="000E569B" w:rsidP="00C275C2">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C275C2">
              <w:rPr>
                <w:b/>
                <w:sz w:val="24"/>
                <w:szCs w:val="24"/>
                <w:lang w:eastAsia="en-US"/>
              </w:rPr>
              <w:t>4</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0E569B">
              <w:rPr>
                <w:sz w:val="24"/>
                <w:szCs w:val="24"/>
                <w:lang w:eastAsia="en-US"/>
              </w:rPr>
              <w:t>20</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C275C2">
              <w:rPr>
                <w:sz w:val="24"/>
                <w:szCs w:val="24"/>
                <w:lang w:eastAsia="en-US"/>
              </w:rPr>
              <w:t>18</w:t>
            </w:r>
            <w:r w:rsidRPr="004747FE">
              <w:rPr>
                <w:sz w:val="24"/>
                <w:szCs w:val="24"/>
                <w:lang w:eastAsia="en-US"/>
              </w:rPr>
              <w:t>.</w:t>
            </w:r>
            <w:r w:rsidR="000E569B">
              <w:rPr>
                <w:sz w:val="24"/>
                <w:szCs w:val="24"/>
                <w:lang w:eastAsia="en-US"/>
              </w:rPr>
              <w:t>10</w:t>
            </w:r>
            <w:r w:rsidRPr="004747FE">
              <w:rPr>
                <w:sz w:val="24"/>
                <w:szCs w:val="24"/>
                <w:lang w:eastAsia="en-US"/>
              </w:rPr>
              <w:t>.201</w:t>
            </w:r>
            <w:r w:rsidR="00230F36">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РФ, 216239,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w:t>
            </w:r>
            <w:proofErr w:type="gramStart"/>
            <w:r w:rsidRPr="0086710C">
              <w:rPr>
                <w:color w:val="000000"/>
                <w:sz w:val="24"/>
                <w:szCs w:val="24"/>
              </w:rPr>
              <w:t>Смоленская  ГРЭС</w:t>
            </w:r>
            <w:proofErr w:type="gramEnd"/>
            <w:r w:rsidRPr="0086710C">
              <w:rPr>
                <w:color w:val="000000"/>
                <w:sz w:val="24"/>
                <w:szCs w:val="24"/>
              </w:rPr>
              <w:t xml:space="preserve">» </w:t>
            </w:r>
            <w:r>
              <w:rPr>
                <w:color w:val="000000"/>
                <w:sz w:val="24"/>
                <w:szCs w:val="24"/>
              </w:rPr>
              <w:t>ПАО «Юнипро»</w:t>
            </w:r>
            <w:r w:rsidRPr="0086710C">
              <w:rPr>
                <w:color w:val="000000"/>
                <w:sz w:val="24"/>
                <w:szCs w:val="24"/>
              </w:rPr>
              <w:t xml:space="preserve">, Смоленская область, </w:t>
            </w:r>
            <w:proofErr w:type="spellStart"/>
            <w:r w:rsidRPr="0086710C">
              <w:rPr>
                <w:color w:val="000000"/>
                <w:sz w:val="24"/>
                <w:szCs w:val="24"/>
              </w:rPr>
              <w:t>Духовщинский</w:t>
            </w:r>
            <w:proofErr w:type="spellEnd"/>
            <w:r w:rsidRPr="0086710C">
              <w:rPr>
                <w:color w:val="000000"/>
                <w:sz w:val="24"/>
                <w:szCs w:val="24"/>
              </w:rPr>
              <w:t xml:space="preserve"> район, п. Озерный.</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0E569B" w:rsidRPr="00F6626D" w:rsidRDefault="000E569B" w:rsidP="000E569B">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0E569B" w:rsidP="000E569B">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C275C2"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2E5F61" w:rsidRPr="004747FE">
              <w:rPr>
                <w:sz w:val="24"/>
                <w:szCs w:val="24"/>
              </w:rPr>
              <w:t xml:space="preserve"> (</w:t>
            </w:r>
            <w:r>
              <w:rPr>
                <w:sz w:val="24"/>
                <w:szCs w:val="24"/>
              </w:rPr>
              <w:t>четыре</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C275C2">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5C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BCB14-856D-48B5-BBA5-81503E3B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3527</Words>
  <Characters>27434</Characters>
  <Application>Microsoft Office Word</Application>
  <DocSecurity>0</DocSecurity>
  <Lines>228</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5</cp:revision>
  <cp:lastPrinted>2017-10-31T13:36:00Z</cp:lastPrinted>
  <dcterms:created xsi:type="dcterms:W3CDTF">2018-11-23T13:16:00Z</dcterms:created>
  <dcterms:modified xsi:type="dcterms:W3CDTF">2019-09-17T10:50:00Z</dcterms:modified>
</cp:coreProperties>
</file>