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2D18D3">
        <w:rPr>
          <w:rFonts w:ascii="Arial" w:hAnsi="Arial" w:cs="Arial"/>
          <w:b/>
          <w:sz w:val="20"/>
        </w:rPr>
        <w:t>112</w:t>
      </w:r>
      <w:bookmarkStart w:id="1" w:name="_GoBack"/>
      <w:bookmarkEnd w:id="1"/>
      <w:r w:rsidR="00C06982">
        <w:rPr>
          <w:rFonts w:ascii="Arial" w:hAnsi="Arial" w:cs="Arial"/>
          <w:b/>
          <w:sz w:val="20"/>
        </w:rPr>
        <w:t>/ПР</w:t>
      </w:r>
      <w:r w:rsidRPr="00693739">
        <w:rPr>
          <w:rFonts w:ascii="Arial" w:hAnsi="Arial" w:cs="Arial"/>
          <w:b/>
          <w:sz w:val="20"/>
        </w:rPr>
        <w:t xml:space="preserve"> от «</w:t>
      </w:r>
      <w:r w:rsidR="00C06982">
        <w:rPr>
          <w:rFonts w:ascii="Arial" w:hAnsi="Arial" w:cs="Arial"/>
          <w:b/>
          <w:sz w:val="20"/>
        </w:rPr>
        <w:t>16</w:t>
      </w:r>
      <w:r w:rsidRPr="00693739">
        <w:rPr>
          <w:rFonts w:ascii="Arial" w:hAnsi="Arial" w:cs="Arial"/>
          <w:b/>
          <w:sz w:val="20"/>
        </w:rPr>
        <w:t xml:space="preserve">» </w:t>
      </w:r>
      <w:r w:rsidR="00C06982">
        <w:rPr>
          <w:rFonts w:ascii="Arial" w:hAnsi="Arial" w:cs="Arial"/>
          <w:b/>
          <w:sz w:val="20"/>
        </w:rPr>
        <w:t>сентября</w:t>
      </w:r>
      <w:r w:rsidR="00026CD2">
        <w:rPr>
          <w:rFonts w:ascii="Arial" w:hAnsi="Arial" w:cs="Arial"/>
          <w:b/>
          <w:sz w:val="20"/>
        </w:rPr>
        <w:t xml:space="preserve"> 2019</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B051D6" w:rsidRPr="00B051D6" w:rsidRDefault="00B051D6" w:rsidP="00B051D6">
            <w:pPr>
              <w:spacing w:line="240" w:lineRule="auto"/>
              <w:ind w:firstLine="0"/>
              <w:rPr>
                <w:rFonts w:ascii="Arial" w:hAnsi="Arial" w:cs="Arial"/>
                <w:sz w:val="20"/>
              </w:rPr>
            </w:pPr>
            <w:r w:rsidRPr="00B051D6">
              <w:rPr>
                <w:rFonts w:ascii="Arial" w:hAnsi="Arial" w:cs="Arial"/>
                <w:sz w:val="20"/>
              </w:rPr>
              <w:t>«</w:t>
            </w:r>
            <w:r w:rsidR="00C06982" w:rsidRPr="00C06982">
              <w:rPr>
                <w:rFonts w:ascii="Arial" w:hAnsi="Arial" w:cs="Arial"/>
                <w:sz w:val="20"/>
              </w:rPr>
              <w:t>Ремонт помещений КТЦ и лестничных клеток ИЛК</w:t>
            </w:r>
            <w:r w:rsidRPr="00B051D6">
              <w:rPr>
                <w:rFonts w:ascii="Arial" w:hAnsi="Arial" w:cs="Arial"/>
                <w:sz w:val="20"/>
              </w:rPr>
              <w:t>»</w:t>
            </w:r>
          </w:p>
          <w:p w:rsidR="00651715" w:rsidRPr="008C4218" w:rsidRDefault="00651715" w:rsidP="00E67A1C">
            <w:pPr>
              <w:spacing w:line="240" w:lineRule="auto"/>
              <w:ind w:firstLine="0"/>
              <w:rPr>
                <w:rFonts w:ascii="Arial" w:hAnsi="Arial" w:cs="Arial"/>
                <w:sz w:val="20"/>
              </w:rPr>
            </w:pP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662313, Россия, Красноярский край, г.Шарыпово,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A67B5E">
              <w:rPr>
                <w:rFonts w:ascii="Arial" w:hAnsi="Arial" w:cs="Arial"/>
                <w:sz w:val="20"/>
                <w:lang w:eastAsia="en-US"/>
              </w:rPr>
              <w:t>Печенюк Татьяна Васильевна</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hyperlink r:id="rId10" w:history="1">
              <w:r w:rsidR="00E67A1C" w:rsidRPr="00893FC2">
                <w:rPr>
                  <w:rStyle w:val="af2"/>
                </w:rPr>
                <w:t xml:space="preserve"> </w:t>
              </w:r>
              <w:r w:rsidR="00E67A1C" w:rsidRPr="00893FC2">
                <w:rPr>
                  <w:rStyle w:val="af2"/>
                  <w:rFonts w:ascii="Arial" w:hAnsi="Arial" w:cs="Arial"/>
                  <w:sz w:val="20"/>
                  <w:lang w:val="en-US"/>
                </w:rPr>
                <w:t>Pechenyuk</w:t>
              </w:r>
              <w:r w:rsidR="00E67A1C" w:rsidRPr="008C2E9B">
                <w:rPr>
                  <w:rStyle w:val="af2"/>
                  <w:rFonts w:ascii="Arial" w:hAnsi="Arial" w:cs="Arial"/>
                  <w:sz w:val="20"/>
                </w:rPr>
                <w:t>_</w:t>
              </w:r>
              <w:r w:rsidR="00E67A1C" w:rsidRPr="00893FC2">
                <w:rPr>
                  <w:rStyle w:val="af2"/>
                  <w:rFonts w:ascii="Arial" w:hAnsi="Arial" w:cs="Arial"/>
                  <w:sz w:val="20"/>
                  <w:lang w:val="en-US"/>
                </w:rPr>
                <w:t>T</w:t>
              </w:r>
              <w:r w:rsidR="00E67A1C" w:rsidRPr="00893FC2">
                <w:rPr>
                  <w:rStyle w:val="af2"/>
                  <w:rFonts w:ascii="Arial" w:hAnsi="Arial" w:cs="Arial"/>
                  <w:sz w:val="20"/>
                </w:rPr>
                <w:t>@</w:t>
              </w:r>
              <w:r w:rsidR="00E67A1C" w:rsidRPr="00893FC2">
                <w:rPr>
                  <w:rStyle w:val="af2"/>
                  <w:rFonts w:ascii="Arial" w:hAnsi="Arial" w:cs="Arial"/>
                  <w:sz w:val="20"/>
                  <w:lang w:val="en-US"/>
                </w:rPr>
                <w:t>unipro</w:t>
              </w:r>
              <w:r w:rsidR="00E67A1C" w:rsidRPr="00893FC2">
                <w:rPr>
                  <w:rStyle w:val="af2"/>
                  <w:rFonts w:ascii="Arial" w:hAnsi="Arial" w:cs="Arial"/>
                  <w:sz w:val="20"/>
                </w:rPr>
                <w:t>.</w:t>
              </w:r>
              <w:r w:rsidR="00E67A1C" w:rsidRPr="00893FC2">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C06982">
              <w:rPr>
                <w:rFonts w:ascii="Arial" w:hAnsi="Arial" w:cs="Arial"/>
                <w:b/>
                <w:sz w:val="20"/>
                <w:lang w:eastAsia="en-US"/>
              </w:rPr>
              <w:t>16.09</w:t>
            </w:r>
            <w:r w:rsidR="00026CD2">
              <w:rPr>
                <w:rFonts w:ascii="Arial" w:hAnsi="Arial" w:cs="Arial"/>
                <w:b/>
                <w:sz w:val="20"/>
                <w:lang w:eastAsia="en-US"/>
              </w:rPr>
              <w:t>.2019</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до 16:00 часов «</w:t>
            </w:r>
            <w:r w:rsidR="00C06982">
              <w:rPr>
                <w:rFonts w:ascii="Arial" w:hAnsi="Arial" w:cs="Arial"/>
                <w:color w:val="000000"/>
                <w:sz w:val="20"/>
              </w:rPr>
              <w:t>20</w:t>
            </w:r>
            <w:r w:rsidR="00CC01DF" w:rsidRPr="00223E22">
              <w:rPr>
                <w:rFonts w:ascii="Arial" w:hAnsi="Arial" w:cs="Arial"/>
                <w:color w:val="000000"/>
                <w:sz w:val="20"/>
              </w:rPr>
              <w:t xml:space="preserve">» </w:t>
            </w:r>
            <w:r w:rsidR="00EF5DEC">
              <w:rPr>
                <w:rFonts w:ascii="Arial" w:hAnsi="Arial" w:cs="Arial"/>
                <w:color w:val="000000"/>
                <w:sz w:val="20"/>
              </w:rPr>
              <w:t>июля</w:t>
            </w:r>
            <w:r w:rsidR="00CC01DF" w:rsidRPr="00223E22">
              <w:rPr>
                <w:rFonts w:ascii="Arial" w:hAnsi="Arial" w:cs="Arial"/>
                <w:color w:val="000000"/>
                <w:sz w:val="20"/>
              </w:rPr>
              <w:t xml:space="preserve"> 201</w:t>
            </w:r>
            <w:r w:rsidR="00CC01DF">
              <w:rPr>
                <w:rFonts w:ascii="Arial" w:hAnsi="Arial" w:cs="Arial"/>
                <w:color w:val="000000"/>
                <w:sz w:val="20"/>
              </w:rPr>
              <w:t>9</w:t>
            </w:r>
            <w:r w:rsidR="00CC01DF" w:rsidRPr="00223E22">
              <w:rPr>
                <w:rFonts w:ascii="Arial" w:hAnsi="Arial" w:cs="Arial"/>
                <w:color w:val="000000"/>
                <w:sz w:val="20"/>
              </w:rPr>
              <w:t xml:space="preserve"> года </w:t>
            </w:r>
            <w:r w:rsidR="00CC01DF" w:rsidRPr="00223E22">
              <w:rPr>
                <w:rFonts w:ascii="Arial" w:hAnsi="Arial" w:cs="Arial"/>
                <w:i/>
                <w:color w:val="000000"/>
                <w:sz w:val="20"/>
              </w:rPr>
              <w:t xml:space="preserve">(время Красноярск, </w:t>
            </w:r>
            <w:r w:rsidR="00CC01DF" w:rsidRPr="00223E22">
              <w:rPr>
                <w:rFonts w:ascii="Arial" w:hAnsi="Arial" w:cs="Arial"/>
                <w:i/>
                <w:color w:val="000000"/>
                <w:sz w:val="20"/>
                <w:lang w:val="en-US"/>
              </w:rPr>
              <w:t>msk</w:t>
            </w:r>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Шарыпово, </w:t>
            </w:r>
            <w:r w:rsidR="00CC01DF">
              <w:rPr>
                <w:rFonts w:ascii="Arial" w:hAnsi="Arial" w:cs="Arial"/>
                <w:color w:val="000000"/>
                <w:sz w:val="20"/>
              </w:rPr>
              <w:t xml:space="preserve">Промбаза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Стандарт «О мерах безопасности при работе с 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t xml:space="preserve">Регламент системы экологического менеджмента </w:t>
            </w:r>
            <w:r w:rsidRPr="004A3B93">
              <w:rPr>
                <w:rFonts w:ascii="Arial" w:hAnsi="Arial" w:cs="Arial"/>
                <w:snapToGrid w:val="0"/>
                <w:sz w:val="20"/>
                <w:szCs w:val="20"/>
              </w:rPr>
              <w:lastRenderedPageBreak/>
              <w:t>«Правила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4"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4EE" w:rsidRDefault="00FF14EE">
      <w:r>
        <w:separator/>
      </w:r>
    </w:p>
  </w:endnote>
  <w:endnote w:type="continuationSeparator" w:id="0">
    <w:p w:rsidR="00FF14EE" w:rsidRDefault="00FF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2D18D3">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4EE" w:rsidRDefault="00FF14EE">
      <w:r>
        <w:separator/>
      </w:r>
    </w:p>
  </w:footnote>
  <w:footnote w:type="continuationSeparator" w:id="0">
    <w:p w:rsidR="00FF14EE" w:rsidRDefault="00FF1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09"/>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8D3"/>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2DA6"/>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0AE"/>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287"/>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09A6"/>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B5E"/>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1D6"/>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06982"/>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4233"/>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087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DEC"/>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05F"/>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14EE"/>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Pechenyuk_T@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2CF8F-8BDB-4EC7-8AD9-383B18DB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3</Pages>
  <Words>1002</Words>
  <Characters>5715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6704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Печенюк Татьяна Васильевна</cp:lastModifiedBy>
  <cp:revision>95</cp:revision>
  <cp:lastPrinted>2019-06-13T09:04:00Z</cp:lastPrinted>
  <dcterms:created xsi:type="dcterms:W3CDTF">2015-08-18T13:20:00Z</dcterms:created>
  <dcterms:modified xsi:type="dcterms:W3CDTF">2019-09-16T09:38:00Z</dcterms:modified>
</cp:coreProperties>
</file>