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F51A9D" w:rsidRDefault="00F51A9D" w:rsidP="00F51A9D">
      <w:pPr>
        <w:spacing w:line="240" w:lineRule="auto"/>
        <w:rPr>
          <w:snapToGrid/>
          <w:highlight w:val="lightGray"/>
        </w:rPr>
      </w:pPr>
    </w:p>
    <w:p w:rsidR="002F6839" w:rsidRDefault="00633E71" w:rsidP="004F3EB3">
      <w:pPr>
        <w:shd w:val="clear" w:color="auto" w:fill="FFFFFF" w:themeFill="background1"/>
        <w:spacing w:line="240" w:lineRule="auto"/>
        <w:rPr>
          <w:highlight w:val="lightGray"/>
        </w:rPr>
      </w:pPr>
      <w:r w:rsidRPr="005E0D88">
        <w:rPr>
          <w:sz w:val="24"/>
          <w:szCs w:val="24"/>
        </w:rPr>
        <w:t xml:space="preserve">                                                                                                                                    </w:t>
      </w: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842C14" w:rsidRDefault="00C90E5C" w:rsidP="00C90E5C">
      <w:pPr>
        <w:spacing w:line="240" w:lineRule="auto"/>
        <w:rPr>
          <w:b/>
        </w:rPr>
      </w:pPr>
      <w:r>
        <w:rPr>
          <w:b/>
        </w:rPr>
        <w:t xml:space="preserve">                         Запасные части электролизёра типа СЭУ-20</w:t>
      </w: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5C1D7C">
        <w:rPr>
          <w:sz w:val="24"/>
          <w:szCs w:val="24"/>
        </w:rPr>
        <w:t>Шатура</w:t>
      </w:r>
      <w:r w:rsidRPr="00CC1D59">
        <w:rPr>
          <w:sz w:val="24"/>
          <w:szCs w:val="24"/>
          <w:highlight w:val="lightGray"/>
        </w:rPr>
        <w:br/>
      </w:r>
      <w:r>
        <w:rPr>
          <w:sz w:val="24"/>
          <w:szCs w:val="24"/>
        </w:rPr>
        <w:t>201</w:t>
      </w:r>
      <w:r w:rsidR="006D19B9">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2606A8">
          <w:rPr>
            <w:webHidden/>
          </w:rPr>
          <w:t>3</w:t>
        </w:r>
        <w:r w:rsidR="000F7325">
          <w:rPr>
            <w:webHidden/>
          </w:rPr>
          <w:fldChar w:fldCharType="end"/>
        </w:r>
      </w:hyperlink>
    </w:p>
    <w:p w:rsidR="000F7325" w:rsidRDefault="00DD324E">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2606A8">
          <w:rPr>
            <w:webHidden/>
          </w:rPr>
          <w:t>7</w:t>
        </w:r>
        <w:r w:rsidR="000F7325">
          <w:rPr>
            <w:webHidden/>
          </w:rPr>
          <w:fldChar w:fldCharType="end"/>
        </w:r>
      </w:hyperlink>
    </w:p>
    <w:p w:rsidR="000F7325" w:rsidRDefault="00DD324E">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2606A8">
          <w:rPr>
            <w:webHidden/>
          </w:rPr>
          <w:t>7</w:t>
        </w:r>
        <w:r w:rsidR="000F7325">
          <w:rPr>
            <w:webHidden/>
          </w:rPr>
          <w:fldChar w:fldCharType="end"/>
        </w:r>
      </w:hyperlink>
    </w:p>
    <w:p w:rsidR="000F7325" w:rsidRDefault="00DD324E">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2606A8">
          <w:rPr>
            <w:webHidden/>
          </w:rPr>
          <w:t>10</w:t>
        </w:r>
        <w:r w:rsidR="000F7325">
          <w:rPr>
            <w:webHidden/>
          </w:rPr>
          <w:fldChar w:fldCharType="end"/>
        </w:r>
      </w:hyperlink>
    </w:p>
    <w:p w:rsidR="000F7325" w:rsidRDefault="00DD324E">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2606A8">
          <w:rPr>
            <w:webHidden/>
          </w:rPr>
          <w:t>13</w:t>
        </w:r>
        <w:r w:rsidR="000F7325">
          <w:rPr>
            <w:webHidden/>
          </w:rPr>
          <w:fldChar w:fldCharType="end"/>
        </w:r>
      </w:hyperlink>
    </w:p>
    <w:p w:rsidR="000F7325" w:rsidRDefault="00DD324E">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2606A8">
          <w:rPr>
            <w:webHidden/>
          </w:rPr>
          <w:t>15</w:t>
        </w:r>
        <w:r w:rsidR="000F7325">
          <w:rPr>
            <w:webHidden/>
          </w:rPr>
          <w:fldChar w:fldCharType="end"/>
        </w:r>
      </w:hyperlink>
    </w:p>
    <w:p w:rsidR="000F7325" w:rsidRDefault="00DD324E">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2606A8">
          <w:rPr>
            <w:webHidden/>
          </w:rPr>
          <w:t>17</w:t>
        </w:r>
        <w:r w:rsidR="000F7325">
          <w:rPr>
            <w:webHidden/>
          </w:rPr>
          <w:fldChar w:fldCharType="end"/>
        </w:r>
      </w:hyperlink>
    </w:p>
    <w:p w:rsidR="000F7325" w:rsidRDefault="00DD324E">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2606A8">
          <w:rPr>
            <w:webHidden/>
          </w:rPr>
          <w:t>20</w:t>
        </w:r>
        <w:r w:rsidR="000F7325">
          <w:rPr>
            <w:webHidden/>
          </w:rPr>
          <w:fldChar w:fldCharType="end"/>
        </w:r>
      </w:hyperlink>
    </w:p>
    <w:p w:rsidR="000F7325" w:rsidRDefault="00DD324E">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2606A8">
          <w:rPr>
            <w:webHidden/>
          </w:rPr>
          <w:t>22</w:t>
        </w:r>
        <w:r w:rsidR="000F7325">
          <w:rPr>
            <w:webHidden/>
          </w:rPr>
          <w:fldChar w:fldCharType="end"/>
        </w:r>
      </w:hyperlink>
    </w:p>
    <w:p w:rsidR="000F7325" w:rsidRDefault="00DD324E">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2606A8">
          <w:rPr>
            <w:webHidden/>
          </w:rPr>
          <w:t>24</w:t>
        </w:r>
        <w:r w:rsidR="000F7325">
          <w:rPr>
            <w:webHidden/>
          </w:rPr>
          <w:fldChar w:fldCharType="end"/>
        </w:r>
      </w:hyperlink>
    </w:p>
    <w:p w:rsidR="000F7325" w:rsidRDefault="00DD324E">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2606A8">
          <w:rPr>
            <w:webHidden/>
          </w:rPr>
          <w:t>26</w:t>
        </w:r>
        <w:r w:rsidR="000F7325">
          <w:rPr>
            <w:webHidden/>
          </w:rPr>
          <w:fldChar w:fldCharType="end"/>
        </w:r>
      </w:hyperlink>
    </w:p>
    <w:p w:rsidR="000F7325" w:rsidRDefault="00DD324E">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2606A8">
          <w:rPr>
            <w:webHidden/>
          </w:rPr>
          <w:t>28</w:t>
        </w:r>
        <w:r w:rsidR="000F7325">
          <w:rPr>
            <w:webHidden/>
          </w:rPr>
          <w:fldChar w:fldCharType="end"/>
        </w:r>
      </w:hyperlink>
    </w:p>
    <w:p w:rsidR="000F7325" w:rsidRDefault="00DD324E">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2606A8">
          <w:rPr>
            <w:b w:val="0"/>
            <w:bCs w:val="0"/>
            <w:webHidden/>
          </w:rPr>
          <w:t>Ошибка! Закладка не определена.</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C90E5C">
        <w:rPr>
          <w:color w:val="000000"/>
          <w:sz w:val="24"/>
          <w:szCs w:val="24"/>
          <w:shd w:val="clear" w:color="auto" w:fill="FFFFFF" w:themeFill="background1"/>
        </w:rPr>
        <w:t xml:space="preserve"> </w:t>
      </w:r>
      <w:r w:rsidR="00C90E5C" w:rsidRPr="00C90E5C">
        <w:rPr>
          <w:color w:val="000000"/>
          <w:sz w:val="24"/>
          <w:szCs w:val="24"/>
          <w:shd w:val="clear" w:color="auto" w:fill="FFFFFF" w:themeFill="background1"/>
        </w:rPr>
        <w:t>041</w:t>
      </w:r>
      <w:r w:rsidR="00633E71">
        <w:rPr>
          <w:color w:val="000000"/>
          <w:sz w:val="24"/>
          <w:szCs w:val="24"/>
          <w:shd w:val="clear" w:color="auto" w:fill="FFFFFF" w:themeFill="background1"/>
        </w:rPr>
        <w:t>6</w:t>
      </w:r>
      <w:r w:rsidR="005270A1" w:rsidRPr="00C90E5C">
        <w:rPr>
          <w:sz w:val="24"/>
          <w:szCs w:val="24"/>
          <w:shd w:val="clear" w:color="auto" w:fill="FFFFFF" w:themeFill="background1"/>
        </w:rPr>
        <w:t xml:space="preserve">от </w:t>
      </w:r>
      <w:r w:rsidR="00C90E5C">
        <w:rPr>
          <w:sz w:val="24"/>
          <w:szCs w:val="24"/>
          <w:shd w:val="clear" w:color="auto" w:fill="FFFFFF" w:themeFill="background1"/>
        </w:rPr>
        <w:t>09</w:t>
      </w:r>
      <w:r w:rsidR="00FD56A2" w:rsidRPr="00C90E5C">
        <w:rPr>
          <w:sz w:val="24"/>
          <w:szCs w:val="24"/>
          <w:shd w:val="clear" w:color="auto" w:fill="FFFFFF" w:themeFill="background1"/>
        </w:rPr>
        <w:t>.</w:t>
      </w:r>
      <w:r w:rsidR="00C90E5C">
        <w:rPr>
          <w:sz w:val="24"/>
          <w:szCs w:val="24"/>
          <w:shd w:val="clear" w:color="auto" w:fill="FFFFFF" w:themeFill="background1"/>
        </w:rPr>
        <w:t>08</w:t>
      </w:r>
      <w:r w:rsidR="00F615D3" w:rsidRPr="00C90E5C">
        <w:rPr>
          <w:sz w:val="24"/>
          <w:szCs w:val="24"/>
          <w:shd w:val="clear" w:color="auto" w:fill="FFFFFF" w:themeFill="background1"/>
        </w:rPr>
        <w:t>.201</w:t>
      </w:r>
      <w:r w:rsidR="006D19B9" w:rsidRPr="00C90E5C">
        <w:rPr>
          <w:sz w:val="24"/>
          <w:szCs w:val="24"/>
          <w:shd w:val="clear" w:color="auto" w:fill="FFFFFF" w:themeFill="background1"/>
        </w:rPr>
        <w:t>9</w:t>
      </w:r>
      <w:r w:rsidR="00F615D3" w:rsidRPr="00C90E5C">
        <w:rPr>
          <w:sz w:val="24"/>
          <w:szCs w:val="24"/>
          <w:shd w:val="clear" w:color="auto" w:fill="FFFFFF" w:themeFill="background1"/>
        </w:rPr>
        <w:t xml:space="preserve"> г</w:t>
      </w:r>
      <w:r w:rsidR="00F615D3" w:rsidRPr="005270A1">
        <w:rPr>
          <w:i/>
          <w:sz w:val="24"/>
          <w:szCs w:val="24"/>
          <w:shd w:val="clear" w:color="auto" w:fill="FFFFFF" w:themeFill="background1"/>
        </w:rPr>
        <w:t>.</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C90E5C" w:rsidP="00740E37">
            <w:pPr>
              <w:autoSpaceDE w:val="0"/>
              <w:autoSpaceDN w:val="0"/>
              <w:adjustRightInd w:val="0"/>
              <w:spacing w:line="276" w:lineRule="auto"/>
              <w:ind w:right="-72" w:firstLine="0"/>
              <w:jc w:val="left"/>
              <w:rPr>
                <w:bCs/>
                <w:sz w:val="24"/>
                <w:szCs w:val="24"/>
              </w:rPr>
            </w:pPr>
            <w:r>
              <w:rPr>
                <w:bCs/>
                <w:sz w:val="24"/>
                <w:szCs w:val="24"/>
              </w:rPr>
              <w:t>За</w:t>
            </w:r>
            <w:r w:rsidR="00180B99">
              <w:rPr>
                <w:bCs/>
                <w:sz w:val="24"/>
                <w:szCs w:val="24"/>
              </w:rPr>
              <w:t>пасные части электролизёра типа СЭУ-20.</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180B99">
              <w:rPr>
                <w:sz w:val="24"/>
                <w:szCs w:val="24"/>
                <w:lang w:eastAsia="en-US"/>
              </w:rPr>
              <w:t>Гудкова Наталья Геннадьевна</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180B99" w:rsidRPr="00F15E2E">
                <w:rPr>
                  <w:rStyle w:val="af2"/>
                  <w:sz w:val="24"/>
                  <w:szCs w:val="24"/>
                  <w:lang w:val="en-US"/>
                </w:rPr>
                <w:t>Gudkova</w:t>
              </w:r>
              <w:r w:rsidR="00180B99" w:rsidRPr="00F15E2E">
                <w:rPr>
                  <w:rStyle w:val="af2"/>
                  <w:sz w:val="24"/>
                  <w:szCs w:val="24"/>
                </w:rPr>
                <w:t>_</w:t>
              </w:r>
              <w:r w:rsidR="00180B99" w:rsidRPr="00F15E2E">
                <w:rPr>
                  <w:rStyle w:val="af2"/>
                  <w:sz w:val="24"/>
                  <w:szCs w:val="24"/>
                  <w:lang w:val="en-US"/>
                </w:rPr>
                <w:t>NG</w:t>
              </w:r>
              <w:r w:rsidR="00180B99" w:rsidRPr="00F15E2E">
                <w:rPr>
                  <w:rStyle w:val="af2"/>
                  <w:sz w:val="24"/>
                  <w:szCs w:val="24"/>
                </w:rPr>
                <w:t>@</w:t>
              </w:r>
            </w:hyperlink>
            <w:r w:rsidRPr="00885FDB">
              <w:rPr>
                <w:rStyle w:val="af2"/>
                <w:sz w:val="24"/>
                <w:szCs w:val="24"/>
              </w:rPr>
              <w:t>unipro.energy</w:t>
            </w:r>
          </w:p>
          <w:p w:rsidR="00EE7DC0" w:rsidRPr="00FF2480" w:rsidRDefault="00EE7DC0" w:rsidP="0071793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842C14">
              <w:rPr>
                <w:sz w:val="24"/>
                <w:szCs w:val="24"/>
                <w:lang w:val="en-US" w:eastAsia="en-US"/>
              </w:rPr>
              <w:t>4</w:t>
            </w:r>
            <w:r>
              <w:rPr>
                <w:sz w:val="24"/>
                <w:szCs w:val="24"/>
                <w:lang w:val="en-US" w:eastAsia="en-US"/>
              </w:rPr>
              <w:t>-</w:t>
            </w:r>
            <w:r w:rsidR="00180B99">
              <w:rPr>
                <w:sz w:val="24"/>
                <w:szCs w:val="24"/>
                <w:lang w:val="en-US" w:eastAsia="en-US"/>
              </w:rPr>
              <w:t>68</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4579F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180B99">
              <w:rPr>
                <w:b/>
                <w:sz w:val="24"/>
                <w:szCs w:val="24"/>
                <w:lang w:eastAsia="en-US"/>
              </w:rPr>
              <w:t>09</w:t>
            </w:r>
            <w:r w:rsidRPr="000F748C">
              <w:rPr>
                <w:b/>
                <w:sz w:val="24"/>
                <w:szCs w:val="24"/>
                <w:lang w:eastAsia="en-US"/>
              </w:rPr>
              <w:t>.</w:t>
            </w:r>
            <w:r w:rsidR="00180B99">
              <w:rPr>
                <w:b/>
                <w:sz w:val="24"/>
                <w:szCs w:val="24"/>
                <w:lang w:eastAsia="en-US"/>
              </w:rPr>
              <w:t>08</w:t>
            </w:r>
            <w:r w:rsidRPr="000F748C">
              <w:rPr>
                <w:b/>
                <w:sz w:val="24"/>
                <w:szCs w:val="24"/>
                <w:lang w:eastAsia="en-US"/>
              </w:rPr>
              <w:t>.</w:t>
            </w:r>
            <w:r>
              <w:rPr>
                <w:b/>
                <w:sz w:val="24"/>
                <w:szCs w:val="24"/>
                <w:lang w:eastAsia="en-US"/>
              </w:rPr>
              <w:t>20</w:t>
            </w:r>
            <w:r w:rsidRPr="000F748C">
              <w:rPr>
                <w:b/>
                <w:sz w:val="24"/>
                <w:szCs w:val="24"/>
                <w:lang w:eastAsia="en-US"/>
              </w:rPr>
              <w:t>1</w:t>
            </w:r>
            <w:r w:rsidR="006D19B9">
              <w:rPr>
                <w:b/>
                <w:sz w:val="24"/>
                <w:szCs w:val="24"/>
                <w:lang w:eastAsia="en-US"/>
              </w:rPr>
              <w:t>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180B99">
              <w:rPr>
                <w:b/>
                <w:sz w:val="24"/>
                <w:szCs w:val="24"/>
                <w:lang w:eastAsia="en-US"/>
              </w:rPr>
              <w:t>7</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E87EA0">
              <w:rPr>
                <w:b/>
                <w:sz w:val="24"/>
                <w:szCs w:val="24"/>
                <w:lang w:eastAsia="en-US"/>
              </w:rPr>
              <w:t>16</w:t>
            </w:r>
            <w:r w:rsidRPr="000F748C">
              <w:rPr>
                <w:b/>
                <w:sz w:val="24"/>
                <w:szCs w:val="24"/>
                <w:lang w:eastAsia="en-US"/>
              </w:rPr>
              <w:t>.</w:t>
            </w:r>
            <w:r w:rsidR="00180B99">
              <w:rPr>
                <w:b/>
                <w:sz w:val="24"/>
                <w:szCs w:val="24"/>
                <w:lang w:eastAsia="en-US"/>
              </w:rPr>
              <w:t>08</w:t>
            </w:r>
            <w:r w:rsidRPr="000F748C">
              <w:rPr>
                <w:b/>
                <w:sz w:val="24"/>
                <w:szCs w:val="24"/>
                <w:lang w:eastAsia="en-US"/>
              </w:rPr>
              <w:t>.20</w:t>
            </w:r>
            <w:r>
              <w:rPr>
                <w:b/>
                <w:sz w:val="24"/>
                <w:szCs w:val="24"/>
                <w:lang w:eastAsia="en-US"/>
              </w:rPr>
              <w:t>1</w:t>
            </w:r>
            <w:r w:rsidR="006D19B9">
              <w:rPr>
                <w:b/>
                <w:sz w:val="24"/>
                <w:szCs w:val="24"/>
                <w:lang w:eastAsia="en-US"/>
              </w:rPr>
              <w:t>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180B99" w:rsidRPr="00F15E2E">
                <w:rPr>
                  <w:rStyle w:val="af2"/>
                  <w:sz w:val="24"/>
                  <w:szCs w:val="24"/>
                  <w:lang w:val="en-US"/>
                </w:rPr>
                <w:t>Gudkova</w:t>
              </w:r>
              <w:r w:rsidR="00180B99" w:rsidRPr="00F15E2E">
                <w:rPr>
                  <w:rStyle w:val="af2"/>
                  <w:sz w:val="24"/>
                  <w:szCs w:val="24"/>
                </w:rPr>
                <w:t>_</w:t>
              </w:r>
              <w:r w:rsidR="00180B99" w:rsidRPr="00F15E2E">
                <w:rPr>
                  <w:rStyle w:val="af2"/>
                  <w:sz w:val="24"/>
                  <w:szCs w:val="24"/>
                  <w:lang w:val="en-US"/>
                </w:rPr>
                <w:t>NG</w:t>
              </w:r>
              <w:r w:rsidR="00180B99" w:rsidRPr="00F15E2E">
                <w:rPr>
                  <w:rStyle w:val="af2"/>
                  <w:sz w:val="24"/>
                  <w:szCs w:val="24"/>
                </w:rPr>
                <w:t>@</w:t>
              </w:r>
              <w:proofErr w:type="spellStart"/>
              <w:r w:rsidR="00180B99" w:rsidRPr="00F15E2E">
                <w:rPr>
                  <w:rStyle w:val="af2"/>
                  <w:sz w:val="24"/>
                  <w:szCs w:val="24"/>
                </w:rPr>
                <w:t>unipro.energy</w:t>
              </w:r>
              <w:proofErr w:type="spellEnd"/>
            </w:hyperlink>
            <w:r w:rsidR="00717931" w:rsidRPr="00717931">
              <w:rPr>
                <w:rStyle w:val="af2"/>
                <w:sz w:val="24"/>
                <w:szCs w:val="24"/>
              </w:rPr>
              <w:t xml:space="preserve"> </w:t>
            </w:r>
            <w:r w:rsidR="002C0AA7">
              <w:rPr>
                <w:rStyle w:val="af2"/>
                <w:sz w:val="24"/>
                <w:szCs w:val="24"/>
              </w:rPr>
              <w:t xml:space="preserve"> </w:t>
            </w:r>
            <w:r w:rsidR="00717931">
              <w:t xml:space="preserve"> </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В соответст</w:t>
            </w:r>
            <w:r w:rsidR="00085D0E">
              <w:rPr>
                <w:i/>
                <w:sz w:val="24"/>
                <w:szCs w:val="24"/>
                <w:lang w:eastAsia="en-US"/>
              </w:rPr>
              <w:t>вии с приложением №2 «Техническая</w:t>
            </w:r>
            <w:r>
              <w:rPr>
                <w:i/>
                <w:sz w:val="24"/>
                <w:szCs w:val="24"/>
                <w:lang w:eastAsia="en-US"/>
              </w:rPr>
              <w:t xml:space="preserve"> </w:t>
            </w:r>
            <w:r w:rsidR="00085D0E">
              <w:rPr>
                <w:i/>
                <w:sz w:val="24"/>
                <w:szCs w:val="24"/>
                <w:lang w:eastAsia="en-US"/>
              </w:rPr>
              <w:t>часть</w:t>
            </w:r>
            <w:r>
              <w:rPr>
                <w:i/>
                <w:sz w:val="24"/>
                <w:szCs w:val="24"/>
                <w:lang w:eastAsia="en-US"/>
              </w:rPr>
              <w:t xml:space="preserve">»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C0AA7">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4579F2"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2073A">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w:t>
            </w:r>
            <w:r w:rsidR="0022093F">
              <w:rPr>
                <w:sz w:val="24"/>
                <w:szCs w:val="24"/>
              </w:rPr>
              <w:t>ехническ</w:t>
            </w:r>
            <w:r w:rsidR="0022073A">
              <w:rPr>
                <w:sz w:val="24"/>
                <w:szCs w:val="24"/>
              </w:rPr>
              <w:t>ими</w:t>
            </w:r>
            <w:r w:rsidR="0022093F">
              <w:rPr>
                <w:sz w:val="24"/>
                <w:szCs w:val="24"/>
              </w:rPr>
              <w:t xml:space="preserve"> </w:t>
            </w:r>
            <w:r w:rsidR="0022073A">
              <w:rPr>
                <w:sz w:val="24"/>
                <w:szCs w:val="24"/>
              </w:rPr>
              <w:t xml:space="preserve">требованиями </w:t>
            </w:r>
            <w:r w:rsidR="009B4CF0">
              <w:rPr>
                <w:sz w:val="24"/>
                <w:szCs w:val="24"/>
              </w:rPr>
              <w:t>(приложение №2</w:t>
            </w:r>
            <w:r>
              <w:rPr>
                <w:sz w:val="24"/>
                <w:szCs w:val="24"/>
              </w:rPr>
              <w:t>)</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DD324E"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C0AA7">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C0AA7">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lastRenderedPageBreak/>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93505343"/>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93505344"/>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FD6091" w:rsidRDefault="00B93BB6" w:rsidP="00D86125">
      <w:pPr>
        <w:spacing w:line="276" w:lineRule="auto"/>
        <w:ind w:firstLine="0"/>
        <w:rPr>
          <w:color w:val="FF0000"/>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180B99">
        <w:rPr>
          <w:color w:val="000000"/>
          <w:sz w:val="24"/>
          <w:szCs w:val="24"/>
        </w:rPr>
        <w:t xml:space="preserve"> №0</w:t>
      </w:r>
      <w:r w:rsidR="00180B99" w:rsidRPr="00180B99">
        <w:rPr>
          <w:color w:val="000000"/>
          <w:sz w:val="24"/>
          <w:szCs w:val="24"/>
        </w:rPr>
        <w:t>416</w:t>
      </w:r>
      <w:r w:rsidR="00B85D0D" w:rsidRPr="00CC6391">
        <w:rPr>
          <w:color w:val="000000"/>
          <w:sz w:val="24"/>
          <w:szCs w:val="24"/>
        </w:rPr>
        <w:t xml:space="preserve">                 </w:t>
      </w:r>
      <w:r w:rsidR="00055407" w:rsidRPr="00CC6391">
        <w:rPr>
          <w:color w:val="000000"/>
          <w:sz w:val="24"/>
          <w:szCs w:val="24"/>
        </w:rPr>
        <w:t xml:space="preserve">от </w:t>
      </w:r>
      <w:r w:rsidR="00FA4DD6" w:rsidRPr="00CC6391">
        <w:rPr>
          <w:i/>
          <w:color w:val="000000"/>
          <w:sz w:val="24"/>
          <w:szCs w:val="24"/>
        </w:rPr>
        <w:t>«</w:t>
      </w:r>
      <w:r w:rsidR="00180B99" w:rsidRPr="00180B99">
        <w:rPr>
          <w:color w:val="000000"/>
          <w:sz w:val="24"/>
          <w:szCs w:val="24"/>
        </w:rPr>
        <w:t>09</w:t>
      </w:r>
      <w:r w:rsidR="00FA4DD6" w:rsidRPr="00180B99">
        <w:rPr>
          <w:color w:val="000000"/>
          <w:sz w:val="24"/>
          <w:szCs w:val="24"/>
        </w:rPr>
        <w:t>»</w:t>
      </w:r>
      <w:r w:rsidR="00180B99" w:rsidRPr="00180B99">
        <w:rPr>
          <w:color w:val="000000"/>
          <w:sz w:val="24"/>
          <w:szCs w:val="24"/>
        </w:rPr>
        <w:t xml:space="preserve"> августа </w:t>
      </w:r>
      <w:r w:rsidR="00F822D6" w:rsidRPr="00180B99">
        <w:rPr>
          <w:color w:val="000000"/>
          <w:sz w:val="24"/>
          <w:szCs w:val="24"/>
        </w:rPr>
        <w:t>20</w:t>
      </w:r>
      <w:r w:rsidR="00180B99" w:rsidRPr="00180B99">
        <w:rPr>
          <w:color w:val="000000"/>
          <w:sz w:val="24"/>
          <w:szCs w:val="24"/>
        </w:rPr>
        <w:t>19</w:t>
      </w:r>
      <w:r w:rsidR="00055407" w:rsidRPr="00180B99">
        <w:rPr>
          <w:color w:val="000000"/>
          <w:sz w:val="24"/>
          <w:szCs w:val="24"/>
        </w:rPr>
        <w:t xml:space="preserve"> 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180B99" w:rsidRDefault="00055407" w:rsidP="00B93BB6">
      <w:pPr>
        <w:spacing w:line="276" w:lineRule="auto"/>
        <w:ind w:firstLine="0"/>
        <w:rPr>
          <w:sz w:val="24"/>
          <w:szCs w:val="24"/>
        </w:rPr>
      </w:pPr>
      <w:r w:rsidRPr="00180B99">
        <w:rPr>
          <w:sz w:val="24"/>
          <w:szCs w:val="24"/>
        </w:rPr>
        <w:t>__________________________________________________</w:t>
      </w:r>
      <w:r w:rsidR="00A101C5" w:rsidRPr="00180B99">
        <w:rPr>
          <w:sz w:val="24"/>
          <w:szCs w:val="24"/>
        </w:rPr>
        <w:t>_______________________________</w:t>
      </w:r>
    </w:p>
    <w:p w:rsidR="00055407" w:rsidRPr="00180B99" w:rsidRDefault="00055407" w:rsidP="00B93BB6">
      <w:pPr>
        <w:spacing w:line="276" w:lineRule="auto"/>
        <w:jc w:val="center"/>
        <w:rPr>
          <w:sz w:val="24"/>
          <w:szCs w:val="24"/>
          <w:vertAlign w:val="superscript"/>
        </w:rPr>
      </w:pPr>
      <w:r w:rsidRPr="00180B99">
        <w:rPr>
          <w:sz w:val="24"/>
          <w:szCs w:val="24"/>
          <w:vertAlign w:val="superscript"/>
        </w:rPr>
        <w:t>(полное наименование Участника с указанием организационно-правовой формы)</w:t>
      </w:r>
    </w:p>
    <w:p w:rsidR="00055407" w:rsidRPr="00180B99" w:rsidRDefault="00055407" w:rsidP="00B93BB6">
      <w:pPr>
        <w:spacing w:line="276" w:lineRule="auto"/>
        <w:ind w:firstLine="0"/>
        <w:rPr>
          <w:sz w:val="24"/>
          <w:szCs w:val="24"/>
        </w:rPr>
      </w:pPr>
      <w:r w:rsidRPr="00180B99">
        <w:rPr>
          <w:sz w:val="24"/>
          <w:szCs w:val="24"/>
        </w:rPr>
        <w:t>зарегистрированное по адресу</w:t>
      </w:r>
      <w:r w:rsidR="00A101C5" w:rsidRPr="00180B99">
        <w:rPr>
          <w:sz w:val="24"/>
          <w:szCs w:val="24"/>
        </w:rPr>
        <w:t>,</w:t>
      </w:r>
    </w:p>
    <w:p w:rsidR="00055407" w:rsidRPr="00180B99" w:rsidRDefault="00055407" w:rsidP="00B93BB6">
      <w:pPr>
        <w:spacing w:line="276" w:lineRule="auto"/>
        <w:ind w:firstLine="0"/>
        <w:rPr>
          <w:sz w:val="24"/>
          <w:szCs w:val="24"/>
        </w:rPr>
      </w:pPr>
      <w:r w:rsidRPr="00180B99">
        <w:rPr>
          <w:sz w:val="24"/>
          <w:szCs w:val="24"/>
        </w:rPr>
        <w:t>__________________________________________________</w:t>
      </w:r>
      <w:r w:rsidR="00A101C5" w:rsidRPr="00180B99">
        <w:rPr>
          <w:sz w:val="24"/>
          <w:szCs w:val="24"/>
        </w:rPr>
        <w:t>_______________________________</w:t>
      </w:r>
    </w:p>
    <w:p w:rsidR="00055407" w:rsidRPr="00180B99" w:rsidRDefault="00055407" w:rsidP="00B93BB6">
      <w:pPr>
        <w:spacing w:line="276" w:lineRule="auto"/>
        <w:jc w:val="center"/>
        <w:rPr>
          <w:sz w:val="24"/>
          <w:szCs w:val="24"/>
          <w:vertAlign w:val="superscript"/>
        </w:rPr>
      </w:pPr>
      <w:r w:rsidRPr="00180B99">
        <w:rPr>
          <w:sz w:val="24"/>
          <w:szCs w:val="24"/>
          <w:vertAlign w:val="superscript"/>
        </w:rPr>
        <w:t>(адрес Участника</w:t>
      </w:r>
      <w:r w:rsidR="00FB6FE1" w:rsidRPr="00180B99">
        <w:rPr>
          <w:sz w:val="24"/>
          <w:szCs w:val="24"/>
          <w:vertAlign w:val="superscript"/>
        </w:rPr>
        <w:t xml:space="preserve"> согласно ЕГРЮЛ</w:t>
      </w:r>
      <w:r w:rsidRPr="00180B99">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2606A8" w:rsidRPr="00CC6391">
        <w:rPr>
          <w:color w:val="000000"/>
          <w:sz w:val="24"/>
          <w:szCs w:val="24"/>
        </w:rPr>
        <w:t>График поставки товара  (форма</w:t>
      </w:r>
      <w:r w:rsidR="002606A8" w:rsidRPr="00CC6391">
        <w:rPr>
          <w:noProof/>
          <w:color w:val="000000"/>
          <w:sz w:val="24"/>
          <w:szCs w:val="24"/>
        </w:rPr>
        <w:t xml:space="preserve"> </w:t>
      </w:r>
      <w:r w:rsidR="002606A8">
        <w:rPr>
          <w:noProof/>
          <w:color w:val="000000"/>
          <w:sz w:val="24"/>
          <w:szCs w:val="24"/>
        </w:rPr>
        <w:t>3</w:t>
      </w:r>
      <w:r w:rsidR="002606A8"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2606A8" w:rsidRPr="002606A8">
        <w:rPr>
          <w:color w:val="000000"/>
          <w:sz w:val="24"/>
          <w:szCs w:val="24"/>
        </w:rPr>
        <w:t>Анкета Участника (форма 5</w:t>
      </w:r>
      <w:r w:rsidR="002606A8" w:rsidRPr="002606A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2606A8" w:rsidRPr="002606A8">
        <w:rPr>
          <w:color w:val="000000"/>
          <w:sz w:val="24"/>
          <w:szCs w:val="24"/>
        </w:rPr>
        <w:t>Справка о перечне и годовых объемах выполнения аналогичных договоров (форма 6</w:t>
      </w:r>
      <w:r w:rsidR="002606A8" w:rsidRPr="002606A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93505345"/>
      <w:bookmarkStart w:id="25"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9"/>
      <w:bookmarkEnd w:id="20"/>
      <w:bookmarkEnd w:id="21"/>
      <w:bookmarkEnd w:id="22"/>
      <w:bookmarkEnd w:id="23"/>
      <w:bookmarkEnd w:id="24"/>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180B99" w:rsidRDefault="005F0F02" w:rsidP="00180B99">
      <w:pPr>
        <w:pBdr>
          <w:bottom w:val="single" w:sz="4" w:space="1" w:color="auto"/>
        </w:pBdr>
        <w:spacing w:line="240" w:lineRule="auto"/>
        <w:ind w:firstLine="0"/>
        <w:jc w:val="left"/>
        <w:rPr>
          <w:sz w:val="24"/>
          <w:szCs w:val="24"/>
          <w:u w:val="single"/>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2606A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 xml:space="preserve">от </w:t>
      </w:r>
      <w:r w:rsidRPr="00180B99">
        <w:rPr>
          <w:sz w:val="24"/>
          <w:szCs w:val="24"/>
          <w:u w:val="single"/>
        </w:rPr>
        <w:t>«____» _____________ г. №__________</w:t>
      </w:r>
    </w:p>
    <w:p w:rsidR="005F0F02" w:rsidRPr="00180B99" w:rsidRDefault="005F0F02" w:rsidP="00180B99">
      <w:pPr>
        <w:pBdr>
          <w:bottom w:val="single" w:sz="4" w:space="1" w:color="auto"/>
        </w:pBdr>
        <w:ind w:firstLine="0"/>
        <w:rPr>
          <w:u w:val="single"/>
        </w:rPr>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180B99" w:rsidRDefault="00537601" w:rsidP="00537601">
      <w:pPr>
        <w:spacing w:line="240" w:lineRule="auto"/>
        <w:ind w:right="3684"/>
        <w:rPr>
          <w:sz w:val="24"/>
          <w:szCs w:val="24"/>
          <w:u w:val="single"/>
          <w:vertAlign w:val="superscript"/>
        </w:rPr>
      </w:pPr>
      <w:r w:rsidRPr="00180B99">
        <w:rPr>
          <w:sz w:val="24"/>
          <w:szCs w:val="24"/>
          <w:u w:val="single"/>
          <w:vertAlign w:val="superscript"/>
        </w:rPr>
        <w:t>(подпись, М.П.)</w:t>
      </w:r>
    </w:p>
    <w:p w:rsidR="00537601" w:rsidRPr="00180B99" w:rsidRDefault="00537601" w:rsidP="00537601">
      <w:pPr>
        <w:spacing w:line="240" w:lineRule="auto"/>
        <w:rPr>
          <w:sz w:val="24"/>
          <w:szCs w:val="24"/>
          <w:u w:val="single"/>
        </w:rPr>
      </w:pPr>
      <w:r w:rsidRPr="00180B99">
        <w:rPr>
          <w:sz w:val="24"/>
          <w:szCs w:val="24"/>
          <w:u w:val="single"/>
        </w:rPr>
        <w:t>____________________________________</w:t>
      </w:r>
    </w:p>
    <w:p w:rsidR="00537601" w:rsidRPr="00180B99" w:rsidRDefault="00537601" w:rsidP="00537601">
      <w:pPr>
        <w:spacing w:line="240" w:lineRule="auto"/>
        <w:ind w:right="3684"/>
        <w:rPr>
          <w:sz w:val="24"/>
          <w:szCs w:val="24"/>
          <w:u w:val="single"/>
          <w:vertAlign w:val="superscript"/>
        </w:rPr>
      </w:pPr>
      <w:r w:rsidRPr="00180B99">
        <w:rPr>
          <w:sz w:val="24"/>
          <w:szCs w:val="24"/>
          <w:u w:val="single"/>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6" w:name="_Toc213755446"/>
      <w:bookmarkStart w:id="27" w:name="_Toc423378599"/>
      <w:bookmarkStart w:id="28"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6"/>
      <w:bookmarkEnd w:id="27"/>
      <w:bookmarkEnd w:id="28"/>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9" w:name="_Ref86826666"/>
      <w:bookmarkStart w:id="30" w:name="_Toc90385112"/>
      <w:bookmarkStart w:id="31" w:name="_Toc493505346"/>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2" w:name="_Toc90385113"/>
      <w:bookmarkEnd w:id="29"/>
      <w:bookmarkEnd w:id="30"/>
      <w:bookmarkEnd w:id="31"/>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2"/>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606A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 xml:space="preserve">от </w:t>
      </w:r>
      <w:r w:rsidRPr="00180B99">
        <w:rPr>
          <w:color w:val="000000"/>
          <w:sz w:val="24"/>
          <w:szCs w:val="24"/>
          <w:u w:val="single"/>
        </w:rPr>
        <w:t>«___</w:t>
      </w:r>
      <w:r w:rsidR="001A797F" w:rsidRPr="00180B99">
        <w:rPr>
          <w:color w:val="000000"/>
          <w:sz w:val="24"/>
          <w:szCs w:val="24"/>
          <w:u w:val="single"/>
        </w:rPr>
        <w:t>_» _</w:t>
      </w:r>
      <w:r w:rsidRPr="00180B99">
        <w:rPr>
          <w:color w:val="000000"/>
          <w:sz w:val="24"/>
          <w:szCs w:val="24"/>
          <w:u w:val="single"/>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 xml:space="preserve">Начало: </w:t>
      </w:r>
      <w:r w:rsidRPr="00180B99">
        <w:rPr>
          <w:color w:val="000000"/>
          <w:sz w:val="24"/>
          <w:szCs w:val="24"/>
          <w:u w:val="single"/>
        </w:rPr>
        <w:t>«__</w:t>
      </w:r>
      <w:r w:rsidR="005838AC" w:rsidRPr="00180B99">
        <w:rPr>
          <w:color w:val="000000"/>
          <w:sz w:val="24"/>
          <w:szCs w:val="24"/>
          <w:u w:val="single"/>
        </w:rPr>
        <w:t xml:space="preserve">_» </w:t>
      </w:r>
      <w:r w:rsidR="00B11A6F" w:rsidRPr="00180B99">
        <w:rPr>
          <w:color w:val="000000"/>
          <w:sz w:val="24"/>
          <w:szCs w:val="24"/>
          <w:u w:val="single"/>
        </w:rPr>
        <w:t>_________________20___</w:t>
      </w:r>
      <w:r w:rsidRPr="00180B99">
        <w:rPr>
          <w:color w:val="000000"/>
          <w:sz w:val="24"/>
          <w:szCs w:val="24"/>
          <w:u w:val="single"/>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 xml:space="preserve">Окончание: </w:t>
      </w:r>
      <w:r w:rsidRPr="00180B99">
        <w:rPr>
          <w:color w:val="000000"/>
          <w:sz w:val="24"/>
          <w:szCs w:val="24"/>
          <w:u w:val="single"/>
        </w:rPr>
        <w:t>«__</w:t>
      </w:r>
      <w:r w:rsidR="005838AC" w:rsidRPr="00180B99">
        <w:rPr>
          <w:color w:val="000000"/>
          <w:sz w:val="24"/>
          <w:szCs w:val="24"/>
          <w:u w:val="single"/>
        </w:rPr>
        <w:t>_</w:t>
      </w:r>
      <w:r w:rsidR="00B11A6F" w:rsidRPr="00180B99">
        <w:rPr>
          <w:color w:val="000000"/>
          <w:sz w:val="24"/>
          <w:szCs w:val="24"/>
          <w:u w:val="single"/>
        </w:rPr>
        <w:t>_</w:t>
      </w:r>
      <w:r w:rsidR="005838AC" w:rsidRPr="00180B99">
        <w:rPr>
          <w:color w:val="000000"/>
          <w:sz w:val="24"/>
          <w:szCs w:val="24"/>
          <w:u w:val="single"/>
        </w:rPr>
        <w:t>»</w:t>
      </w:r>
      <w:r w:rsidR="00B11A6F" w:rsidRPr="00180B99">
        <w:rPr>
          <w:color w:val="000000"/>
          <w:sz w:val="24"/>
          <w:szCs w:val="24"/>
          <w:u w:val="single"/>
        </w:rPr>
        <w:t xml:space="preserve"> ________________20___</w:t>
      </w:r>
      <w:r w:rsidRPr="00180B99">
        <w:rPr>
          <w:color w:val="000000"/>
          <w:sz w:val="24"/>
          <w:szCs w:val="24"/>
          <w:u w:val="single"/>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3" w:name="_Toc90385114"/>
      <w:bookmarkStart w:id="34"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3"/>
      <w:bookmarkEnd w:id="34"/>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5" w:name="_Ref70131640"/>
      <w:bookmarkStart w:id="36" w:name="_Toc77970259"/>
      <w:bookmarkStart w:id="37" w:name="_Toc90385118"/>
      <w:bookmarkStart w:id="38" w:name="_Toc493505347"/>
      <w:bookmarkStart w:id="39" w:name="_Ref63957390"/>
      <w:bookmarkStart w:id="40" w:name="_Toc64719476"/>
      <w:bookmarkStart w:id="41"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93505348"/>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3" w:name="_Ref55336378"/>
      <w:bookmarkStart w:id="54" w:name="_Toc57314676"/>
      <w:bookmarkStart w:id="55" w:name="_Toc69728990"/>
      <w:bookmarkStart w:id="56"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180B99">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180B99">
            <w:pPr>
              <w:pStyle w:val="afb"/>
              <w:spacing w:before="0" w:after="0" w:line="276" w:lineRule="auto"/>
              <w:rPr>
                <w:szCs w:val="24"/>
              </w:rPr>
            </w:pPr>
            <w:r w:rsidRPr="00CC6391">
              <w:rPr>
                <w:b/>
                <w:szCs w:val="24"/>
              </w:rPr>
              <w:t xml:space="preserve">ИТОГО за </w:t>
            </w:r>
            <w:r w:rsidR="00180B99">
              <w:rPr>
                <w:b/>
                <w:szCs w:val="24"/>
              </w:rPr>
              <w:t>1-ое полугодие</w:t>
            </w:r>
            <w:r w:rsidRPr="00CC6391">
              <w:rPr>
                <w:b/>
                <w:szCs w:val="24"/>
              </w:rPr>
              <w:t xml:space="preserve"> 201</w:t>
            </w:r>
            <w:r w:rsidR="00180B99">
              <w:rPr>
                <w:b/>
                <w:szCs w:val="24"/>
              </w:rPr>
              <w:t xml:space="preserve">9 </w:t>
            </w:r>
            <w:r w:rsidRPr="00CC6391">
              <w:rPr>
                <w:b/>
                <w:szCs w:val="24"/>
              </w:rPr>
              <w:t>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3" w:name="_Ref209512344"/>
      <w:bookmarkStart w:id="64"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 xml:space="preserve">от </w:t>
      </w:r>
      <w:r w:rsidRPr="00180B99">
        <w:rPr>
          <w:sz w:val="24"/>
          <w:szCs w:val="24"/>
          <w:u w:val="single"/>
        </w:rPr>
        <w:t>«____»_____________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7" w:name="_Ref55336398"/>
      <w:bookmarkStart w:id="68" w:name="_Toc57314678"/>
      <w:bookmarkStart w:id="69"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0"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3"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4"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7" w:name="_Toc493505353"/>
            <w:r>
              <w:rPr>
                <w:sz w:val="24"/>
                <w:szCs w:val="24"/>
              </w:rPr>
              <w:t>Приложение № 2</w:t>
            </w:r>
            <w:bookmarkEnd w:id="77"/>
          </w:p>
          <w:p w:rsidR="000F7325" w:rsidRPr="00463540" w:rsidRDefault="000F7325" w:rsidP="000F7325">
            <w:pPr>
              <w:rPr>
                <w:bCs/>
              </w:rPr>
            </w:pPr>
          </w:p>
          <w:p w:rsidR="000F7325" w:rsidRPr="00463540" w:rsidRDefault="000F7325" w:rsidP="00741F76">
            <w:pPr>
              <w:jc w:val="center"/>
              <w:rPr>
                <w:bCs/>
              </w:rPr>
            </w:pPr>
            <w:r w:rsidRPr="00463540">
              <w:rPr>
                <w:bCs/>
              </w:rPr>
              <w:t>Директору по заку</w:t>
            </w:r>
            <w:r w:rsidR="00570080">
              <w:rPr>
                <w:bCs/>
              </w:rPr>
              <w:t>пкам</w:t>
            </w:r>
            <w:r w:rsidR="00570080">
              <w:rPr>
                <w:bCs/>
              </w:rPr>
              <w:br/>
              <w:t>ПАО "</w:t>
            </w:r>
            <w:proofErr w:type="spellStart"/>
            <w:r w:rsidR="00570080">
              <w:rPr>
                <w:bCs/>
              </w:rPr>
              <w:t>Юнипро</w:t>
            </w:r>
            <w:proofErr w:type="spellEnd"/>
            <w:r w:rsidR="00570080">
              <w:rPr>
                <w:bCs/>
              </w:rPr>
              <w:t>"</w:t>
            </w:r>
            <w:r w:rsidR="00570080">
              <w:rPr>
                <w:bCs/>
              </w:rPr>
              <w:br/>
              <w:t xml:space="preserve">г-же </w:t>
            </w:r>
            <w:proofErr w:type="spellStart"/>
            <w:r w:rsidR="00570080">
              <w:rPr>
                <w:bCs/>
              </w:rPr>
              <w:t>Дубцовой</w:t>
            </w:r>
            <w:proofErr w:type="spellEnd"/>
            <w:r w:rsidR="00570080">
              <w:rPr>
                <w:bCs/>
              </w:rPr>
              <w:t xml:space="preserve"> Е.А.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493505354"/>
      <w:r w:rsidRPr="000F7325">
        <w:rPr>
          <w:sz w:val="24"/>
          <w:szCs w:val="24"/>
        </w:rPr>
        <w:t>Согласие на обработку персональных данных (Форма 14)</w:t>
      </w:r>
      <w:bookmarkEnd w:id="78"/>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w:t>
      </w:r>
      <w:r w:rsidRPr="00741F76">
        <w:rPr>
          <w:u w:val="single"/>
        </w:rPr>
        <w:t xml:space="preserve">серии </w:t>
      </w:r>
      <w:r w:rsidRPr="00741F76">
        <w:rPr>
          <w:rStyle w:val="underline"/>
          <w:u w:val="single"/>
        </w:rPr>
        <w:t>_____</w:t>
      </w:r>
      <w:r w:rsidRPr="00741F76">
        <w:rPr>
          <w:u w:val="single"/>
        </w:rPr>
        <w:t xml:space="preserve"> номер </w:t>
      </w:r>
      <w:r w:rsidRPr="00741F76">
        <w:rPr>
          <w:b/>
          <w:u w:val="single"/>
        </w:rPr>
        <w:t>_________</w:t>
      </w:r>
      <w:r w:rsidRPr="00741F76">
        <w:rPr>
          <w:u w:val="single"/>
        </w:rPr>
        <w:t xml:space="preserve">, выдан </w:t>
      </w:r>
      <w:r w:rsidRPr="00741F76">
        <w:rPr>
          <w:b/>
          <w:u w:val="single"/>
        </w:rPr>
        <w:t>_______________________</w:t>
      </w:r>
      <w:r w:rsidRPr="00741F76">
        <w:rPr>
          <w:u w:val="single"/>
        </w:rPr>
        <w:t xml:space="preserve"> </w:t>
      </w:r>
      <w:r w:rsidRPr="00463540">
        <w:t xml:space="preserve">зарегистрированный по адресу постоянного места </w:t>
      </w:r>
      <w:r w:rsidRPr="00741F76">
        <w:t>жительства</w:t>
      </w:r>
      <w:r w:rsidRPr="00741F76">
        <w:rPr>
          <w:u w:val="single"/>
        </w:rPr>
        <w:t xml:space="preserve"> </w:t>
      </w:r>
      <w:r w:rsidRPr="00741F76">
        <w:rPr>
          <w:b/>
          <w:u w:val="single"/>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F02E22">
        <w:trPr>
          <w:tblCellSpacing w:w="15" w:type="dxa"/>
        </w:trPr>
        <w:tc>
          <w:tcPr>
            <w:tcW w:w="2470" w:type="pct"/>
            <w:vAlign w:val="center"/>
            <w:hideMark/>
          </w:tcPr>
          <w:p w:rsidR="000F7325" w:rsidRPr="00463540" w:rsidRDefault="000F7325" w:rsidP="000F7325">
            <w:pPr>
              <w:rPr>
                <w:bCs/>
              </w:rPr>
            </w:pPr>
            <w:r w:rsidRPr="00463540">
              <w:rPr>
                <w:bCs/>
              </w:rPr>
              <w:t>С уважением,</w:t>
            </w:r>
          </w:p>
        </w:tc>
        <w:tc>
          <w:tcPr>
            <w:tcW w:w="494" w:type="pct"/>
            <w:vAlign w:val="center"/>
            <w:hideMark/>
          </w:tcPr>
          <w:p w:rsidR="000F7325" w:rsidRPr="00463540" w:rsidRDefault="000F7325" w:rsidP="000F7325">
            <w:r w:rsidRPr="00463540">
              <w:t> </w:t>
            </w:r>
          </w:p>
        </w:tc>
        <w:tc>
          <w:tcPr>
            <w:tcW w:w="1976"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Default="000F7325" w:rsidP="000F7325">
            <w:pPr>
              <w:rPr>
                <w:b/>
              </w:rPr>
            </w:pPr>
            <w:r w:rsidRPr="00463540">
              <w:rPr>
                <w:b/>
              </w:rPr>
              <w:t>Дата</w:t>
            </w: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Pr="00463540" w:rsidRDefault="002A6306" w:rsidP="000F7325">
            <w:pPr>
              <w:rPr>
                <w:b/>
              </w:rPr>
            </w:pP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2A6306" w:rsidRPr="00463540" w:rsidRDefault="002A6306" w:rsidP="002A6306">
            <w:pPr>
              <w:jc w:val="center"/>
              <w:rPr>
                <w:sz w:val="16"/>
                <w:szCs w:val="16"/>
              </w:rPr>
            </w:pPr>
            <w:r w:rsidRPr="00463540">
              <w:rPr>
                <w:sz w:val="16"/>
                <w:szCs w:val="16"/>
              </w:rPr>
              <w:t>(</w:t>
            </w:r>
          </w:p>
        </w:tc>
      </w:tr>
    </w:tbl>
    <w:p w:rsidR="002A6306" w:rsidRPr="00C42749" w:rsidRDefault="002A6306" w:rsidP="002A6306">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lastRenderedPageBreak/>
        <w:t>Договор поставки № ___________</w:t>
      </w:r>
    </w:p>
    <w:p w:rsidR="002A6306" w:rsidRPr="00C42749" w:rsidRDefault="002A6306" w:rsidP="002A6306">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 ___________20__ года</w:t>
      </w:r>
    </w:p>
    <w:p w:rsidR="002A6306" w:rsidRPr="00C42749" w:rsidRDefault="002A6306" w:rsidP="002A6306">
      <w:pPr>
        <w:pStyle w:val="affe"/>
        <w:ind w:firstLine="540"/>
        <w:rPr>
          <w:rFonts w:ascii="Verdana" w:hAnsi="Verdana"/>
          <w:sz w:val="22"/>
          <w:szCs w:val="22"/>
        </w:rPr>
      </w:pP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2A6306" w:rsidRPr="00C42749" w:rsidRDefault="002A6306" w:rsidP="002A6306">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2A6306" w:rsidRDefault="002A6306" w:rsidP="002A6306">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r>
        <w:rPr>
          <w:rFonts w:ascii="Verdana" w:hAnsi="Verdana"/>
          <w:sz w:val="22"/>
          <w:szCs w:val="22"/>
        </w:rPr>
        <w:t xml:space="preserve"> </w:t>
      </w:r>
    </w:p>
    <w:p w:rsidR="002A6306" w:rsidRPr="00C42749" w:rsidRDefault="002A6306" w:rsidP="002A6306">
      <w:pPr>
        <w:pStyle w:val="affe"/>
        <w:ind w:firstLine="567"/>
        <w:rPr>
          <w:rFonts w:ascii="Verdana" w:hAnsi="Verdana"/>
          <w:sz w:val="22"/>
          <w:szCs w:val="22"/>
        </w:rPr>
      </w:pPr>
      <w:r>
        <w:rPr>
          <w:rFonts w:ascii="Verdana" w:hAnsi="Verdana"/>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2A6306" w:rsidRPr="00C42749" w:rsidRDefault="002A6306" w:rsidP="002A6306">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2A6306" w:rsidRPr="00C42749" w:rsidRDefault="002A6306" w:rsidP="002A6306">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w:t>
      </w:r>
      <w:r w:rsidRPr="00C42749">
        <w:rPr>
          <w:rFonts w:ascii="Verdana" w:hAnsi="Verdana"/>
          <w:sz w:val="22"/>
          <w:szCs w:val="22"/>
        </w:rPr>
        <w:lastRenderedPageBreak/>
        <w:t xml:space="preserve">накладной, иного аналогичного документа о фактической передаче продукции Покупателю); </w:t>
      </w:r>
    </w:p>
    <w:p w:rsidR="002A6306" w:rsidRPr="00907F5D" w:rsidRDefault="002A6306" w:rsidP="002A6306">
      <w:pPr>
        <w:pStyle w:val="affe"/>
        <w:ind w:firstLine="567"/>
        <w:rPr>
          <w:rFonts w:ascii="Verdana" w:hAnsi="Verdana"/>
          <w:sz w:val="22"/>
          <w:szCs w:val="22"/>
        </w:rPr>
      </w:pPr>
      <w:r w:rsidRPr="00C42749">
        <w:rPr>
          <w:rFonts w:ascii="Verdana" w:hAnsi="Verdana"/>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2A6306" w:rsidRDefault="002A6306" w:rsidP="002A6306">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2A6306" w:rsidRPr="00C42749" w:rsidRDefault="002A6306" w:rsidP="002A6306">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2A6306" w:rsidRPr="00907F5D" w:rsidRDefault="002A6306" w:rsidP="002A6306">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2A6306" w:rsidRPr="00907F5D" w:rsidRDefault="002A6306" w:rsidP="002A6306">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2A6306" w:rsidRPr="00C42749" w:rsidRDefault="002A6306" w:rsidP="002A6306">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2A6306" w:rsidRPr="00907F5D" w:rsidRDefault="002A6306" w:rsidP="002A6306">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реквизиты Договора;</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2A6306" w:rsidRPr="00907F5D" w:rsidRDefault="002A6306" w:rsidP="002A6306">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2A6306" w:rsidRDefault="002A6306" w:rsidP="002A6306">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2A6306" w:rsidRDefault="002A6306" w:rsidP="002A6306">
      <w:pPr>
        <w:pStyle w:val="affe"/>
        <w:ind w:firstLine="680"/>
        <w:rPr>
          <w:rFonts w:ascii="Verdana" w:hAnsi="Verdana"/>
          <w:sz w:val="22"/>
          <w:szCs w:val="22"/>
        </w:rPr>
      </w:pPr>
      <w:r w:rsidRPr="00C42749">
        <w:rPr>
          <w:rFonts w:ascii="Verdana" w:hAnsi="Verdana"/>
          <w:sz w:val="22"/>
          <w:szCs w:val="22"/>
        </w:rPr>
        <w:t xml:space="preserve">б) в месте, определенном правовыми актами Российской Федерации, регулирующими перевозки соответствующим видом транспорта, а если место приемки </w:t>
      </w:r>
      <w:r w:rsidRPr="00C42749">
        <w:rPr>
          <w:rFonts w:ascii="Verdana" w:hAnsi="Verdana"/>
          <w:sz w:val="22"/>
          <w:szCs w:val="22"/>
        </w:rPr>
        <w:lastRenderedPageBreak/>
        <w:t>этими правовыми актами не определено – в месте нахождения Покупателя или иному указанному им месту назначения для доставки продукции.</w:t>
      </w:r>
    </w:p>
    <w:p w:rsidR="002A6306" w:rsidRPr="00883D19" w:rsidRDefault="002A6306" w:rsidP="00741F76">
      <w:pPr>
        <w:tabs>
          <w:tab w:val="num" w:pos="1276"/>
        </w:tabs>
        <w:autoSpaceDE w:val="0"/>
        <w:autoSpaceDN w:val="0"/>
        <w:spacing w:line="240" w:lineRule="auto"/>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3.3.1. по количеству:</w:t>
      </w:r>
    </w:p>
    <w:p w:rsidR="002A6306" w:rsidRPr="00C42749" w:rsidRDefault="002A6306" w:rsidP="002A6306">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2A6306" w:rsidRPr="00907F5D" w:rsidRDefault="002A6306" w:rsidP="002A6306">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2A6306" w:rsidRPr="00907F5D" w:rsidRDefault="002A6306" w:rsidP="002A6306">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2A6306" w:rsidRPr="00907F5D" w:rsidRDefault="002A6306" w:rsidP="002A6306">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2A6306" w:rsidRPr="00907F5D" w:rsidRDefault="002A6306" w:rsidP="002A6306">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2A6306" w:rsidRPr="00907F5D" w:rsidRDefault="002A6306" w:rsidP="002A6306">
      <w:pPr>
        <w:pStyle w:val="affe"/>
        <w:ind w:firstLine="680"/>
        <w:rPr>
          <w:rFonts w:ascii="Verdana" w:hAnsi="Verdana"/>
          <w:sz w:val="22"/>
        </w:rPr>
      </w:pPr>
      <w:r w:rsidRPr="00907F5D">
        <w:rPr>
          <w:rFonts w:ascii="Verdana" w:hAnsi="Verdana"/>
          <w:sz w:val="22"/>
        </w:rPr>
        <w:t>- телеграммой;</w:t>
      </w:r>
    </w:p>
    <w:p w:rsidR="002A6306" w:rsidRPr="00907F5D" w:rsidRDefault="002A6306" w:rsidP="002A6306">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2A6306" w:rsidRPr="00907F5D" w:rsidRDefault="002A6306" w:rsidP="002A6306">
      <w:pPr>
        <w:pStyle w:val="affe"/>
        <w:ind w:firstLine="680"/>
        <w:rPr>
          <w:rFonts w:ascii="Verdana" w:hAnsi="Verdana"/>
          <w:sz w:val="22"/>
        </w:rPr>
      </w:pPr>
      <w:r w:rsidRPr="00907F5D">
        <w:rPr>
          <w:rFonts w:ascii="Verdana" w:hAnsi="Verdana"/>
          <w:sz w:val="22"/>
        </w:rPr>
        <w:t>- письмом, направляемым экспресс-почтой.</w:t>
      </w:r>
    </w:p>
    <w:p w:rsidR="002A6306" w:rsidRPr="00907F5D" w:rsidRDefault="002A6306" w:rsidP="002A6306">
      <w:pPr>
        <w:pStyle w:val="affe"/>
        <w:ind w:firstLine="567"/>
        <w:rPr>
          <w:rFonts w:ascii="Verdana" w:hAnsi="Verdana"/>
          <w:sz w:val="22"/>
        </w:rPr>
      </w:pPr>
      <w:r w:rsidRPr="00907F5D">
        <w:rPr>
          <w:rFonts w:ascii="Verdana" w:hAnsi="Verdana"/>
          <w:sz w:val="22"/>
        </w:rPr>
        <w:t>В извещении о вызове представителя Поставщика должна быть указана следующая информация:</w:t>
      </w:r>
    </w:p>
    <w:p w:rsidR="002A6306" w:rsidRPr="00907F5D" w:rsidRDefault="002A6306" w:rsidP="002A6306">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2A6306" w:rsidRPr="00907F5D" w:rsidRDefault="002A6306" w:rsidP="002A6306">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2A6306" w:rsidRPr="00907F5D" w:rsidRDefault="002A6306" w:rsidP="002A6306">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2A6306" w:rsidRPr="00907F5D" w:rsidRDefault="002A6306" w:rsidP="002A6306">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2A6306" w:rsidRPr="00C42749" w:rsidRDefault="002A6306" w:rsidP="002A6306">
      <w:pPr>
        <w:pStyle w:val="affe"/>
        <w:ind w:firstLine="567"/>
        <w:rPr>
          <w:rFonts w:ascii="Verdana" w:hAnsi="Verdana"/>
          <w:sz w:val="22"/>
          <w:szCs w:val="22"/>
        </w:rPr>
      </w:pPr>
      <w:r w:rsidRPr="00907F5D">
        <w:rPr>
          <w:rFonts w:ascii="Verdana" w:hAnsi="Verdana"/>
          <w:sz w:val="22"/>
          <w:szCs w:val="22"/>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2A6306" w:rsidRPr="00C06920" w:rsidRDefault="002A6306" w:rsidP="002A6306">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2A6306" w:rsidRPr="00C42749" w:rsidRDefault="002A6306" w:rsidP="002A6306">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2A6306" w:rsidRPr="00C42749" w:rsidRDefault="002A6306" w:rsidP="002A6306">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lastRenderedPageBreak/>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к) подписи членов комиссии;</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2A6306" w:rsidRDefault="002A6306" w:rsidP="002A6306">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2A6306" w:rsidRPr="00C42749" w:rsidRDefault="002A6306" w:rsidP="002A6306">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2A6306" w:rsidRDefault="002A6306" w:rsidP="002A6306">
      <w:pPr>
        <w:pStyle w:val="affe"/>
        <w:ind w:firstLine="567"/>
        <w:rPr>
          <w:rFonts w:ascii="Verdana" w:hAnsi="Verdana"/>
          <w:sz w:val="22"/>
          <w:szCs w:val="22"/>
        </w:rPr>
      </w:pPr>
      <w:r w:rsidRPr="00C42749">
        <w:rPr>
          <w:rFonts w:ascii="Verdana" w:hAnsi="Verdana"/>
          <w:sz w:val="22"/>
          <w:szCs w:val="22"/>
        </w:rPr>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2A6306" w:rsidRPr="00C42749" w:rsidRDefault="002A6306" w:rsidP="002A6306">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2A6306" w:rsidRDefault="002A6306" w:rsidP="002A6306">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2A6306" w:rsidRPr="00C42749" w:rsidRDefault="002A6306" w:rsidP="002A6306">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rsidR="002A6306" w:rsidRPr="00C42749" w:rsidRDefault="002A6306" w:rsidP="002A6306">
      <w:pPr>
        <w:pStyle w:val="affc"/>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2A6306" w:rsidRPr="00C42749" w:rsidRDefault="002A6306" w:rsidP="002A6306">
      <w:pPr>
        <w:pStyle w:val="afff0"/>
        <w:ind w:firstLine="567"/>
        <w:rPr>
          <w:rFonts w:ascii="Verdana" w:hAnsi="Verdana"/>
          <w:sz w:val="22"/>
          <w:szCs w:val="22"/>
        </w:rPr>
      </w:pPr>
      <w:r w:rsidRPr="00C42749">
        <w:rPr>
          <w:rFonts w:ascii="Verdana" w:hAnsi="Verdana"/>
          <w:sz w:val="22"/>
          <w:szCs w:val="22"/>
        </w:rPr>
        <w:lastRenderedPageBreak/>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2A6306" w:rsidRDefault="002A6306" w:rsidP="00741F76">
      <w:pPr>
        <w:spacing w:line="240" w:lineRule="auto"/>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2A6306" w:rsidRPr="00C42749" w:rsidRDefault="002A6306" w:rsidP="00741F76">
      <w:pPr>
        <w:spacing w:line="240" w:lineRule="auto"/>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rPr>
        <w:t xml:space="preserve">подписания Покупателем товарной 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2A6306" w:rsidRDefault="002A6306" w:rsidP="002A6306">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2A6306" w:rsidRDefault="002A6306" w:rsidP="002A6306">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A6306" w:rsidRDefault="002A6306" w:rsidP="002A6306">
      <w:pPr>
        <w:pStyle w:val="affe"/>
        <w:ind w:firstLine="567"/>
        <w:rPr>
          <w:rFonts w:ascii="Verdana" w:hAnsi="Verdana"/>
          <w:sz w:val="22"/>
          <w:szCs w:val="22"/>
        </w:rPr>
      </w:pPr>
      <w:r>
        <w:rPr>
          <w:rFonts w:ascii="Verdana" w:hAnsi="Verdana"/>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lastRenderedPageBreak/>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2A6306" w:rsidRPr="00C42749" w:rsidRDefault="002A6306" w:rsidP="002A6306">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от общей стоимости поставляемой партии продукции (в соответствии со спецификацией</w:t>
      </w:r>
      <w:r>
        <w:rPr>
          <w:rFonts w:ascii="Verdana" w:hAnsi="Verdana"/>
          <w:sz w:val="22"/>
          <w:szCs w:val="22"/>
        </w:rPr>
        <w:t xml:space="preserve"> и с учетом НДС</w:t>
      </w:r>
      <w:r w:rsidRPr="00C42749">
        <w:rPr>
          <w:rFonts w:ascii="Verdana" w:hAnsi="Verdana"/>
          <w:sz w:val="22"/>
          <w:szCs w:val="22"/>
        </w:rPr>
        <w:t xml:space="preserve">) за каждый день </w:t>
      </w:r>
      <w:r w:rsidRPr="00C42749">
        <w:rPr>
          <w:rFonts w:ascii="Verdana" w:hAnsi="Verdana"/>
          <w:sz w:val="22"/>
          <w:szCs w:val="22"/>
        </w:rPr>
        <w:lastRenderedPageBreak/>
        <w:t xml:space="preserve">просрочки, а в случае просрочки замены некачественной продукции, от суммы спецификации, по которой ранее была поставлена эта продукция.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lastRenderedPageBreak/>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2A6306" w:rsidRPr="00C42749" w:rsidRDefault="002A6306" w:rsidP="002A6306">
      <w:pPr>
        <w:pStyle w:val="affc"/>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79" w:name="OCRUncertain200"/>
      <w:r w:rsidRPr="00C42749">
        <w:rPr>
          <w:rFonts w:ascii="Verdana" w:hAnsi="Verdana"/>
          <w:sz w:val="22"/>
          <w:szCs w:val="22"/>
        </w:rPr>
        <w:t>доказывания</w:t>
      </w:r>
      <w:bookmarkEnd w:id="79"/>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2A6306" w:rsidRPr="00C42749" w:rsidRDefault="002A6306" w:rsidP="002A6306">
      <w:pPr>
        <w:pStyle w:val="affc"/>
        <w:spacing w:before="120" w:after="120"/>
        <w:rPr>
          <w:rFonts w:ascii="Verdana" w:hAnsi="Verdana"/>
          <w:sz w:val="22"/>
          <w:szCs w:val="22"/>
        </w:rPr>
      </w:pPr>
      <w:r w:rsidRPr="00C42749">
        <w:rPr>
          <w:rFonts w:ascii="Verdana" w:hAnsi="Verdana"/>
          <w:sz w:val="22"/>
          <w:szCs w:val="22"/>
        </w:rPr>
        <w:t>10. Прочие условия</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устава;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lastRenderedPageBreak/>
        <w:t>- копию баланса на последнюю отчетную дату (для организаций);</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2A6306" w:rsidRPr="00C06920" w:rsidRDefault="002A6306" w:rsidP="002A6306">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2A6306" w:rsidRPr="00C06920" w:rsidRDefault="002A6306" w:rsidP="002A6306">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06920">
        <w:rPr>
          <w:sz w:val="22"/>
        </w:rPr>
        <w:t>ий</w:t>
      </w:r>
      <w:proofErr w:type="spellEnd"/>
      <w:r w:rsidRPr="00C06920">
        <w:rPr>
          <w:sz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2A6306" w:rsidRPr="00C42749" w:rsidRDefault="002A6306" w:rsidP="002A6306">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rPr>
        <w:t>неденежного</w:t>
      </w:r>
      <w:proofErr w:type="spellEnd"/>
      <w:r w:rsidRPr="00C42749">
        <w:rPr>
          <w:rFonts w:ascii="Verdana" w:hAnsi="Verdana"/>
          <w:sz w:val="22"/>
          <w:szCs w:val="22"/>
        </w:rPr>
        <w:t xml:space="preserve"> исполнения, то сумма штрафа исчисляется от суммы спецификации(</w:t>
      </w:r>
      <w:proofErr w:type="spellStart"/>
      <w:r w:rsidRPr="00C42749">
        <w:rPr>
          <w:rFonts w:ascii="Verdana" w:hAnsi="Verdana"/>
          <w:sz w:val="22"/>
          <w:szCs w:val="22"/>
        </w:rPr>
        <w:t>ий</w:t>
      </w:r>
      <w:proofErr w:type="spellEnd"/>
      <w:r w:rsidRPr="00C42749">
        <w:rPr>
          <w:rFonts w:ascii="Verdana" w:hAnsi="Verdana"/>
          <w:sz w:val="22"/>
          <w:szCs w:val="22"/>
        </w:rPr>
        <w:t>) к Договору, права (требования) из которой(</w:t>
      </w:r>
      <w:proofErr w:type="spellStart"/>
      <w:r w:rsidRPr="00C42749">
        <w:rPr>
          <w:rFonts w:ascii="Verdana" w:hAnsi="Verdana"/>
          <w:sz w:val="22"/>
          <w:szCs w:val="22"/>
        </w:rPr>
        <w:t>ых</w:t>
      </w:r>
      <w:proofErr w:type="spellEnd"/>
      <w:r w:rsidRPr="00C42749">
        <w:rPr>
          <w:rFonts w:ascii="Verdana" w:hAnsi="Verdana"/>
          <w:sz w:val="22"/>
          <w:szCs w:val="22"/>
        </w:rPr>
        <w:t>) были уступлены.</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w:t>
      </w:r>
      <w:r w:rsidRPr="00C42749">
        <w:rPr>
          <w:rFonts w:ascii="Verdana" w:hAnsi="Verdana"/>
          <w:sz w:val="22"/>
          <w:szCs w:val="22"/>
        </w:rPr>
        <w:lastRenderedPageBreak/>
        <w:t>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C42749">
        <w:rPr>
          <w:rFonts w:ascii="Verdana" w:hAnsi="Verdana"/>
          <w:sz w:val="22"/>
          <w:szCs w:val="22"/>
        </w:rPr>
        <w:t>к защите</w:t>
      </w:r>
      <w:proofErr w:type="gramEnd"/>
      <w:r w:rsidRPr="00C42749">
        <w:rPr>
          <w:rFonts w:ascii="Verdana" w:hAnsi="Verdana"/>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10.9. В соответствии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42749">
        <w:rPr>
          <w:rFonts w:ascii="Verdana" w:hAnsi="Verdana"/>
          <w:sz w:val="22"/>
          <w:szCs w:val="22"/>
        </w:rPr>
        <w:t>Жанейрская</w:t>
      </w:r>
      <w:proofErr w:type="spellEnd"/>
      <w:r w:rsidRPr="00C42749">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C42749">
        <w:rPr>
          <w:rFonts w:ascii="Verdana" w:hAnsi="Verdana"/>
          <w:sz w:val="22"/>
          <w:szCs w:val="22"/>
        </w:rPr>
        <w:t>Юнипро</w:t>
      </w:r>
      <w:proofErr w:type="spellEnd"/>
      <w:r w:rsidRPr="00C42749">
        <w:rPr>
          <w:rFonts w:ascii="Verdana" w:hAnsi="Verdana"/>
          <w:sz w:val="22"/>
          <w:szCs w:val="22"/>
        </w:rPr>
        <w:t>», опубликовано на сайте ПАО «</w:t>
      </w:r>
      <w:proofErr w:type="spellStart"/>
      <w:r w:rsidRPr="00C42749">
        <w:rPr>
          <w:rFonts w:ascii="Verdana" w:hAnsi="Verdana"/>
          <w:sz w:val="22"/>
          <w:szCs w:val="22"/>
        </w:rPr>
        <w:t>Юнипро</w:t>
      </w:r>
      <w:proofErr w:type="spellEnd"/>
      <w:r w:rsidRPr="00C42749">
        <w:rPr>
          <w:rFonts w:ascii="Verdana" w:hAnsi="Verdana"/>
          <w:sz w:val="22"/>
          <w:szCs w:val="22"/>
        </w:rPr>
        <w:t xml:space="preserve">»: </w:t>
      </w:r>
      <w:hyperlink r:id="rId16"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2A6306" w:rsidRPr="00C42749" w:rsidRDefault="002A6306" w:rsidP="002A6306">
      <w:pPr>
        <w:pStyle w:val="affc"/>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2A6306" w:rsidRPr="00C42749" w:rsidTr="00C90E5C">
        <w:tc>
          <w:tcPr>
            <w:tcW w:w="4784" w:type="dxa"/>
          </w:tcPr>
          <w:p w:rsidR="002A6306" w:rsidRPr="00C42749" w:rsidRDefault="002A6306" w:rsidP="00C90E5C">
            <w:pPr>
              <w:tabs>
                <w:tab w:val="left" w:pos="9720"/>
              </w:tabs>
              <w:rPr>
                <w:rFonts w:ascii="Verdana" w:hAnsi="Verdana"/>
                <w:b/>
                <w:sz w:val="22"/>
                <w:szCs w:val="22"/>
              </w:rPr>
            </w:pPr>
            <w:r w:rsidRPr="00C42749">
              <w:rPr>
                <w:rFonts w:ascii="Verdana" w:hAnsi="Verdana"/>
                <w:b/>
                <w:sz w:val="22"/>
                <w:szCs w:val="22"/>
              </w:rPr>
              <w:t>Поставщик</w:t>
            </w: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r w:rsidRPr="00C42749">
              <w:rPr>
                <w:rFonts w:ascii="Verdana" w:hAnsi="Verdana"/>
                <w:sz w:val="22"/>
                <w:szCs w:val="22"/>
              </w:rPr>
              <w:t>_______________/                       /</w:t>
            </w:r>
          </w:p>
          <w:p w:rsidR="002A6306" w:rsidRPr="00C42749" w:rsidRDefault="002A6306" w:rsidP="00C90E5C">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rsidR="002A6306" w:rsidRPr="00C42749" w:rsidRDefault="002A6306" w:rsidP="00C90E5C">
            <w:pPr>
              <w:tabs>
                <w:tab w:val="left" w:pos="9720"/>
              </w:tabs>
              <w:ind w:left="36" w:right="-365"/>
              <w:rPr>
                <w:rFonts w:ascii="Verdana" w:hAnsi="Verdana"/>
                <w:b/>
                <w:sz w:val="22"/>
                <w:szCs w:val="22"/>
              </w:rPr>
            </w:pPr>
            <w:r w:rsidRPr="00C42749">
              <w:rPr>
                <w:rFonts w:ascii="Verdana" w:hAnsi="Verdana"/>
                <w:b/>
                <w:sz w:val="22"/>
                <w:szCs w:val="22"/>
              </w:rPr>
              <w:t>Покупатель</w:t>
            </w:r>
          </w:p>
          <w:p w:rsidR="002A6306" w:rsidRPr="00C42749" w:rsidRDefault="002A6306" w:rsidP="00C90E5C">
            <w:pPr>
              <w:tabs>
                <w:tab w:val="left" w:pos="9720"/>
              </w:tabs>
              <w:ind w:left="36" w:right="-365"/>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2A6306" w:rsidRPr="00C42749" w:rsidRDefault="002A6306" w:rsidP="00C90E5C">
            <w:pPr>
              <w:tabs>
                <w:tab w:val="left" w:pos="9720"/>
              </w:tabs>
              <w:ind w:left="36"/>
              <w:rPr>
                <w:rFonts w:ascii="Verdana" w:hAnsi="Verdana"/>
                <w:sz w:val="22"/>
                <w:szCs w:val="22"/>
              </w:rPr>
            </w:pPr>
            <w:r w:rsidRPr="00C42749">
              <w:rPr>
                <w:rFonts w:ascii="Verdana" w:hAnsi="Verdana"/>
                <w:sz w:val="22"/>
                <w:szCs w:val="22"/>
              </w:rPr>
              <w:t xml:space="preserve">Юридический адрес: 628406, Ханты-Мансийский автономный округ - Югра, город Сургут, улица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дом 23, сооружение 34.</w:t>
            </w:r>
          </w:p>
          <w:p w:rsidR="002A6306" w:rsidRPr="00C42749" w:rsidRDefault="002A6306" w:rsidP="00C90E5C">
            <w:pPr>
              <w:tabs>
                <w:tab w:val="left" w:pos="9720"/>
              </w:tabs>
              <w:ind w:left="36"/>
              <w:rPr>
                <w:rFonts w:ascii="Verdana" w:hAnsi="Verdana"/>
                <w:sz w:val="22"/>
                <w:szCs w:val="22"/>
              </w:rPr>
            </w:pPr>
            <w:r w:rsidRPr="00C42749">
              <w:rPr>
                <w:rFonts w:ascii="Verdana" w:hAnsi="Verdana"/>
                <w:sz w:val="22"/>
                <w:szCs w:val="22"/>
              </w:rPr>
              <w:t>ОГРН 1058602056985</w:t>
            </w:r>
          </w:p>
          <w:p w:rsidR="002A6306" w:rsidRPr="00C42749" w:rsidRDefault="002A6306" w:rsidP="00C90E5C">
            <w:pPr>
              <w:tabs>
                <w:tab w:val="left" w:pos="9720"/>
              </w:tabs>
              <w:ind w:left="36"/>
              <w:rPr>
                <w:rFonts w:ascii="Verdana" w:hAnsi="Verdana"/>
                <w:sz w:val="22"/>
                <w:szCs w:val="22"/>
              </w:rPr>
            </w:pPr>
            <w:r w:rsidRPr="00C42749">
              <w:rPr>
                <w:rFonts w:ascii="Verdana" w:hAnsi="Verdana"/>
                <w:sz w:val="22"/>
                <w:szCs w:val="22"/>
              </w:rPr>
              <w:t>ИНН 8602067092</w:t>
            </w:r>
          </w:p>
          <w:p w:rsidR="002A6306" w:rsidRDefault="002A6306" w:rsidP="00C90E5C">
            <w:pPr>
              <w:tabs>
                <w:tab w:val="left" w:pos="9720"/>
              </w:tabs>
              <w:ind w:left="36" w:right="-365"/>
              <w:rPr>
                <w:rFonts w:ascii="Verdana" w:hAnsi="Verdana"/>
                <w:sz w:val="22"/>
                <w:szCs w:val="22"/>
              </w:rPr>
            </w:pPr>
          </w:p>
          <w:p w:rsidR="002A6306" w:rsidRDefault="002A6306" w:rsidP="00C90E5C">
            <w:pPr>
              <w:tabs>
                <w:tab w:val="left" w:pos="9720"/>
              </w:tabs>
              <w:ind w:left="36" w:right="-365"/>
              <w:rPr>
                <w:rFonts w:ascii="Verdana" w:hAnsi="Verdana"/>
                <w:sz w:val="22"/>
                <w:szCs w:val="22"/>
              </w:rPr>
            </w:pPr>
          </w:p>
          <w:p w:rsidR="002A6306" w:rsidRPr="00C42749" w:rsidRDefault="002A6306" w:rsidP="00C90E5C">
            <w:pPr>
              <w:tabs>
                <w:tab w:val="left" w:pos="9720"/>
              </w:tabs>
              <w:ind w:left="36" w:right="-365"/>
              <w:rPr>
                <w:rFonts w:ascii="Verdana" w:hAnsi="Verdana"/>
                <w:sz w:val="22"/>
                <w:szCs w:val="22"/>
              </w:rPr>
            </w:pPr>
          </w:p>
          <w:p w:rsidR="002A6306" w:rsidRPr="00C42749" w:rsidRDefault="002A6306" w:rsidP="00C90E5C">
            <w:pPr>
              <w:tabs>
                <w:tab w:val="left" w:pos="9720"/>
              </w:tabs>
              <w:ind w:left="36" w:right="-365"/>
              <w:rPr>
                <w:rFonts w:ascii="Verdana" w:hAnsi="Verdana"/>
                <w:sz w:val="22"/>
                <w:szCs w:val="22"/>
              </w:rPr>
            </w:pPr>
          </w:p>
          <w:p w:rsidR="002A6306" w:rsidRPr="00C42749" w:rsidRDefault="002A6306" w:rsidP="00C90E5C">
            <w:pPr>
              <w:tabs>
                <w:tab w:val="left" w:pos="9720"/>
              </w:tabs>
              <w:ind w:left="36" w:right="-365"/>
              <w:rPr>
                <w:rFonts w:ascii="Verdana" w:hAnsi="Verdana"/>
                <w:sz w:val="22"/>
                <w:szCs w:val="22"/>
              </w:rPr>
            </w:pPr>
          </w:p>
          <w:p w:rsidR="002A6306" w:rsidRPr="00C42749" w:rsidRDefault="002A6306" w:rsidP="00C90E5C">
            <w:pPr>
              <w:tabs>
                <w:tab w:val="left" w:pos="9720"/>
              </w:tabs>
              <w:ind w:left="36" w:right="-365"/>
              <w:rPr>
                <w:rFonts w:ascii="Verdana" w:hAnsi="Verdana"/>
                <w:sz w:val="22"/>
                <w:szCs w:val="22"/>
              </w:rPr>
            </w:pPr>
            <w:r w:rsidRPr="00C42749">
              <w:rPr>
                <w:rFonts w:ascii="Verdana" w:hAnsi="Verdana"/>
                <w:sz w:val="22"/>
                <w:szCs w:val="22"/>
              </w:rPr>
              <w:t>_________________ /                     /</w:t>
            </w:r>
          </w:p>
          <w:p w:rsidR="002A6306" w:rsidRPr="00C42749" w:rsidRDefault="002A6306" w:rsidP="00C90E5C">
            <w:pPr>
              <w:tabs>
                <w:tab w:val="left" w:pos="9720"/>
              </w:tabs>
              <w:ind w:left="36" w:right="-365" w:firstLine="1134"/>
              <w:rPr>
                <w:rFonts w:ascii="Verdana" w:hAnsi="Verdana"/>
                <w:sz w:val="22"/>
                <w:szCs w:val="22"/>
              </w:rPr>
            </w:pPr>
          </w:p>
        </w:tc>
      </w:tr>
    </w:tbl>
    <w:p w:rsidR="002A6306" w:rsidRPr="00C42749" w:rsidRDefault="002A6306" w:rsidP="002A6306">
      <w:pPr>
        <w:pStyle w:val="afff5"/>
        <w:ind w:left="-540" w:right="-365"/>
        <w:jc w:val="both"/>
        <w:rPr>
          <w:rFonts w:ascii="Verdana" w:hAnsi="Verdana"/>
          <w:b w:val="0"/>
          <w:sz w:val="22"/>
          <w:szCs w:val="22"/>
        </w:rPr>
      </w:pPr>
    </w:p>
    <w:p w:rsidR="002A6306" w:rsidRPr="00C42749" w:rsidRDefault="002A6306" w:rsidP="002A6306">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rsidR="002A6306" w:rsidRPr="00C42749" w:rsidRDefault="002A6306" w:rsidP="002A6306">
      <w:pPr>
        <w:ind w:left="5954"/>
        <w:rPr>
          <w:rFonts w:ascii="Verdana" w:hAnsi="Verdana"/>
          <w:b/>
          <w:sz w:val="22"/>
          <w:szCs w:val="22"/>
        </w:rPr>
      </w:pPr>
      <w:r w:rsidRPr="00C42749">
        <w:rPr>
          <w:rFonts w:ascii="Verdana" w:hAnsi="Verdana"/>
          <w:i/>
          <w:sz w:val="22"/>
          <w:szCs w:val="22"/>
        </w:rPr>
        <w:t>от «___» ______ 20___ года</w:t>
      </w:r>
    </w:p>
    <w:p w:rsidR="002A6306" w:rsidRPr="00C42749" w:rsidRDefault="002A6306" w:rsidP="002A6306">
      <w:pPr>
        <w:pStyle w:val="afff5"/>
        <w:ind w:left="-540" w:right="-365"/>
        <w:rPr>
          <w:rFonts w:ascii="Verdana" w:hAnsi="Verdana"/>
          <w:b w:val="0"/>
          <w:sz w:val="22"/>
          <w:szCs w:val="22"/>
        </w:rPr>
      </w:pPr>
    </w:p>
    <w:p w:rsidR="002A6306" w:rsidRPr="00C42749" w:rsidRDefault="002A6306" w:rsidP="002A6306">
      <w:pPr>
        <w:pStyle w:val="afff5"/>
        <w:ind w:right="-365"/>
        <w:rPr>
          <w:rFonts w:ascii="Verdana" w:hAnsi="Verdana"/>
          <w:b w:val="0"/>
          <w:sz w:val="22"/>
          <w:szCs w:val="22"/>
        </w:rPr>
      </w:pPr>
      <w:r w:rsidRPr="00C42749">
        <w:rPr>
          <w:rFonts w:ascii="Verdana" w:hAnsi="Verdana"/>
          <w:sz w:val="22"/>
          <w:szCs w:val="22"/>
        </w:rPr>
        <w:t>Спецификация № __</w:t>
      </w:r>
    </w:p>
    <w:p w:rsidR="002A6306" w:rsidRPr="00C42749" w:rsidRDefault="002A6306" w:rsidP="002A6306">
      <w:pPr>
        <w:ind w:right="-365"/>
        <w:jc w:val="center"/>
        <w:rPr>
          <w:rFonts w:ascii="Verdana" w:hAnsi="Verdana"/>
          <w:b/>
          <w:sz w:val="22"/>
          <w:szCs w:val="22"/>
        </w:rPr>
      </w:pPr>
    </w:p>
    <w:p w:rsidR="002A6306" w:rsidRPr="00C42749" w:rsidRDefault="002A6306" w:rsidP="002A6306">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20__  года</w:t>
      </w:r>
    </w:p>
    <w:p w:rsidR="002A6306" w:rsidRPr="00C42749" w:rsidRDefault="002A6306" w:rsidP="002A6306">
      <w:pPr>
        <w:ind w:right="-365"/>
        <w:rPr>
          <w:rFonts w:ascii="Verdana" w:hAnsi="Verdana"/>
          <w:sz w:val="22"/>
          <w:szCs w:val="22"/>
        </w:rPr>
      </w:pPr>
    </w:p>
    <w:p w:rsidR="002A6306" w:rsidRPr="00C42749" w:rsidRDefault="002A6306" w:rsidP="002A6306">
      <w:pPr>
        <w:pStyle w:val="affe"/>
        <w:tabs>
          <w:tab w:val="num" w:pos="0"/>
          <w:tab w:val="num" w:pos="567"/>
        </w:tabs>
        <w:ind w:firstLine="567"/>
        <w:rPr>
          <w:rFonts w:ascii="Verdana" w:hAnsi="Verdana"/>
          <w:snapToGrid w:val="0"/>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2A6306" w:rsidRPr="00C42749" w:rsidRDefault="002A6306" w:rsidP="002A6306">
      <w:pPr>
        <w:tabs>
          <w:tab w:val="num" w:pos="0"/>
          <w:tab w:val="left" w:pos="9214"/>
          <w:tab w:val="left" w:pos="9356"/>
        </w:tabs>
        <w:ind w:right="-365"/>
        <w:rPr>
          <w:rFonts w:ascii="Verdana" w:hAnsi="Verdana"/>
          <w:sz w:val="22"/>
          <w:szCs w:val="22"/>
        </w:rPr>
      </w:pPr>
    </w:p>
    <w:p w:rsidR="002A6306" w:rsidRPr="00C42749" w:rsidRDefault="002A6306" w:rsidP="002A6306">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2A6306" w:rsidRPr="00716F26" w:rsidTr="00C90E5C">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90E5C">
            <w:pPr>
              <w:jc w:val="center"/>
              <w:rPr>
                <w:rFonts w:ascii="Verdana" w:hAnsi="Verdana"/>
                <w:sz w:val="16"/>
                <w:szCs w:val="16"/>
              </w:rPr>
            </w:pPr>
            <w:r w:rsidRPr="00716F26">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90E5C">
            <w:pPr>
              <w:jc w:val="center"/>
              <w:rPr>
                <w:rFonts w:ascii="Verdana" w:hAnsi="Verdana"/>
                <w:sz w:val="16"/>
                <w:szCs w:val="16"/>
              </w:rPr>
            </w:pPr>
            <w:r w:rsidRPr="00716F26">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90E5C">
            <w:pPr>
              <w:jc w:val="center"/>
              <w:rPr>
                <w:rFonts w:ascii="Verdana" w:hAnsi="Verdana"/>
                <w:sz w:val="16"/>
                <w:szCs w:val="16"/>
              </w:rPr>
            </w:pPr>
            <w:proofErr w:type="spellStart"/>
            <w:r w:rsidRPr="00716F26">
              <w:rPr>
                <w:rFonts w:ascii="Verdana" w:hAnsi="Verdana"/>
                <w:sz w:val="16"/>
                <w:szCs w:val="16"/>
              </w:rPr>
              <w:t>К</w:t>
            </w:r>
            <w:r w:rsidR="00741F76">
              <w:rPr>
                <w:rFonts w:ascii="Verdana" w:hAnsi="Verdana"/>
                <w:sz w:val="16"/>
                <w:szCs w:val="16"/>
              </w:rPr>
              <w:t>К</w:t>
            </w:r>
            <w:r w:rsidRPr="00716F26">
              <w:rPr>
                <w:rFonts w:ascii="Verdana" w:hAnsi="Verdana"/>
                <w:sz w:val="16"/>
                <w:szCs w:val="16"/>
              </w:rPr>
              <w:t>ол</w:t>
            </w:r>
            <w:proofErr w:type="spellEnd"/>
            <w:r w:rsidRPr="00716F26">
              <w:rPr>
                <w:rFonts w:ascii="Verdana" w:hAnsi="Verdana"/>
                <w:sz w:val="16"/>
                <w:szCs w:val="16"/>
              </w:rPr>
              <w:t>-во</w:t>
            </w:r>
          </w:p>
        </w:tc>
        <w:tc>
          <w:tcPr>
            <w:tcW w:w="841" w:type="dxa"/>
            <w:tcBorders>
              <w:top w:val="single" w:sz="6" w:space="0" w:color="auto"/>
              <w:left w:val="single" w:sz="6" w:space="0" w:color="auto"/>
              <w:bottom w:val="single" w:sz="4" w:space="0" w:color="auto"/>
              <w:right w:val="single" w:sz="6" w:space="0" w:color="auto"/>
            </w:tcBorders>
            <w:vAlign w:val="center"/>
          </w:tcPr>
          <w:p w:rsidR="002A6306" w:rsidRPr="00AD1787" w:rsidRDefault="002A6306" w:rsidP="00741F76">
            <w:pPr>
              <w:ind w:firstLine="0"/>
              <w:rPr>
                <w:rFonts w:ascii="Verdana" w:hAnsi="Verdana"/>
                <w:i/>
                <w:sz w:val="16"/>
                <w:szCs w:val="16"/>
              </w:rPr>
            </w:pPr>
            <w:proofErr w:type="spellStart"/>
            <w:r w:rsidRPr="00AD1787">
              <w:rPr>
                <w:rFonts w:ascii="Verdana" w:hAnsi="Verdana"/>
                <w:i/>
                <w:sz w:val="16"/>
                <w:szCs w:val="16"/>
              </w:rPr>
              <w:t>Толеранс</w:t>
            </w:r>
            <w:proofErr w:type="spellEnd"/>
            <w:r>
              <w:rPr>
                <w:rFonts w:ascii="Verdana" w:hAnsi="Verdana"/>
                <w:i/>
                <w:sz w:val="16"/>
                <w:szCs w:val="16"/>
              </w:rPr>
              <w:t xml:space="preserve"> </w:t>
            </w:r>
            <w:r w:rsidRPr="00AD1787">
              <w:rPr>
                <w:rFonts w:ascii="Verdana" w:hAnsi="Verdana"/>
                <w:i/>
                <w:sz w:val="16"/>
                <w:szCs w:val="16"/>
              </w:rPr>
              <w:t>+/-</w:t>
            </w:r>
            <w:r>
              <w:rPr>
                <w:rFonts w:ascii="Verdana" w:hAnsi="Verdana"/>
                <w:i/>
                <w:sz w:val="16"/>
                <w:szCs w:val="16"/>
              </w:rPr>
              <w:t xml:space="preserve"> </w:t>
            </w:r>
            <w:r w:rsidRPr="00AD1787">
              <w:rPr>
                <w:rFonts w:ascii="Verdana" w:hAnsi="Verdana"/>
                <w:i/>
                <w:sz w:val="16"/>
                <w:szCs w:val="16"/>
              </w:rPr>
              <w:t>__</w:t>
            </w:r>
            <w:r>
              <w:rPr>
                <w:rFonts w:ascii="Verdana" w:hAnsi="Verdana"/>
                <w:i/>
                <w:sz w:val="16"/>
                <w:szCs w:val="16"/>
              </w:rPr>
              <w:t xml:space="preserve"> </w:t>
            </w:r>
            <w:r w:rsidRPr="00AD1787">
              <w:rPr>
                <w:rFonts w:ascii="Verdana" w:hAnsi="Verdana"/>
                <w:i/>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Сумма без НДС, руб.</w:t>
            </w:r>
          </w:p>
        </w:tc>
      </w:tr>
      <w:tr w:rsidR="002A6306" w:rsidRPr="00716F26" w:rsidTr="00C90E5C">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r w:rsidRPr="00716F26">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2A6306" w:rsidRPr="00716F26" w:rsidRDefault="002A6306" w:rsidP="00C90E5C">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2A6306" w:rsidRPr="00716F26" w:rsidRDefault="002A6306" w:rsidP="00C90E5C">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2A6306" w:rsidRPr="00716F26" w:rsidRDefault="002A6306" w:rsidP="00C90E5C">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r>
      <w:tr w:rsidR="002A6306" w:rsidRPr="00716F26" w:rsidTr="00C90E5C">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r w:rsidRPr="00716F26">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2A6306" w:rsidRPr="00716F26" w:rsidRDefault="002A6306" w:rsidP="00C90E5C">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2A6306" w:rsidRPr="00716F26" w:rsidRDefault="002A6306" w:rsidP="00C90E5C">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2A6306" w:rsidRPr="00716F26" w:rsidRDefault="002A6306" w:rsidP="00C90E5C">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r>
      <w:tr w:rsidR="002A6306" w:rsidRPr="00716F26" w:rsidTr="00C90E5C">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2A6306" w:rsidRPr="00716F26" w:rsidRDefault="002A6306" w:rsidP="00C90E5C">
            <w:pPr>
              <w:ind w:left="3" w:right="2"/>
              <w:jc w:val="right"/>
              <w:rPr>
                <w:rFonts w:ascii="Verdana" w:hAnsi="Verdana"/>
                <w:sz w:val="16"/>
                <w:szCs w:val="16"/>
              </w:rPr>
            </w:pPr>
            <w:r w:rsidRPr="00716F26">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2A6306" w:rsidRPr="00716F26" w:rsidRDefault="002A6306" w:rsidP="00C90E5C">
            <w:pPr>
              <w:ind w:left="3" w:right="2"/>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2A6306" w:rsidRPr="00716F26" w:rsidRDefault="002A6306" w:rsidP="00C90E5C">
            <w:pPr>
              <w:ind w:left="3" w:right="2"/>
              <w:rPr>
                <w:rFonts w:ascii="Verdana" w:hAnsi="Verdana"/>
                <w:sz w:val="16"/>
                <w:szCs w:val="16"/>
              </w:rPr>
            </w:pPr>
          </w:p>
        </w:tc>
      </w:tr>
    </w:tbl>
    <w:p w:rsidR="002A6306" w:rsidRDefault="002A6306" w:rsidP="002A6306">
      <w:pPr>
        <w:autoSpaceDE w:val="0"/>
        <w:autoSpaceDN w:val="0"/>
        <w:spacing w:before="120" w:after="120"/>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rsidR="002A6306" w:rsidRPr="00472EBB" w:rsidRDefault="002A6306" w:rsidP="002A6306">
      <w:pPr>
        <w:autoSpaceDE w:val="0"/>
        <w:autoSpaceDN w:val="0"/>
        <w:spacing w:before="120" w:after="120"/>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EBB">
        <w:rPr>
          <w:rFonts w:ascii="Verdana" w:hAnsi="Verdana" w:cs="Arial"/>
          <w:i/>
          <w:sz w:val="18"/>
          <w:szCs w:val="18"/>
        </w:rPr>
        <w:t xml:space="preserve"> </w:t>
      </w:r>
    </w:p>
    <w:p w:rsidR="002A6306" w:rsidRPr="00C42749" w:rsidRDefault="002A6306" w:rsidP="002A6306">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w:t>
      </w:r>
      <w:r>
        <w:rPr>
          <w:rFonts w:ascii="Verdana" w:hAnsi="Verdana"/>
          <w:sz w:val="22"/>
          <w:szCs w:val="22"/>
        </w:rPr>
        <w:t xml:space="preserve">кроме того </w:t>
      </w:r>
      <w:r w:rsidRPr="00C42749">
        <w:rPr>
          <w:rFonts w:ascii="Verdana" w:hAnsi="Verdana"/>
          <w:sz w:val="22"/>
          <w:szCs w:val="22"/>
        </w:rPr>
        <w:t>НДС</w:t>
      </w:r>
      <w:r>
        <w:rPr>
          <w:rFonts w:ascii="Verdana" w:hAnsi="Verdana"/>
          <w:sz w:val="22"/>
          <w:szCs w:val="22"/>
        </w:rPr>
        <w:t xml:space="preserve">, по ставке установленной </w:t>
      </w:r>
      <w:r w:rsidRPr="00C42749">
        <w:rPr>
          <w:rFonts w:ascii="Verdana" w:hAnsi="Verdana"/>
          <w:sz w:val="22"/>
          <w:szCs w:val="22"/>
        </w:rPr>
        <w:t xml:space="preserve"> </w:t>
      </w:r>
      <w:r>
        <w:rPr>
          <w:rFonts w:ascii="Verdana" w:hAnsi="Verdana"/>
          <w:sz w:val="22"/>
          <w:szCs w:val="22"/>
        </w:rPr>
        <w:t>Налоговым кодексом Российской Федерации</w:t>
      </w:r>
      <w:r w:rsidRPr="00C42749">
        <w:rPr>
          <w:rFonts w:ascii="Verdana" w:hAnsi="Verdana"/>
          <w:sz w:val="22"/>
          <w:szCs w:val="22"/>
        </w:rPr>
        <w:t>, и включает все налоги</w:t>
      </w:r>
      <w:r>
        <w:rPr>
          <w:rFonts w:ascii="Verdana" w:hAnsi="Verdana"/>
          <w:sz w:val="22"/>
          <w:szCs w:val="22"/>
        </w:rPr>
        <w:t xml:space="preserve"> (кроме НДС)</w:t>
      </w:r>
      <w:r w:rsidRPr="00C42749">
        <w:rPr>
          <w:rFonts w:ascii="Verdana" w:hAnsi="Verdana"/>
          <w:sz w:val="22"/>
          <w:szCs w:val="22"/>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2A6306" w:rsidRPr="00C42749" w:rsidRDefault="002A6306" w:rsidP="002A6306">
      <w:pPr>
        <w:pStyle w:val="affe"/>
        <w:tabs>
          <w:tab w:val="num" w:pos="0"/>
          <w:tab w:val="num" w:pos="851"/>
        </w:tabs>
        <w:ind w:firstLine="567"/>
        <w:rPr>
          <w:rFonts w:ascii="Verdana" w:hAnsi="Verdana"/>
          <w:b/>
          <w:sz w:val="22"/>
          <w:szCs w:val="22"/>
        </w:rPr>
      </w:pPr>
      <w:r w:rsidRPr="00C42749">
        <w:rPr>
          <w:rFonts w:ascii="Verdana" w:hAnsi="Verdana"/>
          <w:b/>
          <w:sz w:val="22"/>
          <w:szCs w:val="22"/>
        </w:rPr>
        <w:lastRenderedPageBreak/>
        <w:t xml:space="preserve">3. Срок поставки: </w:t>
      </w:r>
    </w:p>
    <w:p w:rsidR="002A6306" w:rsidRPr="00C42749" w:rsidRDefault="002A6306" w:rsidP="002A6306">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2A6306" w:rsidRPr="00C42749" w:rsidRDefault="002A6306" w:rsidP="002A6306">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2A6306" w:rsidRDefault="002A6306" w:rsidP="002A6306">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2A6306" w:rsidRPr="003762DD" w:rsidRDefault="002A6306" w:rsidP="002A6306">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2A6306" w:rsidRPr="003762DD" w:rsidRDefault="002A6306" w:rsidP="002A6306">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2A6306" w:rsidRDefault="002A6306" w:rsidP="002A6306">
      <w:pPr>
        <w:pStyle w:val="affe"/>
        <w:tabs>
          <w:tab w:val="num" w:pos="0"/>
          <w:tab w:val="num" w:pos="851"/>
        </w:tabs>
        <w:ind w:right="-2" w:firstLine="567"/>
        <w:rPr>
          <w:rFonts w:ascii="Verdana" w:hAnsi="Verdana"/>
          <w:b/>
          <w:i/>
        </w:rPr>
      </w:pPr>
    </w:p>
    <w:p w:rsidR="002A6306" w:rsidRPr="00272058" w:rsidRDefault="002A6306" w:rsidP="002A6306">
      <w:pPr>
        <w:pStyle w:val="affe"/>
        <w:tabs>
          <w:tab w:val="num" w:pos="0"/>
          <w:tab w:val="num" w:pos="851"/>
        </w:tabs>
        <w:ind w:right="-2" w:firstLine="567"/>
        <w:rPr>
          <w:rFonts w:ascii="Verdana" w:hAnsi="Verdana"/>
          <w:b/>
          <w:i/>
        </w:rPr>
      </w:pPr>
      <w:r w:rsidRPr="00272058">
        <w:rPr>
          <w:rFonts w:ascii="Verdana" w:hAnsi="Verdana"/>
          <w:b/>
          <w:i/>
        </w:rPr>
        <w:t>Если местом поставки определен франко-склад Поставщика, то в текст спецификации включается следующее условие:</w:t>
      </w:r>
    </w:p>
    <w:p w:rsidR="002A6306" w:rsidRDefault="002A6306" w:rsidP="002A6306">
      <w:pPr>
        <w:pStyle w:val="affe"/>
        <w:tabs>
          <w:tab w:val="num" w:pos="0"/>
          <w:tab w:val="num" w:pos="851"/>
        </w:tabs>
        <w:ind w:right="-2" w:firstLine="567"/>
        <w:rPr>
          <w:rFonts w:ascii="Verdana" w:hAnsi="Verdana"/>
          <w:i/>
          <w:sz w:val="22"/>
          <w:szCs w:val="22"/>
        </w:rPr>
      </w:pPr>
    </w:p>
    <w:p w:rsidR="002A6306" w:rsidRPr="003762DD" w:rsidRDefault="002A6306" w:rsidP="002A6306">
      <w:pPr>
        <w:pStyle w:val="affe"/>
        <w:tabs>
          <w:tab w:val="num" w:pos="0"/>
          <w:tab w:val="num" w:pos="851"/>
        </w:tabs>
        <w:ind w:right="-2" w:firstLine="567"/>
        <w:rPr>
          <w:rFonts w:ascii="Verdana" w:hAnsi="Verdana"/>
          <w:i/>
          <w:sz w:val="22"/>
          <w:szCs w:val="22"/>
        </w:rPr>
      </w:pPr>
      <w:r w:rsidRPr="003762DD">
        <w:rPr>
          <w:rFonts w:ascii="Verdana" w:hAnsi="Verdana"/>
          <w:i/>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2A6306" w:rsidRPr="003762DD" w:rsidRDefault="002A6306" w:rsidP="002A6306">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количеству и/или весу – для продукции, поставляемой без упаковки (тары),</w:t>
      </w:r>
    </w:p>
    <w:p w:rsidR="002A6306" w:rsidRPr="003762DD" w:rsidRDefault="002A6306" w:rsidP="002A6306">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весу (брутто) и / или количеству мест – для продукции, поставляемой в упаковке (таре).</w:t>
      </w:r>
    </w:p>
    <w:p w:rsidR="002A6306" w:rsidRPr="003762DD" w:rsidRDefault="002A6306" w:rsidP="002A6306">
      <w:pPr>
        <w:pStyle w:val="affe"/>
        <w:tabs>
          <w:tab w:val="num" w:pos="0"/>
          <w:tab w:val="num" w:pos="851"/>
        </w:tabs>
        <w:ind w:right="-2" w:firstLine="567"/>
        <w:rPr>
          <w:rFonts w:ascii="Verdana" w:hAnsi="Verdana"/>
          <w:i/>
          <w:sz w:val="22"/>
          <w:szCs w:val="22"/>
        </w:rPr>
      </w:pPr>
      <w:r w:rsidRPr="003762DD">
        <w:rPr>
          <w:rFonts w:ascii="Verdana" w:hAnsi="Verdana"/>
          <w:i/>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2A6306" w:rsidRPr="003762DD" w:rsidRDefault="002A6306" w:rsidP="002A6306">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2A6306" w:rsidRPr="00C42749" w:rsidRDefault="002A6306" w:rsidP="002A6306">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w:t>
      </w:r>
      <w:proofErr w:type="spellStart"/>
      <w:r w:rsidRPr="003762DD">
        <w:rPr>
          <w:rFonts w:ascii="Verdana" w:hAnsi="Verdana"/>
          <w:bCs/>
          <w:i/>
          <w:sz w:val="22"/>
          <w:szCs w:val="22"/>
        </w:rPr>
        <w:t>Юнипро</w:t>
      </w:r>
      <w:proofErr w:type="spellEnd"/>
      <w:r w:rsidRPr="003762DD">
        <w:rPr>
          <w:rFonts w:ascii="Verdana" w:hAnsi="Verdana"/>
          <w:bCs/>
          <w:i/>
          <w:sz w:val="22"/>
          <w:szCs w:val="22"/>
        </w:rPr>
        <w:t>» / московское представительство ПАО</w:t>
      </w:r>
      <w:r w:rsidRPr="00C42749">
        <w:rPr>
          <w:rFonts w:ascii="Verdana" w:hAnsi="Verdana"/>
          <w:bCs/>
          <w:i/>
          <w:sz w:val="22"/>
          <w:szCs w:val="22"/>
        </w:rPr>
        <w:t xml:space="preserve"> «</w:t>
      </w:r>
      <w:proofErr w:type="spellStart"/>
      <w:r w:rsidRPr="00C42749">
        <w:rPr>
          <w:rFonts w:ascii="Verdana" w:hAnsi="Verdana"/>
          <w:bCs/>
          <w:i/>
          <w:sz w:val="22"/>
          <w:szCs w:val="22"/>
        </w:rPr>
        <w:t>Юнипро</w:t>
      </w:r>
      <w:proofErr w:type="spellEnd"/>
      <w:r w:rsidRPr="00C42749">
        <w:rPr>
          <w:rFonts w:ascii="Verdana" w:hAnsi="Verdana"/>
          <w:bCs/>
          <w:i/>
          <w:sz w:val="22"/>
          <w:szCs w:val="22"/>
        </w:rPr>
        <w:t>»:</w:t>
      </w:r>
    </w:p>
    <w:p w:rsidR="002A6306" w:rsidRPr="00C42749" w:rsidRDefault="002A6306" w:rsidP="002A6306">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2A6306" w:rsidRPr="00C42749" w:rsidRDefault="002A6306" w:rsidP="002A6306">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2A6306" w:rsidRPr="00C42749" w:rsidRDefault="002A6306" w:rsidP="002A6306">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2A6306" w:rsidRPr="00C42749" w:rsidRDefault="002A6306" w:rsidP="002A6306">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2A6306" w:rsidRPr="00C42749" w:rsidRDefault="002A6306" w:rsidP="002A6306">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2A6306" w:rsidRPr="00C42749" w:rsidRDefault="002A6306" w:rsidP="002A6306">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2A6306" w:rsidRPr="00C42749" w:rsidRDefault="002A6306" w:rsidP="002A6306">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2A6306" w:rsidRDefault="002A6306" w:rsidP="002A6306">
      <w:pPr>
        <w:pStyle w:val="affe"/>
        <w:tabs>
          <w:tab w:val="num" w:pos="0"/>
          <w:tab w:val="num" w:pos="851"/>
        </w:tabs>
        <w:ind w:right="-2" w:firstLine="567"/>
        <w:rPr>
          <w:rFonts w:ascii="Verdana" w:hAnsi="Verdana"/>
          <w:b/>
          <w:i/>
          <w:sz w:val="22"/>
          <w:szCs w:val="22"/>
        </w:rPr>
      </w:pPr>
    </w:p>
    <w:p w:rsidR="002A6306" w:rsidRPr="00C42749" w:rsidRDefault="002A6306" w:rsidP="002A6306">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2A6306" w:rsidRDefault="002A6306" w:rsidP="002A6306">
      <w:pPr>
        <w:pStyle w:val="affe"/>
        <w:ind w:firstLine="567"/>
        <w:rPr>
          <w:rFonts w:ascii="Verdana" w:hAnsi="Verdana"/>
          <w:b/>
          <w:sz w:val="22"/>
          <w:szCs w:val="22"/>
        </w:rPr>
      </w:pPr>
    </w:p>
    <w:p w:rsidR="002A6306" w:rsidRPr="00C42749" w:rsidRDefault="002A6306" w:rsidP="002A6306">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2A6306" w:rsidRPr="00C42749" w:rsidRDefault="002A6306" w:rsidP="002A6306">
      <w:pPr>
        <w:pStyle w:val="affe"/>
        <w:ind w:firstLine="567"/>
        <w:rPr>
          <w:rFonts w:ascii="Verdana" w:hAnsi="Verdana"/>
          <w:b/>
          <w:sz w:val="22"/>
          <w:szCs w:val="22"/>
        </w:rPr>
      </w:pPr>
      <w:r w:rsidRPr="00C42749">
        <w:rPr>
          <w:rFonts w:ascii="Verdana" w:hAnsi="Verdana"/>
          <w:b/>
          <w:sz w:val="22"/>
          <w:szCs w:val="22"/>
        </w:rPr>
        <w:t>- ______________;</w:t>
      </w:r>
    </w:p>
    <w:p w:rsidR="002A6306" w:rsidRPr="00C42749" w:rsidRDefault="002A6306" w:rsidP="002A6306">
      <w:pPr>
        <w:pStyle w:val="affe"/>
        <w:ind w:firstLine="567"/>
        <w:rPr>
          <w:rFonts w:ascii="Verdana" w:hAnsi="Verdana"/>
          <w:b/>
          <w:sz w:val="22"/>
          <w:szCs w:val="22"/>
        </w:rPr>
      </w:pPr>
      <w:r w:rsidRPr="00C42749">
        <w:rPr>
          <w:rFonts w:ascii="Verdana" w:hAnsi="Verdana"/>
          <w:b/>
          <w:sz w:val="22"/>
          <w:szCs w:val="22"/>
        </w:rPr>
        <w:t>- ______________.</w:t>
      </w:r>
    </w:p>
    <w:p w:rsidR="002A6306" w:rsidRPr="00C42749" w:rsidRDefault="002A6306" w:rsidP="002A6306">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784"/>
        <w:gridCol w:w="4855"/>
      </w:tblGrid>
      <w:tr w:rsidR="002A6306" w:rsidRPr="00C42749" w:rsidTr="00C90E5C">
        <w:trPr>
          <w:jc w:val="center"/>
        </w:trPr>
        <w:tc>
          <w:tcPr>
            <w:tcW w:w="4784" w:type="dxa"/>
          </w:tcPr>
          <w:p w:rsidR="002A6306" w:rsidRPr="00C42749" w:rsidRDefault="002A6306" w:rsidP="00C90E5C">
            <w:pPr>
              <w:tabs>
                <w:tab w:val="left" w:pos="9720"/>
              </w:tabs>
              <w:rPr>
                <w:rFonts w:ascii="Verdana" w:hAnsi="Verdana"/>
                <w:b/>
                <w:sz w:val="22"/>
                <w:szCs w:val="22"/>
              </w:rPr>
            </w:pPr>
            <w:r w:rsidRPr="00C42749">
              <w:rPr>
                <w:rFonts w:ascii="Verdana" w:hAnsi="Verdana"/>
                <w:b/>
                <w:sz w:val="22"/>
                <w:szCs w:val="22"/>
              </w:rPr>
              <w:t>Поставщик</w:t>
            </w: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r w:rsidRPr="00C42749">
              <w:rPr>
                <w:rFonts w:ascii="Verdana" w:hAnsi="Verdana"/>
                <w:sz w:val="22"/>
                <w:szCs w:val="22"/>
              </w:rPr>
              <w:t>_______________/                       /</w:t>
            </w:r>
          </w:p>
          <w:p w:rsidR="002A6306" w:rsidRPr="00C42749" w:rsidRDefault="002A6306" w:rsidP="00C90E5C">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rsidR="002A6306" w:rsidRPr="00C42749" w:rsidRDefault="002A6306" w:rsidP="00C90E5C">
            <w:pPr>
              <w:tabs>
                <w:tab w:val="left" w:pos="9720"/>
              </w:tabs>
              <w:ind w:right="32"/>
              <w:rPr>
                <w:rFonts w:ascii="Verdana" w:hAnsi="Verdana"/>
                <w:b/>
                <w:sz w:val="22"/>
                <w:szCs w:val="22"/>
              </w:rPr>
            </w:pPr>
            <w:r w:rsidRPr="00C42749">
              <w:rPr>
                <w:rFonts w:ascii="Verdana" w:hAnsi="Verdana"/>
                <w:b/>
                <w:sz w:val="22"/>
                <w:szCs w:val="22"/>
              </w:rPr>
              <w:lastRenderedPageBreak/>
              <w:t>Покупатель</w:t>
            </w:r>
          </w:p>
          <w:p w:rsidR="002A6306" w:rsidRPr="00C42749" w:rsidRDefault="002A6306" w:rsidP="00C90E5C">
            <w:pPr>
              <w:tabs>
                <w:tab w:val="left" w:pos="9720"/>
              </w:tabs>
              <w:ind w:right="32"/>
              <w:rPr>
                <w:rFonts w:ascii="Verdana" w:hAnsi="Verdana"/>
                <w:sz w:val="22"/>
                <w:szCs w:val="22"/>
              </w:rPr>
            </w:pPr>
            <w:r w:rsidRPr="00C42749">
              <w:rPr>
                <w:rFonts w:ascii="Verdana" w:hAnsi="Verdana"/>
                <w:sz w:val="22"/>
                <w:szCs w:val="22"/>
              </w:rPr>
              <w:lastRenderedPageBreak/>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2A6306" w:rsidRPr="00C42749" w:rsidRDefault="002A6306" w:rsidP="00C90E5C">
            <w:pPr>
              <w:tabs>
                <w:tab w:val="left" w:pos="9720"/>
              </w:tabs>
              <w:ind w:right="32"/>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2A6306" w:rsidRPr="00C42749" w:rsidRDefault="002A6306" w:rsidP="00C90E5C">
            <w:pPr>
              <w:tabs>
                <w:tab w:val="left" w:pos="9720"/>
              </w:tabs>
              <w:ind w:right="32"/>
              <w:rPr>
                <w:rFonts w:ascii="Verdana" w:hAnsi="Verdana"/>
                <w:sz w:val="22"/>
                <w:szCs w:val="22"/>
              </w:rPr>
            </w:pPr>
            <w:r w:rsidRPr="00C42749">
              <w:rPr>
                <w:rFonts w:ascii="Verdana" w:hAnsi="Verdana"/>
                <w:sz w:val="22"/>
                <w:szCs w:val="22"/>
              </w:rPr>
              <w:t>ОГРН 1058602056985</w:t>
            </w:r>
          </w:p>
          <w:p w:rsidR="002A6306" w:rsidRPr="00C42749" w:rsidRDefault="002A6306" w:rsidP="00C90E5C">
            <w:pPr>
              <w:tabs>
                <w:tab w:val="left" w:pos="9720"/>
              </w:tabs>
              <w:ind w:right="32"/>
              <w:rPr>
                <w:rFonts w:ascii="Verdana" w:hAnsi="Verdana"/>
                <w:sz w:val="22"/>
                <w:szCs w:val="22"/>
              </w:rPr>
            </w:pPr>
            <w:r w:rsidRPr="00C42749">
              <w:rPr>
                <w:rFonts w:ascii="Verdana" w:hAnsi="Verdana"/>
                <w:sz w:val="22"/>
                <w:szCs w:val="22"/>
              </w:rPr>
              <w:t>ИНН 8602067092</w:t>
            </w:r>
          </w:p>
          <w:p w:rsidR="002A6306" w:rsidRDefault="002A6306" w:rsidP="00C90E5C">
            <w:pPr>
              <w:tabs>
                <w:tab w:val="left" w:pos="9720"/>
              </w:tabs>
              <w:ind w:right="32"/>
              <w:rPr>
                <w:rFonts w:ascii="Verdana" w:hAnsi="Verdana"/>
                <w:sz w:val="22"/>
                <w:szCs w:val="22"/>
              </w:rPr>
            </w:pPr>
          </w:p>
          <w:p w:rsidR="002A6306" w:rsidRPr="003762DD" w:rsidRDefault="002A6306" w:rsidP="00C90E5C">
            <w:pPr>
              <w:tabs>
                <w:tab w:val="left" w:pos="9720"/>
              </w:tabs>
              <w:ind w:right="32"/>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2A6306" w:rsidRPr="003762DD" w:rsidRDefault="002A6306" w:rsidP="00C90E5C">
            <w:pPr>
              <w:tabs>
                <w:tab w:val="left" w:pos="9720"/>
              </w:tabs>
              <w:ind w:right="32"/>
              <w:rPr>
                <w:rFonts w:ascii="Verdana" w:hAnsi="Verdana"/>
                <w:sz w:val="22"/>
                <w:szCs w:val="22"/>
              </w:rPr>
            </w:pPr>
          </w:p>
          <w:p w:rsidR="002A6306" w:rsidRPr="003762DD" w:rsidRDefault="002A6306" w:rsidP="00C90E5C">
            <w:pPr>
              <w:tabs>
                <w:tab w:val="left" w:pos="9720"/>
              </w:tabs>
              <w:ind w:right="32"/>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rsidR="002A6306" w:rsidRPr="003762DD" w:rsidRDefault="002A6306" w:rsidP="00C90E5C">
            <w:pPr>
              <w:tabs>
                <w:tab w:val="left" w:pos="9720"/>
              </w:tabs>
              <w:ind w:right="32"/>
              <w:rPr>
                <w:rFonts w:ascii="Verdana" w:hAnsi="Verdana"/>
                <w:sz w:val="22"/>
                <w:szCs w:val="22"/>
              </w:rPr>
            </w:pPr>
          </w:p>
          <w:p w:rsidR="002A6306" w:rsidRPr="003762DD" w:rsidRDefault="002A6306" w:rsidP="00C90E5C">
            <w:pPr>
              <w:tabs>
                <w:tab w:val="left" w:pos="9720"/>
              </w:tabs>
              <w:ind w:right="32"/>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rsidR="002A6306" w:rsidRPr="003762DD" w:rsidRDefault="002A6306" w:rsidP="00C90E5C">
            <w:pPr>
              <w:tabs>
                <w:tab w:val="left" w:pos="9720"/>
              </w:tabs>
              <w:ind w:right="32"/>
              <w:rPr>
                <w:rFonts w:ascii="Verdana" w:hAnsi="Verdana"/>
                <w:sz w:val="22"/>
                <w:szCs w:val="22"/>
              </w:rPr>
            </w:pPr>
          </w:p>
          <w:p w:rsidR="002A6306" w:rsidRDefault="002A6306" w:rsidP="00C90E5C">
            <w:pPr>
              <w:tabs>
                <w:tab w:val="left" w:pos="9720"/>
              </w:tabs>
              <w:ind w:right="32"/>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r w:rsidRPr="00C42749">
              <w:rPr>
                <w:rFonts w:ascii="Verdana" w:hAnsi="Verdana"/>
                <w:sz w:val="22"/>
                <w:szCs w:val="22"/>
              </w:rPr>
              <w:t>_________________ /                     /</w:t>
            </w:r>
          </w:p>
          <w:p w:rsidR="002A6306" w:rsidRPr="00C42749" w:rsidRDefault="002A6306" w:rsidP="00C90E5C">
            <w:pPr>
              <w:tabs>
                <w:tab w:val="left" w:pos="9720"/>
              </w:tabs>
              <w:ind w:right="-365" w:firstLine="1170"/>
              <w:rPr>
                <w:rFonts w:ascii="Verdana" w:hAnsi="Verdana"/>
                <w:sz w:val="22"/>
                <w:szCs w:val="22"/>
              </w:rPr>
            </w:pPr>
          </w:p>
        </w:tc>
      </w:tr>
    </w:tbl>
    <w:p w:rsidR="002A6306" w:rsidRPr="00C42749" w:rsidRDefault="002A6306" w:rsidP="002A6306">
      <w:pPr>
        <w:pStyle w:val="21"/>
        <w:ind w:left="-540" w:right="-365"/>
        <w:rPr>
          <w:rFonts w:ascii="Verdana" w:hAnsi="Verdana"/>
          <w:b w:val="0"/>
          <w:sz w:val="22"/>
          <w:szCs w:val="22"/>
        </w:rPr>
      </w:pPr>
    </w:p>
    <w:p w:rsidR="00255CF1" w:rsidRDefault="00255CF1">
      <w:pPr>
        <w:spacing w:line="240" w:lineRule="auto"/>
        <w:ind w:firstLine="0"/>
        <w:jc w:val="left"/>
        <w:rPr>
          <w:b/>
          <w:snapToGrid/>
          <w:kern w:val="28"/>
          <w:szCs w:val="28"/>
        </w:rPr>
      </w:pPr>
    </w:p>
    <w:p w:rsidR="00255CF1" w:rsidRPr="00255CF1" w:rsidRDefault="00255CF1" w:rsidP="00255CF1">
      <w:pPr>
        <w:rPr>
          <w:szCs w:val="28"/>
        </w:rPr>
      </w:pPr>
    </w:p>
    <w:p w:rsidR="00255CF1" w:rsidRPr="00255CF1" w:rsidRDefault="00255CF1" w:rsidP="00255CF1">
      <w:pPr>
        <w:rPr>
          <w:szCs w:val="28"/>
        </w:rPr>
      </w:pPr>
    </w:p>
    <w:p w:rsidR="00255CF1" w:rsidRDefault="00255CF1" w:rsidP="00255CF1">
      <w:pPr>
        <w:rPr>
          <w:szCs w:val="28"/>
        </w:rPr>
      </w:pPr>
    </w:p>
    <w:p w:rsidR="001C4700" w:rsidRPr="00255CF1" w:rsidRDefault="001C4700" w:rsidP="00255CF1">
      <w:pPr>
        <w:rPr>
          <w:szCs w:val="28"/>
        </w:rPr>
      </w:pPr>
      <w:bookmarkStart w:id="80" w:name="_GoBack"/>
      <w:bookmarkEnd w:id="80"/>
    </w:p>
    <w:sectPr w:rsidR="001C4700" w:rsidRPr="00255CF1"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24E" w:rsidRDefault="00DD324E">
      <w:r>
        <w:separator/>
      </w:r>
    </w:p>
  </w:endnote>
  <w:endnote w:type="continuationSeparator" w:id="0">
    <w:p w:rsidR="00DD324E" w:rsidRDefault="00DD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C90E5C" w:rsidRDefault="00C90E5C">
        <w:pPr>
          <w:pStyle w:val="af0"/>
          <w:jc w:val="right"/>
        </w:pPr>
        <w:r>
          <w:fldChar w:fldCharType="begin"/>
        </w:r>
        <w:r>
          <w:instrText xml:space="preserve"> PAGE   \* MERGEFORMAT </w:instrText>
        </w:r>
        <w:r>
          <w:fldChar w:fldCharType="separate"/>
        </w:r>
        <w:r w:rsidR="00255CF1">
          <w:rPr>
            <w:noProof/>
          </w:rPr>
          <w:t>44</w:t>
        </w:r>
        <w:r>
          <w:rPr>
            <w:noProof/>
          </w:rPr>
          <w:fldChar w:fldCharType="end"/>
        </w:r>
      </w:p>
    </w:sdtContent>
  </w:sdt>
  <w:p w:rsidR="00C90E5C" w:rsidRDefault="00C90E5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24E" w:rsidRDefault="00DD324E">
      <w:r>
        <w:separator/>
      </w:r>
    </w:p>
  </w:footnote>
  <w:footnote w:type="continuationSeparator" w:id="0">
    <w:p w:rsidR="00DD324E" w:rsidRDefault="00DD3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5C" w:rsidRPr="00C90E5C" w:rsidRDefault="00C90E5C" w:rsidP="005856AF">
    <w:pPr>
      <w:pStyle w:val="ae"/>
      <w:pBdr>
        <w:bottom w:val="none" w:sz="0" w:space="0" w:color="auto"/>
      </w:pBdr>
      <w:tabs>
        <w:tab w:val="clear" w:pos="4153"/>
        <w:tab w:val="clear" w:pos="8306"/>
        <w:tab w:val="center" w:pos="5102"/>
      </w:tabs>
      <w:jc w:val="right"/>
      <w:rPr>
        <w:b/>
        <w:sz w:val="22"/>
        <w:szCs w:val="22"/>
      </w:rPr>
    </w:pPr>
    <w:r>
      <w:rPr>
        <w:sz w:val="22"/>
        <w:szCs w:val="22"/>
      </w:rPr>
      <w:t xml:space="preserve">                                                             </w:t>
    </w:r>
    <w:r w:rsidRPr="00C90E5C">
      <w:rPr>
        <w:b/>
        <w:sz w:val="22"/>
        <w:szCs w:val="22"/>
      </w:rPr>
      <w:t>Приложение №1</w:t>
    </w:r>
    <w:r w:rsidRPr="00C90E5C">
      <w:rPr>
        <w:b/>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5"/>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3"/>
  </w:num>
  <w:num w:numId="26">
    <w:abstractNumId w:val="9"/>
  </w:num>
  <w:num w:numId="27">
    <w:abstractNumId w:val="35"/>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4"/>
  </w:num>
  <w:num w:numId="36">
    <w:abstractNumId w:val="14"/>
  </w:num>
  <w:num w:numId="37">
    <w:abstractNumId w:val="44"/>
  </w:num>
  <w:num w:numId="38">
    <w:abstractNumId w:val="42"/>
  </w:num>
  <w:num w:numId="39">
    <w:abstractNumId w:val="28"/>
  </w:num>
  <w:num w:numId="40">
    <w:abstractNumId w:val="27"/>
  </w:num>
  <w:num w:numId="41">
    <w:abstractNumId w:val="36"/>
  </w:num>
  <w:num w:numId="42">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29A6"/>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D0E"/>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65F"/>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B9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73A"/>
    <w:rsid w:val="002208EF"/>
    <w:rsid w:val="0022093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5CF1"/>
    <w:rsid w:val="00256275"/>
    <w:rsid w:val="002574FB"/>
    <w:rsid w:val="002606A8"/>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306"/>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A7"/>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2097"/>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21D"/>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579F2"/>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39F7"/>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B3"/>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300B"/>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080"/>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D7C"/>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22F7"/>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3E71"/>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9B9"/>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31"/>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1F7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11C9"/>
    <w:rsid w:val="007D1612"/>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C14"/>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BE0"/>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467D"/>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4CF0"/>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0713"/>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DC6"/>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B05"/>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0EA"/>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5C"/>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2DA5"/>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2651"/>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24E"/>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A0"/>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22"/>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1A9D"/>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091"/>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paragraph" w:customStyle="1" w:styleId="ConsPlusNormal">
    <w:name w:val="ConsPlusNormal"/>
    <w:rsid w:val="002A6306"/>
    <w:pPr>
      <w:autoSpaceDE w:val="0"/>
      <w:autoSpaceDN w:val="0"/>
      <w:adjustRightInd w:val="0"/>
      <w:ind w:firstLine="720"/>
    </w:pPr>
    <w:rPr>
      <w:rFonts w:ascii="Arial" w:hAnsi="Arial" w:cs="Arial"/>
    </w:rPr>
  </w:style>
  <w:style w:type="character" w:customStyle="1" w:styleId="420">
    <w:name w:val="Заголовок №4 (2)_"/>
    <w:link w:val="421"/>
    <w:rsid w:val="002A6306"/>
    <w:rPr>
      <w:rFonts w:ascii="Verdana" w:eastAsia="Verdana" w:hAnsi="Verdana" w:cs="Verdana"/>
      <w:sz w:val="21"/>
      <w:szCs w:val="21"/>
      <w:shd w:val="clear" w:color="auto" w:fill="FFFFFF"/>
    </w:rPr>
  </w:style>
  <w:style w:type="paragraph" w:customStyle="1" w:styleId="421">
    <w:name w:val="Заголовок №4 (2)"/>
    <w:basedOn w:val="aa"/>
    <w:link w:val="420"/>
    <w:rsid w:val="002A6306"/>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5144835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43619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udkova_N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Gudkova_N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A96AF8-B1D1-43D7-B3A5-6D4B94918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11832</Words>
  <Characters>67443</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79117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Гудкова Наталья Геннадьевна</cp:lastModifiedBy>
  <cp:revision>11</cp:revision>
  <cp:lastPrinted>2019-08-09T13:27:00Z</cp:lastPrinted>
  <dcterms:created xsi:type="dcterms:W3CDTF">2019-07-08T08:39:00Z</dcterms:created>
  <dcterms:modified xsi:type="dcterms:W3CDTF">2019-08-09T13:28:00Z</dcterms:modified>
</cp:coreProperties>
</file>