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E95073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E95073">
        <w:rPr>
          <w:rFonts w:ascii="Times New Roman" w:eastAsia="Calibri" w:hAnsi="Times New Roman" w:cs="Times New Roman"/>
          <w:i w:val="0"/>
          <w:sz w:val="24"/>
          <w:szCs w:val="24"/>
        </w:rPr>
        <w:t>Директору по закупкам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="009A0104">
        <w:rPr>
          <w:rFonts w:ascii="Times New Roman" w:hAnsi="Times New Roman" w:cs="Times New Roman"/>
          <w:sz w:val="24"/>
          <w:szCs w:val="24"/>
        </w:rPr>
        <w:t>ПА</w:t>
      </w:r>
      <w:r w:rsidR="009A0104" w:rsidRPr="00E95073">
        <w:rPr>
          <w:rFonts w:ascii="Times New Roman" w:hAnsi="Times New Roman" w:cs="Times New Roman"/>
          <w:sz w:val="24"/>
          <w:szCs w:val="24"/>
        </w:rPr>
        <w:t xml:space="preserve">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9A0104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E51B62" w:rsidRPr="00E95073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E95073" w:rsidRDefault="0055269F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Госпоже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Дубцовой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Е.А.</w:t>
      </w:r>
    </w:p>
    <w:p w:rsidR="00E51B62" w:rsidRPr="00E95073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2D40BC" w:rsidRPr="00EE09E9" w:rsidRDefault="0055269F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Елена Алексеевна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82280C" w:rsidRPr="0082280C" w:rsidRDefault="007E27C4" w:rsidP="0082280C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№_____</w:t>
      </w:r>
      <w:r w:rsidR="00E51B62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от «___»</w:t>
      </w:r>
      <w:r w:rsidR="003D5D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_________20____г.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лучших условий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="00F36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поставку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МТР со</w:t>
      </w:r>
      <w:r w:rsidR="00A34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гласно заявке-спецификации № 628 от 18.06</w:t>
      </w:r>
      <w:bookmarkStart w:id="0" w:name="_GoBack"/>
      <w:bookmarkEnd w:id="0"/>
      <w:r w:rsid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.2019г.</w:t>
      </w:r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реализации проекта «Восстановление третьего энергоблока филиала «Березовская ГРЭС» ПАО «</w:t>
      </w:r>
      <w:proofErr w:type="spellStart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Юнипро</w:t>
      </w:r>
      <w:proofErr w:type="spellEnd"/>
      <w:r w:rsidR="0082280C" w:rsidRPr="00822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CA3" w:rsidRDefault="00E81CA3" w:rsidP="007E27C4">
      <w:pPr>
        <w:spacing w:line="240" w:lineRule="auto"/>
      </w:pPr>
      <w:r>
        <w:separator/>
      </w:r>
    </w:p>
  </w:endnote>
  <w:endnote w:type="continuationSeparator" w:id="0">
    <w:p w:rsidR="00E81CA3" w:rsidRDefault="00E81CA3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A34765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CA3" w:rsidRDefault="00E81CA3" w:rsidP="007E27C4">
      <w:pPr>
        <w:spacing w:line="240" w:lineRule="auto"/>
      </w:pPr>
      <w:r>
        <w:separator/>
      </w:r>
    </w:p>
  </w:footnote>
  <w:footnote w:type="continuationSeparator" w:id="0">
    <w:p w:rsidR="00E81CA3" w:rsidRDefault="00E81CA3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5E48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5DB5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269F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01F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398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280C"/>
    <w:rsid w:val="00823517"/>
    <w:rsid w:val="00824616"/>
    <w:rsid w:val="008272D2"/>
    <w:rsid w:val="008303BB"/>
    <w:rsid w:val="00830F3A"/>
    <w:rsid w:val="0083317C"/>
    <w:rsid w:val="00833230"/>
    <w:rsid w:val="00834F90"/>
    <w:rsid w:val="008361C9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0104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4765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B45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B6B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1CA3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C4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9212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8353B-F9A1-4899-B752-2DF61BDA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Кошкин Михаил Васильевич</cp:lastModifiedBy>
  <cp:revision>2</cp:revision>
  <cp:lastPrinted>2019-03-01T11:21:00Z</cp:lastPrinted>
  <dcterms:created xsi:type="dcterms:W3CDTF">2019-06-17T17:46:00Z</dcterms:created>
  <dcterms:modified xsi:type="dcterms:W3CDTF">2019-06-17T17:46:00Z</dcterms:modified>
</cp:coreProperties>
</file>