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4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6190705</w:t>
      </w:r>
      <w:r w:rsidR="00A74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определение лучших условий на </w:t>
      </w:r>
      <w:r w:rsidR="00E01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137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C84D37">
        <w:rPr>
          <w:rFonts w:ascii="Times New Roman" w:eastAsia="Times New Roman" w:hAnsi="Times New Roman"/>
          <w:sz w:val="24"/>
          <w:szCs w:val="24"/>
          <w:lang w:eastAsia="ru-RU"/>
        </w:rPr>
        <w:t>Модернизации башенной испарительной градирни энергоблока № 5 с установкой тамбура</w:t>
      </w:r>
      <w:r w:rsidR="00E573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8E7E1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C8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4D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5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4273E"/>
    <w:rsid w:val="00071017"/>
    <w:rsid w:val="000D6096"/>
    <w:rsid w:val="001B08E6"/>
    <w:rsid w:val="001B4B0A"/>
    <w:rsid w:val="00284464"/>
    <w:rsid w:val="002C4703"/>
    <w:rsid w:val="00310A47"/>
    <w:rsid w:val="00337D77"/>
    <w:rsid w:val="003E2195"/>
    <w:rsid w:val="003F2BEB"/>
    <w:rsid w:val="00433D19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509EF"/>
    <w:rsid w:val="00966D53"/>
    <w:rsid w:val="009D266D"/>
    <w:rsid w:val="00A749B6"/>
    <w:rsid w:val="00AD31BB"/>
    <w:rsid w:val="00B51465"/>
    <w:rsid w:val="00B716AF"/>
    <w:rsid w:val="00BB5FDF"/>
    <w:rsid w:val="00BC169D"/>
    <w:rsid w:val="00C84D37"/>
    <w:rsid w:val="00CB5B6D"/>
    <w:rsid w:val="00D8483B"/>
    <w:rsid w:val="00DC224A"/>
    <w:rsid w:val="00DF0144"/>
    <w:rsid w:val="00E01134"/>
    <w:rsid w:val="00E0575E"/>
    <w:rsid w:val="00E573F0"/>
    <w:rsid w:val="00E57AFF"/>
    <w:rsid w:val="00E903DA"/>
    <w:rsid w:val="00F137B8"/>
    <w:rsid w:val="00F50959"/>
    <w:rsid w:val="00FB22A5"/>
    <w:rsid w:val="00FB4200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A30E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2019-04-04T10:12:00Z</dcterms:created>
  <dcterms:modified xsi:type="dcterms:W3CDTF">2019-04-04T10:12:00Z</dcterms:modified>
</cp:coreProperties>
</file>