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99417F">
        <w:rPr>
          <w:rFonts w:ascii="Calibri" w:eastAsia="Calibri" w:hAnsi="Calibri"/>
          <w:snapToGrid/>
          <w:sz w:val="22"/>
          <w:szCs w:val="22"/>
          <w:lang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99417F">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CD6EE2">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CD6EE2">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CD6EE2">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CD6EE2">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CD6EE2">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CD6EE2">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CD6EE2">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CD6EE2">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CD6EE2">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CD6EE2">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w:t>
      </w:r>
      <w:r w:rsidR="0099417F" w:rsidRPr="0099417F">
        <w:rPr>
          <w:color w:val="000000"/>
          <w:sz w:val="24"/>
          <w:szCs w:val="24"/>
        </w:rPr>
        <w:t xml:space="preserve">6190718 </w:t>
      </w:r>
      <w:r w:rsidR="0099417F">
        <w:rPr>
          <w:color w:val="000000"/>
          <w:sz w:val="24"/>
          <w:szCs w:val="24"/>
        </w:rPr>
        <w:t>–</w:t>
      </w:r>
      <w:r w:rsidR="0099417F" w:rsidRPr="0099417F">
        <w:rPr>
          <w:color w:val="000000"/>
          <w:sz w:val="24"/>
          <w:szCs w:val="24"/>
        </w:rPr>
        <w:t xml:space="preserve"> 1</w:t>
      </w:r>
      <w:r w:rsidR="0099417F">
        <w:rPr>
          <w:color w:val="000000"/>
          <w:sz w:val="24"/>
          <w:szCs w:val="24"/>
        </w:rPr>
        <w:t xml:space="preserve"> </w:t>
      </w:r>
      <w:r w:rsidR="008A2685" w:rsidRPr="0044096E">
        <w:rPr>
          <w:sz w:val="24"/>
          <w:szCs w:val="24"/>
        </w:rPr>
        <w:t xml:space="preserve">от </w:t>
      </w:r>
      <w:r w:rsidR="00356680">
        <w:rPr>
          <w:sz w:val="24"/>
          <w:szCs w:val="24"/>
        </w:rPr>
        <w:t>28</w:t>
      </w:r>
      <w:r w:rsidR="008A2685" w:rsidRPr="00356680">
        <w:rPr>
          <w:sz w:val="24"/>
          <w:szCs w:val="24"/>
        </w:rPr>
        <w:t>.</w:t>
      </w:r>
      <w:r w:rsidR="00BC35D6" w:rsidRPr="00356680">
        <w:rPr>
          <w:sz w:val="24"/>
          <w:szCs w:val="24"/>
        </w:rPr>
        <w:t>0</w:t>
      </w:r>
      <w:r w:rsidR="00356680" w:rsidRPr="00356680">
        <w:rPr>
          <w:sz w:val="24"/>
          <w:szCs w:val="24"/>
        </w:rPr>
        <w:t>3</w:t>
      </w:r>
      <w:r w:rsidR="00290D38" w:rsidRPr="00356680">
        <w:rPr>
          <w:sz w:val="24"/>
          <w:szCs w:val="24"/>
        </w:rPr>
        <w:t>.201</w:t>
      </w:r>
      <w:r w:rsidR="0099417F" w:rsidRPr="00356680">
        <w:rPr>
          <w:sz w:val="24"/>
          <w:szCs w:val="24"/>
        </w:rPr>
        <w:t>9</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hyperlink r:id="rId9" w:history="1">
        <w:r w:rsidR="0099417F" w:rsidRPr="003F62F6">
          <w:rPr>
            <w:rStyle w:val="af2"/>
            <w:sz w:val="22"/>
            <w:szCs w:val="22"/>
          </w:rPr>
          <w:t>http://www.unipro.energy/purchase/documents/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D0ACC" w:rsidRDefault="0021146B" w:rsidP="00E87048">
            <w:pPr>
              <w:autoSpaceDE w:val="0"/>
              <w:autoSpaceDN w:val="0"/>
              <w:adjustRightInd w:val="0"/>
              <w:spacing w:line="276" w:lineRule="auto"/>
              <w:ind w:right="-72" w:firstLine="0"/>
              <w:jc w:val="left"/>
              <w:rPr>
                <w:bCs/>
                <w:sz w:val="24"/>
                <w:szCs w:val="24"/>
              </w:rPr>
            </w:pPr>
            <w:r w:rsidRPr="0021146B">
              <w:rPr>
                <w:bCs/>
                <w:sz w:val="24"/>
                <w:szCs w:val="24"/>
              </w:rPr>
              <w:t>ЗИП для регулирующего клапана РПК БВД энергоблока ст. №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91FB4" w:rsidRPr="003F62F6" w:rsidRDefault="00D91FB4" w:rsidP="00D91FB4">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 xml:space="preserve">ПАО «Юнипро», </w:t>
            </w:r>
          </w:p>
          <w:p w:rsidR="00D91FB4" w:rsidRPr="003F62F6" w:rsidRDefault="00D91FB4" w:rsidP="00D91FB4">
            <w:pPr>
              <w:tabs>
                <w:tab w:val="left" w:pos="386"/>
              </w:tabs>
              <w:spacing w:line="276" w:lineRule="auto"/>
              <w:ind w:firstLine="0"/>
              <w:jc w:val="left"/>
              <w:rPr>
                <w:sz w:val="22"/>
                <w:szCs w:val="22"/>
                <w:lang w:eastAsia="en-US"/>
              </w:rPr>
            </w:pPr>
            <w:r w:rsidRPr="003F62F6">
              <w:rPr>
                <w:bCs/>
                <w:sz w:val="22"/>
                <w:szCs w:val="22"/>
              </w:rPr>
              <w:t>Раздел «Закупки»:</w:t>
            </w:r>
            <w:r w:rsidRPr="003F62F6">
              <w:rPr>
                <w:spacing w:val="-6"/>
                <w:sz w:val="22"/>
                <w:szCs w:val="22"/>
              </w:rPr>
              <w:t xml:space="preserve">  (</w:t>
            </w:r>
            <w:r w:rsidRPr="003F62F6">
              <w:rPr>
                <w:rStyle w:val="af2"/>
                <w:sz w:val="22"/>
                <w:szCs w:val="22"/>
                <w:lang w:eastAsia="en-US"/>
              </w:rPr>
              <w:t>http://www.unipro.energy/purchase/announcement/</w:t>
            </w:r>
            <w:r w:rsidRPr="003F62F6">
              <w:rPr>
                <w:sz w:val="22"/>
                <w:szCs w:val="22"/>
                <w:lang w:eastAsia="en-US"/>
              </w:rPr>
              <w:t>)</w:t>
            </w:r>
          </w:p>
          <w:p w:rsidR="00BC5425" w:rsidRPr="00F3026D" w:rsidRDefault="00D91FB4" w:rsidP="00356680">
            <w:pPr>
              <w:tabs>
                <w:tab w:val="left" w:pos="386"/>
              </w:tabs>
              <w:spacing w:line="276" w:lineRule="auto"/>
              <w:ind w:firstLine="0"/>
              <w:jc w:val="left"/>
              <w:rPr>
                <w:sz w:val="24"/>
                <w:szCs w:val="24"/>
                <w:lang w:eastAsia="en-US"/>
              </w:rPr>
            </w:pPr>
            <w:r w:rsidRPr="003F62F6">
              <w:rPr>
                <w:sz w:val="22"/>
                <w:szCs w:val="22"/>
                <w:lang w:eastAsia="en-US"/>
              </w:rPr>
              <w:t>Дата публикации Уведомления</w:t>
            </w:r>
            <w:r>
              <w:rPr>
                <w:sz w:val="22"/>
                <w:szCs w:val="22"/>
                <w:lang w:eastAsia="en-US"/>
              </w:rPr>
              <w:t xml:space="preserve">: </w:t>
            </w:r>
            <w:r w:rsidR="00356680">
              <w:rPr>
                <w:sz w:val="22"/>
                <w:szCs w:val="22"/>
                <w:lang w:eastAsia="en-US"/>
              </w:rPr>
              <w:t>28</w:t>
            </w:r>
            <w:r w:rsidRPr="00356680">
              <w:rPr>
                <w:sz w:val="22"/>
                <w:szCs w:val="22"/>
                <w:lang w:eastAsia="en-US"/>
              </w:rPr>
              <w:t>.</w:t>
            </w:r>
            <w:r w:rsidR="00BC35D6" w:rsidRPr="00356680">
              <w:rPr>
                <w:sz w:val="22"/>
                <w:szCs w:val="22"/>
                <w:lang w:val="en-US" w:eastAsia="en-US"/>
              </w:rPr>
              <w:t>0</w:t>
            </w:r>
            <w:r w:rsidR="00356680">
              <w:rPr>
                <w:sz w:val="22"/>
                <w:szCs w:val="22"/>
                <w:lang w:eastAsia="en-US"/>
              </w:rPr>
              <w:t>3</w:t>
            </w:r>
            <w:r w:rsidRPr="00356680">
              <w:rPr>
                <w:sz w:val="22"/>
                <w:szCs w:val="22"/>
                <w:lang w:eastAsia="en-US"/>
              </w:rPr>
              <w:t>.201</w:t>
            </w:r>
            <w:r w:rsidR="0021146B" w:rsidRPr="00356680">
              <w:rPr>
                <w:sz w:val="22"/>
                <w:szCs w:val="22"/>
                <w:lang w:eastAsia="en-US"/>
              </w:rPr>
              <w:t>9</w:t>
            </w:r>
            <w:r w:rsidRPr="00356680">
              <w:rPr>
                <w:sz w:val="22"/>
                <w:szCs w:val="22"/>
                <w:lang w:eastAsia="en-US"/>
              </w:rPr>
              <w:t xml:space="preserve"> 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356680">
              <w:rPr>
                <w:sz w:val="24"/>
                <w:szCs w:val="24"/>
                <w:lang w:eastAsia="en-US"/>
              </w:rPr>
              <w:t xml:space="preserve">) </w:t>
            </w:r>
            <w:r w:rsidR="00A049A4" w:rsidRPr="00356680">
              <w:rPr>
                <w:sz w:val="24"/>
                <w:szCs w:val="24"/>
                <w:lang w:eastAsia="en-US"/>
              </w:rPr>
              <w:t>1</w:t>
            </w:r>
            <w:r w:rsidR="00356680" w:rsidRPr="00356680">
              <w:rPr>
                <w:sz w:val="24"/>
                <w:szCs w:val="24"/>
                <w:lang w:eastAsia="en-US"/>
              </w:rPr>
              <w:t>1</w:t>
            </w:r>
            <w:r w:rsidRPr="00356680">
              <w:rPr>
                <w:sz w:val="24"/>
                <w:szCs w:val="24"/>
                <w:lang w:eastAsia="en-US"/>
              </w:rPr>
              <w:t>.</w:t>
            </w:r>
            <w:r w:rsidR="00356680" w:rsidRPr="00356680">
              <w:rPr>
                <w:sz w:val="24"/>
                <w:szCs w:val="24"/>
                <w:lang w:eastAsia="en-US"/>
              </w:rPr>
              <w:t>04</w:t>
            </w:r>
            <w:r w:rsidR="000D23C6" w:rsidRPr="00356680">
              <w:rPr>
                <w:sz w:val="24"/>
                <w:szCs w:val="24"/>
                <w:lang w:eastAsia="en-US"/>
              </w:rPr>
              <w:t>.</w:t>
            </w:r>
            <w:r w:rsidRPr="00356680">
              <w:rPr>
                <w:sz w:val="24"/>
                <w:szCs w:val="24"/>
                <w:lang w:eastAsia="en-US"/>
              </w:rPr>
              <w:t>20</w:t>
            </w:r>
            <w:r w:rsidR="00290D38" w:rsidRPr="00356680">
              <w:rPr>
                <w:sz w:val="24"/>
                <w:szCs w:val="24"/>
                <w:lang w:eastAsia="en-US"/>
              </w:rPr>
              <w:t>1</w:t>
            </w:r>
            <w:r w:rsidR="0021146B" w:rsidRPr="00356680">
              <w:rPr>
                <w:sz w:val="24"/>
                <w:szCs w:val="24"/>
                <w:lang w:eastAsia="en-US"/>
              </w:rPr>
              <w:t>9</w:t>
            </w:r>
            <w:bookmarkStart w:id="2" w:name="_GoBack"/>
            <w:bookmarkEnd w:id="2"/>
            <w:r w:rsidR="000D23C6" w:rsidRPr="00BC35D6">
              <w:rPr>
                <w:sz w:val="24"/>
                <w:szCs w:val="24"/>
                <w:lang w:eastAsia="en-US"/>
              </w:rPr>
              <w:t xml:space="preserve"> </w:t>
            </w:r>
            <w:r w:rsidRPr="00BC35D6">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21146B" w:rsidP="0021146B">
            <w:pPr>
              <w:tabs>
                <w:tab w:val="left" w:pos="0"/>
                <w:tab w:val="left" w:pos="5657"/>
              </w:tabs>
              <w:spacing w:line="276" w:lineRule="auto"/>
              <w:ind w:right="153" w:firstLine="0"/>
              <w:jc w:val="left"/>
              <w:rPr>
                <w:i/>
                <w:sz w:val="24"/>
                <w:szCs w:val="24"/>
              </w:rPr>
            </w:pPr>
            <w:r>
              <w:rPr>
                <w:sz w:val="24"/>
                <w:szCs w:val="24"/>
                <w:lang w:eastAsia="en-US"/>
              </w:rPr>
              <w:t>Сентябрь 2019</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A52C94" w:rsidP="00A52C9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AD3C44" w:rsidRPr="003F62F6">
                <w:rPr>
                  <w:rStyle w:val="af2"/>
                  <w:sz w:val="22"/>
                  <w:szCs w:val="22"/>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AD3C44" w:rsidRPr="003F62F6">
                <w:rPr>
                  <w:sz w:val="22"/>
                  <w:szCs w:val="22"/>
                </w:rPr>
                <w:t xml:space="preserve"> </w:t>
              </w:r>
              <w:r w:rsidR="00AD3C44" w:rsidRPr="003F62F6">
                <w:rPr>
                  <w:rStyle w:val="af2"/>
                  <w:sz w:val="22"/>
                  <w:szCs w:val="22"/>
                  <w:lang w:eastAsia="en-US"/>
                </w:rPr>
                <w:t>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r w:rsidR="009462CE" w:rsidRPr="009462CE">
        <w:rPr>
          <w:rStyle w:val="af2"/>
          <w:sz w:val="24"/>
          <w:szCs w:val="24"/>
        </w:rPr>
        <w:t>ww.unipro.energy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EE2" w:rsidRDefault="00CD6EE2">
      <w:r>
        <w:separator/>
      </w:r>
    </w:p>
  </w:endnote>
  <w:endnote w:type="continuationSeparator" w:id="0">
    <w:p w:rsidR="00CD6EE2" w:rsidRDefault="00CD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356680">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EE2" w:rsidRDefault="00CD6EE2">
      <w:r>
        <w:separator/>
      </w:r>
    </w:p>
  </w:footnote>
  <w:footnote w:type="continuationSeparator" w:id="0">
    <w:p w:rsidR="00CD6EE2" w:rsidRDefault="00CD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03AD"/>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2B50"/>
    <w:rsid w:val="000553BE"/>
    <w:rsid w:val="00055407"/>
    <w:rsid w:val="00055681"/>
    <w:rsid w:val="00055B2A"/>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866"/>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5D86"/>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125"/>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22F"/>
    <w:rsid w:val="001655F5"/>
    <w:rsid w:val="00165E67"/>
    <w:rsid w:val="00167CDD"/>
    <w:rsid w:val="00167F11"/>
    <w:rsid w:val="00170003"/>
    <w:rsid w:val="00172356"/>
    <w:rsid w:val="001728F0"/>
    <w:rsid w:val="00173358"/>
    <w:rsid w:val="0017366C"/>
    <w:rsid w:val="001754E5"/>
    <w:rsid w:val="00175BC8"/>
    <w:rsid w:val="00175E62"/>
    <w:rsid w:val="00176558"/>
    <w:rsid w:val="00176D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A88"/>
    <w:rsid w:val="00194387"/>
    <w:rsid w:val="001947E0"/>
    <w:rsid w:val="00194853"/>
    <w:rsid w:val="00194DB8"/>
    <w:rsid w:val="00195233"/>
    <w:rsid w:val="00196FA0"/>
    <w:rsid w:val="001A22FD"/>
    <w:rsid w:val="001A3DD3"/>
    <w:rsid w:val="001A4A19"/>
    <w:rsid w:val="001A5DDA"/>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46B"/>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59A1"/>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675B"/>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2E6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56680"/>
    <w:rsid w:val="0036054F"/>
    <w:rsid w:val="0036183C"/>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A6A"/>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AE"/>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0F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38F5"/>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9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5B6"/>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41B"/>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90B"/>
    <w:rsid w:val="00566F3E"/>
    <w:rsid w:val="00567C26"/>
    <w:rsid w:val="00570CA2"/>
    <w:rsid w:val="00572BFE"/>
    <w:rsid w:val="00573FD5"/>
    <w:rsid w:val="00576330"/>
    <w:rsid w:val="00576C1C"/>
    <w:rsid w:val="00577076"/>
    <w:rsid w:val="00577B62"/>
    <w:rsid w:val="00577D54"/>
    <w:rsid w:val="005800D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1C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271"/>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994"/>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76C9"/>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4C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88A"/>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4CD0"/>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69D7"/>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750"/>
    <w:rsid w:val="008C685A"/>
    <w:rsid w:val="008C7B48"/>
    <w:rsid w:val="008D00D7"/>
    <w:rsid w:val="008D04A7"/>
    <w:rsid w:val="008D1483"/>
    <w:rsid w:val="008D1E58"/>
    <w:rsid w:val="008D2FC9"/>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28"/>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2CE"/>
    <w:rsid w:val="00946B9E"/>
    <w:rsid w:val="00950C5A"/>
    <w:rsid w:val="009513AC"/>
    <w:rsid w:val="00951618"/>
    <w:rsid w:val="009538D2"/>
    <w:rsid w:val="00954C2A"/>
    <w:rsid w:val="00954E65"/>
    <w:rsid w:val="00955DF5"/>
    <w:rsid w:val="0095722E"/>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417F"/>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3C43"/>
    <w:rsid w:val="009D404D"/>
    <w:rsid w:val="009D496C"/>
    <w:rsid w:val="009D4FC9"/>
    <w:rsid w:val="009D69D1"/>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9A4"/>
    <w:rsid w:val="00A04FB9"/>
    <w:rsid w:val="00A06347"/>
    <w:rsid w:val="00A0680E"/>
    <w:rsid w:val="00A07515"/>
    <w:rsid w:val="00A07D97"/>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C94"/>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44"/>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21"/>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16D"/>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9D4"/>
    <w:rsid w:val="00B962DF"/>
    <w:rsid w:val="00B9661A"/>
    <w:rsid w:val="00B9695D"/>
    <w:rsid w:val="00B9785F"/>
    <w:rsid w:val="00B97940"/>
    <w:rsid w:val="00BA2161"/>
    <w:rsid w:val="00BA2267"/>
    <w:rsid w:val="00BA2BA0"/>
    <w:rsid w:val="00BA3719"/>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4F6"/>
    <w:rsid w:val="00BB7608"/>
    <w:rsid w:val="00BB7628"/>
    <w:rsid w:val="00BC08A6"/>
    <w:rsid w:val="00BC18F8"/>
    <w:rsid w:val="00BC35D6"/>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663"/>
    <w:rsid w:val="00C74A60"/>
    <w:rsid w:val="00C74A6E"/>
    <w:rsid w:val="00C760A7"/>
    <w:rsid w:val="00C765E6"/>
    <w:rsid w:val="00C77149"/>
    <w:rsid w:val="00C804C1"/>
    <w:rsid w:val="00C80C5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EE2"/>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5353"/>
    <w:rsid w:val="00D46D6C"/>
    <w:rsid w:val="00D4771E"/>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1FB4"/>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576"/>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0C"/>
    <w:rsid w:val="00E75273"/>
    <w:rsid w:val="00E76137"/>
    <w:rsid w:val="00E8138F"/>
    <w:rsid w:val="00E81CAD"/>
    <w:rsid w:val="00E83376"/>
    <w:rsid w:val="00E83840"/>
    <w:rsid w:val="00E83C72"/>
    <w:rsid w:val="00E84477"/>
    <w:rsid w:val="00E84C02"/>
    <w:rsid w:val="00E85C97"/>
    <w:rsid w:val="00E87048"/>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6C33"/>
    <w:rsid w:val="00EC7DE5"/>
    <w:rsid w:val="00EC7E32"/>
    <w:rsid w:val="00ED0729"/>
    <w:rsid w:val="00ED0ACC"/>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04"/>
    <w:rsid w:val="00F0066B"/>
    <w:rsid w:val="00F0090F"/>
    <w:rsid w:val="00F01080"/>
    <w:rsid w:val="00F02F79"/>
    <w:rsid w:val="00F04FB3"/>
    <w:rsid w:val="00F05775"/>
    <w:rsid w:val="00F0581D"/>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664"/>
    <w:rsid w:val="00F66960"/>
    <w:rsid w:val="00F66FA9"/>
    <w:rsid w:val="00F67CAE"/>
    <w:rsid w:val="00F67D20"/>
    <w:rsid w:val="00F70A96"/>
    <w:rsid w:val="00F719F2"/>
    <w:rsid w:val="00F71E44"/>
    <w:rsid w:val="00F7289D"/>
    <w:rsid w:val="00F72CF8"/>
    <w:rsid w:val="00F72D32"/>
    <w:rsid w:val="00F75175"/>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A941F"/>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83EF1-B387-49CF-86AC-2EC8ECAA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27</Pages>
  <Words>4639</Words>
  <Characters>26448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912</cp:revision>
  <cp:lastPrinted>2015-09-16T10:58:00Z</cp:lastPrinted>
  <dcterms:created xsi:type="dcterms:W3CDTF">2015-08-20T06:40:00Z</dcterms:created>
  <dcterms:modified xsi:type="dcterms:W3CDTF">2019-03-28T03:32:00Z</dcterms:modified>
</cp:coreProperties>
</file>