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6D19B9" w:rsidP="00842C14">
      <w:pPr>
        <w:spacing w:line="240" w:lineRule="auto"/>
        <w:jc w:val="center"/>
        <w:rPr>
          <w:b/>
        </w:rPr>
      </w:pPr>
      <w:r>
        <w:rPr>
          <w:b/>
        </w:rPr>
        <w:t>Электродвигатель для ЦН-6Б</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6D19B9">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2073A">
          <w:rPr>
            <w:webHidden/>
          </w:rPr>
          <w:t>3</w:t>
        </w:r>
        <w:r w:rsidR="000F7325">
          <w:rPr>
            <w:webHidden/>
          </w:rPr>
          <w:fldChar w:fldCharType="end"/>
        </w:r>
      </w:hyperlink>
    </w:p>
    <w:p w:rsidR="000F7325" w:rsidRDefault="00F02E22">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2073A">
          <w:rPr>
            <w:webHidden/>
          </w:rPr>
          <w:t>10</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2073A">
          <w:rPr>
            <w:webHidden/>
          </w:rPr>
          <w:t>13</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2073A">
          <w:rPr>
            <w:webHidden/>
          </w:rPr>
          <w:t>15</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2073A">
          <w:rPr>
            <w:webHidden/>
          </w:rPr>
          <w:t>17</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2073A">
          <w:rPr>
            <w:webHidden/>
          </w:rPr>
          <w:t>20</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2073A">
          <w:rPr>
            <w:webHidden/>
          </w:rPr>
          <w:t>22</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2073A">
          <w:rPr>
            <w:webHidden/>
          </w:rPr>
          <w:t>24</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2073A">
          <w:rPr>
            <w:webHidden/>
          </w:rPr>
          <w:t>26</w:t>
        </w:r>
        <w:r w:rsidR="000F7325">
          <w:rPr>
            <w:webHidden/>
          </w:rPr>
          <w:fldChar w:fldCharType="end"/>
        </w:r>
      </w:hyperlink>
    </w:p>
    <w:p w:rsidR="000F7325" w:rsidRDefault="00F02E22">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2073A">
          <w:rPr>
            <w:webHidden/>
          </w:rPr>
          <w:t>28</w:t>
        </w:r>
        <w:r w:rsidR="000F7325">
          <w:rPr>
            <w:webHidden/>
          </w:rPr>
          <w:fldChar w:fldCharType="end"/>
        </w:r>
      </w:hyperlink>
    </w:p>
    <w:p w:rsidR="000F7325" w:rsidRDefault="00F02E22">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2073A">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6D19B9">
        <w:rPr>
          <w:color w:val="000000"/>
          <w:sz w:val="24"/>
          <w:szCs w:val="24"/>
          <w:shd w:val="clear" w:color="auto" w:fill="FFFFFF" w:themeFill="background1"/>
        </w:rPr>
        <w:t xml:space="preserve"> 0164</w:t>
      </w:r>
      <w:r w:rsidR="004579F2">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AF6DC6">
        <w:rPr>
          <w:i/>
          <w:sz w:val="24"/>
          <w:szCs w:val="24"/>
          <w:shd w:val="clear" w:color="auto" w:fill="FFFFFF" w:themeFill="background1"/>
        </w:rPr>
        <w:t>18</w:t>
      </w:r>
      <w:r w:rsidR="00FD56A2">
        <w:rPr>
          <w:i/>
          <w:sz w:val="24"/>
          <w:szCs w:val="24"/>
          <w:shd w:val="clear" w:color="auto" w:fill="FFFFFF" w:themeFill="background1"/>
        </w:rPr>
        <w:t>.</w:t>
      </w:r>
      <w:r w:rsidR="006D19B9">
        <w:rPr>
          <w:i/>
          <w:sz w:val="24"/>
          <w:szCs w:val="24"/>
          <w:shd w:val="clear" w:color="auto" w:fill="FFFFFF" w:themeFill="background1"/>
        </w:rPr>
        <w:t>03</w:t>
      </w:r>
      <w:r w:rsidR="00F615D3" w:rsidRPr="005270A1">
        <w:rPr>
          <w:i/>
          <w:sz w:val="24"/>
          <w:szCs w:val="24"/>
          <w:shd w:val="clear" w:color="auto" w:fill="FFFFFF" w:themeFill="background1"/>
        </w:rPr>
        <w:t>.201</w:t>
      </w:r>
      <w:r w:rsidR="006D19B9">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D19B9" w:rsidP="00740E37">
            <w:pPr>
              <w:autoSpaceDE w:val="0"/>
              <w:autoSpaceDN w:val="0"/>
              <w:adjustRightInd w:val="0"/>
              <w:spacing w:line="276" w:lineRule="auto"/>
              <w:ind w:right="-72" w:firstLine="0"/>
              <w:jc w:val="left"/>
              <w:rPr>
                <w:bCs/>
                <w:sz w:val="24"/>
                <w:szCs w:val="24"/>
              </w:rPr>
            </w:pPr>
            <w:r>
              <w:rPr>
                <w:bCs/>
                <w:sz w:val="24"/>
                <w:szCs w:val="24"/>
              </w:rPr>
              <w:t>Электродвигатель для ЦН-6Б</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842C14">
              <w:rPr>
                <w:sz w:val="24"/>
                <w:szCs w:val="24"/>
                <w:lang w:eastAsia="en-US"/>
              </w:rPr>
              <w:t>Захарова Л.Н.</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r w:rsidR="00F02E22">
              <w:rPr>
                <w:rStyle w:val="af2"/>
                <w:sz w:val="24"/>
                <w:szCs w:val="24"/>
                <w:lang w:val="en-US"/>
              </w:rPr>
              <w:fldChar w:fldCharType="begin"/>
            </w:r>
            <w:r w:rsidR="00F02E22" w:rsidRPr="00F02E22">
              <w:rPr>
                <w:rStyle w:val="af2"/>
                <w:sz w:val="24"/>
                <w:szCs w:val="24"/>
              </w:rPr>
              <w:instrText xml:space="preserve"> </w:instrText>
            </w:r>
            <w:r w:rsidR="00F02E22">
              <w:rPr>
                <w:rStyle w:val="af2"/>
                <w:sz w:val="24"/>
                <w:szCs w:val="24"/>
                <w:lang w:val="en-US"/>
              </w:rPr>
              <w:instrText>HYPERLINK</w:instrText>
            </w:r>
            <w:r w:rsidR="00F02E22" w:rsidRPr="00F02E22">
              <w:rPr>
                <w:rStyle w:val="af2"/>
                <w:sz w:val="24"/>
                <w:szCs w:val="24"/>
              </w:rPr>
              <w:instrText xml:space="preserve"> "</w:instrText>
            </w:r>
            <w:r w:rsidR="00F02E22">
              <w:rPr>
                <w:rStyle w:val="af2"/>
                <w:sz w:val="24"/>
                <w:szCs w:val="24"/>
                <w:lang w:val="en-US"/>
              </w:rPr>
              <w:instrText>mailto</w:instrText>
            </w:r>
            <w:r w:rsidR="00F02E22" w:rsidRPr="00F02E22">
              <w:rPr>
                <w:rStyle w:val="af2"/>
                <w:sz w:val="24"/>
                <w:szCs w:val="24"/>
              </w:rPr>
              <w:instrText>:</w:instrText>
            </w:r>
            <w:r w:rsidR="00F02E22">
              <w:rPr>
                <w:rStyle w:val="af2"/>
                <w:sz w:val="24"/>
                <w:szCs w:val="24"/>
                <w:lang w:val="en-US"/>
              </w:rPr>
              <w:instrText>Zacharova</w:instrText>
            </w:r>
            <w:r w:rsidR="00F02E22" w:rsidRPr="00F02E22">
              <w:rPr>
                <w:rStyle w:val="af2"/>
                <w:sz w:val="24"/>
                <w:szCs w:val="24"/>
              </w:rPr>
              <w:instrText>_</w:instrText>
            </w:r>
            <w:r w:rsidR="00F02E22">
              <w:rPr>
                <w:rStyle w:val="af2"/>
                <w:sz w:val="24"/>
                <w:szCs w:val="24"/>
                <w:lang w:val="en-US"/>
              </w:rPr>
              <w:instrText>LN</w:instrText>
            </w:r>
            <w:r w:rsidR="00F02E22" w:rsidRPr="00F02E22">
              <w:rPr>
                <w:rStyle w:val="af2"/>
                <w:sz w:val="24"/>
                <w:szCs w:val="24"/>
              </w:rPr>
              <w:instrText xml:space="preserve">@" </w:instrText>
            </w:r>
            <w:r w:rsidR="00F02E22">
              <w:rPr>
                <w:rStyle w:val="af2"/>
                <w:sz w:val="24"/>
                <w:szCs w:val="24"/>
                <w:lang w:val="en-US"/>
              </w:rPr>
              <w:fldChar w:fldCharType="separate"/>
            </w:r>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r w:rsidR="00F02E22">
              <w:rPr>
                <w:rStyle w:val="af2"/>
                <w:sz w:val="24"/>
                <w:szCs w:val="24"/>
              </w:rPr>
              <w:fldChar w:fldCharType="end"/>
            </w:r>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842C14">
              <w:rPr>
                <w:sz w:val="24"/>
                <w:szCs w:val="24"/>
                <w:lang w:val="en-US" w:eastAsia="en-US"/>
              </w:rPr>
              <w:t>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0"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D19B9">
              <w:rPr>
                <w:b/>
                <w:sz w:val="24"/>
                <w:szCs w:val="24"/>
                <w:lang w:eastAsia="en-US"/>
              </w:rPr>
              <w:t>18</w:t>
            </w:r>
            <w:r w:rsidRPr="000F748C">
              <w:rPr>
                <w:b/>
                <w:sz w:val="24"/>
                <w:szCs w:val="24"/>
                <w:lang w:eastAsia="en-US"/>
              </w:rPr>
              <w:t>.</w:t>
            </w:r>
            <w:r w:rsidR="006D19B9">
              <w:rPr>
                <w:b/>
                <w:sz w:val="24"/>
                <w:szCs w:val="24"/>
                <w:lang w:eastAsia="en-US"/>
              </w:rPr>
              <w:t>03</w:t>
            </w:r>
            <w:r w:rsidRPr="000F748C">
              <w:rPr>
                <w:b/>
                <w:sz w:val="24"/>
                <w:szCs w:val="24"/>
                <w:lang w:eastAsia="en-US"/>
              </w:rPr>
              <w:t>.</w:t>
            </w:r>
            <w:r>
              <w:rPr>
                <w:b/>
                <w:sz w:val="24"/>
                <w:szCs w:val="24"/>
                <w:lang w:eastAsia="en-US"/>
              </w:rPr>
              <w:t>20</w:t>
            </w:r>
            <w:r w:rsidRPr="000F748C">
              <w:rPr>
                <w:b/>
                <w:sz w:val="24"/>
                <w:szCs w:val="24"/>
                <w:lang w:eastAsia="en-US"/>
              </w:rPr>
              <w:t>1</w:t>
            </w:r>
            <w:r w:rsidR="006D19B9">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AF6DC6">
              <w:rPr>
                <w:b/>
                <w:sz w:val="24"/>
                <w:szCs w:val="24"/>
                <w:lang w:eastAsia="en-US"/>
              </w:rPr>
              <w:t>28</w:t>
            </w:r>
            <w:r w:rsidRPr="000F748C">
              <w:rPr>
                <w:b/>
                <w:sz w:val="24"/>
                <w:szCs w:val="24"/>
                <w:lang w:eastAsia="en-US"/>
              </w:rPr>
              <w:t>.</w:t>
            </w:r>
            <w:r w:rsidR="006D19B9">
              <w:rPr>
                <w:b/>
                <w:sz w:val="24"/>
                <w:szCs w:val="24"/>
                <w:lang w:eastAsia="en-US"/>
              </w:rPr>
              <w:t>03</w:t>
            </w:r>
            <w:r w:rsidRPr="000F748C">
              <w:rPr>
                <w:b/>
                <w:sz w:val="24"/>
                <w:szCs w:val="24"/>
                <w:lang w:eastAsia="en-US"/>
              </w:rPr>
              <w:t>.20</w:t>
            </w:r>
            <w:r>
              <w:rPr>
                <w:b/>
                <w:sz w:val="24"/>
                <w:szCs w:val="24"/>
                <w:lang w:eastAsia="en-US"/>
              </w:rPr>
              <w:t>1</w:t>
            </w:r>
            <w:r w:rsidR="006D19B9">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r w:rsidR="00F02E22">
              <w:rPr>
                <w:rStyle w:val="af2"/>
                <w:sz w:val="24"/>
                <w:szCs w:val="24"/>
                <w:lang w:val="en-US"/>
              </w:rPr>
              <w:fldChar w:fldCharType="begin"/>
            </w:r>
            <w:r w:rsidR="00F02E22" w:rsidRPr="00F02E22">
              <w:rPr>
                <w:rStyle w:val="af2"/>
                <w:sz w:val="24"/>
                <w:szCs w:val="24"/>
              </w:rPr>
              <w:instrText xml:space="preserve"> </w:instrText>
            </w:r>
            <w:r w:rsidR="00F02E22">
              <w:rPr>
                <w:rStyle w:val="af2"/>
                <w:sz w:val="24"/>
                <w:szCs w:val="24"/>
                <w:lang w:val="en-US"/>
              </w:rPr>
              <w:instrText>HYPERLINK</w:instrText>
            </w:r>
            <w:r w:rsidR="00F02E22" w:rsidRPr="00F02E22">
              <w:rPr>
                <w:rStyle w:val="af2"/>
                <w:sz w:val="24"/>
                <w:szCs w:val="24"/>
              </w:rPr>
              <w:instrText xml:space="preserve"> "</w:instrText>
            </w:r>
            <w:r w:rsidR="00F02E22">
              <w:rPr>
                <w:rStyle w:val="af2"/>
                <w:sz w:val="24"/>
                <w:szCs w:val="24"/>
                <w:lang w:val="en-US"/>
              </w:rPr>
              <w:instrText>mailto</w:instrText>
            </w:r>
            <w:r w:rsidR="00F02E22" w:rsidRPr="00F02E22">
              <w:rPr>
                <w:rStyle w:val="af2"/>
                <w:sz w:val="24"/>
                <w:szCs w:val="24"/>
              </w:rPr>
              <w:instrText>:</w:instrText>
            </w:r>
            <w:r w:rsidR="00F02E22">
              <w:rPr>
                <w:rStyle w:val="af2"/>
                <w:sz w:val="24"/>
                <w:szCs w:val="24"/>
                <w:lang w:val="en-US"/>
              </w:rPr>
              <w:instrText>Zacharova</w:instrText>
            </w:r>
            <w:r w:rsidR="00F02E22" w:rsidRPr="00F02E22">
              <w:rPr>
                <w:rStyle w:val="af2"/>
                <w:sz w:val="24"/>
                <w:szCs w:val="24"/>
              </w:rPr>
              <w:instrText>_</w:instrText>
            </w:r>
            <w:r w:rsidR="00F02E22">
              <w:rPr>
                <w:rStyle w:val="af2"/>
                <w:sz w:val="24"/>
                <w:szCs w:val="24"/>
                <w:lang w:val="en-US"/>
              </w:rPr>
              <w:instrText>LN</w:instrText>
            </w:r>
            <w:r w:rsidR="00F02E22" w:rsidRPr="00F02E22">
              <w:rPr>
                <w:rStyle w:val="af2"/>
                <w:sz w:val="24"/>
                <w:szCs w:val="24"/>
              </w:rPr>
              <w:instrText>@</w:instrText>
            </w:r>
            <w:r w:rsidR="00F02E22">
              <w:rPr>
                <w:rStyle w:val="af2"/>
                <w:sz w:val="24"/>
                <w:szCs w:val="24"/>
                <w:lang w:val="en-US"/>
              </w:rPr>
              <w:instrText>unipro</w:instrText>
            </w:r>
            <w:r w:rsidR="00F02E22" w:rsidRPr="00F02E22">
              <w:rPr>
                <w:rStyle w:val="af2"/>
                <w:sz w:val="24"/>
                <w:szCs w:val="24"/>
              </w:rPr>
              <w:instrText>.</w:instrText>
            </w:r>
            <w:r w:rsidR="00F02E22">
              <w:rPr>
                <w:rStyle w:val="af2"/>
                <w:sz w:val="24"/>
                <w:szCs w:val="24"/>
                <w:lang w:val="en-US"/>
              </w:rPr>
              <w:instrText>energy</w:instrText>
            </w:r>
            <w:r w:rsidR="00F02E22" w:rsidRPr="00F02E22">
              <w:rPr>
                <w:rStyle w:val="af2"/>
                <w:sz w:val="24"/>
                <w:szCs w:val="24"/>
              </w:rPr>
              <w:instrText xml:space="preserve">" </w:instrText>
            </w:r>
            <w:r w:rsidR="00F02E22">
              <w:rPr>
                <w:rStyle w:val="af2"/>
                <w:sz w:val="24"/>
                <w:szCs w:val="24"/>
                <w:lang w:val="en-US"/>
              </w:rPr>
              <w:fldChar w:fldCharType="separate"/>
            </w:r>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proofErr w:type="spellStart"/>
            <w:r w:rsidR="00842C14" w:rsidRPr="000D724E">
              <w:rPr>
                <w:rStyle w:val="af2"/>
                <w:sz w:val="24"/>
                <w:szCs w:val="24"/>
              </w:rPr>
              <w:t>unipro.energy</w:t>
            </w:r>
            <w:proofErr w:type="spellEnd"/>
            <w:r w:rsidR="00F02E22">
              <w:rPr>
                <w:rStyle w:val="af2"/>
                <w:sz w:val="24"/>
                <w:szCs w:val="24"/>
              </w:rPr>
              <w:fldChar w:fldCharType="end"/>
            </w:r>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w:t>
            </w:r>
            <w:r w:rsidR="00085D0E">
              <w:rPr>
                <w:i/>
                <w:sz w:val="24"/>
                <w:szCs w:val="24"/>
                <w:lang w:eastAsia="en-US"/>
              </w:rPr>
              <w:t>вии с приложением №2 «Техническая</w:t>
            </w:r>
            <w:r>
              <w:rPr>
                <w:i/>
                <w:sz w:val="24"/>
                <w:szCs w:val="24"/>
                <w:lang w:eastAsia="en-US"/>
              </w:rPr>
              <w:t xml:space="preserve"> </w:t>
            </w:r>
            <w:r w:rsidR="00085D0E">
              <w:rPr>
                <w:i/>
                <w:sz w:val="24"/>
                <w:szCs w:val="24"/>
                <w:lang w:eastAsia="en-US"/>
              </w:rPr>
              <w:t>часть</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F02E22" w:rsidP="004548EC">
            <w:pPr>
              <w:autoSpaceDE w:val="0"/>
              <w:autoSpaceDN w:val="0"/>
              <w:adjustRightInd w:val="0"/>
              <w:spacing w:line="276" w:lineRule="auto"/>
              <w:ind w:firstLine="0"/>
              <w:rPr>
                <w:color w:val="FF0000"/>
                <w:sz w:val="24"/>
                <w:szCs w:val="24"/>
                <w:lang w:eastAsia="en-US"/>
              </w:rPr>
            </w:pPr>
            <w:hyperlink r:id="rId12"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3"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(полное наименование Участника с указанием организационно-правовой формы)</w:t>
      </w:r>
    </w:p>
    <w:p w:rsidR="00055407" w:rsidRPr="00FD6091" w:rsidRDefault="00055407" w:rsidP="00B93BB6">
      <w:pPr>
        <w:spacing w:line="276" w:lineRule="auto"/>
        <w:ind w:firstLine="0"/>
        <w:rPr>
          <w:color w:val="FF0000"/>
          <w:sz w:val="24"/>
          <w:szCs w:val="24"/>
        </w:rPr>
      </w:pPr>
      <w:r w:rsidRPr="00FD6091">
        <w:rPr>
          <w:color w:val="FF0000"/>
          <w:sz w:val="24"/>
          <w:szCs w:val="24"/>
        </w:rPr>
        <w:t>зарегистрированное по адресу</w:t>
      </w:r>
      <w:r w:rsidR="00A101C5" w:rsidRPr="00FD6091">
        <w:rPr>
          <w:color w:val="FF0000"/>
          <w:sz w:val="24"/>
          <w:szCs w:val="24"/>
        </w:rPr>
        <w:t>,</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(адрес Участника</w:t>
      </w:r>
      <w:r w:rsidR="00FB6FE1" w:rsidRPr="00FD6091">
        <w:rPr>
          <w:color w:val="FF0000"/>
          <w:sz w:val="24"/>
          <w:szCs w:val="24"/>
          <w:vertAlign w:val="superscript"/>
        </w:rPr>
        <w:t xml:space="preserve"> согласно ЕГРЮЛ</w:t>
      </w:r>
      <w:r w:rsidRPr="00FD6091">
        <w:rPr>
          <w:color w:val="FF0000"/>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2073A" w:rsidRPr="00CC6391">
        <w:rPr>
          <w:color w:val="000000"/>
          <w:sz w:val="24"/>
          <w:szCs w:val="24"/>
        </w:rPr>
        <w:t>График поставки товара  (форма</w:t>
      </w:r>
      <w:r w:rsidR="0022073A" w:rsidRPr="00CC6391">
        <w:rPr>
          <w:noProof/>
          <w:color w:val="000000"/>
          <w:sz w:val="24"/>
          <w:szCs w:val="24"/>
        </w:rPr>
        <w:t xml:space="preserve"> </w:t>
      </w:r>
      <w:r w:rsidR="0022073A">
        <w:rPr>
          <w:noProof/>
          <w:color w:val="000000"/>
          <w:sz w:val="24"/>
          <w:szCs w:val="24"/>
        </w:rPr>
        <w:t>3</w:t>
      </w:r>
      <w:r w:rsidR="0022073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2073A" w:rsidRPr="0022073A">
        <w:rPr>
          <w:color w:val="000000"/>
          <w:sz w:val="24"/>
          <w:szCs w:val="24"/>
        </w:rPr>
        <w:t>Анкета Участника (форма 5</w:t>
      </w:r>
      <w:r w:rsidR="0022073A" w:rsidRPr="0022073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2073A" w:rsidRPr="0022073A">
        <w:rPr>
          <w:color w:val="000000"/>
          <w:sz w:val="24"/>
          <w:szCs w:val="24"/>
        </w:rPr>
        <w:t>Справка о перечне и годовых объемах выполнения аналогичных договоров (форма 6</w:t>
      </w:r>
      <w:r w:rsidR="0022073A" w:rsidRPr="0022073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2073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207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F02E22">
        <w:trPr>
          <w:tblCellSpacing w:w="15" w:type="dxa"/>
        </w:trPr>
        <w:tc>
          <w:tcPr>
            <w:tcW w:w="2470" w:type="pct"/>
            <w:vAlign w:val="center"/>
            <w:hideMark/>
          </w:tcPr>
          <w:p w:rsidR="000F7325" w:rsidRPr="00463540" w:rsidRDefault="000F7325" w:rsidP="000F7325">
            <w:pPr>
              <w:rPr>
                <w:bCs/>
              </w:rPr>
            </w:pPr>
            <w:r w:rsidRPr="00463540">
              <w:rPr>
                <w:bCs/>
              </w:rPr>
              <w:t>С уважением,</w:t>
            </w:r>
          </w:p>
        </w:tc>
        <w:tc>
          <w:tcPr>
            <w:tcW w:w="494" w:type="pct"/>
            <w:vAlign w:val="center"/>
            <w:hideMark/>
          </w:tcPr>
          <w:p w:rsidR="000F7325" w:rsidRPr="00463540" w:rsidRDefault="000F7325" w:rsidP="000F7325">
            <w:r w:rsidRPr="00463540">
              <w:t> </w:t>
            </w:r>
          </w:p>
        </w:tc>
        <w:tc>
          <w:tcPr>
            <w:tcW w:w="1976"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bookmarkStart w:id="79" w:name="_GoBack"/>
        <w:bookmarkEnd w:id="79"/>
      </w:tr>
    </w:tbl>
    <w:p w:rsidR="00F02E22" w:rsidRDefault="00F02E22" w:rsidP="00F02E22">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F02E22" w:rsidRDefault="00F02E22" w:rsidP="00F02E22">
      <w:pPr>
        <w:tabs>
          <w:tab w:val="left" w:pos="9214"/>
          <w:tab w:val="left" w:pos="9356"/>
        </w:tabs>
        <w:ind w:right="45"/>
        <w:jc w:val="center"/>
        <w:rPr>
          <w:b/>
          <w:sz w:val="24"/>
          <w:szCs w:val="24"/>
        </w:rPr>
      </w:pPr>
      <w:r w:rsidRPr="002E73D0">
        <w:rPr>
          <w:b/>
          <w:sz w:val="24"/>
          <w:szCs w:val="24"/>
        </w:rPr>
        <w:t>Договор поставки № ___________</w:t>
      </w:r>
    </w:p>
    <w:tbl>
      <w:tblPr>
        <w:tblW w:w="0" w:type="auto"/>
        <w:tblLayout w:type="fixed"/>
        <w:tblLook w:val="04A0" w:firstRow="1" w:lastRow="0" w:firstColumn="1" w:lastColumn="0" w:noHBand="0" w:noVBand="1"/>
      </w:tblPr>
      <w:tblGrid>
        <w:gridCol w:w="3936"/>
        <w:gridCol w:w="5634"/>
      </w:tblGrid>
      <w:tr w:rsidR="00F02E22" w:rsidRPr="0070155E" w:rsidTr="00562215">
        <w:tc>
          <w:tcPr>
            <w:tcW w:w="3936" w:type="dxa"/>
            <w:shd w:val="clear" w:color="auto" w:fill="auto"/>
          </w:tcPr>
          <w:p w:rsidR="00F02E22" w:rsidRPr="0070155E" w:rsidRDefault="00F02E22" w:rsidP="00562215">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F02E22" w:rsidRPr="0070155E" w:rsidRDefault="00F02E22" w:rsidP="00562215">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F02E22" w:rsidRPr="0070155E" w:rsidRDefault="00F02E22" w:rsidP="00F02E22">
      <w:pPr>
        <w:tabs>
          <w:tab w:val="left" w:pos="9214"/>
          <w:tab w:val="left" w:pos="9356"/>
        </w:tabs>
        <w:spacing w:before="120" w:after="120"/>
        <w:ind w:right="45"/>
        <w:jc w:val="center"/>
        <w:rPr>
          <w:sz w:val="24"/>
          <w:szCs w:val="24"/>
        </w:rPr>
      </w:pPr>
    </w:p>
    <w:p w:rsidR="00F02E22" w:rsidRPr="0070155E" w:rsidRDefault="00F02E22" w:rsidP="00F02E22">
      <w:pPr>
        <w:tabs>
          <w:tab w:val="num" w:pos="0"/>
          <w:tab w:val="num" w:pos="567"/>
        </w:tabs>
        <w:autoSpaceDE w:val="0"/>
        <w:autoSpaceDN w:val="0"/>
        <w:rPr>
          <w:sz w:val="24"/>
          <w:szCs w:val="24"/>
        </w:rPr>
      </w:pPr>
      <w:r w:rsidRPr="0070155E">
        <w:rPr>
          <w:sz w:val="24"/>
          <w:szCs w:val="24"/>
        </w:rPr>
        <w:t>Публичное акционерное общество «</w:t>
      </w:r>
      <w:proofErr w:type="spellStart"/>
      <w:r w:rsidRPr="0070155E">
        <w:rPr>
          <w:sz w:val="24"/>
          <w:szCs w:val="24"/>
        </w:rPr>
        <w:t>Юнипро</w:t>
      </w:r>
      <w:proofErr w:type="spellEnd"/>
      <w:r w:rsidRPr="0070155E">
        <w:rPr>
          <w:sz w:val="24"/>
          <w:szCs w:val="24"/>
        </w:rPr>
        <w:t>»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F02E22" w:rsidRPr="0070155E" w:rsidRDefault="00F02E22" w:rsidP="00F02E22">
      <w:pPr>
        <w:tabs>
          <w:tab w:val="left" w:pos="9214"/>
          <w:tab w:val="left" w:pos="9356"/>
        </w:tabs>
        <w:spacing w:before="120" w:after="120"/>
        <w:ind w:right="45"/>
        <w:jc w:val="center"/>
        <w:rPr>
          <w:b/>
          <w:sz w:val="24"/>
          <w:szCs w:val="24"/>
        </w:rPr>
      </w:pPr>
      <w:r w:rsidRPr="0070155E">
        <w:rPr>
          <w:b/>
          <w:sz w:val="24"/>
          <w:szCs w:val="24"/>
        </w:rPr>
        <w:t>1. Предмет Договора</w:t>
      </w:r>
    </w:p>
    <w:p w:rsidR="00F02E22" w:rsidRPr="0070155E" w:rsidRDefault="00F02E22" w:rsidP="00F02E22">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F02E22" w:rsidRPr="0070155E" w:rsidRDefault="00F02E22" w:rsidP="00F02E22">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2E22" w:rsidRPr="0070155E" w:rsidRDefault="00F02E22" w:rsidP="00F02E22">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F02E22" w:rsidRPr="0070155E" w:rsidRDefault="00F02E22" w:rsidP="00F02E22">
      <w:pPr>
        <w:tabs>
          <w:tab w:val="left" w:pos="0"/>
        </w:tabs>
        <w:autoSpaceDE w:val="0"/>
        <w:autoSpaceDN w:val="0"/>
        <w:spacing w:before="120" w:after="120"/>
        <w:jc w:val="center"/>
        <w:rPr>
          <w:b/>
          <w:sz w:val="24"/>
          <w:szCs w:val="24"/>
        </w:rPr>
      </w:pPr>
      <w:r w:rsidRPr="0070155E">
        <w:rPr>
          <w:b/>
          <w:sz w:val="24"/>
          <w:szCs w:val="24"/>
        </w:rPr>
        <w:t>2. Условия поставки</w:t>
      </w:r>
    </w:p>
    <w:p w:rsidR="00F02E22" w:rsidRPr="0070155E" w:rsidRDefault="00F02E22" w:rsidP="00F02E22">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2E22" w:rsidRPr="0070155E" w:rsidRDefault="00F02E22" w:rsidP="00F02E22">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2E22" w:rsidRPr="0070155E" w:rsidRDefault="00F02E22" w:rsidP="00F02E22">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w:t>
      </w:r>
      <w:r w:rsidRPr="0070155E">
        <w:rPr>
          <w:sz w:val="24"/>
          <w:szCs w:val="24"/>
        </w:rPr>
        <w:lastRenderedPageBreak/>
        <w:t xml:space="preserve">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2E22" w:rsidRPr="0070155E" w:rsidRDefault="00F02E22" w:rsidP="00F02E22">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F02E22" w:rsidRPr="0070155E" w:rsidRDefault="00F02E22" w:rsidP="00F02E22">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F02E22" w:rsidRPr="0070155E" w:rsidRDefault="00F02E22" w:rsidP="00F02E22">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F02E22" w:rsidRPr="0070155E" w:rsidRDefault="00F02E22" w:rsidP="00F02E22">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F02E22" w:rsidRPr="0070155E" w:rsidRDefault="00F02E22" w:rsidP="00F02E22">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F02E22" w:rsidRPr="0070155E" w:rsidRDefault="00F02E22" w:rsidP="00F02E22">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F02E22" w:rsidRPr="0070155E" w:rsidRDefault="00F02E22" w:rsidP="00F02E22">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F02E22" w:rsidRPr="0070155E" w:rsidRDefault="00F02E22" w:rsidP="00F02E22">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F02E22" w:rsidRPr="0070155E" w:rsidRDefault="00F02E22" w:rsidP="00F02E22">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F02E22" w:rsidRPr="0070155E" w:rsidRDefault="00F02E22" w:rsidP="00F02E22">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w:t>
      </w:r>
      <w:r w:rsidRPr="0070155E">
        <w:rPr>
          <w:sz w:val="24"/>
          <w:szCs w:val="24"/>
        </w:rPr>
        <w:lastRenderedPageBreak/>
        <w:t xml:space="preserve">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F02E22" w:rsidRPr="0070155E" w:rsidRDefault="00F02E22" w:rsidP="00F02E22">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F02E22" w:rsidRPr="0070155E" w:rsidRDefault="00F02E22" w:rsidP="00F02E22">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2E22" w:rsidRPr="0070155E" w:rsidRDefault="00F02E22" w:rsidP="00F02E22">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2E22" w:rsidRPr="0070155E" w:rsidRDefault="00F02E22" w:rsidP="00F02E22">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F02E22" w:rsidRPr="0070155E" w:rsidRDefault="00F02E22" w:rsidP="00F02E22">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2E22" w:rsidRPr="0070155E" w:rsidRDefault="00F02E22" w:rsidP="00F02E22">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2E22" w:rsidRPr="0070155E" w:rsidRDefault="00F02E22" w:rsidP="00F02E22">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2E22" w:rsidRPr="0070155E" w:rsidRDefault="00F02E22" w:rsidP="00F02E22">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2E22" w:rsidRPr="0070155E" w:rsidRDefault="00F02E22" w:rsidP="00F02E22">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2E22" w:rsidRPr="0070155E" w:rsidRDefault="00F02E22" w:rsidP="00F02E22">
      <w:pPr>
        <w:tabs>
          <w:tab w:val="num" w:pos="1276"/>
        </w:tabs>
        <w:autoSpaceDE w:val="0"/>
        <w:autoSpaceDN w:val="0"/>
        <w:rPr>
          <w:sz w:val="24"/>
          <w:szCs w:val="24"/>
        </w:rPr>
      </w:pPr>
      <w:r w:rsidRPr="0070155E">
        <w:rPr>
          <w:sz w:val="24"/>
          <w:szCs w:val="24"/>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F02E22" w:rsidRPr="0070155E" w:rsidRDefault="00F02E22" w:rsidP="00F02E22">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F02E22" w:rsidRPr="0070155E" w:rsidRDefault="00F02E22" w:rsidP="00F02E22">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2E22" w:rsidRPr="0070155E" w:rsidRDefault="00F02E22" w:rsidP="00F02E22">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2E22" w:rsidRPr="0070155E" w:rsidRDefault="00F02E22" w:rsidP="00F02E22">
      <w:pPr>
        <w:tabs>
          <w:tab w:val="num" w:pos="1276"/>
        </w:tabs>
        <w:autoSpaceDE w:val="0"/>
        <w:autoSpaceDN w:val="0"/>
        <w:ind w:firstLine="680"/>
        <w:rPr>
          <w:sz w:val="24"/>
          <w:szCs w:val="24"/>
        </w:rPr>
      </w:pPr>
      <w:r w:rsidRPr="0070155E">
        <w:rPr>
          <w:sz w:val="24"/>
          <w:szCs w:val="24"/>
        </w:rPr>
        <w:t>- реквизиты Договора;</w:t>
      </w:r>
    </w:p>
    <w:p w:rsidR="00F02E22" w:rsidRPr="0070155E" w:rsidRDefault="00F02E22" w:rsidP="00F02E22">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F02E22" w:rsidRPr="0070155E" w:rsidRDefault="00F02E22" w:rsidP="00F02E22">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F02E22" w:rsidRPr="0070155E" w:rsidRDefault="00F02E22" w:rsidP="00F02E22">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F02E22" w:rsidRPr="0070155E" w:rsidRDefault="00F02E22" w:rsidP="00F02E22">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F02E22" w:rsidRPr="0070155E" w:rsidRDefault="00F02E22" w:rsidP="00F02E22">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2E22" w:rsidRPr="0070155E" w:rsidRDefault="00F02E22" w:rsidP="00F02E22">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F02E22" w:rsidRPr="0070155E" w:rsidRDefault="00F02E22" w:rsidP="00F02E22">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F02E22" w:rsidRPr="0070155E" w:rsidRDefault="00F02E22" w:rsidP="00F02E22">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F02E22" w:rsidRPr="0070155E" w:rsidRDefault="00F02E22" w:rsidP="00F02E22">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F02E22" w:rsidRPr="0070155E" w:rsidRDefault="00F02E22" w:rsidP="00F02E22">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F02E22" w:rsidRPr="0070155E" w:rsidRDefault="00F02E22" w:rsidP="00F02E22">
      <w:pPr>
        <w:tabs>
          <w:tab w:val="num" w:pos="1276"/>
        </w:tabs>
        <w:autoSpaceDE w:val="0"/>
        <w:autoSpaceDN w:val="0"/>
        <w:ind w:firstLine="680"/>
        <w:rPr>
          <w:sz w:val="24"/>
          <w:szCs w:val="24"/>
        </w:rPr>
      </w:pPr>
      <w:r w:rsidRPr="0070155E">
        <w:rPr>
          <w:sz w:val="24"/>
          <w:szCs w:val="24"/>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2E22" w:rsidRPr="0070155E" w:rsidRDefault="00F02E22" w:rsidP="00F02E22">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2E22" w:rsidRPr="0070155E" w:rsidRDefault="00F02E22" w:rsidP="00F02E22">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2E22" w:rsidRPr="0070155E" w:rsidRDefault="00F02E22" w:rsidP="00F02E22">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F02E22" w:rsidRPr="0070155E" w:rsidRDefault="00F02E22" w:rsidP="00F02E22">
      <w:pPr>
        <w:tabs>
          <w:tab w:val="num" w:pos="1276"/>
        </w:tabs>
        <w:autoSpaceDE w:val="0"/>
        <w:autoSpaceDN w:val="0"/>
        <w:rPr>
          <w:sz w:val="24"/>
          <w:szCs w:val="24"/>
        </w:rPr>
      </w:pPr>
      <w:r w:rsidRPr="0070155E">
        <w:rPr>
          <w:sz w:val="24"/>
          <w:szCs w:val="24"/>
        </w:rPr>
        <w:t>3.3.1. по количеству:</w:t>
      </w:r>
    </w:p>
    <w:p w:rsidR="00F02E22" w:rsidRPr="0070155E" w:rsidRDefault="00F02E22" w:rsidP="00F02E22">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2E22" w:rsidRPr="0070155E" w:rsidRDefault="00F02E22" w:rsidP="00F02E22">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F02E22" w:rsidRPr="0070155E" w:rsidRDefault="00F02E22" w:rsidP="00F02E22">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F02E22" w:rsidRPr="0070155E" w:rsidRDefault="00F02E22" w:rsidP="00F02E22">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F02E22" w:rsidRPr="0070155E" w:rsidRDefault="00F02E22" w:rsidP="00F02E22">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F02E22" w:rsidRPr="0070155E" w:rsidRDefault="00F02E22" w:rsidP="00F02E22">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2E22" w:rsidRPr="0070155E" w:rsidRDefault="00F02E22" w:rsidP="00F02E22">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2E22" w:rsidRPr="0070155E" w:rsidRDefault="00F02E22" w:rsidP="00F02E22">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w:t>
      </w:r>
      <w:r w:rsidRPr="0070155E">
        <w:rPr>
          <w:sz w:val="24"/>
          <w:szCs w:val="24"/>
        </w:rPr>
        <w:lastRenderedPageBreak/>
        <w:t xml:space="preserve">(транспортной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F02E22" w:rsidRPr="0070155E" w:rsidRDefault="00F02E22" w:rsidP="00F02E22">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F02E22" w:rsidRPr="0070155E" w:rsidRDefault="00F02E22" w:rsidP="00F02E22">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F02E22" w:rsidRPr="0070155E" w:rsidRDefault="00F02E22" w:rsidP="00F02E22">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F02E22" w:rsidRPr="0070155E" w:rsidRDefault="00F02E22" w:rsidP="00F02E22">
      <w:pPr>
        <w:tabs>
          <w:tab w:val="num" w:pos="1276"/>
        </w:tabs>
        <w:autoSpaceDE w:val="0"/>
        <w:autoSpaceDN w:val="0"/>
        <w:ind w:firstLine="680"/>
        <w:rPr>
          <w:sz w:val="24"/>
          <w:szCs w:val="24"/>
        </w:rPr>
      </w:pPr>
      <w:r w:rsidRPr="0070155E">
        <w:rPr>
          <w:sz w:val="24"/>
          <w:szCs w:val="24"/>
        </w:rPr>
        <w:t>- телеграммой;</w:t>
      </w:r>
    </w:p>
    <w:p w:rsidR="00F02E22" w:rsidRPr="0070155E" w:rsidRDefault="00F02E22" w:rsidP="00F02E22">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F02E22" w:rsidRPr="0070155E" w:rsidRDefault="00F02E22" w:rsidP="00F02E22">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F02E22" w:rsidRPr="0070155E" w:rsidRDefault="00F02E22" w:rsidP="00F02E22">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F02E22" w:rsidRPr="0070155E" w:rsidRDefault="00F02E22" w:rsidP="00F02E22">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F02E22" w:rsidRPr="0070155E" w:rsidRDefault="00F02E22" w:rsidP="00F02E22">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F02E22" w:rsidRPr="0070155E" w:rsidRDefault="00F02E22" w:rsidP="00F02E22">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F02E22" w:rsidRPr="0070155E" w:rsidRDefault="00F02E22" w:rsidP="00F02E22">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F02E22" w:rsidRPr="0070155E" w:rsidRDefault="00F02E22" w:rsidP="00F02E22">
      <w:pPr>
        <w:tabs>
          <w:tab w:val="num" w:pos="1276"/>
        </w:tabs>
        <w:autoSpaceDE w:val="0"/>
        <w:autoSpaceDN w:val="0"/>
        <w:ind w:firstLine="680"/>
        <w:rPr>
          <w:sz w:val="24"/>
          <w:szCs w:val="24"/>
        </w:rPr>
      </w:pPr>
      <w:r w:rsidRPr="0070155E">
        <w:rPr>
          <w:sz w:val="24"/>
          <w:szCs w:val="24"/>
        </w:rPr>
        <w:t>д) место, где она будет проводиться.</w:t>
      </w:r>
    </w:p>
    <w:p w:rsidR="00F02E22" w:rsidRPr="0070155E" w:rsidRDefault="00F02E22" w:rsidP="00F02E22">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F02E22" w:rsidRPr="0070155E" w:rsidRDefault="00F02E22" w:rsidP="00F02E22">
      <w:pPr>
        <w:tabs>
          <w:tab w:val="num" w:pos="1276"/>
        </w:tabs>
        <w:autoSpaceDE w:val="0"/>
        <w:autoSpaceDN w:val="0"/>
        <w:rPr>
          <w:sz w:val="24"/>
          <w:szCs w:val="24"/>
        </w:rPr>
      </w:pPr>
      <w:r w:rsidRPr="0070155E">
        <w:rPr>
          <w:sz w:val="24"/>
          <w:szCs w:val="24"/>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w:t>
      </w:r>
      <w:r w:rsidRPr="0070155E">
        <w:rPr>
          <w:sz w:val="24"/>
          <w:szCs w:val="24"/>
        </w:rPr>
        <w:lastRenderedPageBreak/>
        <w:t>с собой доверенность, уполномочивающую его принимать участие в приемке продукции и подписании акта о приемке материалов (форма М-7).</w:t>
      </w:r>
    </w:p>
    <w:p w:rsidR="00F02E22" w:rsidRPr="0070155E" w:rsidRDefault="00F02E22" w:rsidP="00F02E22">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2E22" w:rsidRPr="0070155E" w:rsidRDefault="00F02E22" w:rsidP="00F02E22">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F02E22" w:rsidRPr="0070155E" w:rsidRDefault="00F02E22" w:rsidP="00F02E22">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F02E22" w:rsidRPr="0070155E" w:rsidRDefault="00F02E22" w:rsidP="00F02E22">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F02E22" w:rsidRPr="0070155E" w:rsidRDefault="00F02E22" w:rsidP="00F02E22">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F02E22" w:rsidRPr="0070155E" w:rsidRDefault="00F02E22" w:rsidP="00F02E22">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F02E22" w:rsidRPr="0070155E" w:rsidRDefault="00F02E22" w:rsidP="00F02E22">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F02E22" w:rsidRPr="0070155E" w:rsidRDefault="00F02E22" w:rsidP="00F02E22">
      <w:pPr>
        <w:tabs>
          <w:tab w:val="num" w:pos="1276"/>
        </w:tabs>
        <w:autoSpaceDE w:val="0"/>
        <w:autoSpaceDN w:val="0"/>
        <w:ind w:firstLine="680"/>
        <w:rPr>
          <w:sz w:val="24"/>
          <w:szCs w:val="24"/>
        </w:rPr>
      </w:pPr>
      <w:r w:rsidRPr="0070155E">
        <w:rPr>
          <w:sz w:val="24"/>
          <w:szCs w:val="24"/>
        </w:rPr>
        <w:t>г) наименование и адрес Поставщика;</w:t>
      </w:r>
    </w:p>
    <w:p w:rsidR="00F02E22" w:rsidRPr="0070155E" w:rsidRDefault="00F02E22" w:rsidP="00F02E22">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F02E22" w:rsidRPr="0070155E" w:rsidRDefault="00F02E22" w:rsidP="00F02E22">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F02E22" w:rsidRPr="0070155E" w:rsidRDefault="00F02E22" w:rsidP="00F02E22">
      <w:pPr>
        <w:tabs>
          <w:tab w:val="num" w:pos="1276"/>
        </w:tabs>
        <w:autoSpaceDE w:val="0"/>
        <w:autoSpaceDN w:val="0"/>
        <w:ind w:firstLine="680"/>
        <w:rPr>
          <w:sz w:val="24"/>
          <w:szCs w:val="24"/>
        </w:rPr>
      </w:pPr>
      <w:r w:rsidRPr="0070155E">
        <w:rPr>
          <w:sz w:val="24"/>
          <w:szCs w:val="24"/>
        </w:rPr>
        <w:t>ж) данные об опломбировании груза;</w:t>
      </w:r>
    </w:p>
    <w:p w:rsidR="00F02E22" w:rsidRPr="0070155E" w:rsidRDefault="00F02E22" w:rsidP="00F02E22">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F02E22" w:rsidRPr="0070155E" w:rsidRDefault="00F02E22" w:rsidP="00F02E22">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F02E22" w:rsidRPr="0070155E" w:rsidRDefault="00F02E22" w:rsidP="00F02E22">
      <w:pPr>
        <w:tabs>
          <w:tab w:val="num" w:pos="1276"/>
        </w:tabs>
        <w:autoSpaceDE w:val="0"/>
        <w:autoSpaceDN w:val="0"/>
        <w:ind w:firstLine="680"/>
        <w:rPr>
          <w:sz w:val="24"/>
          <w:szCs w:val="24"/>
        </w:rPr>
      </w:pPr>
      <w:r w:rsidRPr="0070155E">
        <w:rPr>
          <w:sz w:val="24"/>
          <w:szCs w:val="24"/>
        </w:rPr>
        <w:t>к) подписи членов комиссии;</w:t>
      </w:r>
    </w:p>
    <w:p w:rsidR="00F02E22" w:rsidRPr="0070155E" w:rsidRDefault="00F02E22" w:rsidP="00F02E22">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2E22" w:rsidRPr="0070155E" w:rsidRDefault="00F02E22" w:rsidP="00F02E22">
      <w:pPr>
        <w:tabs>
          <w:tab w:val="num" w:pos="1276"/>
        </w:tabs>
        <w:autoSpaceDE w:val="0"/>
        <w:autoSpaceDN w:val="0"/>
        <w:rPr>
          <w:sz w:val="24"/>
          <w:szCs w:val="24"/>
        </w:rPr>
      </w:pPr>
      <w:r w:rsidRPr="0070155E">
        <w:rPr>
          <w:sz w:val="24"/>
          <w:szCs w:val="24"/>
        </w:rPr>
        <w:t xml:space="preserve">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w:t>
      </w:r>
      <w:r w:rsidRPr="0070155E">
        <w:rPr>
          <w:sz w:val="24"/>
          <w:szCs w:val="24"/>
        </w:rPr>
        <w:lastRenderedPageBreak/>
        <w:t>акт с оговоркой «с особым мнением» и приложить к акту свое письменное мотивированное «особое мнение».</w:t>
      </w:r>
    </w:p>
    <w:p w:rsidR="00F02E22" w:rsidRPr="0070155E" w:rsidRDefault="00F02E22" w:rsidP="00F02E22">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2E22" w:rsidRPr="0070155E" w:rsidRDefault="00F02E22" w:rsidP="00F02E22">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02E22" w:rsidRPr="0070155E" w:rsidRDefault="00F02E22" w:rsidP="00F02E22">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F02E22" w:rsidRPr="0070155E" w:rsidRDefault="00F02E22" w:rsidP="00F02E22">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F02E22" w:rsidRPr="0070155E" w:rsidRDefault="00F02E22" w:rsidP="00F02E22">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F02E22" w:rsidRPr="0070155E" w:rsidRDefault="00F02E22" w:rsidP="00F02E22">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F02E22" w:rsidRPr="0070155E" w:rsidRDefault="00F02E22" w:rsidP="00F02E22">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F02E22" w:rsidRPr="0070155E" w:rsidRDefault="00F02E22" w:rsidP="00F02E22">
      <w:pPr>
        <w:rPr>
          <w:sz w:val="24"/>
          <w:szCs w:val="24"/>
        </w:rPr>
      </w:pPr>
      <w:r w:rsidRPr="0070155E">
        <w:rPr>
          <w:sz w:val="24"/>
          <w:szCs w:val="24"/>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w:t>
      </w:r>
      <w:r w:rsidRPr="0070155E">
        <w:rPr>
          <w:sz w:val="24"/>
          <w:szCs w:val="24"/>
        </w:rPr>
        <w:lastRenderedPageBreak/>
        <w:t>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2E22" w:rsidRPr="0070155E" w:rsidRDefault="00F02E22" w:rsidP="00F02E22">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2E22" w:rsidRPr="0070155E" w:rsidRDefault="00F02E22" w:rsidP="00F02E22">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F02E22" w:rsidRPr="0070155E" w:rsidRDefault="00F02E22" w:rsidP="00F02E22">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02E22" w:rsidRPr="0070155E" w:rsidRDefault="00F02E22" w:rsidP="00F02E22">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F02E22" w:rsidRPr="0070155E" w:rsidRDefault="00F02E22" w:rsidP="00F02E22">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2E22" w:rsidRPr="0070155E" w:rsidRDefault="00F02E22" w:rsidP="00F02E22">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F02E22" w:rsidRPr="0070155E" w:rsidRDefault="00F02E22" w:rsidP="00F02E22">
      <w:pPr>
        <w:tabs>
          <w:tab w:val="num" w:pos="1276"/>
        </w:tabs>
        <w:autoSpaceDE w:val="0"/>
        <w:autoSpaceDN w:val="0"/>
        <w:rPr>
          <w:sz w:val="24"/>
          <w:szCs w:val="24"/>
        </w:rPr>
      </w:pPr>
      <w:r w:rsidRPr="0070155E">
        <w:rPr>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w:t>
      </w:r>
      <w:r w:rsidRPr="0070155E">
        <w:rPr>
          <w:sz w:val="24"/>
          <w:szCs w:val="24"/>
        </w:rPr>
        <w:lastRenderedPageBreak/>
        <w:t>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F02E22" w:rsidRPr="0070155E" w:rsidRDefault="00F02E22" w:rsidP="00F02E22">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F02E22" w:rsidRPr="0070155E" w:rsidRDefault="00F02E22" w:rsidP="00F02E22">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2E22" w:rsidRPr="0070155E" w:rsidRDefault="00F02E22" w:rsidP="00F02E22">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2E22" w:rsidRPr="0070155E" w:rsidRDefault="00F02E22" w:rsidP="00F02E22">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F02E22" w:rsidRPr="0070155E" w:rsidRDefault="00F02E22" w:rsidP="00F02E22">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2E22" w:rsidRPr="0070155E" w:rsidRDefault="00F02E22" w:rsidP="00F02E22">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F02E22" w:rsidRPr="0070155E" w:rsidRDefault="00F02E22" w:rsidP="00F02E22">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F02E22" w:rsidRPr="0070155E" w:rsidRDefault="00F02E22" w:rsidP="00F02E22">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2E22" w:rsidRPr="0070155E" w:rsidRDefault="00F02E22" w:rsidP="00F02E22">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F02E22" w:rsidRPr="0070155E" w:rsidRDefault="00F02E22" w:rsidP="00F02E22">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F02E22" w:rsidRPr="0070155E" w:rsidRDefault="00F02E22" w:rsidP="00F02E22">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F02E22" w:rsidRPr="0070155E" w:rsidRDefault="00F02E22" w:rsidP="00F02E22">
      <w:pPr>
        <w:tabs>
          <w:tab w:val="num" w:pos="1276"/>
        </w:tabs>
        <w:autoSpaceDE w:val="0"/>
        <w:autoSpaceDN w:val="0"/>
        <w:rPr>
          <w:sz w:val="24"/>
          <w:szCs w:val="24"/>
        </w:rPr>
      </w:pPr>
      <w:r w:rsidRPr="0070155E">
        <w:rPr>
          <w:sz w:val="24"/>
          <w:szCs w:val="24"/>
        </w:rPr>
        <w:lastRenderedPageBreak/>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2E22" w:rsidRPr="0070155E" w:rsidRDefault="00F02E22" w:rsidP="00F02E22">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F02E22" w:rsidRPr="0070155E" w:rsidRDefault="00F02E22" w:rsidP="00F02E22">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F02E22" w:rsidRPr="0070155E" w:rsidRDefault="00F02E22" w:rsidP="00F02E22">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2E22" w:rsidRPr="0070155E" w:rsidRDefault="00F02E22" w:rsidP="00F02E22">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F02E22" w:rsidRPr="0070155E" w:rsidRDefault="00F02E22" w:rsidP="00F02E22">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F02E22" w:rsidRPr="0070155E" w:rsidRDefault="00F02E22" w:rsidP="00F02E22">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F02E22" w:rsidRPr="0070155E" w:rsidRDefault="00F02E22" w:rsidP="00F02E22">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F02E22" w:rsidRPr="0070155E" w:rsidRDefault="00F02E22" w:rsidP="00F02E22">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F02E22" w:rsidRPr="0070155E" w:rsidRDefault="00F02E22" w:rsidP="00F02E22">
      <w:pPr>
        <w:tabs>
          <w:tab w:val="num" w:pos="1276"/>
        </w:tabs>
        <w:autoSpaceDE w:val="0"/>
        <w:autoSpaceDN w:val="0"/>
        <w:rPr>
          <w:sz w:val="24"/>
          <w:szCs w:val="24"/>
        </w:rPr>
      </w:pPr>
      <w:r w:rsidRPr="0070155E">
        <w:rPr>
          <w:sz w:val="24"/>
          <w:szCs w:val="24"/>
        </w:rPr>
        <w:lastRenderedPageBreak/>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F02E22" w:rsidRPr="0070155E" w:rsidRDefault="00F02E22" w:rsidP="00F02E22">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F02E22" w:rsidRPr="0070155E" w:rsidRDefault="00F02E22" w:rsidP="00F02E22">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F02E22" w:rsidRPr="0070155E" w:rsidRDefault="00F02E22" w:rsidP="00F02E22">
      <w:pPr>
        <w:rPr>
          <w:sz w:val="24"/>
          <w:szCs w:val="24"/>
        </w:rPr>
      </w:pPr>
      <w:r w:rsidRPr="0070155E">
        <w:rPr>
          <w:sz w:val="24"/>
          <w:szCs w:val="24"/>
        </w:rPr>
        <w:t>Убытки подлежат возмещению в полном объеме сверх неустоек, предусмотренных Договором.</w:t>
      </w:r>
    </w:p>
    <w:p w:rsidR="00F02E22" w:rsidRPr="0070155E" w:rsidRDefault="00F02E22" w:rsidP="00F02E22">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F02E22" w:rsidRPr="0070155E" w:rsidRDefault="00F02E22" w:rsidP="00F02E22">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2E22" w:rsidRPr="0070155E" w:rsidRDefault="00F02E22" w:rsidP="00F02E22">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F02E22" w:rsidRPr="0070155E" w:rsidRDefault="00F02E22" w:rsidP="00F02E22">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02E22" w:rsidRPr="0070155E" w:rsidRDefault="00F02E22" w:rsidP="00F02E22">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2E22" w:rsidRPr="0070155E" w:rsidRDefault="00F02E22" w:rsidP="00F02E22">
      <w:pPr>
        <w:tabs>
          <w:tab w:val="num" w:pos="1276"/>
        </w:tabs>
        <w:autoSpaceDE w:val="0"/>
        <w:autoSpaceDN w:val="0"/>
        <w:rPr>
          <w:sz w:val="24"/>
          <w:szCs w:val="24"/>
        </w:rPr>
      </w:pPr>
      <w:r w:rsidRPr="0070155E">
        <w:rPr>
          <w:sz w:val="24"/>
          <w:szCs w:val="24"/>
        </w:rPr>
        <w:lastRenderedPageBreak/>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2E22" w:rsidRPr="0070155E" w:rsidRDefault="00F02E22" w:rsidP="00F02E22">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2E22" w:rsidRPr="0070155E" w:rsidRDefault="00F02E22" w:rsidP="00F02E22">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2E22" w:rsidRPr="0070155E" w:rsidRDefault="00F02E22" w:rsidP="00F02E22">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2E22" w:rsidRPr="0070155E" w:rsidRDefault="00F02E22" w:rsidP="00F02E22">
      <w:pPr>
        <w:spacing w:before="120" w:after="120"/>
        <w:jc w:val="center"/>
        <w:rPr>
          <w:b/>
          <w:sz w:val="24"/>
          <w:szCs w:val="24"/>
        </w:rPr>
      </w:pPr>
      <w:r w:rsidRPr="0070155E">
        <w:rPr>
          <w:b/>
          <w:sz w:val="24"/>
          <w:szCs w:val="24"/>
        </w:rPr>
        <w:t xml:space="preserve">9. Обстоятельства непреодолимой силы (форс-мажор) </w:t>
      </w:r>
    </w:p>
    <w:p w:rsidR="00F02E22" w:rsidRPr="0070155E" w:rsidRDefault="00F02E22" w:rsidP="00F02E22">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02E22" w:rsidRPr="0070155E" w:rsidRDefault="00F02E22" w:rsidP="00F02E22">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2E22" w:rsidRPr="0070155E" w:rsidRDefault="00F02E22" w:rsidP="00F02E22">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02E22" w:rsidRPr="0070155E" w:rsidRDefault="00F02E22" w:rsidP="00F02E22">
      <w:pPr>
        <w:tabs>
          <w:tab w:val="num" w:pos="1276"/>
        </w:tabs>
        <w:autoSpaceDE w:val="0"/>
        <w:autoSpaceDN w:val="0"/>
        <w:rPr>
          <w:sz w:val="24"/>
          <w:szCs w:val="24"/>
        </w:rPr>
      </w:pPr>
      <w:r w:rsidRPr="0070155E">
        <w:rPr>
          <w:sz w:val="24"/>
          <w:szCs w:val="24"/>
        </w:rPr>
        <w:lastRenderedPageBreak/>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F02E22" w:rsidRPr="0070155E" w:rsidRDefault="00F02E22" w:rsidP="00F02E22">
      <w:pPr>
        <w:spacing w:before="120" w:after="120"/>
        <w:jc w:val="center"/>
        <w:rPr>
          <w:b/>
          <w:sz w:val="24"/>
          <w:szCs w:val="24"/>
        </w:rPr>
      </w:pPr>
      <w:r w:rsidRPr="0070155E">
        <w:rPr>
          <w:b/>
          <w:sz w:val="24"/>
          <w:szCs w:val="24"/>
        </w:rPr>
        <w:t>10. Прочие условия</w:t>
      </w:r>
    </w:p>
    <w:p w:rsidR="00F02E22" w:rsidRPr="0070155E" w:rsidRDefault="00F02E22" w:rsidP="00F02E22">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2E22" w:rsidRPr="0070155E" w:rsidRDefault="00F02E22" w:rsidP="00F02E22">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F02E22" w:rsidRPr="0070155E" w:rsidRDefault="00F02E22" w:rsidP="00F02E22">
      <w:pPr>
        <w:tabs>
          <w:tab w:val="num" w:pos="1276"/>
        </w:tabs>
        <w:autoSpaceDE w:val="0"/>
        <w:autoSpaceDN w:val="0"/>
        <w:rPr>
          <w:sz w:val="24"/>
          <w:szCs w:val="24"/>
        </w:rPr>
      </w:pPr>
      <w:r w:rsidRPr="0070155E">
        <w:rPr>
          <w:sz w:val="24"/>
          <w:szCs w:val="24"/>
        </w:rPr>
        <w:t>- копию устава;</w:t>
      </w:r>
    </w:p>
    <w:p w:rsidR="00F02E22" w:rsidRPr="0070155E" w:rsidRDefault="00F02E22" w:rsidP="00F02E22">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2E22" w:rsidRPr="0070155E" w:rsidRDefault="00F02E22" w:rsidP="00F02E22">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F02E22" w:rsidRPr="0070155E" w:rsidRDefault="00F02E22" w:rsidP="00F02E22">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2E22" w:rsidRPr="0070155E" w:rsidRDefault="00F02E22" w:rsidP="00F02E22">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2E22" w:rsidRPr="0070155E" w:rsidRDefault="00F02E22" w:rsidP="00F02E22">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F02E22" w:rsidRPr="0070155E" w:rsidRDefault="00F02E22" w:rsidP="00F02E22">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F02E22" w:rsidRPr="0070155E" w:rsidRDefault="00F02E22" w:rsidP="00F02E22">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2E22" w:rsidRPr="0070155E" w:rsidRDefault="00F02E22" w:rsidP="00F02E22">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w:t>
      </w:r>
      <w:r w:rsidRPr="0070155E">
        <w:rPr>
          <w:rFonts w:eastAsia="Verdana"/>
          <w:sz w:val="24"/>
          <w:szCs w:val="24"/>
        </w:rPr>
        <w:lastRenderedPageBreak/>
        <w:t>предоставления их в налоговый орган и фонд социального страхования с документами, подтверждающими их принятие.</w:t>
      </w:r>
    </w:p>
    <w:p w:rsidR="00F02E22" w:rsidRPr="0070155E" w:rsidRDefault="00F02E22" w:rsidP="00F02E22">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2E22" w:rsidRPr="0070155E" w:rsidRDefault="00F02E22" w:rsidP="00F02E22">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F02E22" w:rsidRPr="0070155E" w:rsidRDefault="00F02E22" w:rsidP="00F02E22">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F02E22" w:rsidRPr="0070155E" w:rsidRDefault="00F02E22" w:rsidP="00F02E22">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2E22" w:rsidRPr="0070155E" w:rsidRDefault="00F02E22" w:rsidP="00F02E22">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F02E22" w:rsidRPr="0070155E" w:rsidRDefault="00F02E22" w:rsidP="00F02E22">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2E22" w:rsidRPr="0070155E" w:rsidRDefault="00F02E22" w:rsidP="00F02E22">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2E22" w:rsidRPr="0070155E" w:rsidRDefault="00F02E22" w:rsidP="00F02E22">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02E22" w:rsidRPr="0070155E" w:rsidRDefault="00F02E22" w:rsidP="00F02E22">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F02E22" w:rsidRPr="0070155E" w:rsidRDefault="00F02E22" w:rsidP="00F02E22">
      <w:pPr>
        <w:tabs>
          <w:tab w:val="num" w:pos="1276"/>
        </w:tabs>
        <w:autoSpaceDE w:val="0"/>
        <w:autoSpaceDN w:val="0"/>
        <w:rPr>
          <w:sz w:val="24"/>
          <w:szCs w:val="24"/>
        </w:rPr>
      </w:pPr>
      <w:r w:rsidRPr="0070155E">
        <w:rPr>
          <w:sz w:val="24"/>
          <w:szCs w:val="24"/>
        </w:rPr>
        <w:lastRenderedPageBreak/>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2E22" w:rsidRPr="0070155E" w:rsidRDefault="00F02E22" w:rsidP="00F02E22">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70155E">
        <w:rPr>
          <w:sz w:val="24"/>
          <w:szCs w:val="24"/>
        </w:rPr>
        <w:t>Юнипро</w:t>
      </w:r>
      <w:proofErr w:type="spellEnd"/>
      <w:r w:rsidRPr="0070155E">
        <w:rPr>
          <w:sz w:val="24"/>
          <w:szCs w:val="24"/>
        </w:rPr>
        <w:t>», опубликовано на сайте ПАО «</w:t>
      </w:r>
      <w:proofErr w:type="spellStart"/>
      <w:r w:rsidRPr="0070155E">
        <w:rPr>
          <w:sz w:val="24"/>
          <w:szCs w:val="24"/>
        </w:rPr>
        <w:t>Юнипро</w:t>
      </w:r>
      <w:proofErr w:type="spellEnd"/>
      <w:r w:rsidRPr="0070155E">
        <w:rPr>
          <w:sz w:val="24"/>
          <w:szCs w:val="24"/>
        </w:rPr>
        <w:t xml:space="preserve">»: </w:t>
      </w:r>
      <w:hyperlink r:id="rId14"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02E22" w:rsidRPr="0070155E" w:rsidRDefault="00F02E22" w:rsidP="00F02E22">
      <w:pPr>
        <w:pStyle w:val="affe"/>
        <w:ind w:firstLine="567"/>
        <w:rPr>
          <w:sz w:val="24"/>
          <w:szCs w:val="24"/>
        </w:rPr>
      </w:pPr>
    </w:p>
    <w:p w:rsidR="00F02E22" w:rsidRPr="0070155E" w:rsidRDefault="00F02E22" w:rsidP="00F02E22">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F02E22" w:rsidRPr="0070155E" w:rsidTr="00562215">
        <w:tc>
          <w:tcPr>
            <w:tcW w:w="2535" w:type="pct"/>
          </w:tcPr>
          <w:p w:rsidR="00F02E22" w:rsidRPr="0070155E" w:rsidRDefault="00F02E22" w:rsidP="00562215">
            <w:pPr>
              <w:rPr>
                <w:b/>
                <w:sz w:val="24"/>
                <w:szCs w:val="24"/>
              </w:rPr>
            </w:pPr>
            <w:r w:rsidRPr="0070155E">
              <w:rPr>
                <w:b/>
                <w:sz w:val="24"/>
                <w:szCs w:val="24"/>
              </w:rPr>
              <w:t>ПОСТАВЩИК</w:t>
            </w:r>
          </w:p>
          <w:p w:rsidR="00F02E22" w:rsidRPr="0070155E" w:rsidRDefault="00F02E22" w:rsidP="00562215">
            <w:pPr>
              <w:tabs>
                <w:tab w:val="left" w:pos="9720"/>
              </w:tabs>
              <w:ind w:right="-365"/>
              <w:rPr>
                <w:color w:val="000000"/>
                <w:sz w:val="24"/>
                <w:szCs w:val="24"/>
              </w:rPr>
            </w:pPr>
          </w:p>
        </w:tc>
        <w:tc>
          <w:tcPr>
            <w:tcW w:w="2465" w:type="pct"/>
          </w:tcPr>
          <w:p w:rsidR="00F02E22" w:rsidRPr="0070155E" w:rsidRDefault="00F02E22" w:rsidP="00562215">
            <w:pPr>
              <w:ind w:left="5" w:right="196"/>
              <w:rPr>
                <w:b/>
                <w:sz w:val="24"/>
                <w:szCs w:val="24"/>
              </w:rPr>
            </w:pPr>
            <w:r w:rsidRPr="0070155E">
              <w:rPr>
                <w:b/>
                <w:sz w:val="24"/>
                <w:szCs w:val="24"/>
              </w:rPr>
              <w:t xml:space="preserve">ПОКУПАТЕЛЬ:  </w:t>
            </w:r>
          </w:p>
          <w:p w:rsidR="00F02E22" w:rsidRPr="0070155E" w:rsidRDefault="00F02E22" w:rsidP="00562215">
            <w:pPr>
              <w:ind w:left="5" w:right="196"/>
              <w:rPr>
                <w:sz w:val="24"/>
                <w:szCs w:val="24"/>
              </w:rPr>
            </w:pPr>
          </w:p>
          <w:p w:rsidR="00F02E22" w:rsidRPr="0070155E" w:rsidRDefault="00F02E22" w:rsidP="00562215">
            <w:pPr>
              <w:ind w:left="5" w:right="196"/>
              <w:rPr>
                <w:b/>
                <w:sz w:val="24"/>
                <w:szCs w:val="24"/>
              </w:rPr>
            </w:pPr>
            <w:r w:rsidRPr="0070155E">
              <w:rPr>
                <w:b/>
                <w:sz w:val="24"/>
                <w:szCs w:val="24"/>
              </w:rPr>
              <w:t>ПАО «</w:t>
            </w:r>
            <w:proofErr w:type="spellStart"/>
            <w:r w:rsidRPr="0070155E">
              <w:rPr>
                <w:b/>
                <w:sz w:val="24"/>
                <w:szCs w:val="24"/>
              </w:rPr>
              <w:t>Юнипро</w:t>
            </w:r>
            <w:proofErr w:type="spellEnd"/>
            <w:r w:rsidRPr="0070155E">
              <w:rPr>
                <w:b/>
                <w:sz w:val="24"/>
                <w:szCs w:val="24"/>
              </w:rPr>
              <w:t>»</w:t>
            </w:r>
          </w:p>
          <w:p w:rsidR="00F02E22" w:rsidRPr="0070155E" w:rsidRDefault="00F02E22" w:rsidP="00562215">
            <w:pPr>
              <w:ind w:left="5" w:right="196"/>
              <w:rPr>
                <w:sz w:val="24"/>
                <w:szCs w:val="24"/>
              </w:rPr>
            </w:pPr>
          </w:p>
          <w:p w:rsidR="00F02E22" w:rsidRPr="0070155E" w:rsidRDefault="00F02E22" w:rsidP="00562215">
            <w:pPr>
              <w:ind w:left="5" w:right="196"/>
              <w:rPr>
                <w:b/>
                <w:sz w:val="24"/>
                <w:szCs w:val="24"/>
              </w:rPr>
            </w:pPr>
            <w:r w:rsidRPr="0070155E">
              <w:rPr>
                <w:b/>
                <w:sz w:val="24"/>
                <w:szCs w:val="24"/>
              </w:rPr>
              <w:t>Местонахождение:</w:t>
            </w:r>
          </w:p>
          <w:p w:rsidR="00F02E22" w:rsidRPr="0070155E" w:rsidRDefault="00F02E22" w:rsidP="00562215">
            <w:pPr>
              <w:ind w:left="5" w:right="196"/>
              <w:rPr>
                <w:sz w:val="24"/>
                <w:szCs w:val="24"/>
              </w:rPr>
            </w:pPr>
            <w:r w:rsidRPr="0070155E">
              <w:rPr>
                <w:sz w:val="24"/>
                <w:szCs w:val="24"/>
              </w:rPr>
              <w:t xml:space="preserve">628406, Россия, Тюменская обл., </w:t>
            </w:r>
          </w:p>
          <w:p w:rsidR="00F02E22" w:rsidRPr="0070155E" w:rsidRDefault="00F02E22" w:rsidP="00562215">
            <w:pPr>
              <w:ind w:left="5" w:right="196"/>
              <w:rPr>
                <w:sz w:val="24"/>
                <w:szCs w:val="24"/>
              </w:rPr>
            </w:pPr>
            <w:r w:rsidRPr="0070155E">
              <w:rPr>
                <w:sz w:val="24"/>
                <w:szCs w:val="24"/>
              </w:rPr>
              <w:t xml:space="preserve">Ханты-Мансийский автономный округ – Югра, г. Сургут, ул. </w:t>
            </w:r>
            <w:proofErr w:type="spellStart"/>
            <w:r w:rsidRPr="0070155E">
              <w:rPr>
                <w:sz w:val="24"/>
                <w:szCs w:val="24"/>
              </w:rPr>
              <w:t>Энергостроителей</w:t>
            </w:r>
            <w:proofErr w:type="spellEnd"/>
            <w:r w:rsidRPr="0070155E">
              <w:rPr>
                <w:sz w:val="24"/>
                <w:szCs w:val="24"/>
              </w:rPr>
              <w:t>, д.23, сооружение34.</w:t>
            </w:r>
          </w:p>
          <w:p w:rsidR="00F02E22" w:rsidRPr="0070155E" w:rsidRDefault="00F02E22" w:rsidP="00562215">
            <w:pPr>
              <w:ind w:left="5" w:right="196"/>
              <w:rPr>
                <w:sz w:val="24"/>
                <w:szCs w:val="24"/>
              </w:rPr>
            </w:pPr>
          </w:p>
          <w:p w:rsidR="00F02E22" w:rsidRPr="0070155E" w:rsidRDefault="00F02E22" w:rsidP="00562215">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w:t>
            </w:r>
            <w:proofErr w:type="spellStart"/>
            <w:r w:rsidRPr="0070155E">
              <w:rPr>
                <w:sz w:val="24"/>
                <w:szCs w:val="24"/>
              </w:rPr>
              <w:t>Юнипро</w:t>
            </w:r>
            <w:proofErr w:type="spellEnd"/>
            <w:r w:rsidRPr="0070155E">
              <w:rPr>
                <w:sz w:val="24"/>
                <w:szCs w:val="24"/>
              </w:rPr>
              <w:t>»</w:t>
            </w:r>
          </w:p>
          <w:p w:rsidR="00F02E22" w:rsidRPr="0070155E" w:rsidRDefault="00F02E22" w:rsidP="00562215">
            <w:pPr>
              <w:ind w:left="5" w:right="196"/>
              <w:rPr>
                <w:b/>
                <w:sz w:val="24"/>
                <w:szCs w:val="24"/>
              </w:rPr>
            </w:pPr>
            <w:r w:rsidRPr="0070155E">
              <w:rPr>
                <w:b/>
                <w:sz w:val="24"/>
                <w:szCs w:val="24"/>
              </w:rPr>
              <w:t xml:space="preserve">Почтовый адрес: </w:t>
            </w:r>
          </w:p>
          <w:p w:rsidR="00F02E22" w:rsidRPr="0070155E" w:rsidRDefault="00F02E22" w:rsidP="00562215">
            <w:pPr>
              <w:ind w:left="5" w:right="196"/>
              <w:rPr>
                <w:sz w:val="24"/>
                <w:szCs w:val="24"/>
              </w:rPr>
            </w:pPr>
            <w:smartTag w:uri="urn:schemas-microsoft-com:office:smarttags" w:element="metricconverter">
              <w:smartTagPr>
                <w:attr w:name="ProductID" w:val="140700, г"/>
              </w:smartTagPr>
              <w:r w:rsidRPr="0070155E">
                <w:rPr>
                  <w:sz w:val="24"/>
                  <w:szCs w:val="24"/>
                </w:rPr>
                <w:lastRenderedPageBreak/>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F02E22" w:rsidRPr="0070155E" w:rsidRDefault="00F02E22" w:rsidP="00562215">
            <w:pPr>
              <w:ind w:left="5" w:right="196"/>
              <w:rPr>
                <w:sz w:val="24"/>
                <w:szCs w:val="24"/>
              </w:rPr>
            </w:pPr>
          </w:p>
          <w:p w:rsidR="00F02E22" w:rsidRPr="0070155E" w:rsidRDefault="00F02E22" w:rsidP="00562215">
            <w:pPr>
              <w:ind w:left="5" w:right="196"/>
              <w:rPr>
                <w:b/>
                <w:sz w:val="24"/>
                <w:szCs w:val="24"/>
              </w:rPr>
            </w:pPr>
            <w:r w:rsidRPr="0070155E">
              <w:rPr>
                <w:b/>
                <w:sz w:val="24"/>
                <w:szCs w:val="24"/>
              </w:rPr>
              <w:t xml:space="preserve">Платёжные реквизиты: </w:t>
            </w:r>
          </w:p>
          <w:p w:rsidR="00F02E22" w:rsidRPr="0070155E" w:rsidRDefault="00F02E22" w:rsidP="00562215">
            <w:pPr>
              <w:ind w:left="5" w:right="196"/>
              <w:rPr>
                <w:sz w:val="24"/>
                <w:szCs w:val="24"/>
              </w:rPr>
            </w:pPr>
            <w:r w:rsidRPr="0070155E">
              <w:rPr>
                <w:sz w:val="24"/>
                <w:szCs w:val="24"/>
              </w:rPr>
              <w:t>р/с 40702810792000000445</w:t>
            </w:r>
          </w:p>
          <w:p w:rsidR="00F02E22" w:rsidRPr="0070155E" w:rsidRDefault="00F02E22" w:rsidP="00562215">
            <w:pPr>
              <w:ind w:left="5" w:right="196"/>
              <w:rPr>
                <w:sz w:val="24"/>
                <w:szCs w:val="24"/>
              </w:rPr>
            </w:pPr>
            <w:r w:rsidRPr="0070155E">
              <w:rPr>
                <w:sz w:val="24"/>
                <w:szCs w:val="24"/>
              </w:rPr>
              <w:t>к/с 30101810200000000823</w:t>
            </w:r>
          </w:p>
          <w:p w:rsidR="00F02E22" w:rsidRPr="0070155E" w:rsidRDefault="00F02E22" w:rsidP="00562215">
            <w:pPr>
              <w:ind w:left="5" w:right="196"/>
              <w:rPr>
                <w:sz w:val="24"/>
                <w:szCs w:val="24"/>
              </w:rPr>
            </w:pPr>
            <w:r w:rsidRPr="0070155E">
              <w:rPr>
                <w:sz w:val="24"/>
                <w:szCs w:val="24"/>
              </w:rPr>
              <w:t xml:space="preserve"> в Банке ГПБ (АО) г. Москва</w:t>
            </w:r>
          </w:p>
          <w:p w:rsidR="00F02E22" w:rsidRPr="0070155E" w:rsidRDefault="00F02E22" w:rsidP="00562215">
            <w:pPr>
              <w:ind w:left="5" w:right="196"/>
              <w:rPr>
                <w:sz w:val="24"/>
                <w:szCs w:val="24"/>
              </w:rPr>
            </w:pPr>
            <w:r w:rsidRPr="0070155E">
              <w:rPr>
                <w:sz w:val="24"/>
                <w:szCs w:val="24"/>
              </w:rPr>
              <w:t>БИК 044525823</w:t>
            </w:r>
          </w:p>
          <w:p w:rsidR="00F02E22" w:rsidRPr="0070155E" w:rsidRDefault="00F02E22" w:rsidP="00562215">
            <w:pPr>
              <w:ind w:left="5" w:right="196"/>
              <w:rPr>
                <w:sz w:val="24"/>
                <w:szCs w:val="24"/>
              </w:rPr>
            </w:pPr>
            <w:r w:rsidRPr="0070155E">
              <w:rPr>
                <w:sz w:val="24"/>
                <w:szCs w:val="24"/>
              </w:rPr>
              <w:t>ИНН 8602067092</w:t>
            </w:r>
          </w:p>
          <w:p w:rsidR="00F02E22" w:rsidRPr="0070155E" w:rsidRDefault="00F02E22" w:rsidP="00562215">
            <w:pPr>
              <w:ind w:left="5" w:right="196"/>
              <w:rPr>
                <w:sz w:val="24"/>
                <w:szCs w:val="24"/>
              </w:rPr>
            </w:pPr>
            <w:r w:rsidRPr="0070155E">
              <w:rPr>
                <w:sz w:val="24"/>
                <w:szCs w:val="24"/>
              </w:rPr>
              <w:t>КПП 504902001</w:t>
            </w:r>
          </w:p>
          <w:p w:rsidR="00F02E22" w:rsidRPr="0070155E" w:rsidRDefault="00F02E22" w:rsidP="00562215">
            <w:pPr>
              <w:ind w:left="5" w:right="196"/>
              <w:rPr>
                <w:sz w:val="24"/>
                <w:szCs w:val="24"/>
              </w:rPr>
            </w:pPr>
          </w:p>
          <w:p w:rsidR="00F02E22" w:rsidRPr="0070155E" w:rsidRDefault="00F02E22" w:rsidP="00562215">
            <w:pPr>
              <w:ind w:left="5" w:right="196"/>
              <w:rPr>
                <w:b/>
                <w:sz w:val="24"/>
                <w:szCs w:val="24"/>
              </w:rPr>
            </w:pPr>
            <w:r w:rsidRPr="0070155E">
              <w:rPr>
                <w:b/>
                <w:sz w:val="24"/>
                <w:szCs w:val="24"/>
              </w:rPr>
              <w:t xml:space="preserve">Директор Филиала «Шатурская </w:t>
            </w:r>
          </w:p>
          <w:p w:rsidR="00F02E22" w:rsidRPr="0070155E" w:rsidRDefault="00F02E22" w:rsidP="00562215">
            <w:pPr>
              <w:ind w:left="5" w:right="196"/>
              <w:rPr>
                <w:b/>
                <w:sz w:val="24"/>
                <w:szCs w:val="24"/>
              </w:rPr>
            </w:pPr>
            <w:r w:rsidRPr="0070155E">
              <w:rPr>
                <w:b/>
                <w:sz w:val="24"/>
                <w:szCs w:val="24"/>
              </w:rPr>
              <w:t>ГРЭС» ПАО «</w:t>
            </w:r>
            <w:proofErr w:type="spellStart"/>
            <w:r w:rsidRPr="0070155E">
              <w:rPr>
                <w:b/>
                <w:sz w:val="24"/>
                <w:szCs w:val="24"/>
              </w:rPr>
              <w:t>Юнипро</w:t>
            </w:r>
            <w:proofErr w:type="spellEnd"/>
            <w:r w:rsidRPr="0070155E">
              <w:rPr>
                <w:b/>
                <w:sz w:val="24"/>
                <w:szCs w:val="24"/>
              </w:rPr>
              <w:t>»</w:t>
            </w:r>
          </w:p>
          <w:p w:rsidR="00F02E22" w:rsidRPr="0070155E" w:rsidRDefault="00F02E22" w:rsidP="00562215">
            <w:pPr>
              <w:ind w:right="196" w:firstLine="0"/>
              <w:rPr>
                <w:sz w:val="24"/>
                <w:szCs w:val="24"/>
              </w:rPr>
            </w:pPr>
          </w:p>
          <w:p w:rsidR="00F02E22" w:rsidRPr="0070155E" w:rsidRDefault="00F02E22" w:rsidP="00562215">
            <w:pPr>
              <w:ind w:left="5" w:right="196"/>
              <w:rPr>
                <w:sz w:val="24"/>
                <w:szCs w:val="24"/>
              </w:rPr>
            </w:pPr>
          </w:p>
          <w:p w:rsidR="00F02E22" w:rsidRPr="0070155E" w:rsidRDefault="00F02E22" w:rsidP="00562215">
            <w:pPr>
              <w:tabs>
                <w:tab w:val="left" w:pos="9720"/>
              </w:tabs>
              <w:ind w:right="196" w:firstLine="5"/>
              <w:rPr>
                <w:color w:val="000000"/>
                <w:sz w:val="24"/>
                <w:szCs w:val="24"/>
              </w:rPr>
            </w:pPr>
            <w:r w:rsidRPr="0070155E">
              <w:rPr>
                <w:b/>
                <w:bCs/>
                <w:color w:val="000000"/>
                <w:sz w:val="24"/>
                <w:szCs w:val="24"/>
              </w:rPr>
              <w:t>_________________(</w:t>
            </w:r>
            <w:proofErr w:type="spellStart"/>
            <w:r w:rsidRPr="0070155E">
              <w:rPr>
                <w:b/>
                <w:bCs/>
                <w:color w:val="000000"/>
                <w:sz w:val="24"/>
                <w:szCs w:val="24"/>
              </w:rPr>
              <w:t>Бакурин</w:t>
            </w:r>
            <w:proofErr w:type="spellEnd"/>
            <w:r w:rsidRPr="0070155E">
              <w:rPr>
                <w:b/>
                <w:bCs/>
                <w:color w:val="000000"/>
                <w:sz w:val="24"/>
                <w:szCs w:val="24"/>
              </w:rPr>
              <w:t xml:space="preserve"> С.Ф.)</w:t>
            </w:r>
          </w:p>
        </w:tc>
      </w:tr>
    </w:tbl>
    <w:p w:rsidR="00F02E22" w:rsidRPr="0070155E" w:rsidRDefault="00F02E22" w:rsidP="00F02E22">
      <w:pPr>
        <w:rPr>
          <w:b/>
          <w:sz w:val="24"/>
          <w:szCs w:val="24"/>
        </w:rPr>
      </w:pPr>
    </w:p>
    <w:p w:rsidR="00F02E22" w:rsidRDefault="00F02E22" w:rsidP="00F02E22">
      <w:pPr>
        <w:tabs>
          <w:tab w:val="left" w:pos="6379"/>
        </w:tabs>
        <w:ind w:left="5245"/>
        <w:rPr>
          <w:rFonts w:ascii="Arial" w:hAnsi="Arial" w:cs="Arial"/>
          <w:i/>
          <w:color w:val="000000"/>
        </w:rPr>
      </w:pPr>
      <w:r w:rsidRPr="00FC5C16">
        <w:rPr>
          <w:rFonts w:ascii="Arial" w:hAnsi="Arial" w:cs="Arial"/>
          <w:i/>
          <w:color w:val="000000"/>
        </w:rPr>
        <w:t xml:space="preserve">                                                                                         </w:t>
      </w: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p>
    <w:p w:rsidR="00F02E22" w:rsidRPr="00F21000" w:rsidRDefault="00F02E22" w:rsidP="00F02E22">
      <w:pPr>
        <w:tabs>
          <w:tab w:val="left" w:pos="6379"/>
        </w:tabs>
        <w:spacing w:after="200" w:line="276" w:lineRule="auto"/>
        <w:ind w:left="5245" w:firstLine="0"/>
        <w:jc w:val="left"/>
        <w:rPr>
          <w:rFonts w:ascii="Arial" w:eastAsia="Calibri" w:hAnsi="Arial" w:cs="Arial"/>
          <w:i/>
          <w:snapToGrid/>
          <w:sz w:val="22"/>
          <w:szCs w:val="22"/>
        </w:rPr>
      </w:pPr>
      <w:r w:rsidRPr="00F21000">
        <w:rPr>
          <w:rFonts w:ascii="Arial" w:eastAsia="Calibri" w:hAnsi="Arial" w:cs="Arial"/>
          <w:i/>
          <w:snapToGrid/>
          <w:sz w:val="22"/>
          <w:szCs w:val="22"/>
          <w:lang w:eastAsia="en-US"/>
        </w:rPr>
        <w:lastRenderedPageBreak/>
        <w:t xml:space="preserve">Приложение № 1 к договору поставки </w:t>
      </w:r>
    </w:p>
    <w:p w:rsidR="00F02E22" w:rsidRPr="00F21000" w:rsidRDefault="00F02E22" w:rsidP="00F02E22">
      <w:pPr>
        <w:tabs>
          <w:tab w:val="left" w:pos="6379"/>
        </w:tabs>
        <w:spacing w:after="200" w:line="276" w:lineRule="auto"/>
        <w:ind w:left="5245" w:firstLine="0"/>
        <w:jc w:val="left"/>
        <w:rPr>
          <w:rFonts w:ascii="Arial" w:eastAsia="Calibri" w:hAnsi="Arial" w:cs="Arial"/>
          <w:i/>
          <w:snapToGrid/>
          <w:sz w:val="22"/>
          <w:szCs w:val="22"/>
          <w:lang w:eastAsia="en-US"/>
        </w:rPr>
      </w:pPr>
      <w:r w:rsidRPr="00F21000">
        <w:rPr>
          <w:rFonts w:ascii="Arial" w:eastAsia="Calibri" w:hAnsi="Arial" w:cs="Arial"/>
          <w:i/>
          <w:snapToGrid/>
          <w:sz w:val="22"/>
          <w:szCs w:val="22"/>
          <w:lang w:eastAsia="en-US"/>
        </w:rPr>
        <w:t xml:space="preserve">№ </w:t>
      </w:r>
      <w:r>
        <w:rPr>
          <w:rFonts w:ascii="Arial" w:eastAsia="Calibri" w:hAnsi="Arial" w:cs="Arial"/>
          <w:i/>
          <w:snapToGrid/>
          <w:sz w:val="22"/>
          <w:szCs w:val="22"/>
          <w:lang w:eastAsia="en-US"/>
        </w:rPr>
        <w:t>__________</w:t>
      </w:r>
      <w:r w:rsidRPr="00F21000">
        <w:rPr>
          <w:rFonts w:ascii="Arial" w:eastAsia="Calibri" w:hAnsi="Arial" w:cs="Arial"/>
          <w:i/>
          <w:snapToGrid/>
          <w:sz w:val="22"/>
          <w:szCs w:val="22"/>
          <w:lang w:eastAsia="en-US"/>
        </w:rPr>
        <w:t xml:space="preserve"> от «</w:t>
      </w:r>
      <w:r>
        <w:rPr>
          <w:rFonts w:ascii="Arial" w:eastAsia="Calibri" w:hAnsi="Arial" w:cs="Arial"/>
          <w:i/>
          <w:snapToGrid/>
          <w:sz w:val="22"/>
          <w:szCs w:val="22"/>
          <w:lang w:eastAsia="en-US"/>
        </w:rPr>
        <w:t>___</w:t>
      </w:r>
      <w:r w:rsidRPr="00F21000">
        <w:rPr>
          <w:rFonts w:ascii="Arial" w:eastAsia="Calibri" w:hAnsi="Arial" w:cs="Arial"/>
          <w:i/>
          <w:snapToGrid/>
          <w:sz w:val="22"/>
          <w:szCs w:val="22"/>
          <w:lang w:eastAsia="en-US"/>
        </w:rPr>
        <w:t xml:space="preserve">» </w:t>
      </w:r>
      <w:r>
        <w:rPr>
          <w:rFonts w:ascii="Arial" w:eastAsia="Calibri" w:hAnsi="Arial" w:cs="Arial"/>
          <w:i/>
          <w:snapToGrid/>
          <w:sz w:val="22"/>
          <w:szCs w:val="22"/>
          <w:lang w:eastAsia="en-US"/>
        </w:rPr>
        <w:t>________</w:t>
      </w:r>
      <w:r w:rsidRPr="00F21000">
        <w:rPr>
          <w:rFonts w:ascii="Arial" w:eastAsia="Calibri" w:hAnsi="Arial" w:cs="Arial"/>
          <w:i/>
          <w:snapToGrid/>
          <w:sz w:val="22"/>
          <w:szCs w:val="22"/>
          <w:lang w:eastAsia="en-US"/>
        </w:rPr>
        <w:t xml:space="preserve"> 2019г.</w:t>
      </w:r>
    </w:p>
    <w:p w:rsidR="00F02E22" w:rsidRPr="00F21000" w:rsidRDefault="00F02E22" w:rsidP="00F02E22">
      <w:pPr>
        <w:autoSpaceDE w:val="0"/>
        <w:autoSpaceDN w:val="0"/>
        <w:spacing w:line="240" w:lineRule="auto"/>
        <w:ind w:left="-540" w:right="-365" w:firstLine="0"/>
        <w:jc w:val="center"/>
        <w:rPr>
          <w:rFonts w:ascii="Arial" w:hAnsi="Arial" w:cs="Arial"/>
          <w:b/>
          <w:snapToGrid/>
          <w:sz w:val="22"/>
          <w:szCs w:val="22"/>
        </w:rPr>
      </w:pPr>
    </w:p>
    <w:p w:rsidR="00F02E22" w:rsidRPr="00F21000" w:rsidRDefault="00F02E22" w:rsidP="00F02E22">
      <w:pPr>
        <w:autoSpaceDE w:val="0"/>
        <w:autoSpaceDN w:val="0"/>
        <w:spacing w:line="240" w:lineRule="auto"/>
        <w:ind w:right="-365" w:firstLine="0"/>
        <w:jc w:val="center"/>
        <w:rPr>
          <w:rFonts w:ascii="Arial" w:hAnsi="Arial" w:cs="Arial"/>
          <w:b/>
          <w:snapToGrid/>
          <w:sz w:val="22"/>
          <w:szCs w:val="22"/>
        </w:rPr>
      </w:pPr>
      <w:r w:rsidRPr="00F21000">
        <w:rPr>
          <w:rFonts w:ascii="Arial" w:hAnsi="Arial" w:cs="Arial"/>
          <w:b/>
          <w:snapToGrid/>
          <w:sz w:val="22"/>
          <w:szCs w:val="22"/>
        </w:rPr>
        <w:t>Спецификация № 1</w:t>
      </w:r>
    </w:p>
    <w:p w:rsidR="00F02E22" w:rsidRPr="00F21000" w:rsidRDefault="00F02E22" w:rsidP="00F02E22">
      <w:pPr>
        <w:spacing w:line="240" w:lineRule="auto"/>
        <w:ind w:right="-365" w:firstLine="0"/>
        <w:jc w:val="center"/>
        <w:rPr>
          <w:rFonts w:ascii="Arial" w:hAnsi="Arial" w:cs="Arial"/>
          <w:b/>
          <w:snapToGrid/>
          <w:sz w:val="22"/>
          <w:szCs w:val="22"/>
        </w:rPr>
      </w:pPr>
      <w:r w:rsidRPr="00F21000">
        <w:rPr>
          <w:rFonts w:ascii="Arial" w:hAnsi="Arial" w:cs="Arial"/>
          <w:b/>
          <w:snapToGrid/>
          <w:sz w:val="22"/>
          <w:szCs w:val="22"/>
        </w:rPr>
        <w:t>к договору поставки №</w:t>
      </w:r>
      <w:r w:rsidRPr="00F21000">
        <w:rPr>
          <w:rFonts w:ascii="Arial" w:hAnsi="Arial" w:cs="Arial"/>
          <w:snapToGrid/>
          <w:sz w:val="22"/>
          <w:szCs w:val="22"/>
        </w:rPr>
        <w:t xml:space="preserve"> </w:t>
      </w:r>
      <w:r>
        <w:rPr>
          <w:rFonts w:ascii="Arial" w:hAnsi="Arial" w:cs="Arial"/>
          <w:snapToGrid/>
          <w:sz w:val="22"/>
          <w:szCs w:val="22"/>
        </w:rPr>
        <w:t>_________</w:t>
      </w:r>
      <w:r w:rsidRPr="00F21000">
        <w:rPr>
          <w:rFonts w:ascii="Arial" w:hAnsi="Arial" w:cs="Arial"/>
          <w:b/>
          <w:snapToGrid/>
          <w:sz w:val="22"/>
          <w:szCs w:val="22"/>
        </w:rPr>
        <w:t xml:space="preserve"> от «</w:t>
      </w:r>
      <w:r>
        <w:rPr>
          <w:rFonts w:ascii="Arial" w:hAnsi="Arial" w:cs="Arial"/>
          <w:b/>
          <w:snapToGrid/>
          <w:sz w:val="22"/>
          <w:szCs w:val="22"/>
        </w:rPr>
        <w:t>___</w:t>
      </w:r>
      <w:r w:rsidRPr="00F21000">
        <w:rPr>
          <w:rFonts w:ascii="Arial" w:hAnsi="Arial" w:cs="Arial"/>
          <w:b/>
          <w:snapToGrid/>
          <w:sz w:val="22"/>
          <w:szCs w:val="22"/>
        </w:rPr>
        <w:t xml:space="preserve">» </w:t>
      </w:r>
      <w:r>
        <w:rPr>
          <w:rFonts w:ascii="Arial" w:hAnsi="Arial" w:cs="Arial"/>
          <w:b/>
          <w:snapToGrid/>
          <w:sz w:val="22"/>
          <w:szCs w:val="22"/>
        </w:rPr>
        <w:t>_____________</w:t>
      </w:r>
      <w:r w:rsidRPr="00F21000">
        <w:rPr>
          <w:rFonts w:ascii="Arial" w:hAnsi="Arial" w:cs="Arial"/>
          <w:b/>
          <w:snapToGrid/>
          <w:sz w:val="22"/>
          <w:szCs w:val="22"/>
        </w:rPr>
        <w:t xml:space="preserve"> 2019 года</w:t>
      </w:r>
    </w:p>
    <w:p w:rsidR="00F02E22" w:rsidRPr="00F21000" w:rsidRDefault="00F02E22" w:rsidP="00F02E22">
      <w:pPr>
        <w:spacing w:line="240" w:lineRule="auto"/>
        <w:ind w:right="-365" w:firstLine="0"/>
        <w:jc w:val="center"/>
        <w:rPr>
          <w:rFonts w:ascii="Arial" w:hAnsi="Arial" w:cs="Arial"/>
          <w:b/>
          <w:snapToGrid/>
          <w:sz w:val="22"/>
          <w:szCs w:val="22"/>
        </w:rPr>
      </w:pPr>
    </w:p>
    <w:p w:rsidR="00F02E22" w:rsidRPr="00F21000" w:rsidRDefault="00F02E22" w:rsidP="00F02E22">
      <w:pPr>
        <w:spacing w:line="240" w:lineRule="auto"/>
        <w:ind w:right="-2" w:firstLine="0"/>
        <w:rPr>
          <w:rFonts w:ascii="Arial" w:hAnsi="Arial" w:cs="Arial"/>
          <w:snapToGrid/>
          <w:sz w:val="22"/>
          <w:szCs w:val="22"/>
        </w:rPr>
      </w:pPr>
      <w:r w:rsidRPr="00F21000">
        <w:rPr>
          <w:rFonts w:ascii="Arial" w:hAnsi="Arial" w:cs="Arial"/>
          <w:snapToGrid/>
          <w:sz w:val="22"/>
          <w:szCs w:val="22"/>
        </w:rPr>
        <w:t xml:space="preserve">         </w:t>
      </w:r>
    </w:p>
    <w:tbl>
      <w:tblPr>
        <w:tblW w:w="0" w:type="auto"/>
        <w:tblLook w:val="04A0" w:firstRow="1" w:lastRow="0" w:firstColumn="1" w:lastColumn="0" w:noHBand="0" w:noVBand="1"/>
      </w:tblPr>
      <w:tblGrid>
        <w:gridCol w:w="4785"/>
        <w:gridCol w:w="4786"/>
      </w:tblGrid>
      <w:tr w:rsidR="00F02E22" w:rsidRPr="00F21000" w:rsidTr="00562215">
        <w:tc>
          <w:tcPr>
            <w:tcW w:w="4785" w:type="dxa"/>
            <w:shd w:val="clear" w:color="auto" w:fill="auto"/>
          </w:tcPr>
          <w:p w:rsidR="00F02E22" w:rsidRPr="00F21000" w:rsidRDefault="00F02E22" w:rsidP="00562215">
            <w:pPr>
              <w:spacing w:line="240" w:lineRule="auto"/>
              <w:ind w:right="-2" w:firstLine="0"/>
              <w:jc w:val="left"/>
              <w:rPr>
                <w:rFonts w:ascii="Arial" w:hAnsi="Arial" w:cs="Arial"/>
                <w:snapToGrid/>
                <w:sz w:val="22"/>
                <w:szCs w:val="22"/>
              </w:rPr>
            </w:pPr>
            <w:r w:rsidRPr="00F21000">
              <w:rPr>
                <w:rFonts w:ascii="Arial" w:eastAsia="Calibri" w:hAnsi="Arial" w:cs="Arial"/>
                <w:snapToGrid/>
                <w:sz w:val="22"/>
                <w:szCs w:val="22"/>
                <w:lang w:eastAsia="en-US"/>
              </w:rPr>
              <w:t>г. Шатура</w:t>
            </w:r>
          </w:p>
        </w:tc>
        <w:tc>
          <w:tcPr>
            <w:tcW w:w="4786" w:type="dxa"/>
            <w:shd w:val="clear" w:color="auto" w:fill="auto"/>
          </w:tcPr>
          <w:p w:rsidR="00F02E22" w:rsidRPr="00F21000" w:rsidRDefault="00F02E22" w:rsidP="00562215">
            <w:pPr>
              <w:spacing w:after="200" w:line="276" w:lineRule="auto"/>
              <w:ind w:right="-2" w:firstLine="0"/>
              <w:jc w:val="right"/>
              <w:rPr>
                <w:rFonts w:ascii="Arial" w:eastAsia="Calibri" w:hAnsi="Arial" w:cs="Arial"/>
                <w:snapToGrid/>
                <w:sz w:val="22"/>
                <w:szCs w:val="22"/>
              </w:rPr>
            </w:pPr>
            <w:r w:rsidRPr="00F21000">
              <w:rPr>
                <w:rFonts w:ascii="Arial" w:eastAsia="Calibri" w:hAnsi="Arial" w:cs="Arial"/>
                <w:snapToGrid/>
                <w:sz w:val="22"/>
                <w:szCs w:val="22"/>
                <w:lang w:eastAsia="en-US"/>
              </w:rPr>
              <w:t>«</w:t>
            </w:r>
            <w:r>
              <w:rPr>
                <w:rFonts w:ascii="Arial" w:eastAsia="Calibri" w:hAnsi="Arial" w:cs="Arial"/>
                <w:snapToGrid/>
                <w:sz w:val="22"/>
                <w:szCs w:val="22"/>
                <w:lang w:eastAsia="en-US"/>
              </w:rPr>
              <w:t>__</w:t>
            </w:r>
            <w:r w:rsidRPr="00F21000">
              <w:rPr>
                <w:rFonts w:ascii="Arial" w:eastAsia="Calibri" w:hAnsi="Arial" w:cs="Arial"/>
                <w:snapToGrid/>
                <w:sz w:val="22"/>
                <w:szCs w:val="22"/>
                <w:lang w:eastAsia="en-US"/>
              </w:rPr>
              <w:t>»</w:t>
            </w:r>
            <w:bookmarkStart w:id="81" w:name="Месяц3"/>
            <w:r w:rsidRPr="00F21000">
              <w:rPr>
                <w:rFonts w:ascii="Arial" w:eastAsia="Calibri" w:hAnsi="Arial" w:cs="Arial"/>
                <w:snapToGrid/>
                <w:sz w:val="22"/>
                <w:szCs w:val="22"/>
                <w:lang w:eastAsia="en-US"/>
              </w:rPr>
              <w:t xml:space="preserve"> </w:t>
            </w:r>
            <w:bookmarkEnd w:id="81"/>
            <w:r>
              <w:rPr>
                <w:rFonts w:ascii="Arial" w:eastAsia="Calibri" w:hAnsi="Arial" w:cs="Arial"/>
                <w:snapToGrid/>
                <w:sz w:val="22"/>
                <w:szCs w:val="22"/>
                <w:lang w:eastAsia="en-US"/>
              </w:rPr>
              <w:t>__________</w:t>
            </w:r>
            <w:r w:rsidRPr="00F21000">
              <w:rPr>
                <w:rFonts w:ascii="Arial" w:eastAsia="Calibri" w:hAnsi="Arial" w:cs="Arial"/>
                <w:snapToGrid/>
                <w:sz w:val="22"/>
                <w:szCs w:val="22"/>
                <w:lang w:eastAsia="en-US"/>
              </w:rPr>
              <w:t xml:space="preserve"> 2019 года</w:t>
            </w:r>
          </w:p>
        </w:tc>
      </w:tr>
    </w:tbl>
    <w:p w:rsidR="00F02E22" w:rsidRPr="00F21000" w:rsidRDefault="00F02E22" w:rsidP="00F02E22">
      <w:pPr>
        <w:spacing w:line="240" w:lineRule="auto"/>
        <w:ind w:right="-2" w:firstLine="0"/>
        <w:rPr>
          <w:rFonts w:ascii="Arial" w:hAnsi="Arial" w:cs="Arial"/>
          <w:sz w:val="22"/>
          <w:szCs w:val="22"/>
          <w:lang w:val="sr-Cyrl-CS"/>
        </w:rPr>
      </w:pPr>
      <w:r w:rsidRPr="00F21000">
        <w:rPr>
          <w:rFonts w:ascii="Arial" w:hAnsi="Arial" w:cs="Arial"/>
          <w:snapToGrid/>
          <w:sz w:val="22"/>
          <w:szCs w:val="22"/>
          <w:lang w:val="sr-Cyrl-CS"/>
        </w:rPr>
        <w:t>Публичное акционерное  общество «Юнипро», именуемое в дальнейшем «</w:t>
      </w:r>
      <w:r w:rsidRPr="00F21000">
        <w:rPr>
          <w:rFonts w:ascii="Arial" w:hAnsi="Arial" w:cs="Arial"/>
          <w:snapToGrid/>
          <w:sz w:val="22"/>
          <w:szCs w:val="22"/>
        </w:rPr>
        <w:t>Покупатель</w:t>
      </w:r>
      <w:r w:rsidRPr="00F21000">
        <w:rPr>
          <w:rFonts w:ascii="Arial" w:hAnsi="Arial" w:cs="Arial"/>
          <w:snapToGrid/>
          <w:sz w:val="22"/>
          <w:szCs w:val="22"/>
          <w:lang w:val="sr-Cyrl-CS"/>
        </w:rPr>
        <w:t xml:space="preserve">», </w:t>
      </w:r>
      <w:r w:rsidRPr="00F21000">
        <w:rPr>
          <w:rFonts w:ascii="Arial" w:hAnsi="Arial" w:cs="Arial"/>
          <w:bCs/>
          <w:snapToGrid/>
          <w:sz w:val="22"/>
          <w:szCs w:val="22"/>
          <w:lang w:val="sr-Cyrl-CS"/>
        </w:rPr>
        <w:t>в лице</w:t>
      </w:r>
      <w:r w:rsidRPr="00F21000">
        <w:rPr>
          <w:rFonts w:ascii="Arial" w:hAnsi="Arial" w:cs="Arial"/>
          <w:bCs/>
          <w:snapToGrid/>
          <w:sz w:val="22"/>
          <w:szCs w:val="22"/>
        </w:rPr>
        <w:t xml:space="preserve"> </w:t>
      </w:r>
      <w:bookmarkStart w:id="82" w:name="вЛице1"/>
      <w:bookmarkEnd w:id="82"/>
      <w:r w:rsidRPr="00F21000">
        <w:rPr>
          <w:rFonts w:ascii="Arial" w:hAnsi="Arial" w:cs="Arial"/>
          <w:bCs/>
          <w:snapToGrid/>
          <w:sz w:val="22"/>
          <w:szCs w:val="22"/>
        </w:rPr>
        <w:t xml:space="preserve">Директора филиала "Шатурская ГРЭС" </w:t>
      </w:r>
      <w:proofErr w:type="spellStart"/>
      <w:r w:rsidRPr="00F21000">
        <w:rPr>
          <w:rFonts w:ascii="Arial" w:hAnsi="Arial" w:cs="Arial"/>
          <w:bCs/>
          <w:snapToGrid/>
          <w:sz w:val="22"/>
          <w:szCs w:val="22"/>
        </w:rPr>
        <w:t>Бакурина</w:t>
      </w:r>
      <w:proofErr w:type="spellEnd"/>
      <w:r w:rsidRPr="00F21000">
        <w:rPr>
          <w:rFonts w:ascii="Arial" w:hAnsi="Arial" w:cs="Arial"/>
          <w:bCs/>
          <w:snapToGrid/>
          <w:sz w:val="22"/>
          <w:szCs w:val="22"/>
        </w:rPr>
        <w:t xml:space="preserve"> Сергея Федоровича</w:t>
      </w:r>
      <w:r w:rsidRPr="00F21000">
        <w:rPr>
          <w:rFonts w:ascii="Arial" w:hAnsi="Arial" w:cs="Arial"/>
          <w:bCs/>
          <w:snapToGrid/>
          <w:sz w:val="22"/>
          <w:szCs w:val="22"/>
          <w:lang w:val="sr-Cyrl-CS"/>
        </w:rPr>
        <w:t>,</w:t>
      </w:r>
      <w:r w:rsidRPr="00F21000">
        <w:rPr>
          <w:rFonts w:ascii="Arial" w:hAnsi="Arial" w:cs="Arial"/>
          <w:bCs/>
          <w:snapToGrid/>
          <w:sz w:val="22"/>
          <w:szCs w:val="22"/>
        </w:rPr>
        <w:t xml:space="preserve"> действующего на основании </w:t>
      </w:r>
      <w:bookmarkStart w:id="83" w:name="НаОсновании"/>
      <w:bookmarkEnd w:id="83"/>
      <w:r w:rsidRPr="00F21000">
        <w:rPr>
          <w:rFonts w:ascii="Arial" w:hAnsi="Arial" w:cs="Arial"/>
          <w:bCs/>
          <w:snapToGrid/>
          <w:sz w:val="22"/>
          <w:szCs w:val="22"/>
        </w:rPr>
        <w:t xml:space="preserve">доверенности №276 от 23.06.2016г </w:t>
      </w:r>
      <w:r w:rsidRPr="00F21000">
        <w:rPr>
          <w:rFonts w:ascii="Arial" w:hAnsi="Arial" w:cs="Arial"/>
          <w:snapToGrid/>
          <w:sz w:val="22"/>
          <w:szCs w:val="22"/>
          <w:lang w:val="sr-Cyrl-CS"/>
        </w:rPr>
        <w:t xml:space="preserve">с одной стороны, и </w:t>
      </w:r>
      <w:bookmarkStart w:id="84" w:name="Поставщик"/>
      <w:bookmarkEnd w:id="84"/>
      <w:r>
        <w:rPr>
          <w:rFonts w:ascii="Arial" w:hAnsi="Arial" w:cs="Arial"/>
          <w:snapToGrid/>
          <w:sz w:val="22"/>
          <w:szCs w:val="22"/>
          <w:lang w:val="sr-Cyrl-CS"/>
        </w:rPr>
        <w:t>___________</w:t>
      </w:r>
      <w:r w:rsidRPr="00F21000">
        <w:rPr>
          <w:rFonts w:ascii="Arial" w:hAnsi="Arial" w:cs="Arial"/>
          <w:snapToGrid/>
          <w:sz w:val="22"/>
          <w:szCs w:val="22"/>
          <w:lang w:val="sr-Cyrl-CS"/>
        </w:rPr>
        <w:t xml:space="preserve">, именуемое в дальнейшем «Поставщик», в лице </w:t>
      </w:r>
      <w:bookmarkStart w:id="85" w:name="вЛице2"/>
      <w:bookmarkEnd w:id="85"/>
      <w:r>
        <w:rPr>
          <w:rFonts w:ascii="Arial" w:hAnsi="Arial" w:cs="Arial"/>
          <w:snapToGrid/>
          <w:sz w:val="22"/>
          <w:szCs w:val="22"/>
          <w:lang w:val="sr-Cyrl-CS"/>
        </w:rPr>
        <w:t>______</w:t>
      </w:r>
      <w:r w:rsidRPr="00F21000">
        <w:rPr>
          <w:rFonts w:ascii="Arial" w:hAnsi="Arial" w:cs="Arial"/>
          <w:snapToGrid/>
          <w:sz w:val="22"/>
          <w:szCs w:val="22"/>
          <w:lang w:val="sr-Cyrl-CS"/>
        </w:rPr>
        <w:t xml:space="preserve">действующего на основании </w:t>
      </w:r>
      <w:bookmarkStart w:id="86" w:name="НаОсновании2"/>
      <w:bookmarkEnd w:id="86"/>
      <w:r>
        <w:rPr>
          <w:rFonts w:ascii="Arial" w:hAnsi="Arial" w:cs="Arial"/>
          <w:snapToGrid/>
          <w:sz w:val="22"/>
          <w:szCs w:val="22"/>
          <w:lang w:val="sr-Cyrl-CS"/>
        </w:rPr>
        <w:t>______</w:t>
      </w:r>
      <w:r w:rsidRPr="00F21000">
        <w:rPr>
          <w:rFonts w:ascii="Arial" w:hAnsi="Arial" w:cs="Arial"/>
          <w:snapToGrid/>
          <w:sz w:val="22"/>
          <w:szCs w:val="22"/>
          <w:lang w:val="sr-Cyrl-CS"/>
        </w:rPr>
        <w:t xml:space="preserve">, с другой </w:t>
      </w:r>
      <w:r w:rsidRPr="00F21000">
        <w:rPr>
          <w:rFonts w:ascii="Arial" w:hAnsi="Arial" w:cs="Arial"/>
          <w:snapToGrid/>
          <w:sz w:val="22"/>
          <w:szCs w:val="22"/>
        </w:rPr>
        <w:t>сторон</w:t>
      </w:r>
      <w:r w:rsidRPr="00F21000">
        <w:rPr>
          <w:rFonts w:ascii="Arial" w:hAnsi="Arial" w:cs="Arial"/>
          <w:snapToGrid/>
          <w:sz w:val="22"/>
          <w:szCs w:val="22"/>
          <w:lang w:val="sr-Cyrl-CS"/>
        </w:rPr>
        <w:t xml:space="preserve">ы, </w:t>
      </w:r>
      <w:r w:rsidRPr="00F21000">
        <w:rPr>
          <w:rFonts w:ascii="Arial" w:hAnsi="Arial" w:cs="Arial"/>
          <w:sz w:val="22"/>
          <w:szCs w:val="22"/>
          <w:lang w:val="sr-Cyrl-CS"/>
        </w:rPr>
        <w:t>подписали настоящую спецификацию к договору поставки №</w:t>
      </w:r>
      <w:r>
        <w:rPr>
          <w:rFonts w:ascii="Arial" w:hAnsi="Arial" w:cs="Arial"/>
          <w:sz w:val="22"/>
          <w:szCs w:val="22"/>
          <w:lang w:val="sr-Cyrl-CS"/>
        </w:rPr>
        <w:t>_____________</w:t>
      </w:r>
      <w:r w:rsidRPr="00F21000">
        <w:rPr>
          <w:rFonts w:ascii="Arial" w:hAnsi="Arial" w:cs="Arial"/>
          <w:sz w:val="22"/>
          <w:szCs w:val="22"/>
          <w:lang w:val="sr-Cyrl-CS"/>
        </w:rPr>
        <w:t xml:space="preserve"> от «</w:t>
      </w:r>
      <w:r>
        <w:rPr>
          <w:rFonts w:ascii="Arial" w:hAnsi="Arial" w:cs="Arial"/>
          <w:sz w:val="22"/>
          <w:szCs w:val="22"/>
          <w:lang w:val="sr-Cyrl-CS"/>
        </w:rPr>
        <w:t>___</w:t>
      </w:r>
      <w:r w:rsidRPr="00F21000">
        <w:rPr>
          <w:rFonts w:ascii="Arial" w:hAnsi="Arial" w:cs="Arial"/>
          <w:sz w:val="22"/>
          <w:szCs w:val="22"/>
          <w:lang w:val="sr-Cyrl-CS"/>
        </w:rPr>
        <w:t xml:space="preserve">» </w:t>
      </w:r>
      <w:r>
        <w:rPr>
          <w:rFonts w:ascii="Arial" w:hAnsi="Arial" w:cs="Arial"/>
          <w:sz w:val="22"/>
          <w:szCs w:val="22"/>
          <w:lang w:val="sr-Cyrl-CS"/>
        </w:rPr>
        <w:t>_______</w:t>
      </w:r>
      <w:r w:rsidRPr="00F21000">
        <w:rPr>
          <w:rFonts w:ascii="Arial" w:hAnsi="Arial" w:cs="Arial"/>
          <w:sz w:val="22"/>
          <w:szCs w:val="22"/>
          <w:lang w:val="sr-Cyrl-CS"/>
        </w:rPr>
        <w:t xml:space="preserve"> 2019 года о нижеследующем:</w:t>
      </w:r>
    </w:p>
    <w:p w:rsidR="00F02E22" w:rsidRPr="00F21000" w:rsidRDefault="00F02E22" w:rsidP="00F02E22">
      <w:pPr>
        <w:tabs>
          <w:tab w:val="num" w:pos="0"/>
          <w:tab w:val="left" w:pos="9214"/>
          <w:tab w:val="left" w:pos="9356"/>
        </w:tabs>
        <w:spacing w:line="240" w:lineRule="auto"/>
        <w:ind w:right="-365" w:firstLine="0"/>
        <w:rPr>
          <w:rFonts w:ascii="Arial" w:hAnsi="Arial" w:cs="Arial"/>
          <w:color w:val="000000"/>
          <w:sz w:val="22"/>
          <w:szCs w:val="22"/>
        </w:rPr>
      </w:pPr>
    </w:p>
    <w:p w:rsidR="00F02E22" w:rsidRDefault="00F02E22" w:rsidP="00F02E22">
      <w:pPr>
        <w:numPr>
          <w:ilvl w:val="0"/>
          <w:numId w:val="39"/>
        </w:numPr>
        <w:spacing w:after="200" w:line="276" w:lineRule="auto"/>
        <w:jc w:val="left"/>
        <w:rPr>
          <w:rFonts w:ascii="Arial" w:eastAsia="Calibri" w:hAnsi="Arial" w:cs="Arial"/>
          <w:b/>
          <w:sz w:val="22"/>
          <w:szCs w:val="22"/>
        </w:rPr>
      </w:pPr>
      <w:r w:rsidRPr="00F21000">
        <w:rPr>
          <w:rFonts w:ascii="Arial" w:eastAsia="Calibri" w:hAnsi="Arial" w:cs="Arial"/>
          <w:b/>
          <w:sz w:val="22"/>
          <w:szCs w:val="22"/>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02E22" w:rsidRPr="005A5B00" w:rsidTr="0056221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2E22" w:rsidRPr="005A5B00" w:rsidRDefault="00F02E22" w:rsidP="00562215">
            <w:pPr>
              <w:spacing w:line="240" w:lineRule="auto"/>
              <w:jc w:val="center"/>
              <w:rPr>
                <w:sz w:val="24"/>
                <w:szCs w:val="24"/>
              </w:rPr>
            </w:pPr>
            <w:r w:rsidRPr="005A5B00">
              <w:rPr>
                <w:sz w:val="24"/>
                <w:szCs w:val="24"/>
              </w:rPr>
              <w:t>Сумма без НДС, руб.</w:t>
            </w:r>
          </w:p>
        </w:tc>
      </w:tr>
      <w:tr w:rsidR="00F02E22" w:rsidRPr="005A5B00" w:rsidTr="0056221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F02E22" w:rsidRPr="005A5B00" w:rsidRDefault="00F02E22" w:rsidP="00562215">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F02E22" w:rsidRPr="005A5B00" w:rsidRDefault="00F02E22" w:rsidP="00562215">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r>
      <w:tr w:rsidR="00F02E22" w:rsidRPr="005A5B00" w:rsidTr="0056221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F02E22" w:rsidRPr="005A5B00" w:rsidRDefault="00F02E22" w:rsidP="00562215">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F02E22" w:rsidRPr="005A5B00" w:rsidRDefault="00F02E22" w:rsidP="00562215">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F02E22" w:rsidRPr="005A5B00" w:rsidRDefault="00F02E22" w:rsidP="00562215">
            <w:pPr>
              <w:spacing w:line="240" w:lineRule="auto"/>
              <w:jc w:val="center"/>
              <w:rPr>
                <w:sz w:val="24"/>
                <w:szCs w:val="24"/>
              </w:rPr>
            </w:pPr>
          </w:p>
        </w:tc>
      </w:tr>
      <w:tr w:rsidR="00F02E22" w:rsidRPr="005A5B00" w:rsidTr="00562215">
        <w:trPr>
          <w:trHeight w:val="250"/>
          <w:jc w:val="center"/>
        </w:trPr>
        <w:tc>
          <w:tcPr>
            <w:tcW w:w="2553" w:type="dxa"/>
            <w:gridSpan w:val="3"/>
            <w:tcBorders>
              <w:top w:val="single" w:sz="6" w:space="0" w:color="auto"/>
              <w:left w:val="single" w:sz="6" w:space="0" w:color="auto"/>
              <w:bottom w:val="single" w:sz="6" w:space="0" w:color="auto"/>
            </w:tcBorders>
          </w:tcPr>
          <w:p w:rsidR="00F02E22" w:rsidRPr="005A5B00" w:rsidRDefault="00F02E22" w:rsidP="00562215">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F02E22" w:rsidRPr="005A5B00" w:rsidRDefault="00F02E22" w:rsidP="00562215">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F02E22" w:rsidRPr="005A5B00" w:rsidRDefault="00F02E22" w:rsidP="00562215">
            <w:pPr>
              <w:spacing w:line="240" w:lineRule="auto"/>
              <w:ind w:left="3" w:right="2"/>
              <w:rPr>
                <w:sz w:val="24"/>
                <w:szCs w:val="24"/>
              </w:rPr>
            </w:pPr>
          </w:p>
        </w:tc>
      </w:tr>
    </w:tbl>
    <w:p w:rsidR="00F02E22" w:rsidRPr="00F21000" w:rsidRDefault="00F02E22" w:rsidP="00F02E22">
      <w:pPr>
        <w:spacing w:after="200" w:line="276" w:lineRule="auto"/>
        <w:ind w:left="720" w:firstLine="0"/>
        <w:jc w:val="left"/>
        <w:rPr>
          <w:rFonts w:ascii="Arial" w:eastAsia="Calibri" w:hAnsi="Arial" w:cs="Arial"/>
          <w:b/>
          <w:sz w:val="22"/>
          <w:szCs w:val="22"/>
        </w:rPr>
      </w:pPr>
    </w:p>
    <w:p w:rsidR="00F02E22" w:rsidRPr="00F21000" w:rsidRDefault="00F02E22" w:rsidP="00F02E22">
      <w:pPr>
        <w:tabs>
          <w:tab w:val="num" w:pos="0"/>
          <w:tab w:val="num" w:pos="851"/>
        </w:tabs>
        <w:autoSpaceDE w:val="0"/>
        <w:autoSpaceDN w:val="0"/>
        <w:spacing w:before="120" w:line="240" w:lineRule="auto"/>
        <w:ind w:firstLine="0"/>
        <w:jc w:val="left"/>
        <w:rPr>
          <w:rFonts w:ascii="Arial" w:hAnsi="Arial" w:cs="Arial"/>
          <w:b/>
          <w:snapToGrid/>
          <w:color w:val="000000"/>
          <w:sz w:val="20"/>
        </w:rPr>
      </w:pPr>
      <w:bookmarkStart w:id="87" w:name="Толеранс"/>
      <w:bookmarkEnd w:id="87"/>
      <w:r w:rsidRPr="00F21000">
        <w:rPr>
          <w:rFonts w:ascii="Arial" w:eastAsia="Calibri" w:hAnsi="Arial" w:cs="Arial"/>
          <w:snapToGrid/>
          <w:sz w:val="20"/>
          <w:lang w:eastAsia="en-US"/>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F21000">
        <w:rPr>
          <w:rFonts w:ascii="Arial" w:eastAsia="Calibri" w:hAnsi="Arial" w:cs="Arial"/>
          <w:i/>
          <w:iCs/>
          <w:snapToGrid/>
          <w:sz w:val="20"/>
          <w:lang w:eastAsia="en-US"/>
        </w:rPr>
        <w:t> </w:t>
      </w:r>
    </w:p>
    <w:p w:rsidR="00F02E22" w:rsidRPr="00F21000"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Общая стоимость поставляемой по спецификации продукции составляет:</w:t>
      </w:r>
    </w:p>
    <w:p w:rsidR="00F02E22" w:rsidRPr="00F21000" w:rsidRDefault="00F02E22" w:rsidP="00F02E22">
      <w:pPr>
        <w:tabs>
          <w:tab w:val="num" w:pos="851"/>
        </w:tabs>
        <w:autoSpaceDE w:val="0"/>
        <w:autoSpaceDN w:val="0"/>
        <w:spacing w:before="120" w:line="240" w:lineRule="auto"/>
        <w:ind w:left="720" w:firstLine="0"/>
        <w:rPr>
          <w:rFonts w:ascii="Arial" w:hAnsi="Arial" w:cs="Arial"/>
          <w:snapToGrid/>
          <w:color w:val="000000"/>
          <w:sz w:val="22"/>
          <w:szCs w:val="22"/>
        </w:rPr>
      </w:pPr>
      <w:bookmarkStart w:id="88" w:name="ОбщаяСтоимостьБезНДСЦифра"/>
      <w:bookmarkEnd w:id="88"/>
      <w:r>
        <w:rPr>
          <w:rFonts w:ascii="Arial" w:hAnsi="Arial" w:cs="Arial"/>
          <w:snapToGrid/>
          <w:color w:val="000000"/>
          <w:sz w:val="22"/>
          <w:szCs w:val="22"/>
        </w:rPr>
        <w:t>_________</w:t>
      </w:r>
      <w:proofErr w:type="gramStart"/>
      <w:r>
        <w:rPr>
          <w:rFonts w:ascii="Arial" w:hAnsi="Arial" w:cs="Arial"/>
          <w:snapToGrid/>
          <w:color w:val="000000"/>
          <w:sz w:val="22"/>
          <w:szCs w:val="22"/>
        </w:rPr>
        <w:t>_</w:t>
      </w:r>
      <w:r w:rsidRPr="00F21000">
        <w:rPr>
          <w:rFonts w:ascii="Arial" w:hAnsi="Arial" w:cs="Arial"/>
          <w:snapToGrid/>
          <w:color w:val="000000"/>
          <w:sz w:val="22"/>
          <w:szCs w:val="22"/>
        </w:rPr>
        <w:t>(</w:t>
      </w:r>
      <w:bookmarkStart w:id="89" w:name="ОбщаяСтоимостьБезНДСБуква"/>
      <w:bookmarkEnd w:id="89"/>
      <w:proofErr w:type="gramEnd"/>
      <w:r>
        <w:rPr>
          <w:rFonts w:ascii="Arial" w:hAnsi="Arial" w:cs="Arial"/>
          <w:snapToGrid/>
          <w:color w:val="000000"/>
          <w:sz w:val="22"/>
          <w:szCs w:val="22"/>
        </w:rPr>
        <w:t>_____________</w:t>
      </w:r>
      <w:r w:rsidRPr="00F21000">
        <w:rPr>
          <w:rFonts w:ascii="Arial" w:hAnsi="Arial" w:cs="Arial"/>
          <w:snapToGrid/>
          <w:color w:val="000000"/>
          <w:sz w:val="22"/>
          <w:szCs w:val="22"/>
        </w:rPr>
        <w:t xml:space="preserve"> рублей </w:t>
      </w:r>
      <w:r>
        <w:rPr>
          <w:rFonts w:ascii="Arial" w:hAnsi="Arial" w:cs="Arial"/>
          <w:snapToGrid/>
          <w:color w:val="000000"/>
          <w:sz w:val="22"/>
          <w:szCs w:val="22"/>
        </w:rPr>
        <w:t>____</w:t>
      </w:r>
      <w:r w:rsidRPr="00F21000">
        <w:rPr>
          <w:rFonts w:ascii="Arial" w:hAnsi="Arial" w:cs="Arial"/>
          <w:snapToGrid/>
          <w:color w:val="000000"/>
          <w:sz w:val="22"/>
          <w:szCs w:val="22"/>
        </w:rPr>
        <w:t xml:space="preserve"> копеек), </w:t>
      </w:r>
      <w:r w:rsidRPr="00F21000">
        <w:rPr>
          <w:rFonts w:ascii="Arial" w:hAnsi="Arial" w:cs="Arial"/>
          <w:snapToGrid/>
          <w:color w:val="000000"/>
          <w:sz w:val="22"/>
          <w:szCs w:val="22"/>
          <w:lang w:val="sr-Cyrl-CS"/>
        </w:rPr>
        <w:t xml:space="preserve">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21000">
        <w:rPr>
          <w:rFonts w:ascii="Arial" w:hAnsi="Arial" w:cs="Arial"/>
          <w:snapToGrid/>
          <w:color w:val="000000"/>
          <w:sz w:val="22"/>
          <w:szCs w:val="22"/>
        </w:rPr>
        <w:t>Разгрузка продукции осуществляется силами Грузополучателя.</w:t>
      </w:r>
    </w:p>
    <w:p w:rsidR="00F02E22" w:rsidRPr="00F21000"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Срок поставки:</w:t>
      </w:r>
      <w:r w:rsidRPr="00F21000">
        <w:rPr>
          <w:rFonts w:ascii="Arial" w:eastAsia="Calibri" w:hAnsi="Arial" w:cs="Arial"/>
          <w:sz w:val="22"/>
          <w:szCs w:val="22"/>
        </w:rPr>
        <w:t xml:space="preserve"> </w:t>
      </w:r>
      <w:bookmarkStart w:id="90" w:name="СрокПоставки"/>
      <w:bookmarkEnd w:id="90"/>
      <w:r>
        <w:rPr>
          <w:rFonts w:ascii="Arial" w:eastAsia="Calibri" w:hAnsi="Arial" w:cs="Arial"/>
          <w:sz w:val="22"/>
          <w:szCs w:val="22"/>
        </w:rPr>
        <w:t>________________</w:t>
      </w:r>
    </w:p>
    <w:p w:rsidR="00F02E22" w:rsidRPr="00F21000"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Способ доставки:</w:t>
      </w:r>
      <w:r w:rsidRPr="00F21000">
        <w:rPr>
          <w:rFonts w:ascii="Arial" w:eastAsia="Calibri" w:hAnsi="Arial" w:cs="Arial"/>
          <w:sz w:val="22"/>
          <w:szCs w:val="22"/>
        </w:rPr>
        <w:t xml:space="preserve"> </w:t>
      </w:r>
      <w:bookmarkStart w:id="91" w:name="СпособДоставки"/>
      <w:bookmarkEnd w:id="91"/>
      <w:r>
        <w:rPr>
          <w:rFonts w:ascii="Arial" w:eastAsia="Calibri" w:hAnsi="Arial" w:cs="Arial"/>
          <w:sz w:val="22"/>
          <w:szCs w:val="22"/>
        </w:rPr>
        <w:t>_______________</w:t>
      </w:r>
    </w:p>
    <w:p w:rsidR="00F02E22" w:rsidRPr="00F21000"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Место поставки:</w:t>
      </w:r>
      <w:r w:rsidRPr="00F21000">
        <w:rPr>
          <w:rFonts w:ascii="Arial" w:eastAsia="Calibri" w:hAnsi="Arial" w:cs="Arial"/>
          <w:sz w:val="22"/>
          <w:szCs w:val="22"/>
        </w:rPr>
        <w:t xml:space="preserve"> </w:t>
      </w:r>
      <w:bookmarkStart w:id="92" w:name="МестоПоставки"/>
      <w:bookmarkEnd w:id="92"/>
      <w:r w:rsidRPr="00F21000">
        <w:rPr>
          <w:rFonts w:ascii="Arial" w:eastAsia="Calibri" w:hAnsi="Arial" w:cs="Arial"/>
          <w:sz w:val="22"/>
          <w:szCs w:val="22"/>
        </w:rPr>
        <w:t xml:space="preserve">Склад грузополучателя, расположенный по адресу: 140700 </w:t>
      </w:r>
      <w:proofErr w:type="spellStart"/>
      <w:r w:rsidRPr="00F21000">
        <w:rPr>
          <w:rFonts w:ascii="Arial" w:eastAsia="Calibri" w:hAnsi="Arial" w:cs="Arial"/>
          <w:sz w:val="22"/>
          <w:szCs w:val="22"/>
        </w:rPr>
        <w:t>г.Шатура</w:t>
      </w:r>
      <w:proofErr w:type="spellEnd"/>
      <w:r w:rsidRPr="00F21000">
        <w:rPr>
          <w:rFonts w:ascii="Arial" w:eastAsia="Calibri" w:hAnsi="Arial" w:cs="Arial"/>
          <w:sz w:val="22"/>
          <w:szCs w:val="22"/>
        </w:rPr>
        <w:t xml:space="preserve"> </w:t>
      </w:r>
      <w:proofErr w:type="spellStart"/>
      <w:r w:rsidRPr="00F21000">
        <w:rPr>
          <w:rFonts w:ascii="Arial" w:eastAsia="Calibri" w:hAnsi="Arial" w:cs="Arial"/>
          <w:sz w:val="22"/>
          <w:szCs w:val="22"/>
        </w:rPr>
        <w:t>Моск.обл</w:t>
      </w:r>
      <w:proofErr w:type="spellEnd"/>
      <w:r w:rsidRPr="00F21000">
        <w:rPr>
          <w:rFonts w:ascii="Arial" w:eastAsia="Calibri" w:hAnsi="Arial" w:cs="Arial"/>
          <w:sz w:val="22"/>
          <w:szCs w:val="22"/>
        </w:rPr>
        <w:t xml:space="preserve"> </w:t>
      </w:r>
      <w:proofErr w:type="spellStart"/>
      <w:r w:rsidRPr="00F21000">
        <w:rPr>
          <w:rFonts w:ascii="Arial" w:eastAsia="Calibri" w:hAnsi="Arial" w:cs="Arial"/>
          <w:sz w:val="22"/>
          <w:szCs w:val="22"/>
        </w:rPr>
        <w:t>Черноозерский</w:t>
      </w:r>
      <w:proofErr w:type="spellEnd"/>
      <w:r w:rsidRPr="00F21000">
        <w:rPr>
          <w:rFonts w:ascii="Arial" w:eastAsia="Calibri" w:hAnsi="Arial" w:cs="Arial"/>
          <w:sz w:val="22"/>
          <w:szCs w:val="22"/>
        </w:rPr>
        <w:t xml:space="preserve"> </w:t>
      </w:r>
      <w:proofErr w:type="spellStart"/>
      <w:r w:rsidRPr="00F21000">
        <w:rPr>
          <w:rFonts w:ascii="Arial" w:eastAsia="Calibri" w:hAnsi="Arial" w:cs="Arial"/>
          <w:sz w:val="22"/>
          <w:szCs w:val="22"/>
        </w:rPr>
        <w:t>пр</w:t>
      </w:r>
      <w:proofErr w:type="spellEnd"/>
      <w:r w:rsidRPr="00F21000">
        <w:rPr>
          <w:rFonts w:ascii="Arial" w:eastAsia="Calibri" w:hAnsi="Arial" w:cs="Arial"/>
          <w:sz w:val="22"/>
          <w:szCs w:val="22"/>
        </w:rPr>
        <w:t xml:space="preserve"> 5 </w:t>
      </w:r>
    </w:p>
    <w:p w:rsidR="00F02E22" w:rsidRPr="00F21000"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 xml:space="preserve">Реквизиты Грузополучателя: </w:t>
      </w:r>
      <w:bookmarkStart w:id="93" w:name="Реквизиты_Грузополучателя"/>
      <w:bookmarkEnd w:id="93"/>
      <w:r w:rsidRPr="00F21000">
        <w:rPr>
          <w:rFonts w:ascii="Arial" w:eastAsia="Calibri" w:hAnsi="Arial" w:cs="Arial"/>
          <w:b/>
          <w:sz w:val="22"/>
          <w:szCs w:val="22"/>
        </w:rPr>
        <w:t>Филиал "Шатурская ГРЭС" ПАО "</w:t>
      </w:r>
      <w:proofErr w:type="spellStart"/>
      <w:r w:rsidRPr="00F21000">
        <w:rPr>
          <w:rFonts w:ascii="Arial" w:eastAsia="Calibri" w:hAnsi="Arial" w:cs="Arial"/>
          <w:b/>
          <w:sz w:val="22"/>
          <w:szCs w:val="22"/>
        </w:rPr>
        <w:t>Юнипро</w:t>
      </w:r>
      <w:proofErr w:type="spellEnd"/>
      <w:r w:rsidRPr="00F21000">
        <w:rPr>
          <w:rFonts w:ascii="Arial" w:eastAsia="Calibri" w:hAnsi="Arial" w:cs="Arial"/>
          <w:b/>
          <w:sz w:val="22"/>
          <w:szCs w:val="22"/>
        </w:rPr>
        <w:t>"</w:t>
      </w:r>
    </w:p>
    <w:p w:rsidR="00F02E22" w:rsidRPr="00F21000" w:rsidRDefault="00F02E22" w:rsidP="00F02E22">
      <w:pPr>
        <w:numPr>
          <w:ilvl w:val="1"/>
          <w:numId w:val="39"/>
        </w:numPr>
        <w:autoSpaceDE w:val="0"/>
        <w:autoSpaceDN w:val="0"/>
        <w:spacing w:before="120" w:after="200" w:line="240" w:lineRule="auto"/>
        <w:jc w:val="left"/>
        <w:rPr>
          <w:rFonts w:ascii="Arial" w:eastAsia="Calibri" w:hAnsi="Arial" w:cs="Arial"/>
          <w:sz w:val="22"/>
          <w:szCs w:val="22"/>
        </w:rPr>
      </w:pPr>
      <w:bookmarkStart w:id="94" w:name="Филиал"/>
      <w:bookmarkEnd w:id="94"/>
      <w:r w:rsidRPr="00F21000">
        <w:rPr>
          <w:rFonts w:ascii="Arial" w:hAnsi="Arial" w:cs="Arial"/>
          <w:snapToGrid/>
          <w:color w:val="000000"/>
          <w:sz w:val="22"/>
          <w:szCs w:val="22"/>
        </w:rPr>
        <w:lastRenderedPageBreak/>
        <w:t xml:space="preserve">Местонахождение </w:t>
      </w:r>
      <w:r w:rsidRPr="00F21000">
        <w:rPr>
          <w:rFonts w:ascii="Arial" w:hAnsi="Arial" w:cs="Arial"/>
          <w:snapToGrid/>
          <w:color w:val="000000"/>
          <w:sz w:val="22"/>
          <w:szCs w:val="22"/>
          <w:lang w:val="sr-Cyrl-CS"/>
        </w:rPr>
        <w:t>грузополучателя:</w:t>
      </w:r>
      <w:r w:rsidRPr="00F21000">
        <w:rPr>
          <w:rFonts w:ascii="Arial" w:hAnsi="Arial" w:cs="Arial"/>
          <w:snapToGrid/>
          <w:color w:val="000000"/>
          <w:sz w:val="22"/>
          <w:szCs w:val="22"/>
        </w:rPr>
        <w:t xml:space="preserve"> </w:t>
      </w:r>
      <w:bookmarkStart w:id="95" w:name="МестонахождениеГрузополучателя"/>
      <w:bookmarkEnd w:id="95"/>
      <w:r w:rsidRPr="00F21000">
        <w:rPr>
          <w:rFonts w:ascii="Arial" w:hAnsi="Arial" w:cs="Arial"/>
          <w:snapToGrid/>
          <w:color w:val="000000"/>
          <w:sz w:val="22"/>
          <w:szCs w:val="22"/>
        </w:rPr>
        <w:t xml:space="preserve">140700, Московская обл., Шатурский район, г. Шатура, проезд </w:t>
      </w:r>
      <w:proofErr w:type="spellStart"/>
      <w:r w:rsidRPr="00F21000">
        <w:rPr>
          <w:rFonts w:ascii="Arial" w:hAnsi="Arial" w:cs="Arial"/>
          <w:snapToGrid/>
          <w:color w:val="000000"/>
          <w:sz w:val="22"/>
          <w:szCs w:val="22"/>
        </w:rPr>
        <w:t>Черноозерский</w:t>
      </w:r>
      <w:proofErr w:type="spellEnd"/>
      <w:r w:rsidRPr="00F21000">
        <w:rPr>
          <w:rFonts w:ascii="Arial" w:hAnsi="Arial" w:cs="Arial"/>
          <w:snapToGrid/>
          <w:color w:val="000000"/>
          <w:sz w:val="22"/>
          <w:szCs w:val="22"/>
        </w:rPr>
        <w:t>, д.5</w:t>
      </w:r>
      <w:r w:rsidRPr="00F21000">
        <w:rPr>
          <w:rFonts w:ascii="Arial" w:hAnsi="Arial" w:cs="Arial"/>
          <w:snapToGrid/>
          <w:color w:val="000000"/>
          <w:sz w:val="22"/>
          <w:szCs w:val="22"/>
          <w:lang w:val="sr-Cyrl-CS"/>
        </w:rPr>
        <w:t>.</w:t>
      </w:r>
    </w:p>
    <w:p w:rsidR="00F02E22" w:rsidRPr="00F21000" w:rsidRDefault="00F02E22" w:rsidP="00F02E22">
      <w:pPr>
        <w:numPr>
          <w:ilvl w:val="1"/>
          <w:numId w:val="39"/>
        </w:numPr>
        <w:autoSpaceDE w:val="0"/>
        <w:autoSpaceDN w:val="0"/>
        <w:spacing w:before="120" w:after="200" w:line="240" w:lineRule="auto"/>
        <w:jc w:val="left"/>
        <w:rPr>
          <w:rFonts w:ascii="Arial" w:hAnsi="Arial" w:cs="Arial"/>
          <w:snapToGrid/>
          <w:color w:val="000000"/>
          <w:sz w:val="22"/>
          <w:szCs w:val="22"/>
        </w:rPr>
      </w:pPr>
      <w:r w:rsidRPr="00F21000">
        <w:rPr>
          <w:rFonts w:ascii="Arial" w:hAnsi="Arial" w:cs="Arial"/>
          <w:snapToGrid/>
          <w:color w:val="000000"/>
          <w:sz w:val="22"/>
          <w:szCs w:val="22"/>
        </w:rPr>
        <w:t xml:space="preserve">КПП грузополучателя: </w:t>
      </w:r>
      <w:bookmarkStart w:id="96" w:name="КППгрузополучателя"/>
      <w:bookmarkEnd w:id="96"/>
      <w:r w:rsidRPr="00F21000">
        <w:rPr>
          <w:rFonts w:ascii="Arial" w:hAnsi="Arial" w:cs="Arial"/>
          <w:snapToGrid/>
          <w:color w:val="000000"/>
          <w:sz w:val="22"/>
          <w:szCs w:val="22"/>
        </w:rPr>
        <w:t>504902001;</w:t>
      </w:r>
    </w:p>
    <w:p w:rsidR="00F02E22" w:rsidRPr="00F21000" w:rsidRDefault="00F02E22" w:rsidP="00F02E22">
      <w:pPr>
        <w:numPr>
          <w:ilvl w:val="1"/>
          <w:numId w:val="39"/>
        </w:numPr>
        <w:autoSpaceDE w:val="0"/>
        <w:autoSpaceDN w:val="0"/>
        <w:spacing w:before="120" w:after="200" w:line="240" w:lineRule="auto"/>
        <w:jc w:val="left"/>
        <w:rPr>
          <w:rFonts w:ascii="Arial" w:hAnsi="Arial" w:cs="Arial"/>
          <w:snapToGrid/>
          <w:color w:val="000000"/>
          <w:sz w:val="22"/>
          <w:szCs w:val="22"/>
        </w:rPr>
      </w:pPr>
      <w:r w:rsidRPr="00F21000">
        <w:rPr>
          <w:rFonts w:ascii="Arial" w:hAnsi="Arial" w:cs="Arial"/>
          <w:snapToGrid/>
          <w:color w:val="000000"/>
          <w:sz w:val="22"/>
          <w:szCs w:val="22"/>
        </w:rPr>
        <w:t xml:space="preserve">ОКПО грузополучателя: </w:t>
      </w:r>
      <w:bookmarkStart w:id="97" w:name="ОКПОгрузополучателя"/>
      <w:bookmarkEnd w:id="97"/>
      <w:r w:rsidRPr="00F21000">
        <w:rPr>
          <w:rFonts w:ascii="Arial" w:hAnsi="Arial" w:cs="Arial"/>
          <w:snapToGrid/>
          <w:color w:val="000000"/>
          <w:sz w:val="22"/>
          <w:szCs w:val="22"/>
        </w:rPr>
        <w:t>00102930;</w:t>
      </w:r>
    </w:p>
    <w:p w:rsidR="00F02E22" w:rsidRPr="006442FC"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Срок и условия оплаты:</w:t>
      </w:r>
      <w:r w:rsidRPr="00F21000">
        <w:rPr>
          <w:rFonts w:ascii="Arial" w:eastAsia="Calibri" w:hAnsi="Arial" w:cs="Arial"/>
          <w:sz w:val="22"/>
          <w:szCs w:val="22"/>
        </w:rPr>
        <w:t xml:space="preserve"> </w:t>
      </w:r>
      <w:bookmarkStart w:id="98" w:name="СрокИусловияПоставки"/>
      <w:bookmarkEnd w:id="98"/>
      <w:r>
        <w:rPr>
          <w:rFonts w:ascii="Arial" w:eastAsia="Calibri" w:hAnsi="Arial" w:cs="Arial"/>
          <w:sz w:val="22"/>
          <w:szCs w:val="22"/>
        </w:rPr>
        <w:t>_________________________</w:t>
      </w:r>
      <w:bookmarkStart w:id="99" w:name="Гарантийныйсрок_Названиепункта"/>
    </w:p>
    <w:p w:rsidR="00F02E22" w:rsidRPr="006442FC"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proofErr w:type="gramStart"/>
      <w:r w:rsidRPr="006442FC">
        <w:rPr>
          <w:rFonts w:ascii="Arial" w:eastAsia="Calibri" w:hAnsi="Arial" w:cs="Arial"/>
          <w:b/>
          <w:sz w:val="22"/>
          <w:szCs w:val="22"/>
        </w:rPr>
        <w:t>Гарантийный срок</w:t>
      </w:r>
      <w:proofErr w:type="gramEnd"/>
      <w:r w:rsidRPr="006442FC">
        <w:rPr>
          <w:rFonts w:ascii="Arial" w:eastAsia="Calibri" w:hAnsi="Arial" w:cs="Arial"/>
          <w:b/>
          <w:sz w:val="22"/>
          <w:szCs w:val="22"/>
        </w:rPr>
        <w:t xml:space="preserve"> </w:t>
      </w:r>
      <w:bookmarkStart w:id="100" w:name="ГарантийныйСрок"/>
      <w:bookmarkEnd w:id="99"/>
      <w:bookmarkEnd w:id="100"/>
      <w:r w:rsidRPr="006442FC">
        <w:rPr>
          <w:bCs/>
          <w:sz w:val="24"/>
          <w:szCs w:val="24"/>
        </w:rPr>
        <w:t xml:space="preserve">указанный в пункте 1 настоящей спецификации, исчисляется </w:t>
      </w:r>
      <w:r w:rsidRPr="006442FC">
        <w:rPr>
          <w:bCs/>
          <w:i/>
          <w:sz w:val="24"/>
          <w:szCs w:val="24"/>
        </w:rPr>
        <w:t>с момента получения продукции Покупателем / с момента ввода продукции в эксплуатацию</w:t>
      </w:r>
      <w:r w:rsidRPr="006442FC">
        <w:rPr>
          <w:bCs/>
          <w:sz w:val="24"/>
          <w:szCs w:val="24"/>
        </w:rPr>
        <w:t>.</w:t>
      </w:r>
    </w:p>
    <w:p w:rsidR="00F02E22" w:rsidRPr="006442FC" w:rsidRDefault="00F02E22" w:rsidP="00F02E22">
      <w:pPr>
        <w:numPr>
          <w:ilvl w:val="0"/>
          <w:numId w:val="39"/>
        </w:numPr>
        <w:autoSpaceDE w:val="0"/>
        <w:autoSpaceDN w:val="0"/>
        <w:spacing w:before="120" w:after="200" w:line="240" w:lineRule="auto"/>
        <w:jc w:val="left"/>
        <w:rPr>
          <w:rFonts w:ascii="Arial" w:eastAsia="Calibri" w:hAnsi="Arial" w:cs="Arial"/>
          <w:b/>
          <w:sz w:val="22"/>
          <w:szCs w:val="22"/>
        </w:rPr>
      </w:pPr>
      <w:r w:rsidRPr="006442FC">
        <w:rPr>
          <w:b/>
          <w:sz w:val="24"/>
          <w:szCs w:val="24"/>
        </w:rPr>
        <w:t xml:space="preserve"> Документы, подлежащие передаче совместно с продукцией (кроме документов, указанных в пункте 2.4 Договора):</w:t>
      </w:r>
    </w:p>
    <w:p w:rsidR="00F02E22" w:rsidRPr="005A5B00" w:rsidRDefault="00F02E22" w:rsidP="00F02E22">
      <w:pPr>
        <w:tabs>
          <w:tab w:val="num" w:pos="1276"/>
        </w:tabs>
        <w:autoSpaceDE w:val="0"/>
        <w:autoSpaceDN w:val="0"/>
        <w:spacing w:line="240" w:lineRule="auto"/>
        <w:rPr>
          <w:sz w:val="24"/>
          <w:szCs w:val="24"/>
        </w:rPr>
      </w:pPr>
      <w:r w:rsidRPr="005A5B00">
        <w:rPr>
          <w:sz w:val="24"/>
          <w:szCs w:val="24"/>
        </w:rPr>
        <w:t>- ______________;</w:t>
      </w:r>
    </w:p>
    <w:p w:rsidR="00F02E22" w:rsidRPr="005A5B00" w:rsidRDefault="00F02E22" w:rsidP="00F02E22">
      <w:pPr>
        <w:tabs>
          <w:tab w:val="num" w:pos="1276"/>
        </w:tabs>
        <w:autoSpaceDE w:val="0"/>
        <w:autoSpaceDN w:val="0"/>
        <w:spacing w:line="240" w:lineRule="auto"/>
        <w:rPr>
          <w:sz w:val="24"/>
          <w:szCs w:val="24"/>
        </w:rPr>
      </w:pPr>
      <w:r w:rsidRPr="005A5B00">
        <w:rPr>
          <w:sz w:val="24"/>
          <w:szCs w:val="24"/>
        </w:rPr>
        <w:t>- ______________.</w:t>
      </w:r>
    </w:p>
    <w:p w:rsidR="00F02E22" w:rsidRPr="00F21000" w:rsidRDefault="00F02E22" w:rsidP="00F02E22">
      <w:pPr>
        <w:numPr>
          <w:ilvl w:val="0"/>
          <w:numId w:val="39"/>
        </w:numPr>
        <w:tabs>
          <w:tab w:val="num" w:pos="0"/>
        </w:tabs>
        <w:autoSpaceDE w:val="0"/>
        <w:autoSpaceDN w:val="0"/>
        <w:spacing w:before="120" w:after="200" w:line="240" w:lineRule="auto"/>
        <w:ind w:right="-2"/>
        <w:jc w:val="left"/>
        <w:rPr>
          <w:rFonts w:ascii="Arial" w:hAnsi="Arial" w:cs="Arial"/>
          <w:snapToGrid/>
          <w:color w:val="000000"/>
          <w:sz w:val="22"/>
          <w:szCs w:val="22"/>
        </w:rPr>
      </w:pPr>
      <w:r>
        <w:rPr>
          <w:rFonts w:ascii="Arial" w:eastAsia="Calibri" w:hAnsi="Arial" w:cs="Arial"/>
          <w:sz w:val="22"/>
          <w:szCs w:val="22"/>
        </w:rPr>
        <w:t>_________________________</w:t>
      </w:r>
    </w:p>
    <w:p w:rsidR="00F02E22" w:rsidRPr="00F21000" w:rsidRDefault="00F02E22" w:rsidP="00F02E22">
      <w:pPr>
        <w:tabs>
          <w:tab w:val="num" w:pos="0"/>
          <w:tab w:val="num" w:pos="851"/>
        </w:tabs>
        <w:autoSpaceDE w:val="0"/>
        <w:autoSpaceDN w:val="0"/>
        <w:spacing w:line="240" w:lineRule="auto"/>
        <w:ind w:right="-2"/>
        <w:rPr>
          <w:rFonts w:ascii="Arial" w:hAnsi="Arial" w:cs="Arial"/>
          <w:snapToGrid/>
          <w:color w:val="000000"/>
          <w:sz w:val="22"/>
          <w:szCs w:val="22"/>
        </w:rPr>
      </w:pPr>
    </w:p>
    <w:tbl>
      <w:tblPr>
        <w:tblW w:w="0" w:type="auto"/>
        <w:jc w:val="center"/>
        <w:tblLayout w:type="fixed"/>
        <w:tblLook w:val="01E0" w:firstRow="1" w:lastRow="1" w:firstColumn="1" w:lastColumn="1" w:noHBand="0" w:noVBand="0"/>
      </w:tblPr>
      <w:tblGrid>
        <w:gridCol w:w="4784"/>
        <w:gridCol w:w="4855"/>
      </w:tblGrid>
      <w:tr w:rsidR="00F02E22" w:rsidRPr="00F21000" w:rsidTr="00562215">
        <w:trPr>
          <w:jc w:val="center"/>
        </w:trPr>
        <w:tc>
          <w:tcPr>
            <w:tcW w:w="4784" w:type="dxa"/>
          </w:tcPr>
          <w:p w:rsidR="00F02E22" w:rsidRPr="006442FC" w:rsidRDefault="00F02E22" w:rsidP="00562215">
            <w:pPr>
              <w:tabs>
                <w:tab w:val="left" w:pos="9720"/>
              </w:tabs>
              <w:spacing w:line="240" w:lineRule="auto"/>
              <w:ind w:firstLine="0"/>
              <w:rPr>
                <w:rFonts w:ascii="Arial" w:hAnsi="Arial" w:cs="Arial"/>
                <w:b/>
                <w:snapToGrid/>
                <w:color w:val="000000"/>
                <w:sz w:val="22"/>
                <w:szCs w:val="22"/>
              </w:rPr>
            </w:pPr>
            <w:r w:rsidRPr="006442FC">
              <w:rPr>
                <w:rFonts w:ascii="Arial" w:hAnsi="Arial" w:cs="Arial"/>
                <w:b/>
                <w:snapToGrid/>
                <w:color w:val="000000"/>
                <w:sz w:val="22"/>
                <w:szCs w:val="22"/>
              </w:rPr>
              <w:t>Поставщик</w:t>
            </w:r>
          </w:p>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b/>
                <w:snapToGrid/>
                <w:color w:val="000000"/>
                <w:sz w:val="22"/>
                <w:szCs w:val="22"/>
              </w:rPr>
            </w:pPr>
            <w:r w:rsidRPr="00F21000">
              <w:rPr>
                <w:rFonts w:ascii="Arial" w:hAnsi="Arial" w:cs="Arial"/>
                <w:b/>
                <w:snapToGrid/>
                <w:color w:val="000000"/>
                <w:sz w:val="22"/>
                <w:szCs w:val="22"/>
              </w:rPr>
              <w:t>Покупатель</w:t>
            </w:r>
          </w:p>
          <w:p w:rsidR="00F02E22" w:rsidRPr="00F21000" w:rsidRDefault="00F02E22" w:rsidP="00562215">
            <w:pPr>
              <w:tabs>
                <w:tab w:val="left" w:pos="9720"/>
              </w:tabs>
              <w:spacing w:line="240" w:lineRule="auto"/>
              <w:ind w:firstLine="0"/>
              <w:rPr>
                <w:rFonts w:ascii="Arial" w:hAnsi="Arial" w:cs="Arial"/>
                <w:snapToGrid/>
                <w:color w:val="000000"/>
                <w:sz w:val="22"/>
                <w:szCs w:val="22"/>
              </w:rPr>
            </w:pPr>
            <w:bookmarkStart w:id="101" w:name="Покупатель"/>
            <w:bookmarkEnd w:id="101"/>
            <w:r w:rsidRPr="00F21000">
              <w:rPr>
                <w:rFonts w:ascii="Arial" w:hAnsi="Arial" w:cs="Arial"/>
                <w:snapToGrid/>
                <w:color w:val="000000"/>
                <w:sz w:val="22"/>
                <w:szCs w:val="22"/>
              </w:rPr>
              <w:t>Публичное Акционерное Общество "</w:t>
            </w:r>
            <w:proofErr w:type="spellStart"/>
            <w:r w:rsidRPr="00F21000">
              <w:rPr>
                <w:rFonts w:ascii="Arial" w:hAnsi="Arial" w:cs="Arial"/>
                <w:snapToGrid/>
                <w:color w:val="000000"/>
                <w:sz w:val="22"/>
                <w:szCs w:val="22"/>
              </w:rPr>
              <w:t>Юнипро</w:t>
            </w:r>
            <w:proofErr w:type="spellEnd"/>
            <w:r w:rsidRPr="00F21000">
              <w:rPr>
                <w:rFonts w:ascii="Arial" w:hAnsi="Arial" w:cs="Arial"/>
                <w:snapToGrid/>
                <w:color w:val="000000"/>
                <w:sz w:val="22"/>
                <w:szCs w:val="22"/>
              </w:rPr>
              <w:t>"</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Юридический адрес: </w:t>
            </w:r>
            <w:bookmarkStart w:id="102" w:name="ЮрАдресПокупателя"/>
            <w:bookmarkEnd w:id="102"/>
            <w:r w:rsidRPr="00F21000">
              <w:rPr>
                <w:rFonts w:ascii="Arial" w:hAnsi="Arial" w:cs="Arial"/>
                <w:snapToGrid/>
                <w:color w:val="000000"/>
                <w:sz w:val="22"/>
                <w:szCs w:val="22"/>
              </w:rPr>
              <w:t xml:space="preserve">628406, Ханты-Мансийский Автономный округ-Югра, город Сургут, улица </w:t>
            </w:r>
            <w:proofErr w:type="spellStart"/>
            <w:r w:rsidRPr="00F21000">
              <w:rPr>
                <w:rFonts w:ascii="Arial" w:hAnsi="Arial" w:cs="Arial"/>
                <w:snapToGrid/>
                <w:color w:val="000000"/>
                <w:sz w:val="22"/>
                <w:szCs w:val="22"/>
              </w:rPr>
              <w:t>Энергостроителей</w:t>
            </w:r>
            <w:proofErr w:type="spellEnd"/>
            <w:r w:rsidRPr="00F21000">
              <w:rPr>
                <w:rFonts w:ascii="Arial" w:hAnsi="Arial" w:cs="Arial"/>
                <w:snapToGrid/>
                <w:color w:val="000000"/>
                <w:sz w:val="22"/>
                <w:szCs w:val="22"/>
              </w:rPr>
              <w:t>, дом 23, сооружение 34</w:t>
            </w:r>
          </w:p>
        </w:tc>
      </w:tr>
      <w:tr w:rsidR="00F02E22" w:rsidRPr="00F21000" w:rsidTr="00562215">
        <w:trPr>
          <w:jc w:val="center"/>
        </w:trPr>
        <w:tc>
          <w:tcPr>
            <w:tcW w:w="4784" w:type="dxa"/>
          </w:tcPr>
          <w:p w:rsidR="00F02E22" w:rsidRPr="00F02E22" w:rsidRDefault="00F02E22" w:rsidP="00562215">
            <w:pPr>
              <w:tabs>
                <w:tab w:val="left" w:pos="9720"/>
              </w:tabs>
              <w:spacing w:line="240" w:lineRule="auto"/>
              <w:ind w:firstLine="0"/>
              <w:rPr>
                <w:rFonts w:ascii="Arial" w:hAnsi="Arial" w:cs="Arial"/>
                <w:b/>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b/>
                <w:snapToGrid/>
                <w:color w:val="000000"/>
                <w:sz w:val="22"/>
                <w:szCs w:val="22"/>
                <w:lang w:val="en-US"/>
              </w:rPr>
            </w:pPr>
            <w:r w:rsidRPr="00F21000">
              <w:rPr>
                <w:rFonts w:ascii="Arial" w:hAnsi="Arial" w:cs="Arial"/>
                <w:snapToGrid/>
                <w:color w:val="000000"/>
                <w:sz w:val="22"/>
                <w:szCs w:val="22"/>
              </w:rPr>
              <w:t>ОГРН</w:t>
            </w:r>
            <w:r w:rsidRPr="00F21000">
              <w:rPr>
                <w:rFonts w:ascii="Arial" w:hAnsi="Arial" w:cs="Arial"/>
                <w:snapToGrid/>
                <w:color w:val="000000"/>
                <w:sz w:val="22"/>
                <w:szCs w:val="22"/>
                <w:lang w:val="en-US"/>
              </w:rPr>
              <w:t xml:space="preserve"> </w:t>
            </w:r>
            <w:bookmarkStart w:id="103" w:name="ОГРНпокупателя"/>
            <w:bookmarkEnd w:id="103"/>
            <w:r w:rsidRPr="00F21000">
              <w:rPr>
                <w:rFonts w:ascii="Arial" w:hAnsi="Arial" w:cs="Arial"/>
                <w:snapToGrid/>
                <w:color w:val="000000"/>
                <w:sz w:val="22"/>
                <w:szCs w:val="22"/>
                <w:lang w:val="en-US"/>
              </w:rPr>
              <w:t>1058602056985</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b/>
                <w:snapToGrid/>
                <w:color w:val="000000"/>
                <w:sz w:val="22"/>
                <w:szCs w:val="22"/>
                <w:lang w:val="en-US"/>
              </w:rPr>
            </w:pPr>
          </w:p>
        </w:tc>
        <w:tc>
          <w:tcPr>
            <w:tcW w:w="4855" w:type="dxa"/>
          </w:tcPr>
          <w:p w:rsidR="00F02E22" w:rsidRPr="00F21000" w:rsidRDefault="00F02E22" w:rsidP="00562215">
            <w:pPr>
              <w:tabs>
                <w:tab w:val="left" w:pos="9720"/>
              </w:tabs>
              <w:spacing w:line="240" w:lineRule="auto"/>
              <w:ind w:firstLine="0"/>
              <w:rPr>
                <w:rFonts w:ascii="Arial" w:hAnsi="Arial" w:cs="Arial"/>
                <w:b/>
                <w:snapToGrid/>
                <w:color w:val="000000"/>
                <w:sz w:val="22"/>
                <w:szCs w:val="22"/>
                <w:lang w:val="en-US"/>
              </w:rPr>
            </w:pPr>
            <w:r w:rsidRPr="00F21000">
              <w:rPr>
                <w:rFonts w:ascii="Arial" w:hAnsi="Arial" w:cs="Arial"/>
                <w:snapToGrid/>
                <w:color w:val="000000"/>
                <w:sz w:val="22"/>
                <w:szCs w:val="22"/>
              </w:rPr>
              <w:t>ИНН</w:t>
            </w:r>
            <w:r w:rsidRPr="00F21000">
              <w:rPr>
                <w:rFonts w:ascii="Arial" w:hAnsi="Arial" w:cs="Arial"/>
                <w:snapToGrid/>
                <w:color w:val="000000"/>
                <w:sz w:val="22"/>
                <w:szCs w:val="22"/>
                <w:lang w:val="en-US"/>
              </w:rPr>
              <w:t xml:space="preserve"> </w:t>
            </w:r>
            <w:bookmarkStart w:id="104" w:name="ИННпокупателя"/>
            <w:bookmarkEnd w:id="104"/>
            <w:r w:rsidRPr="00F21000">
              <w:rPr>
                <w:rFonts w:ascii="Arial" w:hAnsi="Arial" w:cs="Arial"/>
                <w:snapToGrid/>
                <w:color w:val="000000"/>
                <w:sz w:val="22"/>
                <w:szCs w:val="22"/>
                <w:lang w:val="en-US"/>
              </w:rPr>
              <w:t>8602067092</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b/>
                <w:snapToGrid/>
                <w:color w:val="000000"/>
                <w:sz w:val="22"/>
                <w:szCs w:val="22"/>
                <w:lang w:val="en-US"/>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КПП обособленного подразделения  </w:t>
            </w:r>
            <w:bookmarkStart w:id="105" w:name="КППпокупателя"/>
            <w:bookmarkEnd w:id="105"/>
            <w:r w:rsidRPr="00F21000">
              <w:rPr>
                <w:rFonts w:ascii="Arial" w:hAnsi="Arial" w:cs="Arial"/>
                <w:snapToGrid/>
                <w:color w:val="000000"/>
                <w:sz w:val="22"/>
                <w:szCs w:val="22"/>
              </w:rPr>
              <w:t>504902001</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b/>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b/>
                <w:snapToGrid/>
                <w:color w:val="000000"/>
                <w:sz w:val="22"/>
                <w:szCs w:val="22"/>
              </w:rPr>
            </w:pP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Банковские реквизиты:</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р/с </w:t>
            </w:r>
            <w:bookmarkStart w:id="106" w:name="РасчетныйСчетПокупателя"/>
            <w:bookmarkEnd w:id="106"/>
            <w:r w:rsidRPr="00F21000">
              <w:rPr>
                <w:rFonts w:ascii="Arial" w:hAnsi="Arial" w:cs="Arial"/>
                <w:snapToGrid/>
                <w:color w:val="000000"/>
                <w:sz w:val="22"/>
                <w:szCs w:val="22"/>
              </w:rPr>
              <w:t>40702810792000000445</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lang w:val="en-US"/>
              </w:rPr>
            </w:pPr>
            <w:r w:rsidRPr="00F21000">
              <w:rPr>
                <w:rFonts w:ascii="Arial" w:hAnsi="Arial" w:cs="Arial"/>
                <w:snapToGrid/>
                <w:color w:val="000000"/>
                <w:sz w:val="22"/>
                <w:szCs w:val="22"/>
              </w:rPr>
              <w:t xml:space="preserve">в </w:t>
            </w:r>
            <w:bookmarkStart w:id="107" w:name="БанкПокупателя"/>
            <w:bookmarkEnd w:id="107"/>
            <w:r w:rsidRPr="00F21000">
              <w:rPr>
                <w:rFonts w:ascii="Arial" w:hAnsi="Arial" w:cs="Arial"/>
                <w:snapToGrid/>
                <w:color w:val="000000"/>
                <w:sz w:val="22"/>
                <w:szCs w:val="22"/>
              </w:rPr>
              <w:t>БАНК ГПБ (АО)</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к/с </w:t>
            </w:r>
            <w:bookmarkStart w:id="108" w:name="КоррСчетПокупателя"/>
            <w:bookmarkEnd w:id="108"/>
            <w:r w:rsidRPr="00F21000">
              <w:rPr>
                <w:rFonts w:ascii="Arial" w:hAnsi="Arial" w:cs="Arial"/>
                <w:snapToGrid/>
                <w:color w:val="000000"/>
                <w:sz w:val="22"/>
                <w:szCs w:val="22"/>
              </w:rPr>
              <w:t>30101810200000000823</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БИК </w:t>
            </w:r>
            <w:bookmarkStart w:id="109" w:name="БИКПокупателя"/>
            <w:bookmarkEnd w:id="109"/>
            <w:r w:rsidRPr="00F21000">
              <w:rPr>
                <w:rFonts w:ascii="Arial" w:hAnsi="Arial" w:cs="Arial"/>
                <w:snapToGrid/>
                <w:color w:val="000000"/>
                <w:sz w:val="22"/>
                <w:szCs w:val="22"/>
              </w:rPr>
              <w:t>044525823</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Номер спецификации в ERP системе покупателя: </w:t>
            </w:r>
            <w:bookmarkStart w:id="110" w:name="НомерСпецификации"/>
            <w:bookmarkEnd w:id="110"/>
            <w:r w:rsidRPr="00F21000">
              <w:rPr>
                <w:rFonts w:ascii="Arial" w:hAnsi="Arial" w:cs="Arial"/>
                <w:snapToGrid/>
                <w:color w:val="000000"/>
                <w:sz w:val="22"/>
                <w:szCs w:val="22"/>
              </w:rPr>
              <w:t>зп000184_19</w:t>
            </w: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bookmarkStart w:id="111" w:name="АдресКоррПочтыПокупателя__Названиепункт"/>
            <w:r w:rsidRPr="00F21000">
              <w:rPr>
                <w:rFonts w:ascii="Arial" w:hAnsi="Arial" w:cs="Arial"/>
                <w:snapToGrid/>
                <w:color w:val="000000"/>
                <w:sz w:val="22"/>
                <w:szCs w:val="22"/>
              </w:rPr>
              <w:t xml:space="preserve">Адрес для направления почтовой   корреспонденции: </w:t>
            </w:r>
            <w:bookmarkStart w:id="112" w:name="АдресКоррПочтыПокупателя"/>
            <w:bookmarkEnd w:id="112"/>
            <w:r w:rsidRPr="00F21000">
              <w:rPr>
                <w:rFonts w:ascii="Arial" w:hAnsi="Arial" w:cs="Arial"/>
                <w:snapToGrid/>
                <w:color w:val="000000"/>
                <w:sz w:val="22"/>
                <w:szCs w:val="22"/>
              </w:rPr>
              <w:t xml:space="preserve">140700, Московская область, г. Шатура, </w:t>
            </w:r>
            <w:proofErr w:type="spellStart"/>
            <w:r w:rsidRPr="00F21000">
              <w:rPr>
                <w:rFonts w:ascii="Arial" w:hAnsi="Arial" w:cs="Arial"/>
                <w:snapToGrid/>
                <w:color w:val="000000"/>
                <w:sz w:val="22"/>
                <w:szCs w:val="22"/>
              </w:rPr>
              <w:t>Черноозёрский</w:t>
            </w:r>
            <w:proofErr w:type="spellEnd"/>
            <w:r w:rsidRPr="00F21000">
              <w:rPr>
                <w:rFonts w:ascii="Arial" w:hAnsi="Arial" w:cs="Arial"/>
                <w:snapToGrid/>
                <w:color w:val="000000"/>
                <w:sz w:val="22"/>
                <w:szCs w:val="22"/>
              </w:rPr>
              <w:t xml:space="preserve"> проезд, д. 5</w:t>
            </w:r>
          </w:p>
          <w:bookmarkEnd w:id="111"/>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bookmarkStart w:id="113" w:name="АдресЭлектрПочты_Названиедокумента"/>
            <w:r w:rsidRPr="00F21000">
              <w:rPr>
                <w:rFonts w:ascii="Arial" w:hAnsi="Arial" w:cs="Arial"/>
                <w:snapToGrid/>
                <w:color w:val="000000"/>
                <w:sz w:val="22"/>
                <w:szCs w:val="22"/>
              </w:rPr>
              <w:t>Адрес электронной почты для направления уведомления о предстоящей передаче продукции: </w:t>
            </w:r>
            <w:bookmarkStart w:id="114" w:name="АдресЭлектрПочты"/>
            <w:bookmarkEnd w:id="114"/>
            <w:proofErr w:type="spellStart"/>
            <w:r w:rsidRPr="00F21000">
              <w:rPr>
                <w:rFonts w:ascii="Arial" w:hAnsi="Arial" w:cs="Arial"/>
                <w:snapToGrid/>
                <w:color w:val="000000"/>
                <w:sz w:val="22"/>
                <w:szCs w:val="22"/>
              </w:rPr>
              <w:t>Myshlyaeva_NV@unipro.energy</w:t>
            </w:r>
            <w:proofErr w:type="spellEnd"/>
          </w:p>
          <w:bookmarkEnd w:id="113"/>
          <w:p w:rsidR="00F02E22" w:rsidRPr="00F21000" w:rsidRDefault="00F02E22" w:rsidP="00562215">
            <w:pPr>
              <w:tabs>
                <w:tab w:val="left" w:pos="9720"/>
              </w:tabs>
              <w:spacing w:line="240" w:lineRule="auto"/>
              <w:ind w:firstLine="0"/>
              <w:rPr>
                <w:rFonts w:ascii="Arial" w:hAnsi="Arial" w:cs="Arial"/>
                <w:snapToGrid/>
                <w:color w:val="000000"/>
                <w:sz w:val="22"/>
                <w:szCs w:val="22"/>
              </w:rPr>
            </w:pPr>
          </w:p>
        </w:tc>
      </w:tr>
      <w:tr w:rsidR="00F02E22" w:rsidRPr="00F21000" w:rsidTr="00562215">
        <w:trPr>
          <w:jc w:val="center"/>
        </w:trPr>
        <w:tc>
          <w:tcPr>
            <w:tcW w:w="4784"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_______________/ </w:t>
            </w:r>
            <w:bookmarkStart w:id="115" w:name="ФИОПодписанта_Поставщик"/>
            <w:bookmarkEnd w:id="115"/>
            <w:r>
              <w:rPr>
                <w:rFonts w:ascii="Arial" w:hAnsi="Arial" w:cs="Arial"/>
                <w:snapToGrid/>
                <w:color w:val="000000"/>
                <w:sz w:val="22"/>
                <w:szCs w:val="22"/>
              </w:rPr>
              <w:t>___________________</w:t>
            </w:r>
            <w:r w:rsidRPr="00F21000">
              <w:rPr>
                <w:rFonts w:ascii="Arial" w:hAnsi="Arial" w:cs="Arial"/>
                <w:snapToGrid/>
                <w:color w:val="000000"/>
                <w:sz w:val="22"/>
                <w:szCs w:val="22"/>
              </w:rPr>
              <w:t>. /</w:t>
            </w:r>
          </w:p>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       </w:t>
            </w:r>
            <w:proofErr w:type="spellStart"/>
            <w:r w:rsidRPr="00F21000">
              <w:rPr>
                <w:rFonts w:ascii="Arial" w:hAnsi="Arial" w:cs="Arial"/>
                <w:snapToGrid/>
                <w:color w:val="000000"/>
                <w:sz w:val="22"/>
                <w:szCs w:val="22"/>
              </w:rPr>
              <w:t>м.п</w:t>
            </w:r>
            <w:proofErr w:type="spellEnd"/>
            <w:r w:rsidRPr="00F21000">
              <w:rPr>
                <w:rFonts w:ascii="Arial" w:hAnsi="Arial" w:cs="Arial"/>
                <w:snapToGrid/>
                <w:color w:val="000000"/>
                <w:sz w:val="22"/>
                <w:szCs w:val="22"/>
              </w:rPr>
              <w:t>.</w:t>
            </w:r>
          </w:p>
        </w:tc>
        <w:tc>
          <w:tcPr>
            <w:tcW w:w="4855" w:type="dxa"/>
          </w:tcPr>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_________________ / </w:t>
            </w:r>
            <w:bookmarkStart w:id="116" w:name="ФИОПодписанта_Покупатель"/>
            <w:bookmarkEnd w:id="116"/>
            <w:proofErr w:type="spellStart"/>
            <w:r w:rsidRPr="00F21000">
              <w:rPr>
                <w:rFonts w:ascii="Arial" w:hAnsi="Arial" w:cs="Arial"/>
                <w:snapToGrid/>
                <w:color w:val="000000"/>
                <w:sz w:val="22"/>
                <w:szCs w:val="22"/>
              </w:rPr>
              <w:t>Бакурин</w:t>
            </w:r>
            <w:proofErr w:type="spellEnd"/>
            <w:r w:rsidRPr="00F21000">
              <w:rPr>
                <w:rFonts w:ascii="Arial" w:hAnsi="Arial" w:cs="Arial"/>
                <w:snapToGrid/>
                <w:color w:val="000000"/>
                <w:sz w:val="22"/>
                <w:szCs w:val="22"/>
              </w:rPr>
              <w:t xml:space="preserve"> Сергей Федорович /</w:t>
            </w:r>
          </w:p>
          <w:p w:rsidR="00F02E22" w:rsidRPr="00F21000" w:rsidRDefault="00F02E22" w:rsidP="00562215">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        </w:t>
            </w:r>
            <w:proofErr w:type="spellStart"/>
            <w:r w:rsidRPr="00F21000">
              <w:rPr>
                <w:rFonts w:ascii="Arial" w:hAnsi="Arial" w:cs="Arial"/>
                <w:snapToGrid/>
                <w:color w:val="000000"/>
                <w:sz w:val="22"/>
                <w:szCs w:val="22"/>
              </w:rPr>
              <w:t>м.п</w:t>
            </w:r>
            <w:proofErr w:type="spellEnd"/>
            <w:r w:rsidRPr="00F21000">
              <w:rPr>
                <w:rFonts w:ascii="Arial" w:hAnsi="Arial" w:cs="Arial"/>
                <w:snapToGrid/>
                <w:color w:val="000000"/>
                <w:sz w:val="22"/>
                <w:szCs w:val="22"/>
              </w:rPr>
              <w:t>.</w:t>
            </w:r>
          </w:p>
        </w:tc>
      </w:tr>
    </w:tbl>
    <w:p w:rsidR="00F02E22" w:rsidRPr="00F21000" w:rsidRDefault="00F02E22" w:rsidP="00F02E22">
      <w:pPr>
        <w:spacing w:after="200" w:line="276" w:lineRule="auto"/>
        <w:ind w:firstLine="0"/>
        <w:jc w:val="left"/>
        <w:rPr>
          <w:rFonts w:ascii="Arial" w:eastAsia="Calibri" w:hAnsi="Arial" w:cs="Arial"/>
          <w:snapToGrid/>
          <w:sz w:val="22"/>
          <w:szCs w:val="22"/>
          <w:lang w:eastAsia="en-US"/>
        </w:rPr>
      </w:pPr>
    </w:p>
    <w:p w:rsidR="001C4700" w:rsidRDefault="001C4700">
      <w:pPr>
        <w:spacing w:line="240" w:lineRule="auto"/>
        <w:ind w:firstLine="0"/>
        <w:jc w:val="left"/>
        <w:rPr>
          <w:b/>
          <w:snapToGrid/>
          <w:kern w:val="28"/>
          <w:szCs w:val="28"/>
        </w:rPr>
      </w:pPr>
    </w:p>
    <w:sectPr w:rsidR="001C470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14" w:rsidRDefault="00842C14">
      <w:r>
        <w:separator/>
      </w:r>
    </w:p>
  </w:endnote>
  <w:endnote w:type="continuationSeparator" w:id="0">
    <w:p w:rsidR="00842C14" w:rsidRDefault="0084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42C14" w:rsidRDefault="00842C14">
        <w:pPr>
          <w:pStyle w:val="af0"/>
          <w:jc w:val="right"/>
        </w:pPr>
        <w:r>
          <w:fldChar w:fldCharType="begin"/>
        </w:r>
        <w:r>
          <w:instrText xml:space="preserve"> PAGE   \* MERGEFORMAT </w:instrText>
        </w:r>
        <w:r>
          <w:fldChar w:fldCharType="separate"/>
        </w:r>
        <w:r w:rsidR="00F02E22">
          <w:rPr>
            <w:noProof/>
          </w:rPr>
          <w:t>49</w:t>
        </w:r>
        <w:r>
          <w:rPr>
            <w:noProof/>
          </w:rPr>
          <w:fldChar w:fldCharType="end"/>
        </w:r>
      </w:p>
    </w:sdtContent>
  </w:sdt>
  <w:p w:rsidR="00842C14" w:rsidRDefault="00842C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14" w:rsidRDefault="00842C14">
      <w:r>
        <w:separator/>
      </w:r>
    </w:p>
  </w:footnote>
  <w:footnote w:type="continuationSeparator" w:id="0">
    <w:p w:rsidR="00842C14" w:rsidRDefault="0084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14" w:rsidRPr="005856AF" w:rsidRDefault="00842C1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209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39F7"/>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300B"/>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9B9"/>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1612"/>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DC6"/>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B05"/>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22"/>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8E70A-2534-4B89-B8CF-0CDF448C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9125</Words>
  <Characters>67708</Characters>
  <Application>Microsoft Office Word</Application>
  <DocSecurity>0</DocSecurity>
  <Lines>564</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76680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3</cp:revision>
  <cp:lastPrinted>2017-11-13T12:51:00Z</cp:lastPrinted>
  <dcterms:created xsi:type="dcterms:W3CDTF">2019-03-18T06:58:00Z</dcterms:created>
  <dcterms:modified xsi:type="dcterms:W3CDTF">2019-03-18T07:07:00Z</dcterms:modified>
</cp:coreProperties>
</file>