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AA7DAF" w:rsidRPr="00F06F9C" w:rsidRDefault="00504FF1" w:rsidP="00812AE7">
      <w:pPr>
        <w:rPr>
          <w:rFonts w:ascii="Times New Roman" w:hAnsi="Times New Roman" w:cs="Times New Roman"/>
        </w:rPr>
      </w:pPr>
      <w:r w:rsidRPr="00BA175F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F06F9C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F06F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F06F9C">
        <w:rPr>
          <w:rFonts w:ascii="Times New Roman" w:hAnsi="Times New Roman" w:cs="Times New Roman"/>
        </w:rPr>
        <w:t>61</w:t>
      </w:r>
      <w:r w:rsidR="00AA7DAF" w:rsidRPr="00F06F9C">
        <w:rPr>
          <w:rFonts w:ascii="Times New Roman" w:hAnsi="Times New Roman" w:cs="Times New Roman"/>
        </w:rPr>
        <w:t>90</w:t>
      </w:r>
      <w:r w:rsidR="00F06F9C" w:rsidRPr="00F06F9C">
        <w:rPr>
          <w:rFonts w:ascii="Times New Roman" w:hAnsi="Times New Roman" w:cs="Times New Roman"/>
        </w:rPr>
        <w:t>465</w:t>
      </w:r>
      <w:r w:rsidR="00BA175F" w:rsidRPr="00F06F9C">
        <w:rPr>
          <w:rFonts w:ascii="Times New Roman" w:hAnsi="Times New Roman" w:cs="Times New Roman"/>
        </w:rPr>
        <w:t xml:space="preserve"> - 1 от «</w:t>
      </w:r>
      <w:r w:rsidR="00AA7DAF" w:rsidRPr="00F06F9C">
        <w:rPr>
          <w:rFonts w:ascii="Times New Roman" w:hAnsi="Times New Roman" w:cs="Times New Roman"/>
        </w:rPr>
        <w:t>0</w:t>
      </w:r>
      <w:r w:rsidR="00F06F9C" w:rsidRPr="00F06F9C">
        <w:rPr>
          <w:rFonts w:ascii="Times New Roman" w:hAnsi="Times New Roman" w:cs="Times New Roman"/>
        </w:rPr>
        <w:t>5</w:t>
      </w:r>
      <w:r w:rsidR="00BA175F" w:rsidRPr="00F06F9C">
        <w:rPr>
          <w:rFonts w:ascii="Times New Roman" w:hAnsi="Times New Roman" w:cs="Times New Roman"/>
        </w:rPr>
        <w:t xml:space="preserve">» </w:t>
      </w:r>
      <w:r w:rsidR="00AA7DAF" w:rsidRPr="00F06F9C">
        <w:rPr>
          <w:rFonts w:ascii="Times New Roman" w:hAnsi="Times New Roman" w:cs="Times New Roman"/>
        </w:rPr>
        <w:t>марта</w:t>
      </w:r>
      <w:r w:rsidR="00BA175F" w:rsidRPr="00F06F9C">
        <w:rPr>
          <w:rFonts w:ascii="Times New Roman" w:hAnsi="Times New Roman" w:cs="Times New Roman"/>
        </w:rPr>
        <w:t xml:space="preserve"> 2019 г. на определение лучших условий на «</w:t>
      </w:r>
      <w:r w:rsidR="00F06F9C" w:rsidRPr="00F06F9C">
        <w:rPr>
          <w:rFonts w:ascii="Times New Roman" w:hAnsi="Times New Roman" w:cs="Times New Roman"/>
        </w:rPr>
        <w:t>«Р</w:t>
      </w:r>
      <w:r w:rsidR="00F06F9C" w:rsidRPr="00F06F9C">
        <w:rPr>
          <w:rFonts w:ascii="Times New Roman" w:hAnsi="Times New Roman" w:cs="Times New Roman"/>
          <w:spacing w:val="-1"/>
        </w:rPr>
        <w:t xml:space="preserve">емонт подкрановых путей </w:t>
      </w:r>
      <w:r w:rsidR="00F06F9C" w:rsidRPr="00F06F9C">
        <w:rPr>
          <w:rFonts w:ascii="Times New Roman" w:hAnsi="Times New Roman" w:cs="Times New Roman"/>
        </w:rPr>
        <w:t>филиала «Яйвинская ГРЭС» ПАО «Юнипро».</w:t>
      </w:r>
      <w:bookmarkStart w:id="0" w:name="_GoBack"/>
      <w:bookmarkEnd w:id="0"/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6F9C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06F9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[</w:t>
      </w:r>
      <w:r w:rsidR="00504FF1" w:rsidRPr="00AA7DA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[</w:t>
      </w:r>
      <w:r w:rsidR="00504FF1" w:rsidRPr="00AA7DA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]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A7DA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06F9C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2019-03-05T05:44:00Z</dcterms:created>
  <dcterms:modified xsi:type="dcterms:W3CDTF">2019-03-05T05:44:00Z</dcterms:modified>
</cp:coreProperties>
</file>