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41" w:rsidRPr="00891347" w:rsidRDefault="00ED7941" w:rsidP="00ED7941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</w:p>
    <w:p w:rsidR="00ED7941" w:rsidRPr="00891347" w:rsidRDefault="00ED7941" w:rsidP="00ED79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t>о проведении открытого запроса предложений №</w:t>
      </w:r>
      <w:r w:rsidR="00B10E9E">
        <w:rPr>
          <w:rFonts w:ascii="Arial" w:eastAsia="Times New Roman" w:hAnsi="Arial" w:cs="Arial"/>
          <w:color w:val="000000"/>
          <w:lang w:eastAsia="ru-RU"/>
        </w:rPr>
        <w:t>6190192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от «</w:t>
      </w:r>
      <w:r w:rsidR="00B10E9E">
        <w:rPr>
          <w:rFonts w:ascii="Arial" w:eastAsia="Times New Roman" w:hAnsi="Arial" w:cs="Arial"/>
          <w:color w:val="000000"/>
          <w:lang w:eastAsia="ru-RU"/>
        </w:rPr>
        <w:t>2</w:t>
      </w:r>
      <w:r w:rsidR="00AD305D">
        <w:rPr>
          <w:rFonts w:ascii="Arial" w:eastAsia="Times New Roman" w:hAnsi="Arial" w:cs="Arial"/>
          <w:color w:val="000000"/>
          <w:lang w:eastAsia="ru-RU"/>
        </w:rPr>
        <w:t>0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» </w:t>
      </w:r>
      <w:r w:rsidR="00B10E9E">
        <w:rPr>
          <w:rFonts w:ascii="Arial" w:eastAsia="Times New Roman" w:hAnsi="Arial" w:cs="Arial"/>
          <w:color w:val="000000"/>
          <w:lang w:eastAsia="ru-RU"/>
        </w:rPr>
        <w:t>ноября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E77C7B">
        <w:rPr>
          <w:rFonts w:ascii="Arial" w:eastAsia="Times New Roman" w:hAnsi="Arial" w:cs="Arial"/>
          <w:color w:val="000000"/>
          <w:lang w:eastAsia="ru-RU"/>
        </w:rPr>
        <w:t>8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г.   на определение лучших условий на поставку продукции (МТР) </w:t>
      </w:r>
      <w:r w:rsidR="0058422A" w:rsidRPr="00891347">
        <w:rPr>
          <w:rFonts w:ascii="Arial" w:eastAsia="Times New Roman" w:hAnsi="Arial" w:cs="Arial"/>
          <w:color w:val="000000"/>
          <w:lang w:eastAsia="ru-RU"/>
        </w:rPr>
        <w:t>зап</w:t>
      </w:r>
      <w:r w:rsidR="0067731C" w:rsidRPr="00891347">
        <w:rPr>
          <w:rFonts w:ascii="Arial" w:eastAsia="Times New Roman" w:hAnsi="Arial" w:cs="Arial"/>
          <w:color w:val="000000"/>
          <w:lang w:eastAsia="ru-RU"/>
        </w:rPr>
        <w:t>а</w:t>
      </w:r>
      <w:r w:rsidR="0058422A" w:rsidRPr="00891347">
        <w:rPr>
          <w:rFonts w:ascii="Arial" w:eastAsia="Times New Roman" w:hAnsi="Arial" w:cs="Arial"/>
          <w:color w:val="000000"/>
          <w:lang w:eastAsia="ru-RU"/>
        </w:rPr>
        <w:t xml:space="preserve">сные части </w:t>
      </w:r>
      <w:r w:rsidR="00B10E9E">
        <w:rPr>
          <w:rFonts w:ascii="Arial" w:eastAsia="Times New Roman" w:hAnsi="Arial" w:cs="Arial"/>
          <w:color w:val="000000"/>
          <w:lang w:eastAsia="ru-RU"/>
        </w:rPr>
        <w:t>к котельному оборудованию</w:t>
      </w:r>
      <w:r w:rsidR="009F64C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для нужд </w:t>
      </w:r>
      <w:r w:rsidR="00F11B0D" w:rsidRPr="00891347">
        <w:rPr>
          <w:rFonts w:ascii="Arial" w:eastAsia="Times New Roman" w:hAnsi="Arial" w:cs="Arial"/>
          <w:color w:val="000000"/>
          <w:lang w:eastAsia="ru-RU"/>
        </w:rPr>
        <w:t>филиал</w:t>
      </w:r>
      <w:r w:rsidR="0058422A" w:rsidRPr="00891347">
        <w:rPr>
          <w:rFonts w:ascii="Arial" w:eastAsia="Times New Roman" w:hAnsi="Arial" w:cs="Arial"/>
          <w:color w:val="000000"/>
          <w:lang w:eastAsia="ru-RU"/>
        </w:rPr>
        <w:t>ов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C0739" w:rsidRPr="00891347">
        <w:rPr>
          <w:rFonts w:ascii="Arial" w:eastAsia="Times New Roman" w:hAnsi="Arial" w:cs="Arial"/>
          <w:color w:val="000000"/>
          <w:lang w:eastAsia="ru-RU"/>
        </w:rPr>
        <w:t>П</w:t>
      </w:r>
      <w:r w:rsidRPr="00891347">
        <w:rPr>
          <w:rFonts w:ascii="Arial" w:eastAsia="Times New Roman" w:hAnsi="Arial" w:cs="Arial"/>
          <w:color w:val="000000"/>
          <w:lang w:eastAsia="ru-RU"/>
        </w:rPr>
        <w:t>АО «</w:t>
      </w:r>
      <w:r w:rsidR="004C0739" w:rsidRPr="00891347">
        <w:rPr>
          <w:rFonts w:ascii="Arial" w:eastAsia="Times New Roman" w:hAnsi="Arial" w:cs="Arial"/>
          <w:color w:val="000000"/>
          <w:lang w:eastAsia="ru-RU"/>
        </w:rPr>
        <w:t>Юнипро</w:t>
      </w:r>
      <w:r w:rsidRPr="00891347">
        <w:rPr>
          <w:rFonts w:ascii="Arial" w:eastAsia="Times New Roman" w:hAnsi="Arial" w:cs="Arial"/>
          <w:color w:val="000000"/>
          <w:lang w:eastAsia="ru-RU"/>
        </w:rPr>
        <w:t>».</w:t>
      </w:r>
    </w:p>
    <w:p w:rsidR="0026189B" w:rsidRPr="00891347" w:rsidRDefault="00ED7941" w:rsidP="0026189B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2"/>
          <w:szCs w:val="22"/>
        </w:rPr>
      </w:pPr>
      <w:r w:rsidRPr="00891347">
        <w:rPr>
          <w:rFonts w:ascii="Arial" w:hAnsi="Arial" w:cs="Arial"/>
          <w:b/>
          <w:sz w:val="22"/>
          <w:szCs w:val="22"/>
        </w:rPr>
        <w:t xml:space="preserve">ЗАКАЗЧИК: </w:t>
      </w:r>
      <w:r w:rsidRPr="00891347">
        <w:rPr>
          <w:rFonts w:ascii="Arial" w:hAnsi="Arial" w:cs="Arial"/>
          <w:sz w:val="22"/>
          <w:szCs w:val="22"/>
        </w:rPr>
        <w:t xml:space="preserve">филиал </w:t>
      </w:r>
      <w:r w:rsidR="004C0739" w:rsidRPr="00891347">
        <w:rPr>
          <w:rFonts w:ascii="Arial" w:hAnsi="Arial" w:cs="Arial"/>
          <w:sz w:val="22"/>
          <w:szCs w:val="22"/>
        </w:rPr>
        <w:t>П</w:t>
      </w:r>
      <w:r w:rsidRPr="00891347">
        <w:rPr>
          <w:rFonts w:ascii="Arial" w:hAnsi="Arial" w:cs="Arial"/>
          <w:sz w:val="22"/>
          <w:szCs w:val="22"/>
        </w:rPr>
        <w:t>АО «</w:t>
      </w:r>
      <w:r w:rsidR="004C0739" w:rsidRPr="00891347">
        <w:rPr>
          <w:rFonts w:ascii="Arial" w:hAnsi="Arial" w:cs="Arial"/>
          <w:sz w:val="22"/>
          <w:szCs w:val="22"/>
        </w:rPr>
        <w:t>Юнипро</w:t>
      </w:r>
      <w:r w:rsidRPr="00891347">
        <w:rPr>
          <w:rFonts w:ascii="Arial" w:hAnsi="Arial" w:cs="Arial"/>
          <w:sz w:val="22"/>
          <w:szCs w:val="22"/>
        </w:rPr>
        <w:t>»</w:t>
      </w:r>
      <w:r w:rsidR="0058422A" w:rsidRPr="00891347">
        <w:rPr>
          <w:rFonts w:ascii="Arial" w:hAnsi="Arial" w:cs="Arial"/>
          <w:sz w:val="22"/>
          <w:szCs w:val="22"/>
        </w:rPr>
        <w:t xml:space="preserve">: </w:t>
      </w:r>
      <w:r w:rsidR="00B10E9E">
        <w:rPr>
          <w:rFonts w:ascii="Arial" w:hAnsi="Arial" w:cs="Arial"/>
          <w:sz w:val="22"/>
          <w:szCs w:val="22"/>
        </w:rPr>
        <w:t>Яйвинская</w:t>
      </w:r>
      <w:r w:rsidR="0026189B">
        <w:rPr>
          <w:rFonts w:ascii="Arial" w:hAnsi="Arial" w:cs="Arial"/>
          <w:sz w:val="22"/>
          <w:szCs w:val="22"/>
        </w:rPr>
        <w:t xml:space="preserve"> ГРЭС; </w:t>
      </w:r>
    </w:p>
    <w:p w:rsidR="00F71243" w:rsidRDefault="00F71243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F11B0D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891347">
        <w:rPr>
          <w:rFonts w:ascii="Arial" w:hAnsi="Arial" w:cs="Arial"/>
          <w:b/>
          <w:sz w:val="22"/>
          <w:szCs w:val="22"/>
        </w:rPr>
        <w:t>МЕСТОНАХОЖДЕНИЕ:</w:t>
      </w:r>
      <w:r w:rsidRPr="0089134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71243" w:rsidRPr="00891347" w:rsidRDefault="00F71243" w:rsidP="00F71243">
      <w:pPr>
        <w:spacing w:line="300" w:lineRule="atLeast"/>
        <w:rPr>
          <w:rFonts w:ascii="Arial" w:eastAsia="Calibri" w:hAnsi="Arial" w:cs="Arial"/>
        </w:rPr>
      </w:pPr>
      <w:r w:rsidRPr="00D5398C">
        <w:rPr>
          <w:rFonts w:ascii="Arial" w:hAnsi="Arial" w:cs="Arial"/>
        </w:rPr>
        <w:t xml:space="preserve">ЯГРЭС: Россия, 618340, Пермский край, г.Александровск, п.Яйва,  ул.Тимирязева,5. </w:t>
      </w:r>
    </w:p>
    <w:p w:rsidR="00F71243" w:rsidRDefault="00F71243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ED7941" w:rsidRPr="00891347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891347">
        <w:rPr>
          <w:rFonts w:ascii="Arial" w:hAnsi="Arial" w:cs="Arial"/>
          <w:b/>
          <w:sz w:val="22"/>
          <w:szCs w:val="22"/>
        </w:rPr>
        <w:t xml:space="preserve">ОРГАНИЗАТОР: </w:t>
      </w:r>
      <w:r w:rsidRPr="00891347">
        <w:rPr>
          <w:rFonts w:ascii="Arial" w:hAnsi="Arial" w:cs="Arial"/>
          <w:sz w:val="22"/>
          <w:szCs w:val="22"/>
        </w:rPr>
        <w:t>Исполнительный аппарат</w:t>
      </w:r>
      <w:r w:rsidRPr="00891347">
        <w:rPr>
          <w:rFonts w:ascii="Arial" w:hAnsi="Arial" w:cs="Arial"/>
          <w:color w:val="000000"/>
          <w:sz w:val="22"/>
          <w:szCs w:val="22"/>
        </w:rPr>
        <w:t>.</w:t>
      </w:r>
    </w:p>
    <w:p w:rsidR="00F71243" w:rsidRDefault="00F71243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ED7941" w:rsidRPr="00891347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891347">
        <w:rPr>
          <w:rFonts w:ascii="Arial" w:hAnsi="Arial" w:cs="Arial"/>
          <w:b/>
          <w:sz w:val="22"/>
          <w:szCs w:val="22"/>
        </w:rPr>
        <w:t>ПОЧТОВЫЙ АДРЕС:</w:t>
      </w:r>
      <w:r w:rsidRPr="00891347">
        <w:rPr>
          <w:rFonts w:ascii="Arial" w:hAnsi="Arial" w:cs="Arial"/>
          <w:sz w:val="22"/>
          <w:szCs w:val="22"/>
        </w:rPr>
        <w:t xml:space="preserve"> 123317, г. Москва, Пресненская набережная, д. 10, блок В 23 этаж</w:t>
      </w:r>
      <w:r w:rsidRPr="00891347">
        <w:rPr>
          <w:rFonts w:ascii="Arial" w:hAnsi="Arial" w:cs="Arial"/>
          <w:color w:val="000000"/>
          <w:sz w:val="22"/>
          <w:szCs w:val="22"/>
        </w:rPr>
        <w:t>.</w:t>
      </w:r>
      <w:r w:rsidRPr="00891347">
        <w:rPr>
          <w:rFonts w:ascii="Arial" w:hAnsi="Arial" w:cs="Arial"/>
          <w:b/>
          <w:sz w:val="22"/>
          <w:szCs w:val="22"/>
        </w:rPr>
        <w:t xml:space="preserve"> </w:t>
      </w:r>
    </w:p>
    <w:p w:rsidR="00ED7941" w:rsidRPr="00891347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ED7941" w:rsidRPr="00891347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891347">
        <w:rPr>
          <w:rFonts w:ascii="Arial" w:hAnsi="Arial" w:cs="Arial"/>
          <w:b/>
          <w:color w:val="000000"/>
          <w:sz w:val="22"/>
          <w:szCs w:val="22"/>
        </w:rPr>
        <w:t xml:space="preserve">Настоящим </w:t>
      </w:r>
      <w:r w:rsidR="00E77C7B">
        <w:rPr>
          <w:rFonts w:ascii="Arial" w:hAnsi="Arial" w:cs="Arial"/>
          <w:b/>
          <w:color w:val="000000"/>
          <w:sz w:val="22"/>
          <w:szCs w:val="22"/>
        </w:rPr>
        <w:t>ПАО</w:t>
      </w:r>
      <w:r w:rsidRPr="00891347">
        <w:rPr>
          <w:rFonts w:ascii="Arial" w:hAnsi="Arial" w:cs="Arial"/>
          <w:b/>
          <w:color w:val="000000"/>
          <w:sz w:val="22"/>
          <w:szCs w:val="22"/>
        </w:rPr>
        <w:t xml:space="preserve"> «</w:t>
      </w:r>
      <w:r w:rsidR="00E77C7B">
        <w:rPr>
          <w:rFonts w:ascii="Arial" w:hAnsi="Arial" w:cs="Arial"/>
          <w:b/>
          <w:color w:val="000000"/>
          <w:sz w:val="22"/>
          <w:szCs w:val="22"/>
        </w:rPr>
        <w:t>Юнипро</w:t>
      </w:r>
      <w:r w:rsidRPr="00891347">
        <w:rPr>
          <w:rFonts w:ascii="Arial" w:hAnsi="Arial" w:cs="Arial"/>
          <w:b/>
          <w:color w:val="000000"/>
          <w:sz w:val="22"/>
          <w:szCs w:val="22"/>
        </w:rPr>
        <w:t>» приглашает физических и юридических лиц к участию в закупочной процедуре.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>ФОРМА и СПОСОБ ЗАКУПКИ: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Открытый запрос предложений.  </w:t>
      </w:r>
    </w:p>
    <w:p w:rsidR="00ED7941" w:rsidRPr="00891347" w:rsidRDefault="00ED7941" w:rsidP="00ED794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ПРЕДМЕТ ЗАПРОСА ПРЕДЛОЖЕНИЙ: </w:t>
      </w:r>
      <w:r w:rsidR="00D25B5F" w:rsidRPr="00891347">
        <w:rPr>
          <w:rFonts w:ascii="Arial" w:eastAsia="Times New Roman" w:hAnsi="Arial" w:cs="Arial"/>
          <w:color w:val="000000"/>
          <w:lang w:eastAsia="ru-RU"/>
        </w:rPr>
        <w:t xml:space="preserve">запасные части </w:t>
      </w:r>
      <w:r w:rsidR="00F71243">
        <w:rPr>
          <w:rFonts w:ascii="Arial" w:eastAsia="Times New Roman" w:hAnsi="Arial" w:cs="Arial"/>
          <w:color w:val="000000"/>
          <w:lang w:eastAsia="ru-RU"/>
        </w:rPr>
        <w:t>к котельному оборудованию</w:t>
      </w:r>
      <w:r w:rsidRPr="00891347">
        <w:rPr>
          <w:rFonts w:ascii="Arial" w:eastAsia="Times New Roman" w:hAnsi="Arial" w:cs="Arial"/>
          <w:bCs/>
          <w:color w:val="000000"/>
          <w:lang w:eastAsia="ru-RU"/>
        </w:rPr>
        <w:t>.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>ПОСТАВЛЯЕМАЯ ПРОДУКЦИЯ: Должна соответствовать техническим требованиям и спецификации являющимися неотъемлемыми приложениями к данному уведомлению.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t xml:space="preserve">Приложение №1: Перечень продукции </w:t>
      </w:r>
      <w:r w:rsidR="005566B5" w:rsidRPr="00891347">
        <w:rPr>
          <w:rFonts w:ascii="Arial" w:eastAsia="Times New Roman" w:hAnsi="Arial" w:cs="Arial"/>
          <w:color w:val="000000"/>
          <w:lang w:eastAsia="ru-RU"/>
        </w:rPr>
        <w:t>Лот №1</w:t>
      </w:r>
      <w:r w:rsidR="00FB72A3">
        <w:rPr>
          <w:rFonts w:ascii="Arial" w:eastAsia="Times New Roman" w:hAnsi="Arial" w:cs="Arial"/>
          <w:color w:val="000000"/>
          <w:lang w:eastAsia="ru-RU"/>
        </w:rPr>
        <w:t>; (</w:t>
      </w:r>
      <w:r w:rsidRPr="00891347">
        <w:rPr>
          <w:rFonts w:ascii="Arial" w:eastAsia="Times New Roman" w:hAnsi="Arial" w:cs="Arial"/>
          <w:color w:val="000000"/>
          <w:lang w:eastAsia="ru-RU"/>
        </w:rPr>
        <w:t>Спецификаци</w:t>
      </w:r>
      <w:r w:rsidR="00FB72A3">
        <w:rPr>
          <w:rFonts w:ascii="Arial" w:eastAsia="Times New Roman" w:hAnsi="Arial" w:cs="Arial"/>
          <w:color w:val="000000"/>
          <w:lang w:eastAsia="ru-RU"/>
        </w:rPr>
        <w:t>и</w:t>
      </w:r>
      <w:r w:rsidRPr="00891347">
        <w:rPr>
          <w:rFonts w:ascii="Arial" w:eastAsia="Times New Roman" w:hAnsi="Arial" w:cs="Arial"/>
          <w:color w:val="000000"/>
          <w:lang w:eastAsia="ru-RU"/>
        </w:rPr>
        <w:t>).</w:t>
      </w:r>
    </w:p>
    <w:p w:rsidR="005566B5" w:rsidRPr="00891347" w:rsidRDefault="00ED7941" w:rsidP="005566B5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t xml:space="preserve">Приложение №2: </w:t>
      </w:r>
      <w:r w:rsidR="005566B5" w:rsidRPr="00891347">
        <w:rPr>
          <w:rFonts w:ascii="Arial" w:hAnsi="Arial" w:cs="Arial"/>
        </w:rPr>
        <w:t xml:space="preserve">Документация по запросу предложений (Документация) раздел 3-9. </w:t>
      </w:r>
    </w:p>
    <w:p w:rsidR="00ED7941" w:rsidRPr="00891347" w:rsidRDefault="00ED7941" w:rsidP="00ED794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902B7" w:rsidRDefault="00ED7941" w:rsidP="00ED794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 xml:space="preserve">МЕСТО ВЫПОЛНЕНИЯ </w:t>
      </w:r>
      <w:r w:rsidR="004902B7" w:rsidRPr="0089134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ПОСТАВКИ</w:t>
      </w: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 xml:space="preserve">: </w:t>
      </w:r>
    </w:p>
    <w:p w:rsidR="00F71243" w:rsidRPr="00891347" w:rsidRDefault="00F71243" w:rsidP="00F71243">
      <w:pPr>
        <w:spacing w:line="300" w:lineRule="atLeast"/>
        <w:rPr>
          <w:rFonts w:ascii="Arial" w:eastAsia="Calibri" w:hAnsi="Arial" w:cs="Arial"/>
        </w:rPr>
      </w:pPr>
      <w:r w:rsidRPr="00D5398C">
        <w:rPr>
          <w:rFonts w:ascii="Arial" w:hAnsi="Arial" w:cs="Arial"/>
        </w:rPr>
        <w:t xml:space="preserve">ЯГРЭС: Россия, 618340, Пермский край, г.Александровск, п.Яйва,  ул.Тимирязева,5.  </w:t>
      </w:r>
    </w:p>
    <w:p w:rsidR="00442DC2" w:rsidRDefault="00442DC2" w:rsidP="00ED7941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D7941" w:rsidRPr="00891347" w:rsidRDefault="00ED7941" w:rsidP="00ED7941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>ПОРЯДОК ПРОВЕДЕНИЯ ЗАПРОСА ПРЕДЛОЖЕНИЙ: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87117" w:rsidRPr="00891347" w:rsidRDefault="00ED7941" w:rsidP="00787117">
      <w:pPr>
        <w:rPr>
          <w:rFonts w:ascii="Arial" w:hAnsi="Arial" w:cs="Arial"/>
          <w:color w:val="1F497D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7" w:history="1">
        <w:r w:rsidR="00787117" w:rsidRPr="00891347">
          <w:rPr>
            <w:rStyle w:val="a4"/>
            <w:rFonts w:ascii="Arial" w:hAnsi="Arial" w:cs="Arial"/>
          </w:rPr>
          <w:t>http://www.unipro.energy/purchase/announcement/</w:t>
        </w:r>
      </w:hyperlink>
    </w:p>
    <w:p w:rsidR="00ED7941" w:rsidRPr="00891347" w:rsidRDefault="00ED7941" w:rsidP="00ED7941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891347">
        <w:rPr>
          <w:rFonts w:ascii="Arial" w:eastAsia="Times New Roman" w:hAnsi="Arial" w:cs="Arial"/>
          <w:b/>
          <w:color w:val="000000"/>
          <w:lang w:eastAsia="ru-RU"/>
        </w:rPr>
        <w:t>СОТРУДНИК ПОДРАЗДЕЛЕНИЯ ЗАКУПОК</w:t>
      </w:r>
      <w:r w:rsidR="001A3823" w:rsidRPr="00891347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5566B5" w:rsidRPr="00891347">
        <w:rPr>
          <w:rFonts w:ascii="Arial" w:eastAsia="Times New Roman" w:hAnsi="Arial" w:cs="Arial"/>
          <w:color w:val="000000"/>
          <w:lang w:eastAsia="ru-RU"/>
        </w:rPr>
        <w:t>Кузовлева Ольга Анатольевна</w:t>
      </w:r>
      <w:r w:rsidR="001A3823" w:rsidRPr="00891347">
        <w:rPr>
          <w:rFonts w:ascii="Arial" w:eastAsia="Times New Roman" w:hAnsi="Arial" w:cs="Arial"/>
          <w:color w:val="000000"/>
          <w:lang w:eastAsia="ru-RU"/>
        </w:rPr>
        <w:t>.</w:t>
      </w:r>
      <w:r w:rsidRPr="00891347">
        <w:rPr>
          <w:rFonts w:ascii="Arial" w:hAnsi="Arial" w:cs="Arial"/>
          <w:color w:val="000000"/>
        </w:rPr>
        <w:t xml:space="preserve"> 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891347">
        <w:rPr>
          <w:rFonts w:ascii="Arial" w:hAnsi="Arial" w:cs="Arial"/>
          <w:color w:val="000000"/>
        </w:rPr>
        <w:t>Тел: +7 (495) 545-38-38 доб. 4</w:t>
      </w:r>
      <w:r w:rsidR="005566B5" w:rsidRPr="00891347">
        <w:rPr>
          <w:rFonts w:ascii="Arial" w:hAnsi="Arial" w:cs="Arial"/>
          <w:color w:val="000000"/>
        </w:rPr>
        <w:t>970</w:t>
      </w:r>
      <w:r w:rsidRPr="00891347">
        <w:rPr>
          <w:rFonts w:ascii="Arial" w:hAnsi="Arial" w:cs="Arial"/>
          <w:color w:val="000000"/>
        </w:rPr>
        <w:t xml:space="preserve">, факс: +7(495) 545-38-39 доб. 4883,  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891347">
        <w:rPr>
          <w:rFonts w:ascii="Arial" w:hAnsi="Arial" w:cs="Arial"/>
          <w:color w:val="000000"/>
        </w:rPr>
        <w:t>Адрес эле</w:t>
      </w:r>
      <w:r w:rsidRPr="00891347">
        <w:rPr>
          <w:rFonts w:ascii="Arial" w:eastAsia="Times New Roman" w:hAnsi="Arial" w:cs="Arial"/>
          <w:color w:val="000000"/>
          <w:lang w:eastAsia="ru-RU"/>
        </w:rPr>
        <w:t>ктронной почты: </w:t>
      </w:r>
      <w:r w:rsidR="0080079F" w:rsidRPr="00891347">
        <w:rPr>
          <w:rFonts w:ascii="Arial" w:eastAsia="Times New Roman" w:hAnsi="Arial" w:cs="Arial"/>
          <w:color w:val="000000"/>
          <w:lang w:val="en-US" w:eastAsia="ru-RU"/>
        </w:rPr>
        <w:t>Kuzovleva</w:t>
      </w:r>
      <w:r w:rsidR="0080079F" w:rsidRPr="00891347">
        <w:rPr>
          <w:rFonts w:ascii="Arial" w:eastAsia="Times New Roman" w:hAnsi="Arial" w:cs="Arial"/>
          <w:color w:val="000000"/>
          <w:lang w:eastAsia="ru-RU"/>
        </w:rPr>
        <w:t>_</w:t>
      </w:r>
      <w:r w:rsidR="0080079F" w:rsidRPr="00891347">
        <w:rPr>
          <w:rFonts w:ascii="Arial" w:eastAsia="Times New Roman" w:hAnsi="Arial" w:cs="Arial"/>
          <w:color w:val="000000"/>
          <w:lang w:val="en-US" w:eastAsia="ru-RU"/>
        </w:rPr>
        <w:t>O</w:t>
      </w:r>
      <w:r w:rsidR="0080079F" w:rsidRPr="00891347">
        <w:rPr>
          <w:rFonts w:ascii="Arial" w:eastAsia="Times New Roman" w:hAnsi="Arial" w:cs="Arial"/>
          <w:color w:val="000000"/>
          <w:lang w:eastAsia="ru-RU"/>
        </w:rPr>
        <w:t>@</w:t>
      </w:r>
      <w:r w:rsidR="00BA6F4F" w:rsidRPr="00891347">
        <w:rPr>
          <w:rFonts w:ascii="Arial" w:eastAsia="Times New Roman" w:hAnsi="Arial" w:cs="Arial"/>
          <w:color w:val="000000"/>
          <w:lang w:val="en-US" w:eastAsia="ru-RU"/>
        </w:rPr>
        <w:t>unipro</w:t>
      </w:r>
      <w:r w:rsidR="0080079F" w:rsidRPr="00891347">
        <w:rPr>
          <w:rFonts w:ascii="Arial" w:eastAsia="Times New Roman" w:hAnsi="Arial" w:cs="Arial"/>
          <w:color w:val="000000"/>
          <w:lang w:eastAsia="ru-RU"/>
        </w:rPr>
        <w:t>.</w:t>
      </w:r>
      <w:r w:rsidR="00BA6F4F" w:rsidRPr="00891347">
        <w:rPr>
          <w:rFonts w:ascii="Arial" w:eastAsia="Times New Roman" w:hAnsi="Arial" w:cs="Arial"/>
          <w:color w:val="000000"/>
          <w:lang w:val="en-US" w:eastAsia="ru-RU"/>
        </w:rPr>
        <w:t>energy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>МЕСТО И СПОСОБ ПОДАЧИ ПРЕДЛОЖЕНИЙ:</w:t>
      </w:r>
    </w:p>
    <w:p w:rsidR="00ED7941" w:rsidRPr="00891347" w:rsidRDefault="00CD4360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t>Согласно п</w:t>
      </w:r>
      <w:r w:rsidR="005920B3" w:rsidRPr="00891347">
        <w:rPr>
          <w:rFonts w:ascii="Arial" w:eastAsia="Times New Roman" w:hAnsi="Arial" w:cs="Arial"/>
          <w:color w:val="000000"/>
          <w:lang w:eastAsia="ru-RU"/>
        </w:rPr>
        <w:t>.5 Информационной карты: Требования к подаче предложений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>ДАТА И ВРЕМЯ ПОДАЧИ ПРЕДЛОЖЕНИЙ: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до </w:t>
      </w:r>
      <w:r w:rsidRPr="00891347">
        <w:rPr>
          <w:rFonts w:ascii="Arial" w:eastAsia="Times New Roman" w:hAnsi="Arial" w:cs="Arial"/>
          <w:color w:val="000000"/>
          <w:u w:val="single"/>
          <w:lang w:eastAsia="ru-RU"/>
        </w:rPr>
        <w:t>1</w:t>
      </w:r>
      <w:r w:rsidR="00AD305D">
        <w:rPr>
          <w:rFonts w:ascii="Arial" w:eastAsia="Times New Roman" w:hAnsi="Arial" w:cs="Arial"/>
          <w:color w:val="000000"/>
          <w:u w:val="single"/>
          <w:lang w:eastAsia="ru-RU"/>
        </w:rPr>
        <w:t>2</w:t>
      </w:r>
      <w:r w:rsidRPr="00891347">
        <w:rPr>
          <w:rFonts w:ascii="Arial" w:eastAsia="Times New Roman" w:hAnsi="Arial" w:cs="Arial"/>
          <w:color w:val="000000"/>
          <w:u w:val="single"/>
          <w:lang w:eastAsia="ru-RU"/>
        </w:rPr>
        <w:t>:00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91347">
        <w:rPr>
          <w:rFonts w:ascii="Arial" w:eastAsia="Times New Roman" w:hAnsi="Arial" w:cs="Arial"/>
          <w:i/>
          <w:color w:val="000000"/>
          <w:lang w:eastAsia="ru-RU"/>
        </w:rPr>
        <w:t xml:space="preserve">(местное время Москва </w:t>
      </w:r>
      <w:r w:rsidR="0084047E" w:rsidRPr="00891347">
        <w:rPr>
          <w:rFonts w:ascii="Arial" w:eastAsia="Times New Roman" w:hAnsi="Arial" w:cs="Arial"/>
          <w:i/>
          <w:color w:val="000000"/>
          <w:lang w:eastAsia="ru-RU"/>
        </w:rPr>
        <w:t>(</w:t>
      </w:r>
      <w:r w:rsidR="0084047E" w:rsidRPr="00891347">
        <w:rPr>
          <w:rFonts w:ascii="Arial" w:eastAsia="Times New Roman" w:hAnsi="Arial" w:cs="Arial"/>
          <w:i/>
          <w:color w:val="000000"/>
          <w:lang w:val="en-US" w:eastAsia="ru-RU"/>
        </w:rPr>
        <w:t>GMT</w:t>
      </w:r>
      <w:r w:rsidR="0084047E" w:rsidRPr="00891347">
        <w:rPr>
          <w:rFonts w:ascii="Arial" w:eastAsia="Times New Roman" w:hAnsi="Arial" w:cs="Arial"/>
          <w:i/>
          <w:color w:val="000000"/>
          <w:lang w:eastAsia="ru-RU"/>
        </w:rPr>
        <w:t>+3)</w:t>
      </w:r>
      <w:r w:rsidRPr="00891347">
        <w:rPr>
          <w:rFonts w:ascii="Arial" w:eastAsia="Times New Roman" w:hAnsi="Arial" w:cs="Arial"/>
          <w:i/>
          <w:color w:val="000000"/>
          <w:lang w:eastAsia="ru-RU"/>
        </w:rPr>
        <w:t xml:space="preserve">, </w:t>
      </w:r>
      <w:r w:rsidR="00F71243">
        <w:rPr>
          <w:rFonts w:ascii="Arial" w:eastAsia="Times New Roman" w:hAnsi="Arial" w:cs="Arial"/>
          <w:i/>
          <w:color w:val="000000"/>
          <w:lang w:eastAsia="ru-RU"/>
        </w:rPr>
        <w:t>03</w:t>
      </w:r>
      <w:r w:rsidR="0080079F"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71243">
        <w:rPr>
          <w:rFonts w:ascii="Arial" w:eastAsia="Times New Roman" w:hAnsi="Arial" w:cs="Arial"/>
          <w:color w:val="000000"/>
          <w:lang w:eastAsia="ru-RU"/>
        </w:rPr>
        <w:t>декабря</w:t>
      </w:r>
      <w:r w:rsidR="005B3264"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20</w:t>
      </w:r>
      <w:r w:rsidR="0084047E" w:rsidRPr="00891347">
        <w:rPr>
          <w:rFonts w:ascii="Arial" w:eastAsia="Times New Roman" w:hAnsi="Arial" w:cs="Arial"/>
          <w:color w:val="000000"/>
          <w:lang w:eastAsia="ru-RU"/>
        </w:rPr>
        <w:t>1</w:t>
      </w:r>
      <w:r w:rsidR="00E77C7B">
        <w:rPr>
          <w:rFonts w:ascii="Arial" w:eastAsia="Times New Roman" w:hAnsi="Arial" w:cs="Arial"/>
          <w:color w:val="000000"/>
          <w:lang w:eastAsia="ru-RU"/>
        </w:rPr>
        <w:t>8</w:t>
      </w:r>
      <w:r w:rsidR="003A7DCE"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91347">
        <w:rPr>
          <w:rFonts w:ascii="Arial" w:eastAsia="Times New Roman" w:hAnsi="Arial" w:cs="Arial"/>
          <w:color w:val="000000"/>
          <w:lang w:eastAsia="ru-RU"/>
        </w:rPr>
        <w:t>год</w:t>
      </w:r>
      <w:r w:rsidR="0080079F" w:rsidRPr="00891347">
        <w:rPr>
          <w:rFonts w:ascii="Arial" w:eastAsia="Times New Roman" w:hAnsi="Arial" w:cs="Arial"/>
          <w:color w:val="000000"/>
          <w:lang w:eastAsia="ru-RU"/>
        </w:rPr>
        <w:t>)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>ДОПОЛНИТЕЛЬНАЯ ИНФОРМАЦИЯ: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t>Запрос предложений</w:t>
      </w:r>
      <w:r w:rsidRPr="00891347">
        <w:rPr>
          <w:rFonts w:ascii="Arial" w:hAnsi="Arial" w:cs="Arial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lastRenderedPageBreak/>
        <w:t xml:space="preserve">Организатор вправе отказаться от проведения запроса предложений, а также завершить процедуру 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 внести изменения в Уведомление и Документацию, а также продлить срок (дату и/или время) подачи Предложений. 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91347">
        <w:rPr>
          <w:rFonts w:ascii="Arial" w:eastAsia="Times New Roman" w:hAnsi="Arial" w:cs="Arial"/>
          <w:b/>
          <w:bCs/>
          <w:color w:val="000000"/>
          <w:lang w:eastAsia="ru-RU"/>
        </w:rPr>
        <w:t xml:space="preserve">ТРЕБОВАНИЯ К ПОТЕНЦИАЛЬНЫМ УЧАСТНИКАМ: 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891347">
        <w:rPr>
          <w:rFonts w:ascii="Arial" w:eastAsia="Times New Roman" w:hAnsi="Arial" w:cs="Arial"/>
          <w:bCs/>
          <w:color w:val="000000"/>
          <w:lang w:eastAsia="ru-RU"/>
        </w:rPr>
        <w:t>Все Участники запроса предложений должны быть аккредитованы в Базе поставщиков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044DE" w:rsidRPr="00891347">
        <w:rPr>
          <w:rFonts w:ascii="Arial" w:eastAsia="Times New Roman" w:hAnsi="Arial" w:cs="Arial"/>
          <w:color w:val="000000"/>
          <w:lang w:eastAsia="ru-RU"/>
        </w:rPr>
        <w:t>П</w:t>
      </w:r>
      <w:r w:rsidRPr="00891347">
        <w:rPr>
          <w:rFonts w:ascii="Arial" w:eastAsia="Times New Roman" w:hAnsi="Arial" w:cs="Arial"/>
          <w:color w:val="000000"/>
          <w:lang w:eastAsia="ru-RU"/>
        </w:rPr>
        <w:t>АО «</w:t>
      </w:r>
      <w:r w:rsidR="00E044DE" w:rsidRPr="00891347">
        <w:rPr>
          <w:rFonts w:ascii="Arial" w:eastAsia="Times New Roman" w:hAnsi="Arial" w:cs="Arial"/>
          <w:color w:val="000000"/>
          <w:lang w:eastAsia="ru-RU"/>
        </w:rPr>
        <w:t>Юнипро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». Информация о порядке аккредитации содержится на официальном сайте компании и доступна по  ссылке: </w:t>
      </w:r>
      <w:hyperlink r:id="rId8" w:history="1">
        <w:r w:rsidR="00787117" w:rsidRPr="00891347">
          <w:rPr>
            <w:rStyle w:val="a4"/>
            <w:rFonts w:ascii="Arial" w:hAnsi="Arial" w:cs="Arial"/>
          </w:rPr>
          <w:t>http://www.unipro.energy/purchase/accreditation/procedure/</w:t>
        </w:r>
      </w:hyperlink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891347">
        <w:rPr>
          <w:rFonts w:ascii="Arial" w:hAnsi="Arial" w:cs="Arial"/>
        </w:rPr>
        <w:t xml:space="preserve">В соответствии со стандартами, принятыми в </w:t>
      </w:r>
      <w:r w:rsidR="00E044DE" w:rsidRPr="00891347">
        <w:rPr>
          <w:rFonts w:ascii="Arial" w:hAnsi="Arial" w:cs="Arial"/>
        </w:rPr>
        <w:t>П</w:t>
      </w:r>
      <w:r w:rsidRPr="00891347">
        <w:rPr>
          <w:rFonts w:ascii="Arial" w:hAnsi="Arial" w:cs="Arial"/>
        </w:rPr>
        <w:t>АО «</w:t>
      </w:r>
      <w:r w:rsidR="00E044DE" w:rsidRPr="00891347">
        <w:rPr>
          <w:rFonts w:ascii="Arial" w:hAnsi="Arial" w:cs="Arial"/>
        </w:rPr>
        <w:t>Юнипро</w:t>
      </w:r>
      <w:r w:rsidRPr="00891347">
        <w:rPr>
          <w:rFonts w:ascii="Arial" w:hAnsi="Arial" w:cs="Arial"/>
        </w:rPr>
        <w:t xml:space="preserve"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 руководствоваться принятыми стандартами: </w:t>
      </w:r>
    </w:p>
    <w:p w:rsidR="00ED7941" w:rsidRPr="00891347" w:rsidRDefault="00ED7941" w:rsidP="00ED7941">
      <w:pPr>
        <w:pStyle w:val="a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891347">
        <w:rPr>
          <w:rFonts w:ascii="Arial" w:hAnsi="Arial" w:cs="Arial"/>
          <w:color w:val="00000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ED7941" w:rsidRPr="00891347" w:rsidRDefault="00ED7941" w:rsidP="00ED7941">
      <w:pPr>
        <w:pStyle w:val="a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891347">
        <w:rPr>
          <w:rFonts w:ascii="Arial" w:hAnsi="Arial" w:cs="Arial"/>
          <w:color w:val="000000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E044DE" w:rsidRPr="00891347">
        <w:rPr>
          <w:rFonts w:ascii="Arial" w:hAnsi="Arial" w:cs="Arial"/>
          <w:color w:val="000000"/>
        </w:rPr>
        <w:t>ПАО</w:t>
      </w:r>
      <w:r w:rsidRPr="00891347">
        <w:rPr>
          <w:rFonts w:ascii="Arial" w:hAnsi="Arial" w:cs="Arial"/>
          <w:color w:val="000000"/>
        </w:rPr>
        <w:t xml:space="preserve"> «</w:t>
      </w:r>
      <w:r w:rsidR="00E044DE" w:rsidRPr="00891347">
        <w:rPr>
          <w:rFonts w:ascii="Arial" w:hAnsi="Arial" w:cs="Arial"/>
          <w:color w:val="000000"/>
        </w:rPr>
        <w:t>Юнипро</w:t>
      </w:r>
      <w:r w:rsidRPr="00891347">
        <w:rPr>
          <w:rFonts w:ascii="Arial" w:hAnsi="Arial" w:cs="Arial"/>
          <w:color w:val="000000"/>
        </w:rPr>
        <w:t>» (СО_СОТТА-20);</w:t>
      </w:r>
    </w:p>
    <w:p w:rsidR="00ED7941" w:rsidRPr="00891347" w:rsidRDefault="00ED7941" w:rsidP="00ED7941">
      <w:pPr>
        <w:pStyle w:val="a5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891347">
        <w:rPr>
          <w:rFonts w:ascii="Arial" w:hAnsi="Arial" w:cs="Arial"/>
          <w:color w:val="00000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ED7941" w:rsidRPr="00891347" w:rsidRDefault="00ED7941" w:rsidP="00ED7941">
      <w:pPr>
        <w:spacing w:line="240" w:lineRule="auto"/>
        <w:jc w:val="both"/>
        <w:rPr>
          <w:rFonts w:ascii="Arial" w:hAnsi="Arial" w:cs="Arial"/>
          <w:color w:val="000000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t>Стандарты размещены на сайте компании и доступны по ссылке:</w:t>
      </w:r>
      <w:r w:rsidR="0084047E" w:rsidRPr="0089134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91347">
        <w:rPr>
          <w:rFonts w:ascii="Arial" w:hAnsi="Arial" w:cs="Arial"/>
          <w:color w:val="000000"/>
        </w:rPr>
        <w:t xml:space="preserve"> </w:t>
      </w:r>
      <w:hyperlink r:id="rId9" w:history="1">
        <w:r w:rsidR="00787117" w:rsidRPr="00891347">
          <w:rPr>
            <w:rStyle w:val="a4"/>
            <w:rFonts w:ascii="Arial" w:hAnsi="Arial" w:cs="Arial"/>
          </w:rPr>
          <w:t>http://www.unipro.energy/purchase/documents/</w:t>
        </w:r>
      </w:hyperlink>
    </w:p>
    <w:p w:rsidR="00ED7941" w:rsidRPr="00891347" w:rsidRDefault="00ED7941" w:rsidP="00ED7941">
      <w:pPr>
        <w:spacing w:line="240" w:lineRule="auto"/>
        <w:rPr>
          <w:rFonts w:ascii="Arial" w:hAnsi="Arial" w:cs="Arial"/>
          <w:color w:val="000000"/>
        </w:rPr>
      </w:pPr>
    </w:p>
    <w:p w:rsidR="00ED7941" w:rsidRPr="00891347" w:rsidRDefault="00ED7941" w:rsidP="00ED7941">
      <w:pPr>
        <w:spacing w:after="200" w:line="240" w:lineRule="auto"/>
        <w:ind w:right="992"/>
        <w:rPr>
          <w:rFonts w:ascii="Arial" w:eastAsia="Times New Roman" w:hAnsi="Arial" w:cs="Arial"/>
          <w:bCs/>
          <w:color w:val="000000"/>
          <w:lang w:eastAsia="ru-RU"/>
        </w:rPr>
      </w:pPr>
      <w:r w:rsidRPr="00891347">
        <w:rPr>
          <w:rFonts w:ascii="Arial" w:eastAsia="Times New Roman" w:hAnsi="Arial" w:cs="Arial"/>
          <w:color w:val="000000"/>
          <w:lang w:eastAsia="ru-RU"/>
        </w:rPr>
        <w:br/>
      </w:r>
      <w:r w:rsidRPr="0089134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ПРИЛОЖЕНИЕ:</w:t>
      </w:r>
    </w:p>
    <w:p w:rsidR="00ED7941" w:rsidRPr="00891347" w:rsidRDefault="00ED7941" w:rsidP="00ED7941">
      <w:pPr>
        <w:spacing w:line="240" w:lineRule="auto"/>
        <w:rPr>
          <w:rFonts w:ascii="Arial" w:eastAsia="Times New Roman" w:hAnsi="Arial" w:cs="Arial"/>
          <w:lang w:eastAsia="ru-RU"/>
        </w:rPr>
      </w:pP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891347">
        <w:rPr>
          <w:rFonts w:ascii="Arial" w:hAnsi="Arial" w:cs="Arial"/>
        </w:rPr>
        <w:t xml:space="preserve">Приложение № 1: </w:t>
      </w:r>
      <w:r w:rsidRPr="00891347">
        <w:rPr>
          <w:rFonts w:ascii="Arial" w:eastAsia="Times New Roman" w:hAnsi="Arial" w:cs="Arial"/>
          <w:color w:val="000000"/>
          <w:lang w:eastAsia="ru-RU"/>
        </w:rPr>
        <w:t xml:space="preserve">Перечень продукции </w:t>
      </w:r>
      <w:r w:rsidR="003A769A" w:rsidRPr="00891347">
        <w:rPr>
          <w:rFonts w:ascii="Arial" w:eastAsia="Times New Roman" w:hAnsi="Arial" w:cs="Arial"/>
          <w:color w:val="000000"/>
          <w:lang w:eastAsia="ru-RU"/>
        </w:rPr>
        <w:t xml:space="preserve"> Лот №1</w:t>
      </w:r>
      <w:r w:rsidR="00A8756A" w:rsidRPr="00891347">
        <w:rPr>
          <w:rFonts w:ascii="Arial" w:eastAsia="Times New Roman" w:hAnsi="Arial" w:cs="Arial"/>
          <w:color w:val="000000"/>
          <w:lang w:eastAsia="ru-RU"/>
        </w:rPr>
        <w:t xml:space="preserve">; </w:t>
      </w:r>
      <w:r w:rsidR="008F206F">
        <w:rPr>
          <w:rFonts w:ascii="Arial" w:eastAsia="Times New Roman" w:hAnsi="Arial" w:cs="Arial"/>
          <w:color w:val="000000"/>
          <w:lang w:eastAsia="ru-RU"/>
        </w:rPr>
        <w:t>(</w:t>
      </w:r>
      <w:r w:rsidRPr="00891347">
        <w:rPr>
          <w:rFonts w:ascii="Arial" w:eastAsia="Times New Roman" w:hAnsi="Arial" w:cs="Arial"/>
          <w:color w:val="000000"/>
          <w:lang w:eastAsia="ru-RU"/>
        </w:rPr>
        <w:t>Спецификаци</w:t>
      </w:r>
      <w:r w:rsidR="002134CE">
        <w:rPr>
          <w:rFonts w:ascii="Arial" w:eastAsia="Times New Roman" w:hAnsi="Arial" w:cs="Arial"/>
          <w:color w:val="000000"/>
          <w:lang w:eastAsia="ru-RU"/>
        </w:rPr>
        <w:t>я</w:t>
      </w:r>
      <w:r w:rsidRPr="00891347">
        <w:rPr>
          <w:rFonts w:ascii="Arial" w:eastAsia="Times New Roman" w:hAnsi="Arial" w:cs="Arial"/>
          <w:color w:val="000000"/>
          <w:lang w:eastAsia="ru-RU"/>
        </w:rPr>
        <w:t>).</w:t>
      </w:r>
    </w:p>
    <w:p w:rsidR="00ED7941" w:rsidRPr="00891347" w:rsidRDefault="00ED7941" w:rsidP="00ED7941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891347">
        <w:rPr>
          <w:rFonts w:ascii="Arial" w:hAnsi="Arial" w:cs="Arial"/>
        </w:rPr>
        <w:t xml:space="preserve">Приложение № 2: Документация по запросу предложений (Документация) раздел 3-9. </w:t>
      </w:r>
    </w:p>
    <w:p w:rsidR="001F0394" w:rsidRPr="00891347" w:rsidRDefault="001F0394" w:rsidP="001F0394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891347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3</w:t>
      </w:r>
      <w:r w:rsidRPr="0089134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Чертежи</w:t>
      </w:r>
      <w:r w:rsidRPr="00891347">
        <w:rPr>
          <w:rFonts w:ascii="Arial" w:hAnsi="Arial" w:cs="Arial"/>
        </w:rPr>
        <w:t xml:space="preserve">. </w:t>
      </w:r>
    </w:p>
    <w:p w:rsidR="00ED7941" w:rsidRPr="00891347" w:rsidRDefault="00ED7941" w:rsidP="00ED7941">
      <w:pPr>
        <w:spacing w:line="240" w:lineRule="auto"/>
        <w:rPr>
          <w:rFonts w:ascii="Arial" w:hAnsi="Arial" w:cs="Arial"/>
        </w:rPr>
      </w:pPr>
    </w:p>
    <w:p w:rsidR="00ED7941" w:rsidRDefault="00ED7941" w:rsidP="00ED7941">
      <w:pPr>
        <w:spacing w:line="240" w:lineRule="auto"/>
        <w:rPr>
          <w:rFonts w:ascii="Arial" w:hAnsi="Arial" w:cs="Arial"/>
        </w:rPr>
      </w:pPr>
    </w:p>
    <w:p w:rsidR="00D46E41" w:rsidRDefault="00D46E41" w:rsidP="00ED7941">
      <w:pPr>
        <w:spacing w:line="240" w:lineRule="auto"/>
        <w:rPr>
          <w:rFonts w:ascii="Arial" w:hAnsi="Arial" w:cs="Arial"/>
        </w:rPr>
      </w:pPr>
    </w:p>
    <w:p w:rsidR="00D46E41" w:rsidRPr="00891347" w:rsidRDefault="00D46E41" w:rsidP="00ED7941">
      <w:pPr>
        <w:spacing w:line="240" w:lineRule="auto"/>
        <w:rPr>
          <w:rFonts w:ascii="Arial" w:hAnsi="Arial" w:cs="Arial"/>
        </w:rPr>
      </w:pPr>
    </w:p>
    <w:p w:rsidR="00ED7941" w:rsidRPr="00891347" w:rsidRDefault="003974AB" w:rsidP="00ED7941">
      <w:pPr>
        <w:spacing w:line="240" w:lineRule="auto"/>
        <w:rPr>
          <w:rFonts w:ascii="Arial" w:hAnsi="Arial" w:cs="Arial"/>
        </w:rPr>
      </w:pPr>
      <w:r w:rsidRPr="00891347">
        <w:rPr>
          <w:rFonts w:ascii="Arial" w:hAnsi="Arial" w:cs="Arial"/>
        </w:rPr>
        <w:t>Директор по закупкам</w:t>
      </w:r>
      <w:r w:rsidRPr="00891347">
        <w:rPr>
          <w:rFonts w:ascii="Arial" w:hAnsi="Arial" w:cs="Arial"/>
        </w:rPr>
        <w:tab/>
      </w:r>
      <w:r w:rsidRPr="00891347">
        <w:rPr>
          <w:rFonts w:ascii="Arial" w:hAnsi="Arial" w:cs="Arial"/>
        </w:rPr>
        <w:tab/>
      </w:r>
      <w:r w:rsidRPr="00891347">
        <w:rPr>
          <w:rFonts w:ascii="Arial" w:hAnsi="Arial" w:cs="Arial"/>
        </w:rPr>
        <w:tab/>
      </w:r>
      <w:r w:rsidRPr="00891347">
        <w:rPr>
          <w:rFonts w:ascii="Arial" w:hAnsi="Arial" w:cs="Arial"/>
        </w:rPr>
        <w:tab/>
      </w:r>
      <w:r w:rsidRPr="00891347">
        <w:rPr>
          <w:rFonts w:ascii="Arial" w:hAnsi="Arial" w:cs="Arial"/>
        </w:rPr>
        <w:tab/>
      </w:r>
      <w:r w:rsidRPr="00891347">
        <w:rPr>
          <w:rFonts w:ascii="Arial" w:hAnsi="Arial" w:cs="Arial"/>
        </w:rPr>
        <w:tab/>
      </w:r>
      <w:r w:rsidRPr="00891347">
        <w:rPr>
          <w:rFonts w:ascii="Arial" w:hAnsi="Arial" w:cs="Arial"/>
        </w:rPr>
        <w:tab/>
        <w:t>М.А. Устинова</w:t>
      </w:r>
    </w:p>
    <w:p w:rsidR="005E73EE" w:rsidRPr="00891347" w:rsidRDefault="00E044DE" w:rsidP="004E11B4">
      <w:pPr>
        <w:spacing w:line="240" w:lineRule="auto"/>
        <w:rPr>
          <w:rFonts w:ascii="Arial" w:hAnsi="Arial" w:cs="Arial"/>
        </w:rPr>
      </w:pPr>
      <w:r w:rsidRPr="00891347">
        <w:rPr>
          <w:rFonts w:ascii="Arial" w:hAnsi="Arial" w:cs="Arial"/>
        </w:rPr>
        <w:t>П</w:t>
      </w:r>
      <w:r w:rsidR="003974AB" w:rsidRPr="00891347">
        <w:rPr>
          <w:rFonts w:ascii="Arial" w:hAnsi="Arial" w:cs="Arial"/>
        </w:rPr>
        <w:t>АО «</w:t>
      </w:r>
      <w:r w:rsidRPr="00891347">
        <w:rPr>
          <w:rFonts w:ascii="Arial" w:hAnsi="Arial" w:cs="Arial"/>
        </w:rPr>
        <w:t>Юнипро</w:t>
      </w:r>
      <w:r w:rsidR="003974AB" w:rsidRPr="00891347">
        <w:rPr>
          <w:rFonts w:ascii="Arial" w:hAnsi="Arial" w:cs="Arial"/>
        </w:rPr>
        <w:t>»</w:t>
      </w:r>
      <w:bookmarkStart w:id="0" w:name="_GoBack"/>
      <w:bookmarkEnd w:id="0"/>
    </w:p>
    <w:sectPr w:rsidR="005E73EE" w:rsidRPr="00891347" w:rsidSect="00E95073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46" w:rsidRDefault="00791346">
      <w:pPr>
        <w:spacing w:line="240" w:lineRule="auto"/>
      </w:pPr>
      <w:r>
        <w:separator/>
      </w:r>
    </w:p>
  </w:endnote>
  <w:endnote w:type="continuationSeparator" w:id="0">
    <w:p w:rsidR="00791346" w:rsidRDefault="00791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1A382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243">
          <w:rPr>
            <w:noProof/>
          </w:rPr>
          <w:t>2</w:t>
        </w:r>
        <w:r>
          <w:fldChar w:fldCharType="end"/>
        </w:r>
      </w:p>
    </w:sdtContent>
  </w:sdt>
  <w:p w:rsidR="002D40BC" w:rsidRDefault="007913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46" w:rsidRDefault="00791346">
      <w:pPr>
        <w:spacing w:line="240" w:lineRule="auto"/>
      </w:pPr>
      <w:r>
        <w:separator/>
      </w:r>
    </w:p>
  </w:footnote>
  <w:footnote w:type="continuationSeparator" w:id="0">
    <w:p w:rsidR="00791346" w:rsidRDefault="007913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41"/>
    <w:rsid w:val="00004542"/>
    <w:rsid w:val="0002721C"/>
    <w:rsid w:val="000F1105"/>
    <w:rsid w:val="0014451F"/>
    <w:rsid w:val="0015001D"/>
    <w:rsid w:val="00163F3D"/>
    <w:rsid w:val="00164ABA"/>
    <w:rsid w:val="001A3823"/>
    <w:rsid w:val="001F0394"/>
    <w:rsid w:val="002134CE"/>
    <w:rsid w:val="00230A3B"/>
    <w:rsid w:val="0026189B"/>
    <w:rsid w:val="00270928"/>
    <w:rsid w:val="002B3E65"/>
    <w:rsid w:val="003974AB"/>
    <w:rsid w:val="003A769A"/>
    <w:rsid w:val="003A7DCE"/>
    <w:rsid w:val="003D5060"/>
    <w:rsid w:val="003F4EEB"/>
    <w:rsid w:val="004070CE"/>
    <w:rsid w:val="004228F7"/>
    <w:rsid w:val="00442DC2"/>
    <w:rsid w:val="004902B7"/>
    <w:rsid w:val="004C0739"/>
    <w:rsid w:val="004C615B"/>
    <w:rsid w:val="004E11B4"/>
    <w:rsid w:val="004F50C6"/>
    <w:rsid w:val="005566B5"/>
    <w:rsid w:val="0058422A"/>
    <w:rsid w:val="005920B3"/>
    <w:rsid w:val="005A2FA2"/>
    <w:rsid w:val="005A31C4"/>
    <w:rsid w:val="005B3264"/>
    <w:rsid w:val="005E73EE"/>
    <w:rsid w:val="0067731C"/>
    <w:rsid w:val="006C52A8"/>
    <w:rsid w:val="006C68C4"/>
    <w:rsid w:val="006F23D1"/>
    <w:rsid w:val="007065AE"/>
    <w:rsid w:val="00712D3D"/>
    <w:rsid w:val="00741A75"/>
    <w:rsid w:val="00787117"/>
    <w:rsid w:val="00791346"/>
    <w:rsid w:val="007A353A"/>
    <w:rsid w:val="007B51AD"/>
    <w:rsid w:val="007C0D23"/>
    <w:rsid w:val="007E4305"/>
    <w:rsid w:val="0080079F"/>
    <w:rsid w:val="008046F3"/>
    <w:rsid w:val="00806F6F"/>
    <w:rsid w:val="00807A11"/>
    <w:rsid w:val="00826948"/>
    <w:rsid w:val="00835963"/>
    <w:rsid w:val="0084047E"/>
    <w:rsid w:val="00873A02"/>
    <w:rsid w:val="00891347"/>
    <w:rsid w:val="008F206F"/>
    <w:rsid w:val="009172DC"/>
    <w:rsid w:val="009555E8"/>
    <w:rsid w:val="0097725C"/>
    <w:rsid w:val="009F64CE"/>
    <w:rsid w:val="00A00A72"/>
    <w:rsid w:val="00A410AB"/>
    <w:rsid w:val="00A8756A"/>
    <w:rsid w:val="00A93FC1"/>
    <w:rsid w:val="00AB66C4"/>
    <w:rsid w:val="00AD0B8A"/>
    <w:rsid w:val="00AD305D"/>
    <w:rsid w:val="00AD3842"/>
    <w:rsid w:val="00B0570B"/>
    <w:rsid w:val="00B10E9E"/>
    <w:rsid w:val="00B443DA"/>
    <w:rsid w:val="00BA40D2"/>
    <w:rsid w:val="00BA6F4F"/>
    <w:rsid w:val="00BD6422"/>
    <w:rsid w:val="00C07D39"/>
    <w:rsid w:val="00C17BE0"/>
    <w:rsid w:val="00C23A3D"/>
    <w:rsid w:val="00C352C6"/>
    <w:rsid w:val="00CD4360"/>
    <w:rsid w:val="00D25B5F"/>
    <w:rsid w:val="00D46E41"/>
    <w:rsid w:val="00DC1BD0"/>
    <w:rsid w:val="00E044DE"/>
    <w:rsid w:val="00E77C7B"/>
    <w:rsid w:val="00EB1B8C"/>
    <w:rsid w:val="00ED7941"/>
    <w:rsid w:val="00EE4D27"/>
    <w:rsid w:val="00F11B0D"/>
    <w:rsid w:val="00F13058"/>
    <w:rsid w:val="00F141C7"/>
    <w:rsid w:val="00F56D53"/>
    <w:rsid w:val="00F637ED"/>
    <w:rsid w:val="00F71243"/>
    <w:rsid w:val="00FB3A9F"/>
    <w:rsid w:val="00F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3CF5"/>
  <w15:docId w15:val="{B1FEB777-A356-441C-B790-4557A246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7941"/>
    <w:pPr>
      <w:spacing w:after="0" w:line="360" w:lineRule="auto"/>
    </w:pPr>
  </w:style>
  <w:style w:type="paragraph" w:styleId="2">
    <w:name w:val="heading 2"/>
    <w:basedOn w:val="a0"/>
    <w:link w:val="20"/>
    <w:uiPriority w:val="9"/>
    <w:qFormat/>
    <w:rsid w:val="00ED7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7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ED7941"/>
    <w:rPr>
      <w:color w:val="0000FF"/>
      <w:u w:val="single"/>
    </w:rPr>
  </w:style>
  <w:style w:type="paragraph" w:customStyle="1" w:styleId="a">
    <w:name w:val="a"/>
    <w:basedOn w:val="a0"/>
    <w:rsid w:val="00ED794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0"/>
    <w:link w:val="a6"/>
    <w:uiPriority w:val="34"/>
    <w:qFormat/>
    <w:rsid w:val="00ED7941"/>
    <w:pPr>
      <w:ind w:left="720"/>
      <w:contextualSpacing/>
    </w:pPr>
  </w:style>
  <w:style w:type="paragraph" w:styleId="a7">
    <w:name w:val="footer"/>
    <w:basedOn w:val="a0"/>
    <w:link w:val="a8"/>
    <w:uiPriority w:val="99"/>
    <w:unhideWhenUsed/>
    <w:rsid w:val="00ED79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D7941"/>
  </w:style>
  <w:style w:type="character" w:customStyle="1" w:styleId="a6">
    <w:name w:val="Абзац списка Знак"/>
    <w:basedOn w:val="a1"/>
    <w:link w:val="a5"/>
    <w:uiPriority w:val="34"/>
    <w:rsid w:val="00ED7941"/>
  </w:style>
  <w:style w:type="character" w:styleId="a9">
    <w:name w:val="FollowedHyperlink"/>
    <w:basedOn w:val="a1"/>
    <w:uiPriority w:val="99"/>
    <w:semiHidden/>
    <w:unhideWhenUsed/>
    <w:rsid w:val="005566B5"/>
    <w:rPr>
      <w:color w:val="800080" w:themeColor="followed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4070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407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ccreditation/proced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nnounce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pro.energy/purchase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Топольников Роман Александрович</dc:creator>
  <cp:lastModifiedBy>Кузовлева Ольга Анатольевна</cp:lastModifiedBy>
  <cp:revision>50</cp:revision>
  <cp:lastPrinted>2018-10-09T08:07:00Z</cp:lastPrinted>
  <dcterms:created xsi:type="dcterms:W3CDTF">2015-09-04T06:43:00Z</dcterms:created>
  <dcterms:modified xsi:type="dcterms:W3CDTF">2018-11-20T12:11:00Z</dcterms:modified>
</cp:coreProperties>
</file>