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3CC" w:rsidRPr="00A92BDF" w:rsidRDefault="00A92BDF" w:rsidP="002613CC">
      <w:pPr>
        <w:tabs>
          <w:tab w:val="left" w:pos="284"/>
        </w:tabs>
        <w:spacing w:after="0" w:line="300" w:lineRule="atLeas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            </w:t>
      </w:r>
      <w:r w:rsidR="002613CC"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Уведомление о проведении запроса предложений № </w:t>
      </w:r>
      <w:r w:rsidR="00AB5C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</w:t>
      </w:r>
      <w:r w:rsidR="002613CC"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от «</w:t>
      </w:r>
      <w:r w:rsidR="00AB5C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09</w:t>
      </w:r>
      <w:r w:rsidR="002613CC"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» </w:t>
      </w:r>
      <w:r w:rsidR="00AB5C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ноября</w:t>
      </w:r>
      <w:r w:rsidR="002613CC"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201</w:t>
      </w:r>
      <w:r w:rsidR="007E7260"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</w:t>
      </w:r>
      <w:r w:rsidR="002613CC"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</w:t>
      </w:r>
    </w:p>
    <w:p w:rsidR="00A721FF" w:rsidRPr="00A92BDF" w:rsidRDefault="00A721FF" w:rsidP="00A721FF">
      <w:pPr>
        <w:tabs>
          <w:tab w:val="left" w:pos="284"/>
        </w:tabs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721FF" w:rsidRPr="00A92BDF" w:rsidRDefault="00A721FF" w:rsidP="00A721FF">
      <w:pPr>
        <w:tabs>
          <w:tab w:val="left" w:pos="284"/>
        </w:tabs>
        <w:spacing w:after="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Уважаемые господа!</w:t>
      </w:r>
    </w:p>
    <w:p w:rsidR="004227FC" w:rsidRPr="00A92BDF" w:rsidRDefault="00A721FF" w:rsidP="00A92BD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</w:t>
      </w:r>
      <w:r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Филиал «</w:t>
      </w:r>
      <w:proofErr w:type="spellStart"/>
      <w:r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Яйвинская</w:t>
      </w:r>
      <w:proofErr w:type="spellEnd"/>
      <w:r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ГРЭС» </w:t>
      </w:r>
      <w:r w:rsidR="007E7260"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</w:t>
      </w:r>
      <w:r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АО «</w:t>
      </w:r>
      <w:proofErr w:type="spellStart"/>
      <w:r w:rsidR="007E7260"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Юнипро</w:t>
      </w:r>
      <w:proofErr w:type="spellEnd"/>
      <w:r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(618340, Пермский край, р-н Александровский, </w:t>
      </w:r>
      <w:proofErr w:type="spellStart"/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пгт.Яйва</w:t>
      </w:r>
      <w:proofErr w:type="spellEnd"/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ул.Тимирязева,5) проводит процедуру запроса предложений на продажу </w:t>
      </w:r>
      <w:r w:rsidR="003956A4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транспортн</w:t>
      </w:r>
      <w:r w:rsidR="004626C7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ого</w:t>
      </w:r>
      <w:r w:rsidR="003956A4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средств</w:t>
      </w:r>
      <w:r w:rsidR="004626C7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  <w:r w:rsidR="004227FC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721FF" w:rsidRPr="00A92BDF" w:rsidRDefault="004227FC" w:rsidP="00A92BD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A92BD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2.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риглашае</w:t>
      </w: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юридических лиц, индивидуальных предпринимателей и физических лиц (далее – Покупатели) подавать свои предложения на покупку:</w:t>
      </w:r>
    </w:p>
    <w:p w:rsidR="00A721FF" w:rsidRPr="00A92BDF" w:rsidRDefault="00A721FF" w:rsidP="00A92BD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минимальная цена Лота (цена, ниже которой не может быть продано имущество) составляет </w:t>
      </w:r>
      <w:r w:rsidR="00AB5CBA" w:rsidRPr="00AB5CB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100</w:t>
      </w:r>
      <w:r w:rsidR="00794421" w:rsidRPr="00AB5CB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000</w:t>
      </w:r>
      <w:r w:rsidRPr="00AB5CB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,00</w:t>
      </w: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r w:rsidR="00AB5C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Сто</w:t>
      </w: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тысяч) рублей, </w:t>
      </w:r>
      <w:r w:rsidR="00794421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учет</w:t>
      </w:r>
      <w:r w:rsidR="00794421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ом</w:t>
      </w: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НДС</w:t>
      </w:r>
      <w:r w:rsidR="00794421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7E7260" w:rsidRPr="00A92BDF" w:rsidRDefault="007E7260" w:rsidP="00A92BD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2171"/>
        <w:gridCol w:w="3544"/>
        <w:gridCol w:w="1578"/>
        <w:gridCol w:w="1094"/>
      </w:tblGrid>
      <w:tr w:rsidR="00A92BDF" w:rsidRPr="00A92BDF" w:rsidTr="00AB5CBA">
        <w:trPr>
          <w:trHeight w:val="483"/>
        </w:trPr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260" w:rsidRPr="00A92BDF" w:rsidRDefault="007E7260" w:rsidP="00A92BDF">
            <w:pPr>
              <w:tabs>
                <w:tab w:val="left" w:pos="284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260" w:rsidRPr="00A92BDF" w:rsidRDefault="007E7260" w:rsidP="00A92BDF">
            <w:pPr>
              <w:tabs>
                <w:tab w:val="left" w:pos="284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Наименование материалов</w:t>
            </w:r>
          </w:p>
        </w:tc>
        <w:tc>
          <w:tcPr>
            <w:tcW w:w="18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260" w:rsidRPr="00A92BDF" w:rsidRDefault="007E7260" w:rsidP="00A92BDF">
            <w:pPr>
              <w:tabs>
                <w:tab w:val="left" w:pos="284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Марка, типоразмер и т.п.</w:t>
            </w:r>
          </w:p>
        </w:tc>
        <w:tc>
          <w:tcPr>
            <w:tcW w:w="8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260" w:rsidRPr="00A92BDF" w:rsidRDefault="007E7260" w:rsidP="00A92BDF">
            <w:pPr>
              <w:tabs>
                <w:tab w:val="left" w:pos="284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260" w:rsidRPr="00A92BDF" w:rsidRDefault="007E7260" w:rsidP="00A92BDF">
            <w:pPr>
              <w:tabs>
                <w:tab w:val="left" w:pos="284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</w:tr>
      <w:tr w:rsidR="00A92BDF" w:rsidRPr="00A92BDF" w:rsidTr="00AB5CBA">
        <w:trPr>
          <w:trHeight w:val="478"/>
        </w:trPr>
        <w:tc>
          <w:tcPr>
            <w:tcW w:w="5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260" w:rsidRPr="00A92BDF" w:rsidRDefault="007E7260" w:rsidP="00A92BDF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260" w:rsidRPr="00E609E6" w:rsidRDefault="007E7260" w:rsidP="00A92BDF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609E6"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  <w:t>Специализированная пожарная автоцистерна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260" w:rsidRPr="00AB5CBA" w:rsidRDefault="00A92BDF" w:rsidP="00A92BDF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iCs/>
                <w:sz w:val="18"/>
                <w:szCs w:val="18"/>
              </w:rPr>
            </w:pPr>
            <w:r w:rsidRPr="00E609E6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 xml:space="preserve"> АЦ-40-137</w:t>
            </w:r>
            <w:proofErr w:type="gramStart"/>
            <w:r w:rsidRPr="00E609E6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>А  (</w:t>
            </w:r>
            <w:proofErr w:type="gramEnd"/>
            <w:r w:rsidRPr="00E609E6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 xml:space="preserve">ЗИЛ 131)     </w:t>
            </w:r>
            <w:r w:rsidR="00AB5CBA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 xml:space="preserve">                </w:t>
            </w:r>
            <w:r w:rsidRPr="00E609E6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 xml:space="preserve">           </w:t>
            </w:r>
            <w:r w:rsidRPr="00E609E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год выпуска 1995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260" w:rsidRPr="00A92BDF" w:rsidRDefault="007E7260" w:rsidP="00A92BDF">
            <w:pPr>
              <w:tabs>
                <w:tab w:val="left" w:pos="284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260" w:rsidRPr="00A92BDF" w:rsidRDefault="007E7260" w:rsidP="00A92BDF">
            <w:pPr>
              <w:tabs>
                <w:tab w:val="left" w:pos="284"/>
              </w:tabs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AB5CBA" w:rsidRDefault="00AB5CBA" w:rsidP="00A92BD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721FF" w:rsidRPr="00A92BDF" w:rsidRDefault="00A721FF" w:rsidP="00A92BD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Вывоз продукции осуществляется силами Покупателя с территории </w:t>
      </w:r>
      <w:proofErr w:type="spellStart"/>
      <w:r w:rsidR="00794421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Яйвин</w:t>
      </w: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ской</w:t>
      </w:r>
      <w:proofErr w:type="spellEnd"/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ГРЭС, </w:t>
      </w:r>
    </w:p>
    <w:p w:rsidR="00A721FF" w:rsidRPr="00A92BDF" w:rsidRDefault="00A721FF" w:rsidP="00A92BD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Условия оплаты: 100% предоплата</w:t>
      </w:r>
      <w:r w:rsidR="00F117C3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F117C3" w:rsidRPr="00A92BDF" w:rsidRDefault="00F117C3" w:rsidP="00A92BD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 </w:t>
      </w:r>
      <w:r w:rsidRPr="00A92BDF">
        <w:rPr>
          <w:rFonts w:ascii="Arial" w:hAnsi="Arial" w:cs="Arial"/>
          <w:color w:val="000000"/>
          <w:sz w:val="18"/>
          <w:szCs w:val="18"/>
        </w:rPr>
        <w:t xml:space="preserve">Предложение должно быть оформлено по форме, приведенной в </w:t>
      </w:r>
      <w:r w:rsidR="00A92BDF">
        <w:rPr>
          <w:rFonts w:ascii="Arial" w:hAnsi="Arial" w:cs="Arial"/>
          <w:color w:val="000000"/>
          <w:sz w:val="18"/>
          <w:szCs w:val="18"/>
        </w:rPr>
        <w:t>П</w:t>
      </w:r>
      <w:r w:rsidRPr="00A92BDF">
        <w:rPr>
          <w:rFonts w:ascii="Arial" w:hAnsi="Arial" w:cs="Arial"/>
          <w:color w:val="000000"/>
          <w:sz w:val="18"/>
          <w:szCs w:val="18"/>
        </w:rPr>
        <w:t>риложении №1 к настоящему запросу предложений.</w:t>
      </w:r>
    </w:p>
    <w:p w:rsidR="00A721FF" w:rsidRPr="00A92BDF" w:rsidRDefault="00F117C3" w:rsidP="00A92BD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Предложение должно быть подано </w:t>
      </w:r>
      <w:r w:rsidR="00A721FF"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до 12 часов МСК </w:t>
      </w:r>
      <w:r w:rsidR="00AB5C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23</w:t>
      </w:r>
      <w:r w:rsidR="00A721FF"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="00AB5CB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</w:t>
      </w:r>
      <w:r w:rsidR="00A721FF"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.201</w:t>
      </w:r>
      <w:r w:rsid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</w:t>
      </w:r>
      <w:r w:rsidR="00A721FF" w:rsidRPr="00A92BD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 письменной форме по адресу: </w:t>
      </w:r>
      <w:r w:rsidR="00794421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618340, Пермский край, р-н Александровский, </w:t>
      </w:r>
      <w:proofErr w:type="spellStart"/>
      <w:r w:rsidR="00794421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пгт.Яйва</w:t>
      </w:r>
      <w:proofErr w:type="spellEnd"/>
      <w:r w:rsidR="00794421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ул.Тимирязева,5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по электронной почте (e-</w:t>
      </w:r>
      <w:proofErr w:type="spellStart"/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mail</w:t>
      </w:r>
      <w:proofErr w:type="spellEnd"/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hyperlink r:id="rId5" w:history="1">
        <w:r w:rsidR="00A92BDF" w:rsidRPr="00FA4674">
          <w:rPr>
            <w:rStyle w:val="a3"/>
            <w:rFonts w:ascii="Arial" w:eastAsia="Times New Roman" w:hAnsi="Arial" w:cs="Arial"/>
            <w:sz w:val="18"/>
            <w:szCs w:val="18"/>
            <w:lang w:val="en-US" w:eastAsia="ru-RU"/>
          </w:rPr>
          <w:t>katyreva</w:t>
        </w:r>
        <w:r w:rsidR="00A92BDF" w:rsidRPr="00FA4674">
          <w:rPr>
            <w:rStyle w:val="a3"/>
            <w:rFonts w:ascii="Arial" w:eastAsia="Times New Roman" w:hAnsi="Arial" w:cs="Arial"/>
            <w:sz w:val="18"/>
            <w:szCs w:val="18"/>
            <w:lang w:eastAsia="ru-RU"/>
          </w:rPr>
          <w:t>_</w:t>
        </w:r>
        <w:r w:rsidR="00A92BDF" w:rsidRPr="00FA4674">
          <w:rPr>
            <w:rStyle w:val="a3"/>
            <w:rFonts w:ascii="Arial" w:eastAsia="Times New Roman" w:hAnsi="Arial" w:cs="Arial"/>
            <w:sz w:val="18"/>
            <w:szCs w:val="18"/>
            <w:lang w:val="en-US" w:eastAsia="ru-RU"/>
          </w:rPr>
          <w:t>n</w:t>
        </w:r>
        <w:r w:rsidR="00A92BDF" w:rsidRPr="00FA4674">
          <w:rPr>
            <w:rStyle w:val="a3"/>
            <w:rFonts w:ascii="Arial" w:eastAsia="Times New Roman" w:hAnsi="Arial" w:cs="Arial"/>
            <w:sz w:val="18"/>
            <w:szCs w:val="18"/>
            <w:lang w:eastAsia="ru-RU"/>
          </w:rPr>
          <w:t>@</w:t>
        </w:r>
      </w:hyperlink>
      <w:r w:rsidR="00A92BD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unipro</w:t>
      </w:r>
      <w:r w:rsidR="00A92BD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="00A92BD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energy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или по факсу 8(</w:t>
      </w:r>
      <w:r w:rsidR="00794421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34274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 </w:t>
      </w:r>
      <w:r w:rsidR="00794421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24-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4-</w:t>
      </w:r>
      <w:r w:rsidR="00794421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 Ответственное лицо – Катырева Наталья Васильевна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(тел. 8(</w:t>
      </w:r>
      <w:r w:rsidR="00794421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34274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 </w:t>
      </w:r>
      <w:r w:rsidR="00794421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="00794421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200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). </w:t>
      </w:r>
    </w:p>
    <w:p w:rsidR="00A721FF" w:rsidRPr="00A92BDF" w:rsidRDefault="00F117C3" w:rsidP="00A92BD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Предложение должно быть подписано лицом, имеющим право в соответствии с законодательством Российской Федерации действовать от лица Покупателя без доверенности, или надлежащим образом уполномоченным им лицом на основании доверенности (далее — уполномоченного лица). Предложение также должно быть скреплено печатью Покупателя.</w:t>
      </w:r>
    </w:p>
    <w:p w:rsidR="00A721FF" w:rsidRPr="00A92BDF" w:rsidRDefault="00F117C3" w:rsidP="00A92BD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Предложение должно быть подано на русском языке. Все цены должны быть выражены в российских рублях.</w:t>
      </w:r>
    </w:p>
    <w:p w:rsidR="00A721FF" w:rsidRPr="00A92BDF" w:rsidRDefault="00F117C3" w:rsidP="00A92BD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Основным критерием выбора Победителя является наибольшая цена предложения.</w:t>
      </w:r>
    </w:p>
    <w:p w:rsidR="00A721FF" w:rsidRPr="00A92BDF" w:rsidRDefault="00F117C3" w:rsidP="00A92BDF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 В течение 10 календарных дней после определения Победителя Продавец уведомит Покупателя об этом и подпишет Договор на условиях настоящего запроса предложений и предложения Победителя.                                                                                                   11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Настоящий запрос предложений не является офертой или публичной офертой филиала «</w:t>
      </w:r>
      <w:proofErr w:type="spellStart"/>
      <w:r w:rsidR="00A82329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Яйвинс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кая</w:t>
      </w:r>
      <w:proofErr w:type="spellEnd"/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ГРЭС» </w:t>
      </w:r>
      <w:r w:rsidR="00E609E6" w:rsidRPr="00A92BD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ПАО «</w:t>
      </w:r>
      <w:proofErr w:type="spellStart"/>
      <w:r w:rsidR="00E609E6" w:rsidRPr="00A92BD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Юнипро</w:t>
      </w:r>
      <w:proofErr w:type="spellEnd"/>
      <w:r w:rsidR="00E609E6" w:rsidRPr="00A92BD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»</w:t>
      </w:r>
      <w:r w:rsidR="00E609E6" w:rsidRPr="00E609E6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Данная процедура запроса предложений не является процедурой проведения конкурса. Филиал «</w:t>
      </w:r>
      <w:proofErr w:type="spellStart"/>
      <w:r w:rsidR="00A82329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Яйвинская</w:t>
      </w:r>
      <w:proofErr w:type="spellEnd"/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ГРЭС» </w:t>
      </w:r>
      <w:r w:rsidR="00A92BDF" w:rsidRPr="00A92BD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ПАО «</w:t>
      </w:r>
      <w:proofErr w:type="spellStart"/>
      <w:r w:rsidR="00A92BDF" w:rsidRPr="00A92BD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Юнипро</w:t>
      </w:r>
      <w:proofErr w:type="spellEnd"/>
      <w:r w:rsidR="00A92BDF" w:rsidRPr="00A92BD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»</w:t>
      </w:r>
      <w:r w:rsidR="00A92BD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721FF" w:rsidRPr="00A92BD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 перед Покупателями.</w:t>
      </w:r>
    </w:p>
    <w:p w:rsidR="00F117C3" w:rsidRPr="00A92BDF" w:rsidRDefault="00F117C3" w:rsidP="00A92BDF">
      <w:pPr>
        <w:spacing w:line="240" w:lineRule="auto"/>
        <w:rPr>
          <w:rFonts w:ascii="Arial" w:hAnsi="Arial" w:cs="Arial"/>
          <w:sz w:val="18"/>
          <w:szCs w:val="18"/>
        </w:rPr>
      </w:pPr>
      <w:r w:rsidRPr="00A92BDF">
        <w:rPr>
          <w:rFonts w:ascii="Arial" w:hAnsi="Arial" w:cs="Arial"/>
          <w:sz w:val="18"/>
          <w:szCs w:val="18"/>
        </w:rPr>
        <w:t xml:space="preserve">Приложение № 1 (форма </w:t>
      </w:r>
      <w:proofErr w:type="spellStart"/>
      <w:r w:rsidRPr="00A92BDF">
        <w:rPr>
          <w:rFonts w:ascii="Arial" w:hAnsi="Arial" w:cs="Arial"/>
          <w:sz w:val="18"/>
          <w:szCs w:val="18"/>
        </w:rPr>
        <w:t>предлжения</w:t>
      </w:r>
      <w:proofErr w:type="spellEnd"/>
      <w:r w:rsidRPr="00A92BDF">
        <w:rPr>
          <w:rFonts w:ascii="Arial" w:hAnsi="Arial" w:cs="Arial"/>
          <w:sz w:val="18"/>
          <w:szCs w:val="18"/>
        </w:rPr>
        <w:t>)</w:t>
      </w:r>
    </w:p>
    <w:p w:rsidR="00F117C3" w:rsidRPr="00A92BDF" w:rsidRDefault="00F117C3" w:rsidP="00A92BDF">
      <w:pPr>
        <w:spacing w:line="240" w:lineRule="auto"/>
        <w:rPr>
          <w:rFonts w:ascii="Arial" w:hAnsi="Arial" w:cs="Arial"/>
          <w:sz w:val="18"/>
          <w:szCs w:val="18"/>
        </w:rPr>
      </w:pPr>
    </w:p>
    <w:p w:rsidR="00F117C3" w:rsidRDefault="00F117C3" w:rsidP="00A92BDF">
      <w:pPr>
        <w:spacing w:line="240" w:lineRule="auto"/>
        <w:rPr>
          <w:rFonts w:ascii="Arial" w:hAnsi="Arial" w:cs="Arial"/>
          <w:sz w:val="18"/>
          <w:szCs w:val="18"/>
        </w:rPr>
      </w:pPr>
    </w:p>
    <w:p w:rsidR="00E609E6" w:rsidRDefault="00E609E6" w:rsidP="00A92BDF">
      <w:pPr>
        <w:spacing w:line="240" w:lineRule="auto"/>
        <w:rPr>
          <w:rFonts w:ascii="Arial" w:hAnsi="Arial" w:cs="Arial"/>
          <w:sz w:val="18"/>
          <w:szCs w:val="18"/>
        </w:rPr>
      </w:pPr>
    </w:p>
    <w:p w:rsidR="00E609E6" w:rsidRDefault="00E609E6" w:rsidP="00A92BDF">
      <w:pPr>
        <w:spacing w:line="240" w:lineRule="auto"/>
        <w:rPr>
          <w:rFonts w:ascii="Arial" w:hAnsi="Arial" w:cs="Arial"/>
          <w:sz w:val="18"/>
          <w:szCs w:val="18"/>
        </w:rPr>
      </w:pPr>
    </w:p>
    <w:p w:rsidR="00E609E6" w:rsidRDefault="00E609E6" w:rsidP="00A92BDF">
      <w:pPr>
        <w:spacing w:line="240" w:lineRule="auto"/>
        <w:rPr>
          <w:rFonts w:ascii="Arial" w:hAnsi="Arial" w:cs="Arial"/>
          <w:sz w:val="18"/>
          <w:szCs w:val="18"/>
        </w:rPr>
      </w:pPr>
    </w:p>
    <w:p w:rsidR="00E609E6" w:rsidRDefault="00E609E6" w:rsidP="00A92BDF">
      <w:pPr>
        <w:spacing w:line="240" w:lineRule="auto"/>
        <w:rPr>
          <w:rFonts w:ascii="Arial" w:hAnsi="Arial" w:cs="Arial"/>
          <w:sz w:val="18"/>
          <w:szCs w:val="18"/>
        </w:rPr>
      </w:pPr>
    </w:p>
    <w:p w:rsidR="00E609E6" w:rsidRDefault="00E609E6" w:rsidP="00A92BDF">
      <w:pPr>
        <w:spacing w:line="240" w:lineRule="auto"/>
        <w:rPr>
          <w:rFonts w:ascii="Arial" w:hAnsi="Arial" w:cs="Arial"/>
          <w:sz w:val="18"/>
          <w:szCs w:val="18"/>
        </w:rPr>
      </w:pPr>
    </w:p>
    <w:p w:rsidR="00E609E6" w:rsidRDefault="00E609E6" w:rsidP="00A92BDF">
      <w:pPr>
        <w:spacing w:line="240" w:lineRule="auto"/>
        <w:rPr>
          <w:rFonts w:ascii="Arial" w:hAnsi="Arial" w:cs="Arial"/>
          <w:sz w:val="18"/>
          <w:szCs w:val="18"/>
        </w:rPr>
      </w:pPr>
    </w:p>
    <w:p w:rsidR="00E609E6" w:rsidRDefault="00E609E6" w:rsidP="00A92BDF">
      <w:pPr>
        <w:spacing w:line="240" w:lineRule="auto"/>
        <w:rPr>
          <w:rFonts w:ascii="Arial" w:hAnsi="Arial" w:cs="Arial"/>
          <w:sz w:val="18"/>
          <w:szCs w:val="18"/>
        </w:rPr>
      </w:pPr>
    </w:p>
    <w:p w:rsidR="00E609E6" w:rsidRDefault="00E609E6" w:rsidP="00A92BDF">
      <w:pPr>
        <w:spacing w:line="240" w:lineRule="auto"/>
        <w:rPr>
          <w:rFonts w:ascii="Arial" w:hAnsi="Arial" w:cs="Arial"/>
          <w:sz w:val="18"/>
          <w:szCs w:val="18"/>
        </w:rPr>
      </w:pPr>
    </w:p>
    <w:p w:rsidR="00E609E6" w:rsidRPr="00A92BDF" w:rsidRDefault="00E609E6" w:rsidP="00A92BDF">
      <w:pPr>
        <w:spacing w:line="240" w:lineRule="auto"/>
        <w:rPr>
          <w:rFonts w:ascii="Arial" w:hAnsi="Arial" w:cs="Arial"/>
          <w:sz w:val="18"/>
          <w:szCs w:val="18"/>
        </w:rPr>
      </w:pPr>
    </w:p>
    <w:p w:rsidR="00F117C3" w:rsidRPr="00A92BDF" w:rsidRDefault="00F117C3">
      <w:pPr>
        <w:rPr>
          <w:rFonts w:ascii="Arial" w:hAnsi="Arial" w:cs="Arial"/>
          <w:sz w:val="18"/>
          <w:szCs w:val="18"/>
        </w:rPr>
      </w:pPr>
    </w:p>
    <w:p w:rsidR="00AB5CBA" w:rsidRDefault="00AB5CBA" w:rsidP="00F117C3">
      <w:pPr>
        <w:spacing w:after="0" w:line="240" w:lineRule="auto"/>
        <w:jc w:val="right"/>
        <w:rPr>
          <w:rFonts w:ascii="Arial" w:eastAsia=".DialectGeneva" w:hAnsi="Arial" w:cs="Arial"/>
          <w:sz w:val="18"/>
          <w:szCs w:val="18"/>
          <w:lang w:eastAsia="ru-RU"/>
        </w:rPr>
      </w:pPr>
    </w:p>
    <w:p w:rsidR="00AB5CBA" w:rsidRDefault="00AB5CBA" w:rsidP="00F117C3">
      <w:pPr>
        <w:spacing w:after="0" w:line="240" w:lineRule="auto"/>
        <w:jc w:val="right"/>
        <w:rPr>
          <w:rFonts w:ascii="Arial" w:eastAsia=".DialectGeneva" w:hAnsi="Arial" w:cs="Arial"/>
          <w:sz w:val="18"/>
          <w:szCs w:val="18"/>
          <w:lang w:eastAsia="ru-RU"/>
        </w:rPr>
      </w:pPr>
    </w:p>
    <w:p w:rsidR="00AB5CBA" w:rsidRDefault="00AB5CBA" w:rsidP="00F117C3">
      <w:pPr>
        <w:spacing w:after="0" w:line="240" w:lineRule="auto"/>
        <w:jc w:val="right"/>
        <w:rPr>
          <w:rFonts w:ascii="Arial" w:eastAsia=".DialectGeneva" w:hAnsi="Arial" w:cs="Arial"/>
          <w:sz w:val="18"/>
          <w:szCs w:val="18"/>
          <w:lang w:eastAsia="ru-RU"/>
        </w:rPr>
      </w:pPr>
    </w:p>
    <w:p w:rsidR="00AB5CBA" w:rsidRDefault="00AB5CBA" w:rsidP="00F117C3">
      <w:pPr>
        <w:spacing w:after="0" w:line="240" w:lineRule="auto"/>
        <w:jc w:val="right"/>
        <w:rPr>
          <w:rFonts w:ascii="Arial" w:eastAsia=".DialectGeneva" w:hAnsi="Arial" w:cs="Arial"/>
          <w:sz w:val="18"/>
          <w:szCs w:val="18"/>
          <w:lang w:eastAsia="ru-RU"/>
        </w:rPr>
      </w:pPr>
    </w:p>
    <w:p w:rsidR="00F117C3" w:rsidRPr="00A92BDF" w:rsidRDefault="00F117C3" w:rsidP="00F117C3">
      <w:pPr>
        <w:spacing w:after="0" w:line="240" w:lineRule="auto"/>
        <w:jc w:val="right"/>
        <w:rPr>
          <w:rFonts w:ascii="Arial" w:eastAsia=".DialectGeneva" w:hAnsi="Arial" w:cs="Arial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Директору филиала </w:t>
      </w:r>
      <w:proofErr w:type="gramStart"/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« </w:t>
      </w:r>
      <w:proofErr w:type="spellStart"/>
      <w:r w:rsidRPr="00A92BDF">
        <w:rPr>
          <w:rFonts w:ascii="Arial" w:eastAsia=".DialectGeneva" w:hAnsi="Arial" w:cs="Arial"/>
          <w:sz w:val="18"/>
          <w:szCs w:val="18"/>
          <w:lang w:eastAsia="ru-RU"/>
        </w:rPr>
        <w:t>Яйвинская</w:t>
      </w:r>
      <w:proofErr w:type="spellEnd"/>
      <w:proofErr w:type="gramEnd"/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 ГРЭС»    </w:t>
      </w:r>
    </w:p>
    <w:p w:rsidR="00F117C3" w:rsidRPr="00A92BDF" w:rsidRDefault="00F117C3" w:rsidP="00F117C3">
      <w:pPr>
        <w:spacing w:after="0" w:line="240" w:lineRule="auto"/>
        <w:jc w:val="right"/>
        <w:rPr>
          <w:rFonts w:ascii="Arial" w:eastAsia=".DialectGeneva" w:hAnsi="Arial" w:cs="Arial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 </w:t>
      </w:r>
      <w:r w:rsidR="00E609E6" w:rsidRPr="00A92BD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ПАО «</w:t>
      </w:r>
      <w:proofErr w:type="spellStart"/>
      <w:r w:rsidR="00E609E6" w:rsidRPr="00A92BD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Юнипро</w:t>
      </w:r>
      <w:proofErr w:type="spellEnd"/>
      <w:r w:rsidR="00E609E6" w:rsidRPr="00A92BDF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»</w:t>
      </w:r>
    </w:p>
    <w:p w:rsidR="00F117C3" w:rsidRPr="00A92BDF" w:rsidRDefault="00F117C3" w:rsidP="00F117C3">
      <w:pPr>
        <w:spacing w:after="0" w:line="240" w:lineRule="auto"/>
        <w:jc w:val="right"/>
        <w:rPr>
          <w:rFonts w:ascii="Arial" w:eastAsia=".DialectGeneva" w:hAnsi="Arial" w:cs="Arial"/>
          <w:sz w:val="18"/>
          <w:szCs w:val="18"/>
          <w:lang w:eastAsia="ru-RU"/>
        </w:rPr>
      </w:pPr>
      <w:proofErr w:type="spellStart"/>
      <w:r w:rsidRPr="00A92BDF">
        <w:rPr>
          <w:rFonts w:ascii="Arial" w:eastAsia=".DialectGeneva" w:hAnsi="Arial" w:cs="Arial"/>
          <w:sz w:val="18"/>
          <w:szCs w:val="18"/>
          <w:lang w:eastAsia="ru-RU"/>
        </w:rPr>
        <w:t>Иноземцеву</w:t>
      </w:r>
      <w:proofErr w:type="spellEnd"/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 Е.А.</w:t>
      </w:r>
    </w:p>
    <w:p w:rsidR="00F117C3" w:rsidRPr="00A92BDF" w:rsidRDefault="00F117C3" w:rsidP="00F117C3">
      <w:pPr>
        <w:spacing w:after="0" w:line="240" w:lineRule="auto"/>
        <w:jc w:val="right"/>
        <w:rPr>
          <w:rFonts w:ascii="Arial" w:eastAsia=".DialectGeneva" w:hAnsi="Arial" w:cs="Arial"/>
          <w:sz w:val="18"/>
          <w:szCs w:val="18"/>
          <w:lang w:eastAsia="ru-RU"/>
        </w:rPr>
      </w:pPr>
      <w:proofErr w:type="gramStart"/>
      <w:r w:rsidRPr="00A92BDF">
        <w:rPr>
          <w:rFonts w:ascii="Arial" w:eastAsia=".DialectGeneva" w:hAnsi="Arial" w:cs="Arial"/>
          <w:sz w:val="18"/>
          <w:szCs w:val="18"/>
          <w:lang w:eastAsia="ru-RU"/>
        </w:rPr>
        <w:t>От  _</w:t>
      </w:r>
      <w:proofErr w:type="gramEnd"/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__________________________       </w:t>
      </w:r>
    </w:p>
    <w:p w:rsidR="00F117C3" w:rsidRPr="00A92BDF" w:rsidRDefault="00F117C3" w:rsidP="00F117C3">
      <w:pPr>
        <w:spacing w:after="0" w:line="240" w:lineRule="auto"/>
        <w:jc w:val="right"/>
        <w:rPr>
          <w:rFonts w:ascii="Arial" w:eastAsia=".DialectGeneva" w:hAnsi="Arial" w:cs="Arial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sz w:val="18"/>
          <w:szCs w:val="18"/>
          <w:lang w:eastAsia="ru-RU"/>
        </w:rPr>
        <w:t>Адрес______________________________</w:t>
      </w:r>
    </w:p>
    <w:p w:rsidR="00F117C3" w:rsidRPr="00A92BDF" w:rsidRDefault="00F117C3" w:rsidP="00F117C3">
      <w:pPr>
        <w:spacing w:after="0" w:line="240" w:lineRule="auto"/>
        <w:jc w:val="right"/>
        <w:rPr>
          <w:rFonts w:ascii="Arial" w:eastAsia=".DialectGeneva" w:hAnsi="Arial" w:cs="Arial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sz w:val="18"/>
          <w:szCs w:val="18"/>
          <w:lang w:eastAsia="ru-RU"/>
        </w:rPr>
        <w:t>Конт. Тел_____________________________</w:t>
      </w: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b/>
          <w:color w:val="0000FF"/>
          <w:sz w:val="18"/>
          <w:szCs w:val="18"/>
          <w:u w:val="single"/>
          <w:lang w:eastAsia="ru-RU"/>
        </w:rPr>
      </w:pPr>
      <w:bookmarkStart w:id="0" w:name="_Toc69729056"/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b/>
          <w:color w:val="0000FF"/>
          <w:sz w:val="18"/>
          <w:szCs w:val="18"/>
          <w:u w:val="single"/>
          <w:lang w:eastAsia="ru-RU"/>
        </w:rPr>
      </w:pP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b/>
          <w:color w:val="0000FF"/>
          <w:sz w:val="18"/>
          <w:szCs w:val="18"/>
          <w:u w:val="single"/>
          <w:lang w:eastAsia="ru-RU"/>
        </w:rPr>
      </w:pPr>
    </w:p>
    <w:p w:rsidR="00F117C3" w:rsidRPr="00A92BDF" w:rsidRDefault="00F117C3" w:rsidP="00F117C3">
      <w:pPr>
        <w:spacing w:after="0" w:line="240" w:lineRule="auto"/>
        <w:jc w:val="center"/>
        <w:rPr>
          <w:rFonts w:ascii="Arial" w:eastAsia=".DialectGeneva" w:hAnsi="Arial" w:cs="Arial"/>
          <w:b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b/>
          <w:sz w:val="18"/>
          <w:szCs w:val="18"/>
          <w:lang w:eastAsia="ru-RU"/>
        </w:rPr>
        <w:t xml:space="preserve">Предложение на </w:t>
      </w:r>
      <w:bookmarkEnd w:id="0"/>
      <w:r w:rsidRPr="00A92BDF">
        <w:rPr>
          <w:rFonts w:ascii="Arial" w:eastAsia=".DialectGeneva" w:hAnsi="Arial" w:cs="Arial"/>
          <w:b/>
          <w:sz w:val="18"/>
          <w:szCs w:val="18"/>
          <w:lang w:eastAsia="ru-RU"/>
        </w:rPr>
        <w:t>приобретение автотранспорта</w:t>
      </w:r>
    </w:p>
    <w:p w:rsidR="00F117C3" w:rsidRPr="00A92BDF" w:rsidRDefault="00F117C3" w:rsidP="00F117C3">
      <w:pPr>
        <w:spacing w:after="0" w:line="240" w:lineRule="auto"/>
        <w:jc w:val="center"/>
        <w:rPr>
          <w:rFonts w:ascii="Arial" w:eastAsia=".DialectGeneva" w:hAnsi="Arial" w:cs="Arial"/>
          <w:b/>
          <w:color w:val="0000FF"/>
          <w:sz w:val="18"/>
          <w:szCs w:val="18"/>
          <w:lang w:eastAsia="ru-RU"/>
        </w:rPr>
      </w:pPr>
    </w:p>
    <w:p w:rsidR="00F117C3" w:rsidRPr="00A92BDF" w:rsidRDefault="00F117C3" w:rsidP="00F117C3">
      <w:pPr>
        <w:spacing w:after="0" w:line="240" w:lineRule="auto"/>
        <w:jc w:val="center"/>
        <w:rPr>
          <w:rFonts w:ascii="Arial" w:eastAsia=".DialectGeneva" w:hAnsi="Arial" w:cs="Arial"/>
          <w:sz w:val="18"/>
          <w:szCs w:val="18"/>
          <w:lang w:eastAsia="ru-RU"/>
        </w:rPr>
      </w:pPr>
    </w:p>
    <w:p w:rsidR="00F117C3" w:rsidRPr="00A92BDF" w:rsidRDefault="00F117C3" w:rsidP="00F117C3">
      <w:pPr>
        <w:spacing w:after="0" w:line="240" w:lineRule="auto"/>
        <w:jc w:val="center"/>
        <w:rPr>
          <w:rFonts w:ascii="Arial" w:eastAsia=".DialectGeneva" w:hAnsi="Arial" w:cs="Arial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На ваш запрос </w:t>
      </w:r>
      <w:proofErr w:type="gramStart"/>
      <w:r w:rsidRPr="00A92BDF">
        <w:rPr>
          <w:rFonts w:ascii="Arial" w:eastAsia=".DialectGeneva" w:hAnsi="Arial" w:cs="Arial"/>
          <w:sz w:val="18"/>
          <w:szCs w:val="18"/>
          <w:lang w:eastAsia="ru-RU"/>
        </w:rPr>
        <w:t>предложений  №</w:t>
      </w:r>
      <w:proofErr w:type="gramEnd"/>
      <w:r w:rsidR="00E609E6">
        <w:rPr>
          <w:rFonts w:ascii="Arial" w:eastAsia=".DialectGeneva" w:hAnsi="Arial" w:cs="Arial"/>
          <w:sz w:val="18"/>
          <w:szCs w:val="18"/>
          <w:lang w:eastAsia="ru-RU"/>
        </w:rPr>
        <w:t xml:space="preserve"> 1</w:t>
      </w:r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_  от </w:t>
      </w:r>
      <w:r w:rsidR="00E609E6">
        <w:rPr>
          <w:rFonts w:ascii="Arial" w:eastAsia=".DialectGeneva" w:hAnsi="Arial" w:cs="Arial"/>
          <w:sz w:val="18"/>
          <w:szCs w:val="18"/>
          <w:lang w:eastAsia="ru-RU"/>
        </w:rPr>
        <w:t xml:space="preserve"> 02 августа</w:t>
      </w:r>
      <w:r w:rsidRPr="00A92BDF">
        <w:rPr>
          <w:rFonts w:ascii="Arial" w:eastAsia=".DialectGeneva" w:hAnsi="Arial" w:cs="Arial"/>
          <w:sz w:val="18"/>
          <w:szCs w:val="18"/>
          <w:lang w:eastAsia="ru-RU"/>
        </w:rPr>
        <w:t>_ предлагаю (ем) рассмотреть предложение по приобретению автотранспорта</w:t>
      </w:r>
    </w:p>
    <w:p w:rsidR="00F117C3" w:rsidRPr="00A92BDF" w:rsidRDefault="00F117C3" w:rsidP="00F117C3">
      <w:pPr>
        <w:spacing w:after="0" w:line="240" w:lineRule="auto"/>
        <w:jc w:val="center"/>
        <w:rPr>
          <w:rFonts w:ascii="Arial" w:eastAsia=".DialectGeneva" w:hAnsi="Arial" w:cs="Arial"/>
          <w:color w:val="FF0000"/>
          <w:sz w:val="18"/>
          <w:szCs w:val="18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488"/>
        <w:gridCol w:w="4819"/>
      </w:tblGrid>
      <w:tr w:rsidR="00F117C3" w:rsidRPr="00A92BDF" w:rsidTr="004423A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keepNext/>
              <w:spacing w:before="40" w:after="40" w:line="240" w:lineRule="auto"/>
              <w:ind w:left="57" w:right="57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keepNext/>
              <w:spacing w:before="40" w:after="40" w:line="240" w:lineRule="auto"/>
              <w:ind w:left="57" w:right="57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Наименование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keepNext/>
              <w:spacing w:before="40" w:after="40" w:line="240" w:lineRule="auto"/>
              <w:ind w:left="57" w:right="57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цена, руб.</w:t>
            </w:r>
          </w:p>
          <w:p w:rsidR="00F117C3" w:rsidRPr="00A92BDF" w:rsidRDefault="00F117C3" w:rsidP="00F117C3">
            <w:pPr>
              <w:keepNext/>
              <w:spacing w:before="40" w:after="40" w:line="240" w:lineRule="auto"/>
              <w:ind w:left="57" w:right="57"/>
              <w:jc w:val="center"/>
              <w:rPr>
                <w:rFonts w:ascii="Arial" w:eastAsia="Times New Roman" w:hAnsi="Arial" w:cs="Arial"/>
                <w:snapToGrid w:val="0"/>
                <w:color w:val="002060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с НДС</w:t>
            </w:r>
          </w:p>
        </w:tc>
      </w:tr>
      <w:tr w:rsidR="00F117C3" w:rsidRPr="00A92BDF" w:rsidTr="004423A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.DialectGenev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spacing w:before="40" w:after="40" w:line="240" w:lineRule="auto"/>
              <w:ind w:left="57" w:right="57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spacing w:before="40" w:after="40" w:line="240" w:lineRule="auto"/>
              <w:ind w:left="57" w:right="57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</w:p>
        </w:tc>
      </w:tr>
      <w:tr w:rsidR="00F117C3" w:rsidRPr="00A92BDF" w:rsidTr="004423A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.DialectGenev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spacing w:before="40" w:after="40" w:line="240" w:lineRule="auto"/>
              <w:ind w:left="57" w:right="57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spacing w:before="40" w:after="40" w:line="240" w:lineRule="auto"/>
              <w:ind w:left="57" w:right="57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</w:p>
        </w:tc>
      </w:tr>
      <w:tr w:rsidR="00F117C3" w:rsidRPr="00A92BDF" w:rsidTr="004423A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.DialectGenev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spacing w:before="40" w:after="40" w:line="240" w:lineRule="auto"/>
              <w:ind w:left="57" w:right="57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C3" w:rsidRPr="00A92BDF" w:rsidRDefault="00F117C3" w:rsidP="00F117C3">
            <w:pPr>
              <w:spacing w:before="40" w:after="40" w:line="240" w:lineRule="auto"/>
              <w:ind w:left="57" w:right="57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</w:p>
        </w:tc>
      </w:tr>
    </w:tbl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b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b/>
          <w:sz w:val="18"/>
          <w:szCs w:val="18"/>
          <w:lang w:eastAsia="ru-RU"/>
        </w:rPr>
        <w:t xml:space="preserve">      </w:t>
      </w: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b/>
          <w:sz w:val="18"/>
          <w:szCs w:val="18"/>
          <w:lang w:eastAsia="ru-RU"/>
        </w:rPr>
        <w:t xml:space="preserve"> Условия оплаты:</w:t>
      </w:r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 </w:t>
      </w:r>
      <w:r w:rsidRPr="00A92BDF">
        <w:rPr>
          <w:rFonts w:ascii="Arial" w:eastAsia=".DialectGeneva" w:hAnsi="Arial" w:cs="Arial"/>
          <w:b/>
          <w:sz w:val="18"/>
          <w:szCs w:val="18"/>
          <w:lang w:eastAsia="ru-RU"/>
        </w:rPr>
        <w:t>100% предоплата.</w:t>
      </w:r>
      <w:r w:rsidRPr="00A92BDF">
        <w:rPr>
          <w:rFonts w:ascii="Arial" w:eastAsia=".DialectGeneva" w:hAnsi="Arial" w:cs="Arial"/>
          <w:sz w:val="18"/>
          <w:szCs w:val="18"/>
          <w:lang w:eastAsia="ru-RU"/>
        </w:rPr>
        <w:t xml:space="preserve"> </w:t>
      </w: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color w:val="0000FF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b/>
          <w:sz w:val="18"/>
          <w:szCs w:val="18"/>
          <w:lang w:eastAsia="ru-RU"/>
        </w:rPr>
        <w:t xml:space="preserve">       </w:t>
      </w: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b/>
          <w:i/>
          <w:color w:val="FF0000"/>
          <w:sz w:val="18"/>
          <w:szCs w:val="18"/>
          <w:lang w:eastAsia="ru-RU"/>
        </w:rPr>
      </w:pP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sz w:val="18"/>
          <w:szCs w:val="18"/>
          <w:lang w:eastAsia="ru-RU"/>
        </w:rPr>
      </w:pP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sz w:val="18"/>
          <w:szCs w:val="18"/>
          <w:lang w:eastAsia="ru-RU"/>
        </w:rPr>
      </w:pP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sz w:val="18"/>
          <w:szCs w:val="18"/>
          <w:lang w:eastAsia="ru-RU"/>
        </w:rPr>
      </w:pPr>
    </w:p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sz w:val="18"/>
          <w:szCs w:val="18"/>
          <w:lang w:eastAsia="ru-RU"/>
        </w:rPr>
        <w:t>С уважением,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0"/>
        <w:gridCol w:w="5104"/>
      </w:tblGrid>
      <w:tr w:rsidR="00F117C3" w:rsidRPr="00A92BDF" w:rsidTr="004423AD">
        <w:tc>
          <w:tcPr>
            <w:tcW w:w="5210" w:type="dxa"/>
          </w:tcPr>
          <w:p w:rsidR="00F117C3" w:rsidRPr="00A92BDF" w:rsidRDefault="00F117C3" w:rsidP="00F117C3">
            <w:pPr>
              <w:spacing w:after="0" w:line="240" w:lineRule="auto"/>
              <w:jc w:val="center"/>
              <w:rPr>
                <w:rFonts w:ascii="Arial" w:eastAsia=".DialectGeneva" w:hAnsi="Arial" w:cs="Arial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.DialectGeneva" w:hAnsi="Arial" w:cs="Arial"/>
                <w:sz w:val="18"/>
                <w:szCs w:val="18"/>
                <w:lang w:eastAsia="ru-RU"/>
              </w:rPr>
              <w:t>_______________________________</w:t>
            </w:r>
          </w:p>
          <w:p w:rsidR="00F117C3" w:rsidRPr="00A92BDF" w:rsidRDefault="00F117C3" w:rsidP="00F117C3">
            <w:pPr>
              <w:spacing w:after="0" w:line="240" w:lineRule="auto"/>
              <w:jc w:val="center"/>
              <w:rPr>
                <w:rFonts w:ascii="Arial" w:eastAsia=".DialectGeneva" w:hAnsi="Arial" w:cs="Arial"/>
                <w:sz w:val="18"/>
                <w:szCs w:val="18"/>
                <w:vertAlign w:val="superscript"/>
                <w:lang w:eastAsia="ru-RU"/>
              </w:rPr>
            </w:pPr>
            <w:r w:rsidRPr="00A92BDF">
              <w:rPr>
                <w:rFonts w:ascii="Arial" w:eastAsia=".DialectGeneva" w:hAnsi="Arial" w:cs="Arial"/>
                <w:sz w:val="18"/>
                <w:szCs w:val="18"/>
                <w:vertAlign w:val="superscript"/>
                <w:lang w:eastAsia="ru-RU"/>
              </w:rPr>
              <w:t>(должность ответственного лица Покупателя)</w:t>
            </w:r>
          </w:p>
        </w:tc>
        <w:tc>
          <w:tcPr>
            <w:tcW w:w="5104" w:type="dxa"/>
          </w:tcPr>
          <w:p w:rsidR="00F117C3" w:rsidRPr="00A92BDF" w:rsidRDefault="00F117C3" w:rsidP="00F117C3">
            <w:pPr>
              <w:spacing w:after="0" w:line="240" w:lineRule="auto"/>
              <w:jc w:val="center"/>
              <w:rPr>
                <w:rFonts w:ascii="Arial" w:eastAsia=".DialectGeneva" w:hAnsi="Arial" w:cs="Arial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.DialectGeneva" w:hAnsi="Arial" w:cs="Arial"/>
                <w:sz w:val="18"/>
                <w:szCs w:val="18"/>
                <w:lang w:eastAsia="ru-RU"/>
              </w:rPr>
              <w:t>_______________________________</w:t>
            </w:r>
          </w:p>
          <w:p w:rsidR="00F117C3" w:rsidRPr="00A92BDF" w:rsidRDefault="00F117C3" w:rsidP="00F117C3">
            <w:pPr>
              <w:spacing w:after="0" w:line="240" w:lineRule="auto"/>
              <w:jc w:val="center"/>
              <w:rPr>
                <w:rFonts w:ascii="Arial" w:eastAsia=".DialectGeneva" w:hAnsi="Arial" w:cs="Arial"/>
                <w:sz w:val="18"/>
                <w:szCs w:val="18"/>
                <w:lang w:eastAsia="ru-RU"/>
              </w:rPr>
            </w:pPr>
            <w:r w:rsidRPr="00A92BDF">
              <w:rPr>
                <w:rFonts w:ascii="Arial" w:eastAsia=".DialectGeneva" w:hAnsi="Arial" w:cs="Arial"/>
                <w:sz w:val="18"/>
                <w:szCs w:val="18"/>
                <w:vertAlign w:val="superscript"/>
                <w:lang w:eastAsia="ru-RU"/>
              </w:rPr>
              <w:t>(подпись, расшифровка подписи)</w:t>
            </w:r>
          </w:p>
        </w:tc>
      </w:tr>
    </w:tbl>
    <w:p w:rsidR="00F117C3" w:rsidRPr="00A92BDF" w:rsidRDefault="00F117C3" w:rsidP="00F117C3">
      <w:pPr>
        <w:spacing w:after="0" w:line="240" w:lineRule="auto"/>
        <w:rPr>
          <w:rFonts w:ascii="Arial" w:eastAsia=".DialectGeneva" w:hAnsi="Arial" w:cs="Arial"/>
          <w:b/>
          <w:color w:val="0000FF"/>
          <w:sz w:val="18"/>
          <w:szCs w:val="18"/>
          <w:lang w:eastAsia="ru-RU"/>
        </w:rPr>
      </w:pPr>
      <w:r w:rsidRPr="00A92BDF">
        <w:rPr>
          <w:rFonts w:ascii="Arial" w:eastAsia=".DialectGeneva" w:hAnsi="Arial" w:cs="Arial"/>
          <w:b/>
          <w:color w:val="0000FF"/>
          <w:sz w:val="18"/>
          <w:szCs w:val="18"/>
          <w:lang w:eastAsia="ru-RU"/>
        </w:rPr>
        <w:t xml:space="preserve"> </w:t>
      </w:r>
    </w:p>
    <w:p w:rsidR="001D3E6A" w:rsidRPr="00A92BDF" w:rsidRDefault="001D3E6A" w:rsidP="00F117C3">
      <w:pPr>
        <w:rPr>
          <w:rFonts w:ascii="Arial" w:hAnsi="Arial" w:cs="Arial"/>
          <w:sz w:val="18"/>
          <w:szCs w:val="18"/>
        </w:rPr>
      </w:pPr>
    </w:p>
    <w:sectPr w:rsidR="001D3E6A" w:rsidRPr="00A9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FF"/>
    <w:rsid w:val="001D3E6A"/>
    <w:rsid w:val="002613CC"/>
    <w:rsid w:val="003956A4"/>
    <w:rsid w:val="004171D2"/>
    <w:rsid w:val="004227FC"/>
    <w:rsid w:val="004626C7"/>
    <w:rsid w:val="00794421"/>
    <w:rsid w:val="007E7260"/>
    <w:rsid w:val="00A721FF"/>
    <w:rsid w:val="00A82329"/>
    <w:rsid w:val="00A92BDF"/>
    <w:rsid w:val="00AB5CBA"/>
    <w:rsid w:val="00AC469A"/>
    <w:rsid w:val="00E609E6"/>
    <w:rsid w:val="00F1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04566-B143-44D4-80F4-68C3EE4D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421"/>
    <w:rPr>
      <w:color w:val="0000FF" w:themeColor="hyperlink"/>
      <w:u w:val="single"/>
    </w:rPr>
  </w:style>
  <w:style w:type="character" w:customStyle="1" w:styleId="reporttext1">
    <w:name w:val="report_text1"/>
    <w:rsid w:val="004626C7"/>
    <w:rPr>
      <w:rFonts w:ascii="Tahoma" w:hAnsi="Tahoma" w:cs="Tahoma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46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0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8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53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73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64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88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59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69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16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19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yreva_n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katyreva_n</dc:creator>
  <cp:lastModifiedBy>Катырева Наталья Васильевна</cp:lastModifiedBy>
  <cp:revision>2</cp:revision>
  <cp:lastPrinted>2014-04-25T03:18:00Z</cp:lastPrinted>
  <dcterms:created xsi:type="dcterms:W3CDTF">2018-11-09T06:38:00Z</dcterms:created>
  <dcterms:modified xsi:type="dcterms:W3CDTF">2018-11-09T06:38:00Z</dcterms:modified>
</cp:coreProperties>
</file>