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4"/>
        <w:gridCol w:w="3432"/>
        <w:gridCol w:w="993"/>
        <w:gridCol w:w="992"/>
        <w:gridCol w:w="142"/>
        <w:gridCol w:w="850"/>
        <w:gridCol w:w="425"/>
        <w:gridCol w:w="567"/>
        <w:gridCol w:w="992"/>
        <w:gridCol w:w="1276"/>
      </w:tblGrid>
      <w:tr w:rsidR="00305E08" w:rsidRPr="00AC06F5" w:rsidTr="001E60CB">
        <w:trPr>
          <w:gridBefore w:val="2"/>
          <w:gridAfter w:val="1"/>
          <w:wBefore w:w="963" w:type="dxa"/>
          <w:wAfter w:w="1276" w:type="dxa"/>
          <w:trHeight w:val="298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 w:rsidP="00CB6B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AC06F5">
              <w:rPr>
                <w:rFonts w:ascii="Arial" w:hAnsi="Arial" w:cs="Arial"/>
                <w:b/>
                <w:bCs/>
                <w:color w:val="000000"/>
              </w:rPr>
              <w:t>Спецификация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5E08" w:rsidRPr="00AC06F5" w:rsidRDefault="00305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B6B47" w:rsidRPr="001E60CB" w:rsidTr="001E60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1E60CB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E60C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E60C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1E60CB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Полное описание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1E60CB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B47" w:rsidRPr="001E60CB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B47" w:rsidRPr="001E60CB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EB" w:rsidRPr="001E60CB" w:rsidRDefault="00056EE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CB6B47" w:rsidRPr="001E60CB" w:rsidRDefault="00CB6B47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Срок поставки</w:t>
            </w:r>
          </w:p>
        </w:tc>
      </w:tr>
      <w:tr w:rsidR="001E60CB" w:rsidRPr="001E60CB" w:rsidTr="001E60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RANGE!A4:E4"/>
            <w:r w:rsidRPr="001E60CB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bookmarkEnd w:id="0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Плита шамотная бетонная ШБИ-3 температура применения +1500град. размер 250х800х50мм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СТО 13706960-024-2009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1E60CB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1E60CB">
            <w:pPr>
              <w:jc w:val="center"/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E60CB" w:rsidRPr="001E60CB" w:rsidRDefault="001E60CB" w:rsidP="00594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color w:val="000000"/>
                <w:lang w:eastAsia="ru-RU"/>
              </w:rPr>
              <w:t>февраль 2019 года</w:t>
            </w:r>
          </w:p>
        </w:tc>
      </w:tr>
      <w:tr w:rsidR="001E60CB" w:rsidRPr="001E60CB" w:rsidTr="001E60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Плита шамотная бетонная ШБИ-3 температура применения +1500град. размер 250х1000х50мм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СТО 13706960-024-2009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1E60CB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1E60CB">
            <w:pPr>
              <w:jc w:val="center"/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E60CB" w:rsidRPr="001E60CB" w:rsidTr="001E60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 xml:space="preserve">Кирпич огнеупорный шамотный </w:t>
            </w:r>
            <w:proofErr w:type="gramStart"/>
            <w:r w:rsidRPr="001E60CB">
              <w:rPr>
                <w:rFonts w:ascii="Arial" w:hAnsi="Arial" w:cs="Arial"/>
                <w:color w:val="000000"/>
              </w:rPr>
              <w:t>ША</w:t>
            </w:r>
            <w:proofErr w:type="gramEnd"/>
            <w:r w:rsidRPr="001E60CB">
              <w:rPr>
                <w:rFonts w:ascii="Arial" w:hAnsi="Arial" w:cs="Arial"/>
                <w:color w:val="000000"/>
              </w:rPr>
              <w:t xml:space="preserve"> прямой №5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ГОСТ 390-96;ГОСТ 8691-73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jc w:val="center"/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1E60CB">
            <w:pPr>
              <w:jc w:val="center"/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19,255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E60CB" w:rsidRPr="001E60CB" w:rsidTr="001E60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Кирпич пенодиатомитовый теплоизоляционный КПД-400И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ТУ 5764-002-25310144-99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jc w:val="center"/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м3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1E60CB">
            <w:pPr>
              <w:jc w:val="center"/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E60CB" w:rsidRPr="001E60CB" w:rsidTr="001E60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 xml:space="preserve">Кирпич фасонный простой </w:t>
            </w:r>
            <w:proofErr w:type="gramStart"/>
            <w:r w:rsidRPr="001E60CB">
              <w:rPr>
                <w:rFonts w:ascii="Arial" w:hAnsi="Arial" w:cs="Arial"/>
                <w:color w:val="000000"/>
              </w:rPr>
              <w:t>ША</w:t>
            </w:r>
            <w:proofErr w:type="gramEnd"/>
            <w:r w:rsidRPr="001E60CB">
              <w:rPr>
                <w:rFonts w:ascii="Arial" w:hAnsi="Arial" w:cs="Arial"/>
                <w:color w:val="000000"/>
              </w:rPr>
              <w:t xml:space="preserve"> №8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ГОСТ Р53406-2009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jc w:val="center"/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1E60CB">
            <w:pPr>
              <w:jc w:val="center"/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E60CB" w:rsidRPr="001E60CB" w:rsidTr="001E60C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60CB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Плита шамотная бетонная CBN-5 температура применения: +1500 градусов; размер 250х1000х50мм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ТУ 15-002-22262580-2015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1E60CB">
              <w:rPr>
                <w:rFonts w:ascii="Arial" w:hAnsi="Arial" w:cs="Arial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0CB" w:rsidRPr="001E60CB" w:rsidRDefault="001E60CB" w:rsidP="001E60CB">
            <w:pPr>
              <w:jc w:val="center"/>
              <w:rPr>
                <w:rFonts w:ascii="Arial" w:hAnsi="Arial" w:cs="Arial"/>
                <w:color w:val="000000"/>
              </w:rPr>
            </w:pPr>
            <w:r w:rsidRPr="001E60CB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E60CB" w:rsidRPr="001E60CB" w:rsidRDefault="001E60CB" w:rsidP="003155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1E60CB" w:rsidRPr="001E60CB" w:rsidRDefault="001E60CB" w:rsidP="000F4ED9">
      <w:pPr>
        <w:ind w:left="-993"/>
        <w:jc w:val="both"/>
        <w:rPr>
          <w:rFonts w:ascii="Arial" w:hAnsi="Arial" w:cs="Arial"/>
        </w:rPr>
      </w:pPr>
      <w:bookmarkStart w:id="1" w:name="_GoBack"/>
      <w:bookmarkEnd w:id="1"/>
    </w:p>
    <w:p w:rsidR="000F4ED9" w:rsidRPr="000A3ABC" w:rsidRDefault="000F4ED9" w:rsidP="000F4ED9">
      <w:pPr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</w:rPr>
        <w:t xml:space="preserve">1. </w:t>
      </w:r>
      <w:r w:rsidRPr="000A3ABC">
        <w:rPr>
          <w:rFonts w:ascii="Arial" w:hAnsi="Arial" w:cs="Arial"/>
          <w:snapToGrid w:val="0"/>
        </w:rPr>
        <w:t xml:space="preserve">Продукция должна поставляться на паллетах, упаковка ТМЦ должна быть прикреплена к паллету пластиковой или металлической упаковочной лентой и при необходимости обмотана </w:t>
      </w:r>
      <w:proofErr w:type="spellStart"/>
      <w:r w:rsidRPr="000A3ABC">
        <w:rPr>
          <w:rFonts w:ascii="Arial" w:hAnsi="Arial" w:cs="Arial"/>
          <w:snapToGrid w:val="0"/>
        </w:rPr>
        <w:t>стрейч</w:t>
      </w:r>
      <w:proofErr w:type="spellEnd"/>
      <w:r w:rsidRPr="000A3ABC">
        <w:rPr>
          <w:rFonts w:ascii="Arial" w:hAnsi="Arial" w:cs="Arial"/>
          <w:snapToGrid w:val="0"/>
        </w:rPr>
        <w:t>-пленкой.</w:t>
      </w:r>
    </w:p>
    <w:p w:rsidR="000F4ED9" w:rsidRPr="000A3ABC" w:rsidRDefault="000F4ED9" w:rsidP="000F4ED9">
      <w:pPr>
        <w:ind w:left="-993"/>
        <w:jc w:val="both"/>
        <w:rPr>
          <w:rFonts w:ascii="Arial" w:hAnsi="Arial" w:cs="Arial"/>
        </w:rPr>
      </w:pPr>
      <w:r w:rsidRPr="000A3ABC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proofErr w:type="gramStart"/>
      <w:r w:rsidRPr="000A3ABC">
        <w:rPr>
          <w:rFonts w:ascii="Arial" w:hAnsi="Arial" w:cs="Arial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  <w:proofErr w:type="gramEnd"/>
    </w:p>
    <w:p w:rsidR="0077244A" w:rsidRDefault="0077244A"/>
    <w:sectPr w:rsidR="007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56EEB"/>
    <w:rsid w:val="000F4ED9"/>
    <w:rsid w:val="001E60CB"/>
    <w:rsid w:val="00305E08"/>
    <w:rsid w:val="00315594"/>
    <w:rsid w:val="005615B8"/>
    <w:rsid w:val="0059466B"/>
    <w:rsid w:val="0077244A"/>
    <w:rsid w:val="008F17E5"/>
    <w:rsid w:val="00903DE3"/>
    <w:rsid w:val="00933961"/>
    <w:rsid w:val="00AC06F5"/>
    <w:rsid w:val="00AC0A0E"/>
    <w:rsid w:val="00B66A4D"/>
    <w:rsid w:val="00B931C5"/>
    <w:rsid w:val="00CB2D7E"/>
    <w:rsid w:val="00CB6B47"/>
    <w:rsid w:val="00E1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13</cp:revision>
  <cp:lastPrinted>2015-10-07T08:42:00Z</cp:lastPrinted>
  <dcterms:created xsi:type="dcterms:W3CDTF">2015-10-06T13:15:00Z</dcterms:created>
  <dcterms:modified xsi:type="dcterms:W3CDTF">2018-10-16T08:35:00Z</dcterms:modified>
</cp:coreProperties>
</file>