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1474D1">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1474D1"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1474D1"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1474D1"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1474D1"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1474D1"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1474D1"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1474D1"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1474D1"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1474D1"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1474D1"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1474D1"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1474D1"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1474D1"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1474D1"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1474D1">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1474D1">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867C6C">
        <w:rPr>
          <w:color w:val="000000"/>
          <w:sz w:val="24"/>
          <w:szCs w:val="24"/>
        </w:rPr>
        <w:t>179</w:t>
      </w:r>
      <w:r w:rsidR="00667479">
        <w:rPr>
          <w:color w:val="000000"/>
          <w:sz w:val="24"/>
          <w:szCs w:val="24"/>
        </w:rPr>
        <w:t>/1</w:t>
      </w:r>
      <w:r w:rsidR="005F2DF2" w:rsidRPr="005F2DF2">
        <w:rPr>
          <w:sz w:val="24"/>
          <w:szCs w:val="24"/>
        </w:rPr>
        <w:t xml:space="preserve"> </w:t>
      </w:r>
      <w:r w:rsidR="005F2DF2" w:rsidRPr="00610049">
        <w:rPr>
          <w:sz w:val="24"/>
          <w:szCs w:val="24"/>
        </w:rPr>
        <w:t xml:space="preserve">от </w:t>
      </w:r>
      <w:r w:rsidR="00667479">
        <w:rPr>
          <w:sz w:val="24"/>
          <w:szCs w:val="24"/>
        </w:rPr>
        <w:t>23</w:t>
      </w:r>
      <w:r w:rsidR="00303E89" w:rsidRPr="00610049">
        <w:rPr>
          <w:sz w:val="24"/>
          <w:szCs w:val="24"/>
        </w:rPr>
        <w:t>.</w:t>
      </w:r>
      <w:r w:rsidR="00B021B7">
        <w:rPr>
          <w:sz w:val="24"/>
          <w:szCs w:val="24"/>
        </w:rPr>
        <w:t>0</w:t>
      </w:r>
      <w:r w:rsidR="00667479">
        <w:rPr>
          <w:sz w:val="24"/>
          <w:szCs w:val="24"/>
        </w:rPr>
        <w:t>8</w:t>
      </w:r>
      <w:r w:rsidR="00CF60E3" w:rsidRPr="00610049">
        <w:rPr>
          <w:sz w:val="24"/>
          <w:szCs w:val="24"/>
        </w:rPr>
        <w:t>.201</w:t>
      </w:r>
      <w:r w:rsidR="00B021B7">
        <w:rPr>
          <w:sz w:val="24"/>
          <w:szCs w:val="24"/>
        </w:rPr>
        <w:t>8</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867C6C" w:rsidP="00E8638A">
            <w:pPr>
              <w:autoSpaceDE w:val="0"/>
              <w:autoSpaceDN w:val="0"/>
              <w:adjustRightInd w:val="0"/>
              <w:spacing w:line="276" w:lineRule="auto"/>
              <w:ind w:right="-72" w:firstLine="0"/>
              <w:jc w:val="left"/>
              <w:rPr>
                <w:bCs/>
                <w:sz w:val="24"/>
                <w:szCs w:val="24"/>
              </w:rPr>
            </w:pPr>
            <w:r>
              <w:rPr>
                <w:color w:val="000000"/>
                <w:sz w:val="24"/>
                <w:szCs w:val="24"/>
              </w:rPr>
              <w:t>Выполнение работ:</w:t>
            </w:r>
            <w:r w:rsidRPr="00B3613C">
              <w:rPr>
                <w:color w:val="000000"/>
                <w:sz w:val="24"/>
                <w:szCs w:val="24"/>
              </w:rPr>
              <w:t xml:space="preserve"> </w:t>
            </w:r>
            <w:r>
              <w:rPr>
                <w:color w:val="000000"/>
                <w:sz w:val="24"/>
                <w:szCs w:val="24"/>
              </w:rPr>
              <w:t>м</w:t>
            </w:r>
            <w:r w:rsidRPr="00F50A25">
              <w:rPr>
                <w:color w:val="000000"/>
                <w:sz w:val="24"/>
                <w:szCs w:val="24"/>
              </w:rPr>
              <w:t>онтаж металлоконструкций дополнительных площадок обслуживания оборудования УПТ и УП-1</w:t>
            </w:r>
            <w:r>
              <w:rPr>
                <w:color w:val="000000"/>
                <w:sz w:val="24"/>
                <w:szCs w:val="24"/>
              </w:rPr>
              <w:t xml:space="preserve">, </w:t>
            </w:r>
            <w:r>
              <w:rPr>
                <w:bCs/>
                <w:color w:val="000000"/>
                <w:sz w:val="24"/>
                <w:szCs w:val="24"/>
              </w:rPr>
              <w:t>в соответствии с Техническим заданием № 334</w:t>
            </w:r>
            <w:r w:rsidR="00CE60D6">
              <w:rPr>
                <w:bCs/>
                <w:color w:val="000000"/>
                <w:sz w:val="24"/>
                <w:szCs w:val="24"/>
              </w:rPr>
              <w:t>/2</w:t>
            </w:r>
            <w:r>
              <w:rPr>
                <w:bCs/>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1474D1"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667479">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667479">
              <w:rPr>
                <w:spacing w:val="-6"/>
                <w:sz w:val="24"/>
                <w:szCs w:val="24"/>
              </w:rPr>
              <w:t>23</w:t>
            </w:r>
            <w:r w:rsidR="00303E89" w:rsidRPr="00610049">
              <w:rPr>
                <w:spacing w:val="-6"/>
                <w:sz w:val="24"/>
                <w:szCs w:val="24"/>
              </w:rPr>
              <w:t>.</w:t>
            </w:r>
            <w:r w:rsidR="00871A2B">
              <w:rPr>
                <w:spacing w:val="-6"/>
                <w:sz w:val="24"/>
                <w:szCs w:val="24"/>
              </w:rPr>
              <w:t>0</w:t>
            </w:r>
            <w:r w:rsidR="00667479">
              <w:rPr>
                <w:spacing w:val="-6"/>
                <w:sz w:val="24"/>
                <w:szCs w:val="24"/>
              </w:rPr>
              <w:t>8</w:t>
            </w:r>
            <w:r w:rsidRPr="00610049">
              <w:rPr>
                <w:spacing w:val="-6"/>
                <w:sz w:val="24"/>
                <w:szCs w:val="24"/>
              </w:rPr>
              <w:t>.201</w:t>
            </w:r>
            <w:r w:rsidR="00871A2B">
              <w:rPr>
                <w:spacing w:val="-6"/>
                <w:sz w:val="24"/>
                <w:szCs w:val="24"/>
              </w:rPr>
              <w:t>8</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времени) </w:t>
            </w:r>
            <w:r w:rsidR="00667479">
              <w:rPr>
                <w:sz w:val="24"/>
                <w:szCs w:val="24"/>
                <w:lang w:eastAsia="en-US"/>
              </w:rPr>
              <w:t>0</w:t>
            </w:r>
            <w:r w:rsidR="001474D1">
              <w:rPr>
                <w:sz w:val="24"/>
                <w:szCs w:val="24"/>
                <w:lang w:eastAsia="en-US"/>
              </w:rPr>
              <w:t>3</w:t>
            </w:r>
            <w:bookmarkStart w:id="2" w:name="_GoBack"/>
            <w:bookmarkEnd w:id="2"/>
            <w:r w:rsidR="00303E89" w:rsidRPr="0088675B">
              <w:rPr>
                <w:sz w:val="24"/>
                <w:szCs w:val="24"/>
                <w:lang w:eastAsia="en-US"/>
              </w:rPr>
              <w:t>.</w:t>
            </w:r>
            <w:r w:rsidR="00871A2B" w:rsidRPr="0088675B">
              <w:rPr>
                <w:sz w:val="24"/>
                <w:szCs w:val="24"/>
                <w:lang w:eastAsia="en-US"/>
              </w:rPr>
              <w:t>0</w:t>
            </w:r>
            <w:r w:rsidR="00667479">
              <w:rPr>
                <w:sz w:val="24"/>
                <w:szCs w:val="24"/>
                <w:lang w:eastAsia="en-US"/>
              </w:rPr>
              <w:t>9</w:t>
            </w:r>
            <w:r w:rsidRPr="0088675B">
              <w:rPr>
                <w:sz w:val="24"/>
                <w:szCs w:val="24"/>
                <w:lang w:eastAsia="en-US"/>
              </w:rPr>
              <w:t>.201</w:t>
            </w:r>
            <w:r w:rsidR="00871A2B" w:rsidRPr="0088675B">
              <w:rPr>
                <w:sz w:val="24"/>
                <w:szCs w:val="24"/>
                <w:lang w:eastAsia="en-US"/>
              </w:rPr>
              <w:t>8</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r w:rsidR="001474D1">
              <w:rPr>
                <w:rStyle w:val="af2"/>
                <w:sz w:val="24"/>
                <w:szCs w:val="24"/>
                <w:lang w:val="en-US"/>
              </w:rPr>
              <w:fldChar w:fldCharType="begin"/>
            </w:r>
            <w:r w:rsidR="001474D1" w:rsidRPr="001474D1">
              <w:rPr>
                <w:rStyle w:val="af2"/>
                <w:sz w:val="24"/>
                <w:szCs w:val="24"/>
              </w:rPr>
              <w:instrText xml:space="preserve"> </w:instrText>
            </w:r>
            <w:r w:rsidR="001474D1">
              <w:rPr>
                <w:rStyle w:val="af2"/>
                <w:sz w:val="24"/>
                <w:szCs w:val="24"/>
                <w:lang w:val="en-US"/>
              </w:rPr>
              <w:instrText>HYPERLINK</w:instrText>
            </w:r>
            <w:r w:rsidR="001474D1" w:rsidRPr="001474D1">
              <w:rPr>
                <w:rStyle w:val="af2"/>
                <w:sz w:val="24"/>
                <w:szCs w:val="24"/>
              </w:rPr>
              <w:instrText xml:space="preserve"> "</w:instrText>
            </w:r>
            <w:r w:rsidR="001474D1">
              <w:rPr>
                <w:rStyle w:val="af2"/>
                <w:sz w:val="24"/>
                <w:szCs w:val="24"/>
                <w:lang w:val="en-US"/>
              </w:rPr>
              <w:instrText>mailto</w:instrText>
            </w:r>
            <w:r w:rsidR="001474D1" w:rsidRPr="001474D1">
              <w:rPr>
                <w:rStyle w:val="af2"/>
                <w:sz w:val="24"/>
                <w:szCs w:val="24"/>
              </w:rPr>
              <w:instrText>:</w:instrText>
            </w:r>
            <w:r w:rsidR="001474D1">
              <w:rPr>
                <w:rStyle w:val="af2"/>
                <w:sz w:val="24"/>
                <w:szCs w:val="24"/>
                <w:lang w:val="en-US"/>
              </w:rPr>
              <w:instrText>Konovalov</w:instrText>
            </w:r>
            <w:r w:rsidR="001474D1" w:rsidRPr="001474D1">
              <w:rPr>
                <w:rStyle w:val="af2"/>
                <w:sz w:val="24"/>
                <w:szCs w:val="24"/>
              </w:rPr>
              <w:instrText>_</w:instrText>
            </w:r>
            <w:r w:rsidR="001474D1">
              <w:rPr>
                <w:rStyle w:val="af2"/>
                <w:sz w:val="24"/>
                <w:szCs w:val="24"/>
                <w:lang w:val="en-US"/>
              </w:rPr>
              <w:instrText>A</w:instrText>
            </w:r>
            <w:r w:rsidR="001474D1" w:rsidRPr="001474D1">
              <w:rPr>
                <w:rStyle w:val="af2"/>
                <w:sz w:val="24"/>
                <w:szCs w:val="24"/>
              </w:rPr>
              <w:instrText>@</w:instrText>
            </w:r>
            <w:r w:rsidR="001474D1">
              <w:rPr>
                <w:rStyle w:val="af2"/>
                <w:sz w:val="24"/>
                <w:szCs w:val="24"/>
                <w:lang w:val="en-US"/>
              </w:rPr>
              <w:instrText>unipro</w:instrText>
            </w:r>
            <w:r w:rsidR="001474D1" w:rsidRPr="001474D1">
              <w:rPr>
                <w:rStyle w:val="af2"/>
                <w:sz w:val="24"/>
                <w:szCs w:val="24"/>
              </w:rPr>
              <w:instrText>.</w:instrText>
            </w:r>
            <w:r w:rsidR="001474D1">
              <w:rPr>
                <w:rStyle w:val="af2"/>
                <w:sz w:val="24"/>
                <w:szCs w:val="24"/>
                <w:lang w:val="en-US"/>
              </w:rPr>
              <w:instrText>energy</w:instrText>
            </w:r>
            <w:r w:rsidR="001474D1" w:rsidRPr="001474D1">
              <w:rPr>
                <w:rStyle w:val="af2"/>
                <w:sz w:val="24"/>
                <w:szCs w:val="24"/>
              </w:rPr>
              <w:instrText xml:space="preserve">" </w:instrText>
            </w:r>
            <w:r w:rsidR="001474D1">
              <w:rPr>
                <w:rStyle w:val="af2"/>
                <w:sz w:val="24"/>
                <w:szCs w:val="24"/>
                <w:lang w:val="en-US"/>
              </w:rPr>
              <w:fldChar w:fldCharType="separate"/>
            </w:r>
            <w:r w:rsidR="008374B8" w:rsidRPr="008374B8">
              <w:rPr>
                <w:rStyle w:val="af2"/>
                <w:sz w:val="24"/>
                <w:szCs w:val="24"/>
                <w:lang w:val="en-US"/>
              </w:rPr>
              <w:t>Ibragimova</w:t>
            </w:r>
            <w:r w:rsidR="008374B8" w:rsidRPr="008374B8">
              <w:rPr>
                <w:rStyle w:val="af2"/>
                <w:sz w:val="24"/>
                <w:szCs w:val="24"/>
              </w:rPr>
              <w:t>_</w:t>
            </w:r>
            <w:r w:rsidR="008374B8" w:rsidRPr="008374B8">
              <w:rPr>
                <w:rStyle w:val="af2"/>
                <w:sz w:val="24"/>
                <w:szCs w:val="24"/>
                <w:lang w:val="en-US"/>
              </w:rPr>
              <w:t>D</w:t>
            </w:r>
            <w:r w:rsidR="008374B8" w:rsidRPr="008374B8">
              <w:rPr>
                <w:rStyle w:val="af2"/>
                <w:sz w:val="24"/>
                <w:szCs w:val="24"/>
              </w:rPr>
              <w:t>@</w:t>
            </w:r>
            <w:r w:rsidR="008374B8" w:rsidRPr="008374B8">
              <w:rPr>
                <w:rStyle w:val="af2"/>
                <w:sz w:val="24"/>
                <w:szCs w:val="24"/>
                <w:lang w:val="en-US"/>
              </w:rPr>
              <w:t>unipro</w:t>
            </w:r>
            <w:r w:rsidR="008374B8" w:rsidRPr="008374B8">
              <w:rPr>
                <w:rStyle w:val="af2"/>
                <w:sz w:val="24"/>
                <w:szCs w:val="24"/>
              </w:rPr>
              <w:t>.</w:t>
            </w:r>
            <w:r w:rsidR="008374B8" w:rsidRPr="008374B8">
              <w:rPr>
                <w:rStyle w:val="af2"/>
                <w:sz w:val="24"/>
                <w:szCs w:val="24"/>
                <w:lang w:val="en-US"/>
              </w:rPr>
              <w:t>energy</w:t>
            </w:r>
            <w:r w:rsidR="001474D1">
              <w:rPr>
                <w:rStyle w:val="af2"/>
                <w:sz w:val="24"/>
                <w:szCs w:val="24"/>
                <w:lang w:val="en-US"/>
              </w:rPr>
              <w:fldChar w:fldCharType="end"/>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1"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w:t>
            </w:r>
            <w:proofErr w:type="spellStart"/>
            <w:r w:rsidRPr="009C1460">
              <w:rPr>
                <w:snapToGrid/>
                <w:color w:val="000000"/>
                <w:sz w:val="24"/>
                <w:szCs w:val="24"/>
              </w:rPr>
              <w:t>Юнипро</w:t>
            </w:r>
            <w:proofErr w:type="spellEnd"/>
            <w:r w:rsidRPr="009C1460">
              <w:rPr>
                <w:snapToGrid/>
                <w:color w:val="000000"/>
                <w:sz w:val="24"/>
                <w:szCs w:val="24"/>
              </w:rPr>
              <w:t>» (СТО №ОТиБП-С.20);</w:t>
            </w:r>
          </w:p>
          <w:p w:rsidR="00E044C1"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436AAF" w:rsidRDefault="0089186F" w:rsidP="00D86125">
      <w:pPr>
        <w:pStyle w:val="a5"/>
        <w:tabs>
          <w:tab w:val="clear" w:pos="1134"/>
          <w:tab w:val="num" w:pos="0"/>
        </w:tabs>
        <w:spacing w:line="276" w:lineRule="auto"/>
        <w:ind w:left="0" w:firstLine="0"/>
        <w:rPr>
          <w:sz w:val="24"/>
          <w:szCs w:val="24"/>
        </w:rPr>
      </w:pPr>
      <w:r w:rsidRPr="00CC6391">
        <w:rPr>
          <w:sz w:val="24"/>
          <w:szCs w:val="24"/>
        </w:rPr>
        <w:t>Письмо должно быть подписано и скреплено печатью в соответствии с требованиями Документаци</w:t>
      </w:r>
      <w:r w:rsidRPr="00436AAF">
        <w:rPr>
          <w:sz w:val="24"/>
          <w:szCs w:val="24"/>
        </w:rPr>
        <w:t xml:space="preserve">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2"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F52C25" w:rsidRDefault="002A7CD2" w:rsidP="00B320F2">
            <w:pPr>
              <w:pStyle w:val="af8"/>
              <w:spacing w:before="0" w:after="0"/>
              <w:rPr>
                <w:i/>
                <w:color w:val="FF0000"/>
                <w:sz w:val="24"/>
                <w:szCs w:val="24"/>
              </w:rPr>
            </w:pPr>
            <w:r w:rsidRPr="00CC6391">
              <w:rPr>
                <w:sz w:val="24"/>
                <w:szCs w:val="24"/>
              </w:rPr>
              <w:t xml:space="preserve">Состояние (указать год выпуска) и местонахождение </w:t>
            </w:r>
            <w:r w:rsidRPr="004F552B">
              <w:rPr>
                <w:sz w:val="24"/>
                <w:szCs w:val="24"/>
              </w:rPr>
              <w:t>п</w:t>
            </w:r>
            <w:r w:rsidR="002B7F13" w:rsidRPr="004F552B">
              <w:rPr>
                <w:sz w:val="24"/>
                <w:szCs w:val="24"/>
              </w:rPr>
              <w:t xml:space="preserve">редназначение </w:t>
            </w:r>
            <w:r w:rsidR="002B7F13" w:rsidRPr="004F552B">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E8638A">
        <w:rPr>
          <w:sz w:val="24"/>
          <w:szCs w:val="24"/>
        </w:rPr>
        <w:t>П</w:t>
      </w:r>
      <w:r w:rsidR="008667B0" w:rsidRPr="00CC6391">
        <w:rPr>
          <w:sz w:val="24"/>
          <w:szCs w:val="24"/>
        </w:rPr>
        <w:t>АО «</w:t>
      </w:r>
      <w:r w:rsidR="00E8638A">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3"/>
      <w:footerReference w:type="default" r:id="rId14"/>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C6C" w:rsidRDefault="00867C6C">
      <w:r>
        <w:separator/>
      </w:r>
    </w:p>
  </w:endnote>
  <w:endnote w:type="continuationSeparator" w:id="0">
    <w:p w:rsidR="00867C6C" w:rsidRDefault="0086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867C6C" w:rsidRDefault="00867C6C">
        <w:pPr>
          <w:pStyle w:val="af0"/>
          <w:jc w:val="right"/>
        </w:pPr>
        <w:r>
          <w:fldChar w:fldCharType="begin"/>
        </w:r>
        <w:r>
          <w:instrText xml:space="preserve"> PAGE   \* MERGEFORMAT </w:instrText>
        </w:r>
        <w:r>
          <w:fldChar w:fldCharType="separate"/>
        </w:r>
        <w:r w:rsidR="001474D1">
          <w:rPr>
            <w:noProof/>
          </w:rPr>
          <w:t>2</w:t>
        </w:r>
        <w:r>
          <w:rPr>
            <w:noProof/>
          </w:rPr>
          <w:fldChar w:fldCharType="end"/>
        </w:r>
      </w:p>
    </w:sdtContent>
  </w:sdt>
  <w:p w:rsidR="00867C6C" w:rsidRDefault="00867C6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C6C" w:rsidRDefault="00867C6C">
      <w:r>
        <w:separator/>
      </w:r>
    </w:p>
  </w:footnote>
  <w:footnote w:type="continuationSeparator" w:id="0">
    <w:p w:rsidR="00867C6C" w:rsidRDefault="00867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C6C" w:rsidRPr="00F01080" w:rsidRDefault="00867C6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4D1"/>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2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47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C6C"/>
    <w:rsid w:val="00867F02"/>
    <w:rsid w:val="008704CD"/>
    <w:rsid w:val="0087129D"/>
    <w:rsid w:val="00871A2B"/>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75B"/>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2027"/>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552"/>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D6"/>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8A"/>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C25"/>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3E28D0C2"/>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D108B8-6B11-40CE-ADC3-39880FE67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45</Pages>
  <Words>6284</Words>
  <Characters>47176</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53354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75</cp:revision>
  <cp:lastPrinted>2015-08-13T14:45:00Z</cp:lastPrinted>
  <dcterms:created xsi:type="dcterms:W3CDTF">2016-02-16T10:48:00Z</dcterms:created>
  <dcterms:modified xsi:type="dcterms:W3CDTF">2018-08-23T06:40:00Z</dcterms:modified>
</cp:coreProperties>
</file>