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Pr="001368F2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Pr="001368F2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1368F2"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1368F2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 xml:space="preserve">         Начальнику отдела </w:t>
      </w:r>
      <w:proofErr w:type="spellStart"/>
      <w:r w:rsidRPr="001368F2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1368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1368F2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 w:rsidRPr="001368F2"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АО «</w:t>
      </w:r>
      <w:proofErr w:type="spellStart"/>
      <w:r w:rsidRPr="001368F2">
        <w:rPr>
          <w:rFonts w:ascii="Times New Roman" w:hAnsi="Times New Roman" w:cs="Times New Roman"/>
          <w:i w:val="0"/>
          <w:sz w:val="24"/>
          <w:szCs w:val="24"/>
        </w:rPr>
        <w:t>Юнипро</w:t>
      </w:r>
      <w:proofErr w:type="spellEnd"/>
      <w:r w:rsidR="00C25CD9" w:rsidRPr="001368F2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1368F2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1368F2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Pr="001368F2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Pr="001368F2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611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4180637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/1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611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1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</w:t>
      </w:r>
      <w:r w:rsidR="002E7AC5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1029C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11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393023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 по </w:t>
      </w:r>
      <w:r w:rsidR="00611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дооснащению приборами контроля ВХР энергоблока №1 </w:t>
      </w:r>
      <w:bookmarkStart w:id="0" w:name="_GoBack"/>
      <w:bookmarkEnd w:id="0"/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6C7B4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</w:t>
      </w:r>
      <w:r w:rsidR="006C7B47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r w:rsidR="00C25CD9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1368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RPr="001368F2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368F2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1368F2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1368F2"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 w:rsidRPr="001368F2"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 w:rsidRPr="001368F2"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RPr="001368F2" w:rsidTr="00C25CD9">
        <w:tc>
          <w:tcPr>
            <w:tcW w:w="4608" w:type="dxa"/>
            <w:hideMark/>
          </w:tcPr>
          <w:p w:rsidR="00C25CD9" w:rsidRPr="001368F2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</w:p>
    <w:sectPr w:rsidR="00C25CD9" w:rsidRPr="001368F2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030137"/>
    <w:rsid w:val="001368F2"/>
    <w:rsid w:val="001638CF"/>
    <w:rsid w:val="0025403B"/>
    <w:rsid w:val="002E7AC5"/>
    <w:rsid w:val="00393023"/>
    <w:rsid w:val="00585CF1"/>
    <w:rsid w:val="00593A94"/>
    <w:rsid w:val="005F1D7F"/>
    <w:rsid w:val="00611BB8"/>
    <w:rsid w:val="00635A9F"/>
    <w:rsid w:val="006C7B47"/>
    <w:rsid w:val="0071235A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15</cp:revision>
  <dcterms:created xsi:type="dcterms:W3CDTF">2015-10-07T11:30:00Z</dcterms:created>
  <dcterms:modified xsi:type="dcterms:W3CDTF">2018-07-05T12:59:00Z</dcterms:modified>
</cp:coreProperties>
</file>