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C58" w:rsidRDefault="004A2C58" w:rsidP="004A2C58">
      <w:pPr>
        <w:tabs>
          <w:tab w:val="left" w:pos="4680"/>
        </w:tabs>
        <w:spacing w:line="240" w:lineRule="auto"/>
        <w:ind w:left="5427" w:hanging="11"/>
        <w:jc w:val="left"/>
        <w:rPr>
          <w:rFonts w:ascii="Arial" w:hAnsi="Arial" w:cs="Arial"/>
          <w:b/>
          <w:sz w:val="22"/>
          <w:szCs w:val="22"/>
        </w:rPr>
      </w:pPr>
      <w:bookmarkStart w:id="0" w:name="_Hlt447028322"/>
    </w:p>
    <w:p w:rsidR="00FB5C8B" w:rsidRDefault="00FB5C8B" w:rsidP="004A2C58">
      <w:pPr>
        <w:tabs>
          <w:tab w:val="left" w:pos="4680"/>
        </w:tabs>
        <w:spacing w:line="240" w:lineRule="auto"/>
        <w:ind w:left="5427" w:hanging="11"/>
        <w:jc w:val="left"/>
        <w:rPr>
          <w:rFonts w:ascii="Arial" w:hAnsi="Arial" w:cs="Arial"/>
          <w:b/>
          <w:sz w:val="22"/>
          <w:szCs w:val="22"/>
        </w:rPr>
      </w:pPr>
      <w:bookmarkStart w:id="1" w:name="_GoBack"/>
      <w:bookmarkEnd w:id="1"/>
    </w:p>
    <w:p w:rsidR="00500905" w:rsidRDefault="00500905" w:rsidP="00500905">
      <w:pPr>
        <w:tabs>
          <w:tab w:val="left" w:pos="4680"/>
        </w:tabs>
        <w:spacing w:line="240" w:lineRule="auto"/>
        <w:ind w:left="5427" w:hanging="11"/>
        <w:jc w:val="left"/>
        <w:rPr>
          <w:rFonts w:ascii="Arial" w:hAnsi="Arial" w:cs="Arial"/>
          <w:b/>
          <w:sz w:val="22"/>
          <w:szCs w:val="22"/>
        </w:rPr>
      </w:pPr>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033DB1">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033DB1">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033DB1">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033DB1">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033DB1">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033DB1">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033DB1">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033DB1">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033DB1">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033DB1">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2F75B1">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4A2C58">
        <w:rPr>
          <w:rFonts w:ascii="Arial" w:hAnsi="Arial" w:cs="Arial"/>
          <w:color w:val="000000"/>
          <w:sz w:val="22"/>
          <w:szCs w:val="22"/>
        </w:rPr>
        <w:t xml:space="preserve">4180636/1 </w:t>
      </w:r>
      <w:r w:rsidR="00AE0E15">
        <w:rPr>
          <w:rFonts w:ascii="Arial" w:hAnsi="Arial" w:cs="Arial"/>
          <w:sz w:val="22"/>
          <w:szCs w:val="22"/>
        </w:rPr>
        <w:t xml:space="preserve">от </w:t>
      </w:r>
      <w:r w:rsidR="004A2C58">
        <w:rPr>
          <w:rFonts w:ascii="Arial" w:hAnsi="Arial" w:cs="Arial"/>
          <w:sz w:val="22"/>
          <w:szCs w:val="22"/>
        </w:rPr>
        <w:t>26</w:t>
      </w:r>
      <w:r w:rsidR="006D24CC" w:rsidRPr="00E448B2">
        <w:rPr>
          <w:rFonts w:ascii="Arial" w:hAnsi="Arial" w:cs="Arial"/>
          <w:sz w:val="22"/>
          <w:szCs w:val="22"/>
        </w:rPr>
        <w:t>.</w:t>
      </w:r>
      <w:r w:rsidR="00982DF3">
        <w:rPr>
          <w:rFonts w:ascii="Arial" w:hAnsi="Arial" w:cs="Arial"/>
          <w:sz w:val="22"/>
          <w:szCs w:val="22"/>
        </w:rPr>
        <w:t>0</w:t>
      </w:r>
      <w:r w:rsidR="004A2C58">
        <w:rPr>
          <w:rFonts w:ascii="Arial" w:hAnsi="Arial" w:cs="Arial"/>
          <w:sz w:val="22"/>
          <w:szCs w:val="22"/>
        </w:rPr>
        <w:t>6</w:t>
      </w:r>
      <w:r w:rsidR="006D24CC" w:rsidRPr="00E448B2">
        <w:rPr>
          <w:rFonts w:ascii="Arial" w:hAnsi="Arial" w:cs="Arial"/>
          <w:sz w:val="22"/>
          <w:szCs w:val="22"/>
        </w:rPr>
        <w:t>.201</w:t>
      </w:r>
      <w:r w:rsidR="00982DF3">
        <w:rPr>
          <w:rFonts w:ascii="Arial" w:hAnsi="Arial" w:cs="Arial"/>
          <w:sz w:val="22"/>
          <w:szCs w:val="22"/>
        </w:rPr>
        <w:t>8</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 xml:space="preserve">п/п </w:t>
            </w:r>
            <w:proofErr w:type="spellStart"/>
            <w:proofErr w:type="gramStart"/>
            <w:r w:rsidRPr="00662DA4">
              <w:rPr>
                <w:rFonts w:ascii="Arial" w:hAnsi="Arial" w:cs="Arial"/>
                <w:b/>
                <w:sz w:val="20"/>
              </w:rPr>
              <w:t>п</w:t>
            </w:r>
            <w:proofErr w:type="spellEnd"/>
            <w:proofErr w:type="gramEnd"/>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662DA4" w:rsidRDefault="004A2C58"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Автобус ПАЗ</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 xml:space="preserve">»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w:t>
            </w:r>
            <w:proofErr w:type="spellStart"/>
            <w:r w:rsidRPr="00662DA4">
              <w:rPr>
                <w:rFonts w:ascii="Arial" w:hAnsi="Arial" w:cs="Arial"/>
                <w:sz w:val="20"/>
                <w:lang w:eastAsia="en-US"/>
              </w:rPr>
              <w:t>Юнипро</w:t>
            </w:r>
            <w:proofErr w:type="spellEnd"/>
            <w:r w:rsidRPr="00662DA4">
              <w:rPr>
                <w:rFonts w:ascii="Arial" w:hAnsi="Arial" w:cs="Arial"/>
                <w:sz w:val="20"/>
                <w:lang w:eastAsia="en-US"/>
              </w:rPr>
              <w:t>»</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Ответственный закупщик: Новикова Ольга Анатольевна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1"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903F8C" w:rsidP="00903F8C">
            <w:pPr>
              <w:spacing w:line="240" w:lineRule="auto"/>
              <w:ind w:right="153" w:firstLine="0"/>
              <w:jc w:val="left"/>
              <w:rPr>
                <w:rFonts w:ascii="Arial" w:hAnsi="Arial" w:cs="Arial"/>
                <w:sz w:val="20"/>
                <w:lang w:eastAsia="en-US"/>
              </w:rPr>
            </w:pPr>
            <w:r w:rsidRPr="00662DA4">
              <w:rPr>
                <w:rFonts w:ascii="Arial" w:hAnsi="Arial" w:cs="Arial"/>
                <w:sz w:val="20"/>
                <w:lang w:eastAsia="en-US"/>
              </w:rPr>
              <w:t xml:space="preserve">номер контактного телефона:  </w:t>
            </w:r>
            <w:r w:rsidRPr="00662DA4">
              <w:rPr>
                <w:rFonts w:ascii="Arial" w:hAnsi="Arial" w:cs="Arial"/>
                <w:color w:val="000000"/>
                <w:sz w:val="20"/>
              </w:rPr>
              <w:t>+7 (48166) 2-9</w:t>
            </w:r>
            <w:r w:rsidRPr="00662DA4">
              <w:rPr>
                <w:rFonts w:ascii="Arial" w:hAnsi="Arial" w:cs="Arial"/>
                <w:color w:val="000000"/>
                <w:sz w:val="20"/>
                <w:lang w:val="en-US"/>
              </w:rPr>
              <w:t>1</w:t>
            </w:r>
            <w:r w:rsidRPr="00662DA4">
              <w:rPr>
                <w:rFonts w:ascii="Arial" w:hAnsi="Arial" w:cs="Arial"/>
                <w:color w:val="000000"/>
                <w:sz w:val="20"/>
              </w:rPr>
              <w:t>-0</w:t>
            </w:r>
            <w:r w:rsidRPr="00662DA4">
              <w:rPr>
                <w:rFonts w:ascii="Arial" w:hAnsi="Arial" w:cs="Arial"/>
                <w:color w:val="000000"/>
                <w:sz w:val="20"/>
                <w:lang w:val="en-US"/>
              </w:rPr>
              <w:t>7</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proofErr w:type="spellStart"/>
            <w:r w:rsidR="00DD2E31" w:rsidRPr="00662DA4">
              <w:rPr>
                <w:rFonts w:ascii="Arial" w:hAnsi="Arial" w:cs="Arial"/>
                <w:bCs/>
                <w:sz w:val="20"/>
              </w:rPr>
              <w:t>Юнипро</w:t>
            </w:r>
            <w:proofErr w:type="spellEnd"/>
            <w:r w:rsidR="00DD2E31" w:rsidRPr="00662DA4">
              <w:rPr>
                <w:rFonts w:ascii="Arial" w:hAnsi="Arial" w:cs="Arial"/>
                <w:bCs/>
                <w:sz w:val="20"/>
              </w:rPr>
              <w:t>»</w:t>
            </w:r>
            <w:r w:rsidRPr="00662DA4">
              <w:rPr>
                <w:rFonts w:ascii="Arial" w:hAnsi="Arial" w:cs="Arial"/>
                <w:bCs/>
                <w:sz w:val="20"/>
              </w:rPr>
              <w:t>, Раздел «Закупки»:</w:t>
            </w:r>
            <w:r w:rsidRPr="00662DA4">
              <w:rPr>
                <w:rFonts w:ascii="Arial" w:hAnsi="Arial" w:cs="Arial"/>
                <w:spacing w:val="-6"/>
                <w:sz w:val="20"/>
              </w:rPr>
              <w:t xml:space="preserve">  (</w:t>
            </w:r>
            <w:hyperlink r:id="rId12"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4A2C58">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4A2C58">
              <w:rPr>
                <w:rFonts w:ascii="Arial" w:hAnsi="Arial" w:cs="Arial"/>
                <w:sz w:val="20"/>
                <w:lang w:eastAsia="en-US"/>
              </w:rPr>
              <w:t>26</w:t>
            </w:r>
            <w:r w:rsidRPr="00662DA4">
              <w:rPr>
                <w:rFonts w:ascii="Arial" w:hAnsi="Arial" w:cs="Arial"/>
                <w:sz w:val="20"/>
                <w:lang w:eastAsia="en-US"/>
              </w:rPr>
              <w:t>.</w:t>
            </w:r>
            <w:r w:rsidR="00752F73">
              <w:rPr>
                <w:rFonts w:ascii="Arial" w:hAnsi="Arial" w:cs="Arial"/>
                <w:sz w:val="20"/>
                <w:lang w:eastAsia="en-US"/>
              </w:rPr>
              <w:t>0</w:t>
            </w:r>
            <w:r w:rsidR="004A2C58">
              <w:rPr>
                <w:rFonts w:ascii="Arial" w:hAnsi="Arial" w:cs="Arial"/>
                <w:sz w:val="20"/>
                <w:lang w:eastAsia="en-US"/>
              </w:rPr>
              <w:t>6</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Pr="00662DA4">
              <w:rPr>
                <w:rFonts w:ascii="Arial" w:hAnsi="Arial" w:cs="Arial"/>
                <w:noProof/>
                <w:color w:val="0000FF"/>
                <w:sz w:val="20"/>
                <w:u w:val="single"/>
                <w:lang w:val="en-US"/>
              </w:rPr>
              <w:t>Novikova</w:t>
            </w:r>
            <w:r w:rsidRPr="00662DA4">
              <w:rPr>
                <w:rFonts w:ascii="Arial" w:hAnsi="Arial" w:cs="Arial"/>
                <w:noProof/>
                <w:color w:val="0000FF"/>
                <w:sz w:val="20"/>
                <w:u w:val="single"/>
              </w:rPr>
              <w:t>_</w:t>
            </w:r>
            <w:r w:rsidRPr="00662DA4">
              <w:rPr>
                <w:rFonts w:ascii="Arial" w:hAnsi="Arial" w:cs="Arial"/>
                <w:noProof/>
                <w:color w:val="0000FF"/>
                <w:sz w:val="20"/>
                <w:u w:val="single"/>
                <w:lang w:val="en-US"/>
              </w:rPr>
              <w:t>oa</w:t>
            </w:r>
            <w:hyperlink r:id="rId13"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 Ответственному закупщику – Новиковой О.А.</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9B1C12" w:rsidP="004A2C58">
            <w:pPr>
              <w:tabs>
                <w:tab w:val="left" w:pos="0"/>
                <w:tab w:val="left" w:pos="5657"/>
              </w:tabs>
              <w:spacing w:line="276" w:lineRule="auto"/>
              <w:ind w:right="153" w:firstLine="0"/>
              <w:jc w:val="left"/>
              <w:rPr>
                <w:rFonts w:ascii="Arial" w:hAnsi="Arial" w:cs="Arial"/>
                <w:b/>
                <w:i/>
                <w:sz w:val="20"/>
              </w:rPr>
            </w:pPr>
            <w:r w:rsidRPr="009B1C12">
              <w:rPr>
                <w:rFonts w:ascii="Arial" w:hAnsi="Arial" w:cs="Arial"/>
                <w:b/>
                <w:sz w:val="20"/>
                <w:lang w:eastAsia="en-US"/>
              </w:rPr>
              <w:t>а</w:t>
            </w:r>
            <w:r w:rsidR="004A2C58" w:rsidRPr="009B1C12">
              <w:rPr>
                <w:rFonts w:ascii="Arial" w:hAnsi="Arial" w:cs="Arial"/>
                <w:b/>
                <w:sz w:val="20"/>
                <w:lang w:eastAsia="en-US"/>
              </w:rPr>
              <w:t>вгуст</w:t>
            </w:r>
            <w:r w:rsidRPr="009B1C12">
              <w:rPr>
                <w:rFonts w:ascii="Arial" w:hAnsi="Arial" w:cs="Arial"/>
                <w:b/>
                <w:sz w:val="20"/>
                <w:lang w:eastAsia="en-US"/>
              </w:rPr>
              <w:t xml:space="preserve"> - сентябрь</w:t>
            </w:r>
            <w:r w:rsidR="004A2C58" w:rsidRPr="009B1C12">
              <w:rPr>
                <w:rFonts w:ascii="Arial" w:hAnsi="Arial" w:cs="Arial"/>
                <w:b/>
                <w:sz w:val="20"/>
                <w:lang w:eastAsia="en-US"/>
              </w:rPr>
              <w:t xml:space="preserve"> </w:t>
            </w:r>
            <w:r w:rsidR="00D24BC5" w:rsidRPr="009B1C12">
              <w:rPr>
                <w:rFonts w:ascii="Arial" w:hAnsi="Arial" w:cs="Arial"/>
                <w:b/>
                <w:sz w:val="20"/>
                <w:lang w:eastAsia="en-US"/>
              </w:rPr>
              <w:t>2018 года</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proofErr w:type="spellStart"/>
            <w:r w:rsidR="007F4904" w:rsidRPr="00662DA4">
              <w:rPr>
                <w:rFonts w:ascii="Arial" w:hAnsi="Arial" w:cs="Arial"/>
                <w:bCs/>
                <w:sz w:val="20"/>
              </w:rPr>
              <w:t>Юнипро</w:t>
            </w:r>
            <w:proofErr w:type="spellEnd"/>
            <w:r w:rsidRPr="00662DA4">
              <w:rPr>
                <w:rFonts w:ascii="Arial" w:hAnsi="Arial" w:cs="Arial"/>
                <w:bCs/>
                <w:sz w:val="20"/>
              </w:rPr>
              <w:t xml:space="preserve">», 216239, Смоленская область, </w:t>
            </w:r>
            <w:proofErr w:type="spellStart"/>
            <w:r w:rsidRPr="00662DA4">
              <w:rPr>
                <w:rFonts w:ascii="Arial" w:hAnsi="Arial" w:cs="Arial"/>
                <w:bCs/>
                <w:sz w:val="20"/>
              </w:rPr>
              <w:t>Духовщинский</w:t>
            </w:r>
            <w:proofErr w:type="spellEnd"/>
            <w:r w:rsidRPr="00662DA4">
              <w:rPr>
                <w:rFonts w:ascii="Arial" w:hAnsi="Arial" w:cs="Arial"/>
                <w:bCs/>
                <w:sz w:val="20"/>
              </w:rPr>
              <w:t xml:space="preserve">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 xml:space="preserve">дней </w:t>
            </w:r>
            <w:proofErr w:type="gramStart"/>
            <w:r w:rsidRPr="00662DA4">
              <w:rPr>
                <w:rFonts w:ascii="Arial" w:hAnsi="Arial" w:cs="Arial"/>
                <w:spacing w:val="-1"/>
                <w:sz w:val="20"/>
                <w:szCs w:val="20"/>
              </w:rPr>
              <w:t>с  даты подписания</w:t>
            </w:r>
            <w:proofErr w:type="gramEnd"/>
            <w:r w:rsidRPr="00662DA4">
              <w:rPr>
                <w:rFonts w:ascii="Arial" w:hAnsi="Arial" w:cs="Arial"/>
                <w:spacing w:val="-1"/>
                <w:sz w:val="20"/>
                <w:szCs w:val="20"/>
              </w:rPr>
              <w:t xml:space="preserve">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w:t>
            </w:r>
            <w:r w:rsidRPr="00662DA4">
              <w:rPr>
                <w:rFonts w:ascii="Arial" w:hAnsi="Arial" w:cs="Arial"/>
                <w:sz w:val="20"/>
              </w:rPr>
              <w:lastRenderedPageBreak/>
              <w:t>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Продукция должна иметь разрешение на применение </w:t>
            </w:r>
            <w:proofErr w:type="spellStart"/>
            <w:r w:rsidRPr="00662DA4">
              <w:rPr>
                <w:rFonts w:ascii="Arial" w:hAnsi="Arial" w:cs="Arial"/>
                <w:sz w:val="20"/>
              </w:rPr>
              <w:t>Ростехнадзора</w:t>
            </w:r>
            <w:proofErr w:type="spellEnd"/>
            <w:r w:rsidRPr="00662DA4">
              <w:rPr>
                <w:rFonts w:ascii="Arial" w:hAnsi="Arial" w:cs="Arial"/>
                <w:sz w:val="20"/>
              </w:rPr>
              <w:t xml:space="preserve"> (при необходимости).</w:t>
            </w:r>
          </w:p>
          <w:p w:rsidR="00BC5425"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 xml:space="preserve">- Продукция должна поставляться на паллетах, упаковка ТМЦ должна быть прикреплена к паллету пластиковой или металлической упаковочной лентой и при необходимости обмотана </w:t>
            </w:r>
            <w:proofErr w:type="spellStart"/>
            <w:r w:rsidRPr="00662DA4">
              <w:rPr>
                <w:rFonts w:ascii="Arial" w:hAnsi="Arial" w:cs="Arial"/>
                <w:sz w:val="20"/>
              </w:rPr>
              <w:t>стрейч</w:t>
            </w:r>
            <w:proofErr w:type="spellEnd"/>
            <w:r w:rsidRPr="00662DA4">
              <w:rPr>
                <w:rFonts w:ascii="Arial" w:hAnsi="Arial" w:cs="Arial"/>
                <w:sz w:val="20"/>
              </w:rPr>
              <w:t>-пленкой.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CC3508" w:rsidRPr="00662DA4">
              <w:rPr>
                <w:rFonts w:ascii="Arial" w:hAnsi="Arial" w:cs="Arial"/>
                <w:noProof/>
                <w:color w:val="0000FF"/>
                <w:sz w:val="20"/>
                <w:szCs w:val="20"/>
                <w:u w:val="single"/>
                <w:lang w:val="en-US"/>
              </w:rPr>
              <w:t>Novikova</w:t>
            </w:r>
            <w:r w:rsidR="00CC3508" w:rsidRPr="00662DA4">
              <w:rPr>
                <w:rFonts w:ascii="Arial" w:hAnsi="Arial" w:cs="Arial"/>
                <w:noProof/>
                <w:color w:val="0000FF"/>
                <w:sz w:val="20"/>
                <w:szCs w:val="20"/>
                <w:u w:val="single"/>
              </w:rPr>
              <w:t>_</w:t>
            </w:r>
            <w:r w:rsidR="00CC3508" w:rsidRPr="00662DA4">
              <w:rPr>
                <w:rFonts w:ascii="Arial" w:hAnsi="Arial" w:cs="Arial"/>
                <w:noProof/>
                <w:color w:val="0000FF"/>
                <w:sz w:val="20"/>
                <w:szCs w:val="20"/>
                <w:u w:val="single"/>
                <w:lang w:val="en-US"/>
              </w:rPr>
              <w:t>oa</w:t>
            </w:r>
            <w:hyperlink r:id="rId14"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proofErr w:type="gramStart"/>
            <w:r w:rsidR="002D3CC2" w:rsidRPr="00662DA4">
              <w:rPr>
                <w:rFonts w:ascii="Arial" w:hAnsi="Arial" w:cs="Arial"/>
                <w:bCs/>
                <w:snapToGrid/>
                <w:sz w:val="20"/>
              </w:rPr>
              <w:t>оферта</w:t>
            </w:r>
            <w:proofErr w:type="gramEnd"/>
            <w:r w:rsidR="002D3CC2" w:rsidRPr="00662DA4">
              <w:rPr>
                <w:rFonts w:ascii="Arial" w:hAnsi="Arial" w:cs="Arial"/>
                <w:bCs/>
                <w:snapToGrid/>
                <w:sz w:val="20"/>
              </w:rPr>
              <w:t xml:space="preserve">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w:t>
            </w:r>
            <w:r w:rsidRPr="00662DA4">
              <w:rPr>
                <w:rFonts w:ascii="Arial" w:hAnsi="Arial" w:cs="Arial"/>
                <w:sz w:val="20"/>
                <w:szCs w:val="20"/>
              </w:rPr>
              <w:lastRenderedPageBreak/>
              <w:t xml:space="preserve">(оферта,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 xml:space="preserve">Требования к оформлению </w:t>
            </w:r>
            <w:proofErr w:type="gramStart"/>
            <w:r w:rsidRPr="00662DA4">
              <w:rPr>
                <w:rFonts w:ascii="Arial" w:hAnsi="Arial" w:cs="Arial"/>
                <w:b/>
                <w:sz w:val="20"/>
                <w:szCs w:val="20"/>
              </w:rPr>
              <w:t>скан-копий</w:t>
            </w:r>
            <w:proofErr w:type="gramEnd"/>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proofErr w:type="spellStart"/>
            <w:r w:rsidR="007F4904" w:rsidRPr="00662DA4">
              <w:rPr>
                <w:rFonts w:ascii="Arial" w:hAnsi="Arial" w:cs="Arial"/>
                <w:sz w:val="20"/>
              </w:rPr>
              <w:t>Юнипро</w:t>
            </w:r>
            <w:proofErr w:type="spellEnd"/>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6"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w:t>
            </w:r>
            <w:proofErr w:type="spellStart"/>
            <w:r w:rsidRPr="00662DA4">
              <w:rPr>
                <w:rFonts w:ascii="Arial" w:hAnsi="Arial" w:cs="Arial"/>
                <w:sz w:val="20"/>
                <w:szCs w:val="20"/>
              </w:rPr>
              <w:t>Юнипро</w:t>
            </w:r>
            <w:proofErr w:type="spellEnd"/>
            <w:r w:rsidRPr="00662DA4">
              <w:rPr>
                <w:rFonts w:ascii="Arial" w:hAnsi="Arial" w:cs="Arial"/>
                <w:sz w:val="20"/>
                <w:szCs w:val="20"/>
              </w:rPr>
              <w:t>»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7"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w:t>
            </w:r>
            <w:proofErr w:type="gramStart"/>
            <w:r w:rsidRPr="00662DA4">
              <w:rPr>
                <w:rFonts w:ascii="Arial" w:hAnsi="Arial" w:cs="Arial"/>
                <w:sz w:val="20"/>
              </w:rPr>
              <w:t>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roofErr w:type="gramEnd"/>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662DA4">
              <w:rPr>
                <w:rFonts w:ascii="Arial" w:hAnsi="Arial" w:cs="Arial"/>
                <w:sz w:val="20"/>
                <w:szCs w:val="20"/>
              </w:rPr>
              <w:t>Ростехнадзора</w:t>
            </w:r>
            <w:proofErr w:type="spellEnd"/>
            <w:r w:rsidRPr="00662DA4">
              <w:rPr>
                <w:rFonts w:ascii="Arial" w:hAnsi="Arial" w:cs="Arial"/>
                <w:sz w:val="20"/>
                <w:szCs w:val="20"/>
              </w:rPr>
              <w:t xml:space="preserve">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8"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9B1C12">
        <w:rPr>
          <w:rFonts w:ascii="Arial" w:hAnsi="Arial" w:cs="Arial"/>
          <w:color w:val="000000"/>
          <w:sz w:val="22"/>
          <w:szCs w:val="22"/>
        </w:rPr>
        <w:t>4180636/1</w:t>
      </w:r>
      <w:r w:rsidR="00C90E74">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9B1C12">
        <w:rPr>
          <w:rFonts w:ascii="Arial" w:hAnsi="Arial" w:cs="Arial"/>
          <w:color w:val="000000"/>
          <w:sz w:val="22"/>
          <w:szCs w:val="22"/>
        </w:rPr>
        <w:t>26</w:t>
      </w:r>
      <w:r w:rsidR="008E26A7" w:rsidRPr="00E448B2">
        <w:rPr>
          <w:rFonts w:ascii="Arial" w:hAnsi="Arial" w:cs="Arial"/>
          <w:color w:val="000000"/>
          <w:sz w:val="22"/>
          <w:szCs w:val="22"/>
        </w:rPr>
        <w:t>.</w:t>
      </w:r>
      <w:r w:rsidR="00C90E74">
        <w:rPr>
          <w:rFonts w:ascii="Arial" w:hAnsi="Arial" w:cs="Arial"/>
          <w:color w:val="000000"/>
          <w:sz w:val="22"/>
          <w:szCs w:val="22"/>
        </w:rPr>
        <w:t>0</w:t>
      </w:r>
      <w:r w:rsidR="009B1C12">
        <w:rPr>
          <w:rFonts w:ascii="Arial" w:hAnsi="Arial" w:cs="Arial"/>
          <w:color w:val="000000"/>
          <w:sz w:val="22"/>
          <w:szCs w:val="22"/>
        </w:rPr>
        <w:t>6</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2F75B1" w:rsidRPr="00E448B2">
        <w:rPr>
          <w:rFonts w:ascii="Arial" w:hAnsi="Arial" w:cs="Arial"/>
          <w:color w:val="000000"/>
          <w:sz w:val="22"/>
          <w:szCs w:val="22"/>
        </w:rPr>
        <w:t>График поставки товара  (форма</w:t>
      </w:r>
      <w:r w:rsidR="002F75B1"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2F75B1" w:rsidRPr="002F75B1">
        <w:rPr>
          <w:rFonts w:ascii="Arial" w:hAnsi="Arial" w:cs="Arial"/>
          <w:color w:val="000000"/>
          <w:sz w:val="22"/>
          <w:szCs w:val="22"/>
        </w:rPr>
        <w:t>Анкета Участника (форма 5</w:t>
      </w:r>
      <w:r w:rsidR="002F75B1" w:rsidRPr="002F75B1">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2F75B1" w:rsidRPr="002F75B1">
        <w:rPr>
          <w:rFonts w:ascii="Arial" w:hAnsi="Arial" w:cs="Arial"/>
          <w:color w:val="000000"/>
          <w:sz w:val="22"/>
          <w:szCs w:val="22"/>
        </w:rPr>
        <w:t>Справка о перечне и годовых объемах выполнения аналогичных договоров (форма 6</w:t>
      </w:r>
      <w:r w:rsidR="002F75B1" w:rsidRPr="002F75B1">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2F75B1">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4C258E">
        <w:rPr>
          <w:rFonts w:ascii="Arial" w:hAnsi="Arial" w:cs="Arial"/>
          <w:sz w:val="22"/>
          <w:szCs w:val="22"/>
        </w:rPr>
        <w:t xml:space="preserve">самовывоз специалистами </w:t>
      </w:r>
      <w:r w:rsidR="00F5358E" w:rsidRPr="00F5358E">
        <w:rPr>
          <w:rFonts w:ascii="Arial" w:hAnsi="Arial" w:cs="Arial"/>
          <w:sz w:val="22"/>
          <w:szCs w:val="22"/>
        </w:rPr>
        <w:t>филиал</w:t>
      </w:r>
      <w:r w:rsidR="004C258E">
        <w:rPr>
          <w:rFonts w:ascii="Arial" w:hAnsi="Arial" w:cs="Arial"/>
          <w:sz w:val="22"/>
          <w:szCs w:val="22"/>
        </w:rPr>
        <w:t>а</w:t>
      </w:r>
      <w:r w:rsidR="00F5358E" w:rsidRPr="00F5358E">
        <w:rPr>
          <w:rFonts w:ascii="Arial" w:hAnsi="Arial" w:cs="Arial"/>
          <w:sz w:val="22"/>
          <w:szCs w:val="22"/>
        </w:rPr>
        <w:t xml:space="preserve">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2F75B1">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9"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20"/>
      <w:footerReference w:type="default" r:id="rId21"/>
      <w:pgSz w:w="11906" w:h="16838" w:code="9"/>
      <w:pgMar w:top="709"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DB1" w:rsidRDefault="00033DB1">
      <w:r>
        <w:separator/>
      </w:r>
    </w:p>
  </w:endnote>
  <w:endnote w:type="continuationSeparator" w:id="0">
    <w:p w:rsidR="00033DB1" w:rsidRDefault="0003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52F73" w:rsidRDefault="00752F73">
        <w:pPr>
          <w:pStyle w:val="af0"/>
          <w:jc w:val="right"/>
        </w:pPr>
        <w:r>
          <w:fldChar w:fldCharType="begin"/>
        </w:r>
        <w:r>
          <w:instrText xml:space="preserve"> PAGE   \* MERGEFORMAT </w:instrText>
        </w:r>
        <w:r>
          <w:fldChar w:fldCharType="separate"/>
        </w:r>
        <w:r w:rsidR="00FB5C8B">
          <w:rPr>
            <w:noProof/>
          </w:rPr>
          <w:t>4</w:t>
        </w:r>
        <w:r>
          <w:rPr>
            <w:noProof/>
          </w:rPr>
          <w:fldChar w:fldCharType="end"/>
        </w:r>
      </w:p>
    </w:sdtContent>
  </w:sdt>
  <w:p w:rsidR="00752F73" w:rsidRDefault="00752F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DB1" w:rsidRDefault="00033DB1">
      <w:r>
        <w:separator/>
      </w:r>
    </w:p>
  </w:footnote>
  <w:footnote w:type="continuationSeparator" w:id="0">
    <w:p w:rsidR="00033DB1" w:rsidRDefault="00033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73" w:rsidRPr="00F01080" w:rsidRDefault="00752F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7B0712"/>
    <w:multiLevelType w:val="singleLevel"/>
    <w:tmpl w:val="FEFCAB5A"/>
    <w:lvl w:ilvl="0">
      <w:numFmt w:val="bullet"/>
      <w:pStyle w:val="-"/>
      <w:lvlText w:val="-"/>
      <w:lvlJc w:val="left"/>
      <w:pPr>
        <w:tabs>
          <w:tab w:val="num" w:pos="360"/>
        </w:tabs>
        <w:ind w:left="360" w:hanging="36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yperlink" Target="http://www.unipro.energy"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documents/"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kova_oa@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816D7-EC7C-4247-91D4-EC8DA6E2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27</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34082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49</cp:revision>
  <cp:lastPrinted>2018-01-19T08:14:00Z</cp:lastPrinted>
  <dcterms:created xsi:type="dcterms:W3CDTF">2016-07-14T10:32:00Z</dcterms:created>
  <dcterms:modified xsi:type="dcterms:W3CDTF">2018-06-26T08:41:00Z</dcterms:modified>
</cp:coreProperties>
</file>