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C06E7C">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C06E7C">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C06E7C">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62698">
        <w:rPr>
          <w:color w:val="000000"/>
          <w:sz w:val="24"/>
          <w:szCs w:val="24"/>
          <w:shd w:val="clear" w:color="auto" w:fill="FFFFFF" w:themeFill="background1"/>
        </w:rPr>
        <w:t>935</w:t>
      </w:r>
      <w:r w:rsidR="005270A1" w:rsidRPr="00B57791">
        <w:rPr>
          <w:color w:val="000000"/>
          <w:sz w:val="24"/>
          <w:szCs w:val="24"/>
          <w:shd w:val="clear" w:color="auto" w:fill="FFFFFF" w:themeFill="background1"/>
        </w:rPr>
        <w:t xml:space="preserve"> от </w:t>
      </w:r>
      <w:r w:rsidR="00C06E7C">
        <w:rPr>
          <w:color w:val="000000"/>
          <w:sz w:val="24"/>
          <w:szCs w:val="24"/>
          <w:shd w:val="clear" w:color="auto" w:fill="FFFFFF" w:themeFill="background1"/>
        </w:rPr>
        <w:t>26</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C06E7C">
        <w:rPr>
          <w:color w:val="000000"/>
          <w:sz w:val="24"/>
          <w:szCs w:val="24"/>
          <w:shd w:val="clear" w:color="auto" w:fill="FFFFFF" w:themeFill="background1"/>
        </w:rPr>
        <w:t>4</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62698" w:rsidP="00740E37">
            <w:pPr>
              <w:autoSpaceDE w:val="0"/>
              <w:autoSpaceDN w:val="0"/>
              <w:adjustRightInd w:val="0"/>
              <w:spacing w:line="276" w:lineRule="auto"/>
              <w:ind w:right="-72" w:firstLine="0"/>
              <w:jc w:val="left"/>
              <w:rPr>
                <w:bCs/>
                <w:sz w:val="24"/>
                <w:szCs w:val="24"/>
              </w:rPr>
            </w:pPr>
            <w:r>
              <w:rPr>
                <w:bCs/>
                <w:sz w:val="24"/>
                <w:szCs w:val="24"/>
              </w:rPr>
              <w:t>Строительные материалы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C06E7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C06E7C">
              <w:rPr>
                <w:b/>
                <w:sz w:val="24"/>
                <w:szCs w:val="24"/>
                <w:lang w:eastAsia="en-US"/>
              </w:rPr>
              <w:t>26</w:t>
            </w:r>
            <w:r w:rsidR="009D7064">
              <w:rPr>
                <w:b/>
                <w:sz w:val="24"/>
                <w:szCs w:val="24"/>
                <w:lang w:eastAsia="en-US"/>
              </w:rPr>
              <w:t>.</w:t>
            </w:r>
            <w:r w:rsidR="006450E8">
              <w:rPr>
                <w:b/>
                <w:sz w:val="24"/>
                <w:szCs w:val="24"/>
                <w:lang w:eastAsia="en-US"/>
              </w:rPr>
              <w:t>0</w:t>
            </w:r>
            <w:r w:rsidR="00C06E7C">
              <w:rPr>
                <w:b/>
                <w:sz w:val="24"/>
                <w:szCs w:val="24"/>
                <w:lang w:eastAsia="en-US"/>
              </w:rPr>
              <w:t>4</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06E7C">
              <w:rPr>
                <w:b/>
                <w:sz w:val="24"/>
                <w:szCs w:val="24"/>
                <w:lang w:eastAsia="en-US"/>
              </w:rPr>
              <w:t>2</w:t>
            </w:r>
            <w:bookmarkStart w:id="4" w:name="_GoBack"/>
            <w:bookmarkEnd w:id="4"/>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C06E7C">
              <w:rPr>
                <w:b/>
                <w:sz w:val="24"/>
                <w:szCs w:val="24"/>
                <w:lang w:eastAsia="en-US"/>
              </w:rPr>
              <w:t>21</w:t>
            </w:r>
            <w:r w:rsidRPr="000F748C">
              <w:rPr>
                <w:b/>
                <w:sz w:val="24"/>
                <w:szCs w:val="24"/>
                <w:lang w:eastAsia="en-US"/>
              </w:rPr>
              <w:t>.</w:t>
            </w:r>
            <w:r w:rsidR="006450E8">
              <w:rPr>
                <w:b/>
                <w:sz w:val="24"/>
                <w:szCs w:val="24"/>
                <w:lang w:eastAsia="en-US"/>
              </w:rPr>
              <w:t>0</w:t>
            </w:r>
            <w:r w:rsidR="00C06E7C">
              <w:rPr>
                <w:b/>
                <w:sz w:val="24"/>
                <w:szCs w:val="24"/>
                <w:lang w:eastAsia="en-US"/>
              </w:rPr>
              <w:t>5</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proofErr w:type="gramEnd"/>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C06E7C"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C06E7C">
          <w:rPr>
            <w:noProof/>
          </w:rPr>
          <w:t>3</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37563-3693-4EC3-A5FD-4C5063A6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62</Pages>
  <Words>11161</Words>
  <Characters>82755</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8</cp:revision>
  <cp:lastPrinted>2017-09-18T12:08:00Z</cp:lastPrinted>
  <dcterms:created xsi:type="dcterms:W3CDTF">2017-10-02T06:30:00Z</dcterms:created>
  <dcterms:modified xsi:type="dcterms:W3CDTF">2018-04-26T07:11:00Z</dcterms:modified>
</cp:coreProperties>
</file>