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506662" w:rsidRPr="00506662" w:rsidRDefault="00CB2AA9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17288B" w:rsidRPr="00172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99</w:t>
      </w:r>
      <w:r w:rsidR="0073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17288B" w:rsidRPr="00172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 w:rsidR="00D1087B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172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="00D1087B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172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36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8F0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DA1CCE" w:rsidRPr="00DA1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 по демонтажу-монтажу конструктивной огнезащиты стальных металлоконструкций сложного профиля методом оклейки огнезащитным материалом «по контуру» металлоконструкций здания НСПП</w:t>
      </w:r>
      <w:r w:rsidR="00647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</w:t>
      </w:r>
      <w:r w:rsidR="006471F0">
        <w:rPr>
          <w:color w:val="000000"/>
          <w:sz w:val="24"/>
          <w:szCs w:val="24"/>
        </w:rPr>
        <w:t>раниченной ответственностью «Юнипро</w:t>
      </w:r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6471F0">
        <w:rPr>
          <w:b/>
          <w:color w:val="000000"/>
          <w:sz w:val="24"/>
          <w:szCs w:val="24"/>
        </w:rPr>
        <w:t>О «Юнипро</w:t>
      </w:r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6471F0" w:rsidRDefault="00CB39C7" w:rsidP="006471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17288B" w:rsidRPr="00DA1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 по демонтажу-монтажу конструктивной огнезащиты стальных металлоконструкций сложного профиля методом оклейки огнезащитным материалом «по контуру» металлоконструкций здания НСПП</w:t>
      </w:r>
      <w:r w:rsidR="00172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70A6" w:rsidRPr="005C1B57" w:rsidRDefault="00CB39C7" w:rsidP="006471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 xml:space="preserve">662328, Красноярский край,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hyperlink r:id="rId8" w:history="1">
        <w:r w:rsidR="00E37D20" w:rsidRPr="005428B9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http://www.unipro.energy/purchase/documents/</w:t>
        </w:r>
      </w:hyperlink>
    </w:p>
    <w:p w:rsidR="007B1BBC" w:rsidRDefault="004930FD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содержатся в комплекте документации прилагаемой к настоящему Уведомлению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74C" w:rsidRPr="00F34031" w:rsidRDefault="001E4CD3" w:rsidP="007B1BB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80BC3" w:rsidRPr="00380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Еремеев Сергей Леонидович</w:t>
      </w:r>
      <w:r w:rsidR="00B6174C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545-38-38 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доб. </w:t>
      </w:r>
      <w:r w:rsidR="00D3611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9748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80BC3">
        <w:rPr>
          <w:rFonts w:ascii="Times New Roman" w:hAnsi="Times New Roman" w:cs="Times New Roman"/>
          <w:color w:val="000000"/>
          <w:sz w:val="24"/>
          <w:szCs w:val="24"/>
        </w:rPr>
        <w:t>55</w:t>
      </w: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D864D0" w:rsidRPr="002B00D0" w:rsidRDefault="00B6174C" w:rsidP="00532369">
      <w:pPr>
        <w:spacing w:line="240" w:lineRule="auto"/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9" w:history="1">
        <w:r w:rsidR="00380BC3" w:rsidRPr="009373C7">
          <w:rPr>
            <w:rStyle w:val="a6"/>
            <w:lang w:val="en-US"/>
          </w:rPr>
          <w:t>Eremeev</w:t>
        </w:r>
        <w:r w:rsidR="00380BC3" w:rsidRPr="009373C7">
          <w:rPr>
            <w:rStyle w:val="a6"/>
          </w:rPr>
          <w:t>_</w:t>
        </w:r>
        <w:r w:rsidR="00380BC3" w:rsidRPr="009373C7">
          <w:rPr>
            <w:rStyle w:val="a6"/>
            <w:lang w:val="en-US"/>
          </w:rPr>
          <w:t>S</w:t>
        </w:r>
        <w:r w:rsidR="00380BC3" w:rsidRPr="009373C7">
          <w:rPr>
            <w:rStyle w:val="a6"/>
          </w:rPr>
          <w:t>@unipro.energy</w:t>
        </w:r>
      </w:hyperlink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F34031" w:rsidRDefault="00BB1C67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содержатся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D76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:00 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172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5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2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172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F3453" w:rsidRDefault="00AF345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F3453" w:rsidRPr="00E95073" w:rsidRDefault="00AF345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6471F0" w:rsidRDefault="006471F0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7091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</w:t>
      </w:r>
      <w:r w:rsidRPr="00E95073">
        <w:rPr>
          <w:rFonts w:ascii="Times New Roman" w:hAnsi="Times New Roman" w:cs="Times New Roman"/>
          <w:sz w:val="24"/>
          <w:szCs w:val="24"/>
        </w:rPr>
        <w:lastRenderedPageBreak/>
        <w:t>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0" w:history="1">
        <w:r w:rsidR="006471F0" w:rsidRPr="005428B9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http://www.unipro.energy/purchase/accreditation/</w:t>
        </w:r>
      </w:hyperlink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«Юнипро»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0A1F20" w:rsidRPr="00E95073" w:rsidRDefault="000A1F20" w:rsidP="000A1F20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Стандарт организации «О мерах безопасности при работе с асбестом и асбестосодер</w:t>
      </w:r>
      <w:r w:rsidR="00E37D20">
        <w:rPr>
          <w:rFonts w:ascii="Times New Roman" w:hAnsi="Times New Roman" w:cs="Times New Roman"/>
          <w:color w:val="000000"/>
          <w:sz w:val="24"/>
          <w:szCs w:val="24"/>
        </w:rPr>
        <w:t>жащими материалами на объектах П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АО «</w:t>
      </w:r>
      <w:r w:rsidR="000E6C69"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A1F20" w:rsidRPr="004930FD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Default="00053DE5" w:rsidP="00053D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hyperlink r:id="rId11" w:history="1">
        <w:r w:rsidR="00E37D20" w:rsidRPr="005428B9">
          <w:rPr>
            <w:rStyle w:val="a6"/>
            <w:rFonts w:ascii="Times New Roman" w:hAnsi="Times New Roman" w:cs="Times New Roman"/>
            <w:sz w:val="24"/>
            <w:szCs w:val="24"/>
          </w:rPr>
          <w:t>http://www.unipro.energy/purchase/documents/</w:t>
        </w:r>
      </w:hyperlink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0FD" w:rsidRDefault="00CB2AA9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Техническое задание № </w:t>
      </w:r>
      <w:r w:rsidR="00172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313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Доку</w:t>
      </w:r>
      <w:r w:rsidR="00647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ментация по запросу предложений</w:t>
      </w:r>
    </w:p>
    <w:p w:rsidR="006471F0" w:rsidRDefault="006471F0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Приложение № 3: Проект договора</w:t>
      </w:r>
      <w:bookmarkStart w:id="0" w:name="_GoBack"/>
      <w:bookmarkEnd w:id="0"/>
    </w:p>
    <w:sectPr w:rsidR="006471F0" w:rsidSect="004A70A6">
      <w:footerReference w:type="default" r:id="rId12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010" w:rsidRDefault="00891010" w:rsidP="007E27C4">
      <w:pPr>
        <w:spacing w:line="240" w:lineRule="auto"/>
      </w:pPr>
      <w:r>
        <w:separator/>
      </w:r>
    </w:p>
  </w:endnote>
  <w:endnote w:type="continuationSeparator" w:id="0">
    <w:p w:rsidR="00891010" w:rsidRDefault="00891010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17288B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010" w:rsidRDefault="00891010" w:rsidP="007E27C4">
      <w:pPr>
        <w:spacing w:line="240" w:lineRule="auto"/>
      </w:pPr>
      <w:r>
        <w:separator/>
      </w:r>
    </w:p>
  </w:footnote>
  <w:footnote w:type="continuationSeparator" w:id="0">
    <w:p w:rsidR="00891010" w:rsidRDefault="00891010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0216"/>
    <w:rsid w:val="000E1379"/>
    <w:rsid w:val="000E2A63"/>
    <w:rsid w:val="000E2FA6"/>
    <w:rsid w:val="000E6C69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8B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3537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2BA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0D0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0BC3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80E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4C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A4C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03E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30FD"/>
    <w:rsid w:val="00494FFE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5631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397D"/>
    <w:rsid w:val="006246E2"/>
    <w:rsid w:val="00625B6E"/>
    <w:rsid w:val="006273AC"/>
    <w:rsid w:val="00630B97"/>
    <w:rsid w:val="0063143D"/>
    <w:rsid w:val="00631B88"/>
    <w:rsid w:val="00635C37"/>
    <w:rsid w:val="00636385"/>
    <w:rsid w:val="00636E0D"/>
    <w:rsid w:val="006416E8"/>
    <w:rsid w:val="00641B34"/>
    <w:rsid w:val="006421FD"/>
    <w:rsid w:val="00642CCB"/>
    <w:rsid w:val="00643401"/>
    <w:rsid w:val="00644BD7"/>
    <w:rsid w:val="00645884"/>
    <w:rsid w:val="00645DA2"/>
    <w:rsid w:val="006471F0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03DD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369BE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029A"/>
    <w:rsid w:val="007A12B5"/>
    <w:rsid w:val="007A2551"/>
    <w:rsid w:val="007A3407"/>
    <w:rsid w:val="007A369C"/>
    <w:rsid w:val="007A5572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1EAB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5FE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1010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7C6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0FE8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AA2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411E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1E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4BC5"/>
    <w:rsid w:val="00AC5A64"/>
    <w:rsid w:val="00AC66ED"/>
    <w:rsid w:val="00AD0F1D"/>
    <w:rsid w:val="00AD1CD1"/>
    <w:rsid w:val="00AD1DA6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453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56C6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2DB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1732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7C7"/>
    <w:rsid w:val="00D76B62"/>
    <w:rsid w:val="00D77C82"/>
    <w:rsid w:val="00D80481"/>
    <w:rsid w:val="00D80BEF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CCE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10E3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D4F9C"/>
    <w:rsid w:val="00DE031C"/>
    <w:rsid w:val="00DE1AD2"/>
    <w:rsid w:val="00DE286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D2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56E73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2AFD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3F7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document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pro.energy/purchase/document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nipro.energy/purchase/accreditatio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remeev_S@unipro.energ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EF497-02D7-4CC2-88BF-58E5CD4D1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Еремеев Сергей Леонидович</cp:lastModifiedBy>
  <cp:revision>23</cp:revision>
  <cp:lastPrinted>2016-02-09T12:03:00Z</cp:lastPrinted>
  <dcterms:created xsi:type="dcterms:W3CDTF">2016-08-15T15:51:00Z</dcterms:created>
  <dcterms:modified xsi:type="dcterms:W3CDTF">2018-03-27T14:14:00Z</dcterms:modified>
</cp:coreProperties>
</file>