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645D70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CE6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E6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E6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E6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у</w:t>
      </w:r>
      <w:r w:rsidR="003B2090" w:rsidRP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стройство безопасных проходов для персонала на отметках -1.000, 32.000, </w:t>
      </w:r>
      <w:proofErr w:type="gramStart"/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УПТ,</w:t>
      </w:r>
      <w:r w:rsidR="00645D70" w:rsidRPr="00645D70">
        <w:rPr>
          <w:rFonts w:ascii="Times New Roman" w:hAnsi="Times New Roman" w:cs="Times New Roman"/>
          <w:color w:val="000000"/>
          <w:sz w:val="24"/>
          <w:szCs w:val="24"/>
        </w:rPr>
        <w:t xml:space="preserve">  в</w:t>
      </w:r>
      <w:proofErr w:type="gramEnd"/>
      <w:r w:rsidR="00645D70" w:rsidRPr="00645D70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Техническим заданием</w:t>
      </w:r>
      <w:r w:rsidR="00CE6D3C">
        <w:rPr>
          <w:rFonts w:ascii="Times New Roman" w:hAnsi="Times New Roman" w:cs="Times New Roman"/>
          <w:color w:val="000000"/>
          <w:sz w:val="24"/>
          <w:szCs w:val="24"/>
        </w:rPr>
        <w:t xml:space="preserve"> №300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2006F8">
        <w:rPr>
          <w:color w:val="000000"/>
          <w:sz w:val="24"/>
          <w:szCs w:val="24"/>
        </w:rPr>
        <w:t>Юнипро</w:t>
      </w:r>
      <w:proofErr w:type="spellEnd"/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proofErr w:type="spellStart"/>
      <w:r w:rsidR="002006F8">
        <w:rPr>
          <w:b/>
          <w:color w:val="000000"/>
          <w:sz w:val="24"/>
          <w:szCs w:val="24"/>
        </w:rPr>
        <w:t>Юнипро</w:t>
      </w:r>
      <w:proofErr w:type="spellEnd"/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645D70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у</w:t>
      </w:r>
      <w:r w:rsidR="003B2090" w:rsidRP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стройство безопасных проходов для персонала на отметках -1.000, 32.000, </w:t>
      </w:r>
      <w:bookmarkStart w:id="0" w:name="_GoBack"/>
      <w:bookmarkEnd w:id="0"/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УПТ,</w:t>
      </w:r>
      <w:r w:rsidR="003B2090" w:rsidRPr="00645D70">
        <w:rPr>
          <w:rFonts w:ascii="Times New Roman" w:hAnsi="Times New Roman" w:cs="Times New Roman"/>
          <w:color w:val="000000"/>
          <w:sz w:val="24"/>
          <w:szCs w:val="24"/>
        </w:rPr>
        <w:t xml:space="preserve">  в соответствии с Техническим заданием</w:t>
      </w:r>
      <w:r w:rsidR="003B20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Pr="00514CE4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E6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6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CE6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D70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CE6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D64B63" w:rsidRDefault="00D64B63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Приложение №</w:t>
      </w:r>
      <w:r w:rsidR="00CE6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Приложения к Проекту Договора</w:t>
      </w:r>
    </w:p>
    <w:p w:rsidR="00D64B63" w:rsidRDefault="00D64B63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Приложение №</w:t>
      </w:r>
      <w:r w:rsidR="00CE6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Приложения к ТЗ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A3F" w:rsidRDefault="007E7A3F" w:rsidP="007E27C4">
      <w:pPr>
        <w:spacing w:line="240" w:lineRule="auto"/>
      </w:pPr>
      <w:r>
        <w:separator/>
      </w:r>
    </w:p>
  </w:endnote>
  <w:endnote w:type="continuationSeparator" w:id="0">
    <w:p w:rsidR="007E7A3F" w:rsidRDefault="007E7A3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D5899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A3F" w:rsidRDefault="007E7A3F" w:rsidP="007E27C4">
      <w:pPr>
        <w:spacing w:line="240" w:lineRule="auto"/>
      </w:pPr>
      <w:r>
        <w:separator/>
      </w:r>
    </w:p>
  </w:footnote>
  <w:footnote w:type="continuationSeparator" w:id="0">
    <w:p w:rsidR="007E7A3F" w:rsidRDefault="007E7A3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0787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2090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0FA3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70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E7A3F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28F7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672AE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896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5899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D3C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6E2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B63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C7018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A2A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3F13F-934C-4278-B32B-B7152C96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6</cp:revision>
  <cp:lastPrinted>2016-02-09T12:03:00Z</cp:lastPrinted>
  <dcterms:created xsi:type="dcterms:W3CDTF">2017-11-02T11:10:00Z</dcterms:created>
  <dcterms:modified xsi:type="dcterms:W3CDTF">2018-01-18T10:50:00Z</dcterms:modified>
</cp:coreProperties>
</file>