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24652" w14:textId="77777777" w:rsidR="006C2578" w:rsidRPr="00E3540D" w:rsidRDefault="006C2578" w:rsidP="006C2578">
      <w:pPr>
        <w:keepNext/>
        <w:jc w:val="center"/>
        <w:outlineLvl w:val="1"/>
        <w:rPr>
          <w:b/>
          <w:color w:val="000000"/>
          <w:sz w:val="22"/>
          <w:szCs w:val="22"/>
        </w:rPr>
      </w:pPr>
    </w:p>
    <w:p w14:paraId="4FB09C0B" w14:textId="77777777" w:rsidR="006C2578" w:rsidRPr="004C5851" w:rsidRDefault="00673D26" w:rsidP="006C2578">
      <w:pPr>
        <w:keepNext/>
        <w:jc w:val="center"/>
        <w:outlineLvl w:val="1"/>
        <w:rPr>
          <w:rFonts w:ascii="Arial" w:hAnsi="Arial" w:cs="Arial"/>
          <w:b/>
          <w:color w:val="000000"/>
          <w:sz w:val="22"/>
          <w:szCs w:val="22"/>
        </w:rPr>
      </w:pPr>
      <w:r>
        <w:rPr>
          <w:rFonts w:ascii="Arial" w:hAnsi="Arial" w:cs="Arial"/>
          <w:b/>
          <w:color w:val="000000"/>
          <w:sz w:val="22"/>
          <w:szCs w:val="22"/>
        </w:rPr>
        <w:t xml:space="preserve">Договор подряда № </w:t>
      </w:r>
      <w:r w:rsidR="004C5851" w:rsidRPr="004C5851">
        <w:rPr>
          <w:rFonts w:ascii="Arial" w:hAnsi="Arial" w:cs="Arial"/>
          <w:b/>
          <w:color w:val="000000"/>
          <w:sz w:val="22"/>
          <w:szCs w:val="22"/>
        </w:rPr>
        <w:t>_____________</w:t>
      </w:r>
    </w:p>
    <w:p w14:paraId="455F2D2F" w14:textId="77777777" w:rsidR="006C2578" w:rsidRPr="008C004C" w:rsidRDefault="006C2578" w:rsidP="006C2578">
      <w:pPr>
        <w:ind w:firstLine="567"/>
        <w:jc w:val="both"/>
        <w:rPr>
          <w:rFonts w:ascii="Arial" w:hAnsi="Arial" w:cs="Arial"/>
          <w:b/>
          <w:color w:val="000000"/>
          <w:sz w:val="22"/>
          <w:szCs w:val="22"/>
        </w:rPr>
      </w:pPr>
    </w:p>
    <w:p w14:paraId="6F554015" w14:textId="3EA7F83F" w:rsidR="006C2578" w:rsidRPr="008C004C" w:rsidRDefault="00BF7C36" w:rsidP="006C2578">
      <w:pPr>
        <w:jc w:val="both"/>
        <w:rPr>
          <w:rFonts w:ascii="Arial" w:hAnsi="Arial" w:cs="Arial"/>
          <w:color w:val="000000"/>
          <w:sz w:val="22"/>
          <w:szCs w:val="22"/>
        </w:rPr>
      </w:pPr>
      <w:r w:rsidRPr="008C004C">
        <w:rPr>
          <w:rFonts w:ascii="Arial" w:hAnsi="Arial" w:cs="Arial"/>
          <w:color w:val="000000"/>
          <w:sz w:val="22"/>
          <w:szCs w:val="22"/>
        </w:rPr>
        <w:t xml:space="preserve">Шарыпово     </w:t>
      </w:r>
      <w:r w:rsidR="006C2578" w:rsidRPr="008C004C">
        <w:rPr>
          <w:rFonts w:ascii="Arial" w:hAnsi="Arial" w:cs="Arial"/>
          <w:color w:val="000000"/>
          <w:sz w:val="22"/>
          <w:szCs w:val="22"/>
        </w:rPr>
        <w:t xml:space="preserve">                                              </w:t>
      </w:r>
      <w:r w:rsidR="00E3540D" w:rsidRPr="008C004C">
        <w:rPr>
          <w:rFonts w:ascii="Arial" w:hAnsi="Arial" w:cs="Arial"/>
          <w:color w:val="000000"/>
          <w:sz w:val="22"/>
          <w:szCs w:val="22"/>
        </w:rPr>
        <w:t xml:space="preserve">                              </w:t>
      </w:r>
      <w:r w:rsidR="004C5851">
        <w:rPr>
          <w:rFonts w:ascii="Arial" w:hAnsi="Arial" w:cs="Arial"/>
          <w:color w:val="000000"/>
          <w:sz w:val="22"/>
          <w:szCs w:val="22"/>
        </w:rPr>
        <w:t xml:space="preserve"> «</w:t>
      </w:r>
      <w:r w:rsidR="004C5851" w:rsidRPr="004C5851">
        <w:rPr>
          <w:rFonts w:ascii="Arial" w:hAnsi="Arial" w:cs="Arial"/>
          <w:color w:val="000000"/>
          <w:sz w:val="22"/>
          <w:szCs w:val="22"/>
        </w:rPr>
        <w:t>____</w:t>
      </w:r>
      <w:r w:rsidR="00673D26">
        <w:rPr>
          <w:rFonts w:ascii="Arial" w:hAnsi="Arial" w:cs="Arial"/>
          <w:color w:val="000000"/>
          <w:sz w:val="22"/>
          <w:szCs w:val="22"/>
        </w:rPr>
        <w:t>»</w:t>
      </w:r>
      <w:r w:rsidR="004C5851" w:rsidRPr="00EA1F51">
        <w:rPr>
          <w:rFonts w:ascii="Arial" w:hAnsi="Arial" w:cs="Arial"/>
          <w:color w:val="000000"/>
          <w:sz w:val="22"/>
          <w:szCs w:val="22"/>
        </w:rPr>
        <w:t>___________</w:t>
      </w:r>
      <w:r w:rsidR="00534C9A">
        <w:rPr>
          <w:rFonts w:ascii="Arial" w:hAnsi="Arial" w:cs="Arial"/>
          <w:color w:val="000000"/>
          <w:sz w:val="22"/>
          <w:szCs w:val="22"/>
        </w:rPr>
        <w:t>20</w:t>
      </w:r>
      <w:r w:rsidR="004C5851">
        <w:rPr>
          <w:rFonts w:ascii="Arial" w:hAnsi="Arial" w:cs="Arial"/>
          <w:color w:val="000000"/>
          <w:sz w:val="22"/>
          <w:szCs w:val="22"/>
        </w:rPr>
        <w:t>1</w:t>
      </w:r>
      <w:r w:rsidR="005A41A6">
        <w:rPr>
          <w:rFonts w:ascii="Arial" w:hAnsi="Arial" w:cs="Arial"/>
          <w:color w:val="000000"/>
          <w:sz w:val="22"/>
          <w:szCs w:val="22"/>
        </w:rPr>
        <w:t>_</w:t>
      </w:r>
      <w:bookmarkStart w:id="0" w:name="_GoBack"/>
      <w:bookmarkEnd w:id="0"/>
      <w:r w:rsidR="006C2578" w:rsidRPr="008C004C">
        <w:rPr>
          <w:rFonts w:ascii="Arial" w:hAnsi="Arial" w:cs="Arial"/>
          <w:color w:val="000000"/>
          <w:sz w:val="22"/>
          <w:szCs w:val="22"/>
        </w:rPr>
        <w:t>года</w:t>
      </w:r>
    </w:p>
    <w:p w14:paraId="348867EE" w14:textId="77777777" w:rsidR="006C2578" w:rsidRPr="008C004C" w:rsidRDefault="006C2578" w:rsidP="006C2578">
      <w:pPr>
        <w:ind w:firstLine="567"/>
        <w:jc w:val="both"/>
        <w:rPr>
          <w:rFonts w:ascii="Arial" w:hAnsi="Arial" w:cs="Arial"/>
          <w:color w:val="000000"/>
          <w:sz w:val="22"/>
          <w:szCs w:val="22"/>
        </w:rPr>
      </w:pPr>
    </w:p>
    <w:p w14:paraId="7007EA80" w14:textId="77777777" w:rsidR="006C2578" w:rsidRPr="008C004C" w:rsidRDefault="004E5481" w:rsidP="006C2578">
      <w:pPr>
        <w:ind w:firstLine="567"/>
        <w:jc w:val="both"/>
        <w:rPr>
          <w:rFonts w:ascii="Arial" w:hAnsi="Arial" w:cs="Arial"/>
          <w:color w:val="000000"/>
          <w:sz w:val="22"/>
          <w:szCs w:val="22"/>
        </w:rPr>
      </w:pPr>
      <w:r w:rsidRPr="008C004C">
        <w:rPr>
          <w:rFonts w:ascii="Arial" w:hAnsi="Arial" w:cs="Arial"/>
          <w:b/>
          <w:color w:val="000000"/>
          <w:sz w:val="22"/>
          <w:szCs w:val="22"/>
        </w:rPr>
        <w:t>Публичное</w:t>
      </w:r>
      <w:r w:rsidR="006C2578" w:rsidRPr="008C004C">
        <w:rPr>
          <w:rFonts w:ascii="Arial" w:hAnsi="Arial" w:cs="Arial"/>
          <w:b/>
          <w:color w:val="000000"/>
          <w:sz w:val="22"/>
          <w:szCs w:val="22"/>
        </w:rPr>
        <w:t xml:space="preserve"> акционерное общество «</w:t>
      </w:r>
      <w:r w:rsidRPr="008C004C">
        <w:rPr>
          <w:rFonts w:ascii="Arial" w:hAnsi="Arial" w:cs="Arial"/>
          <w:b/>
          <w:color w:val="000000"/>
          <w:sz w:val="22"/>
          <w:szCs w:val="22"/>
        </w:rPr>
        <w:t>Юнипро</w:t>
      </w:r>
      <w:r w:rsidR="006C2578" w:rsidRPr="008C004C">
        <w:rPr>
          <w:rFonts w:ascii="Arial" w:hAnsi="Arial" w:cs="Arial"/>
          <w:b/>
          <w:color w:val="000000"/>
          <w:sz w:val="22"/>
          <w:szCs w:val="22"/>
        </w:rPr>
        <w:t>» (</w:t>
      </w:r>
      <w:r w:rsidRPr="008C004C">
        <w:rPr>
          <w:rFonts w:ascii="Arial" w:hAnsi="Arial" w:cs="Arial"/>
          <w:b/>
          <w:color w:val="000000"/>
          <w:sz w:val="22"/>
          <w:szCs w:val="22"/>
        </w:rPr>
        <w:t>П</w:t>
      </w:r>
      <w:r w:rsidR="006C2578" w:rsidRPr="008C004C">
        <w:rPr>
          <w:rFonts w:ascii="Arial" w:hAnsi="Arial" w:cs="Arial"/>
          <w:b/>
          <w:color w:val="000000"/>
          <w:sz w:val="22"/>
          <w:szCs w:val="22"/>
        </w:rPr>
        <w:t>АО «</w:t>
      </w:r>
      <w:r w:rsidRPr="008C004C">
        <w:rPr>
          <w:rFonts w:ascii="Arial" w:hAnsi="Arial" w:cs="Arial"/>
          <w:b/>
          <w:color w:val="000000"/>
          <w:sz w:val="22"/>
          <w:szCs w:val="22"/>
        </w:rPr>
        <w:t>Юнипро</w:t>
      </w:r>
      <w:r w:rsidR="006C2578" w:rsidRPr="008C004C">
        <w:rPr>
          <w:rFonts w:ascii="Arial" w:hAnsi="Arial" w:cs="Arial"/>
          <w:b/>
          <w:color w:val="000000"/>
          <w:sz w:val="22"/>
          <w:szCs w:val="22"/>
        </w:rPr>
        <w:t>»)</w:t>
      </w:r>
      <w:r w:rsidR="006C2578" w:rsidRPr="008C004C">
        <w:rPr>
          <w:rFonts w:ascii="Arial" w:hAnsi="Arial" w:cs="Arial"/>
          <w:color w:val="000000"/>
          <w:sz w:val="22"/>
          <w:szCs w:val="22"/>
        </w:rPr>
        <w:t xml:space="preserve">, именуемое в дальнейшем «Заказчик», </w:t>
      </w:r>
      <w:r w:rsidR="00EA1F51">
        <w:rPr>
          <w:rFonts w:ascii="Arial" w:hAnsi="Arial" w:cs="Arial"/>
          <w:bCs/>
          <w:color w:val="000000"/>
          <w:sz w:val="22"/>
          <w:szCs w:val="22"/>
        </w:rPr>
        <w:t>__________________</w:t>
      </w:r>
      <w:r w:rsidR="006C2578" w:rsidRPr="008C004C">
        <w:rPr>
          <w:rFonts w:ascii="Arial" w:hAnsi="Arial" w:cs="Arial"/>
          <w:bCs/>
          <w:color w:val="000000"/>
          <w:sz w:val="22"/>
          <w:szCs w:val="22"/>
        </w:rPr>
        <w:t xml:space="preserve">, действующего на основании </w:t>
      </w:r>
      <w:r w:rsidR="00BA09CB" w:rsidRPr="008C004C">
        <w:rPr>
          <w:rFonts w:ascii="Arial" w:hAnsi="Arial" w:cs="Arial"/>
          <w:bCs/>
          <w:color w:val="000000"/>
          <w:sz w:val="22"/>
          <w:szCs w:val="22"/>
        </w:rPr>
        <w:t xml:space="preserve">доверенности </w:t>
      </w:r>
      <w:r w:rsidR="00EA1F51">
        <w:rPr>
          <w:rFonts w:ascii="Arial" w:hAnsi="Arial" w:cs="Arial"/>
          <w:bCs/>
          <w:color w:val="000000"/>
          <w:sz w:val="22"/>
          <w:szCs w:val="22"/>
        </w:rPr>
        <w:t>_____________________</w:t>
      </w:r>
      <w:r w:rsidR="00BA09CB" w:rsidRPr="008C004C">
        <w:rPr>
          <w:rFonts w:ascii="Arial" w:hAnsi="Arial" w:cs="Arial"/>
          <w:bCs/>
          <w:color w:val="000000"/>
          <w:sz w:val="22"/>
          <w:szCs w:val="22"/>
        </w:rPr>
        <w:t>.</w:t>
      </w:r>
      <w:r w:rsidR="006C2578" w:rsidRPr="008C004C">
        <w:rPr>
          <w:rFonts w:ascii="Arial" w:hAnsi="Arial" w:cs="Arial"/>
          <w:bCs/>
          <w:color w:val="000000"/>
          <w:sz w:val="22"/>
          <w:szCs w:val="22"/>
        </w:rPr>
        <w:t>,</w:t>
      </w:r>
      <w:r w:rsidR="006C2578" w:rsidRPr="008C004C">
        <w:rPr>
          <w:rFonts w:ascii="Arial" w:hAnsi="Arial" w:cs="Arial"/>
          <w:color w:val="000000"/>
          <w:sz w:val="22"/>
          <w:szCs w:val="22"/>
        </w:rPr>
        <w:t xml:space="preserve"> с одной стороны, </w:t>
      </w:r>
      <w:r w:rsidR="00EA1F51">
        <w:rPr>
          <w:rFonts w:ascii="Arial" w:hAnsi="Arial" w:cs="Arial"/>
          <w:b/>
          <w:color w:val="000000"/>
          <w:sz w:val="22"/>
          <w:szCs w:val="22"/>
        </w:rPr>
        <w:t>__________________________________</w:t>
      </w:r>
      <w:r w:rsidR="007A783E" w:rsidRPr="008C004C">
        <w:rPr>
          <w:rFonts w:ascii="Arial" w:hAnsi="Arial" w:cs="Arial"/>
          <w:color w:val="000000"/>
          <w:sz w:val="22"/>
          <w:szCs w:val="22"/>
          <w:lang w:val="x-none"/>
        </w:rPr>
        <w:t xml:space="preserve">, именуемое в дальнейшем «Подрядчик», в лице </w:t>
      </w:r>
      <w:r w:rsidR="00EA1F51">
        <w:rPr>
          <w:rFonts w:ascii="Arial" w:hAnsi="Arial" w:cs="Arial"/>
          <w:color w:val="000000"/>
          <w:sz w:val="22"/>
          <w:szCs w:val="22"/>
        </w:rPr>
        <w:t>_______________________________</w:t>
      </w:r>
      <w:r w:rsidR="007A783E" w:rsidRPr="008C004C">
        <w:rPr>
          <w:rFonts w:ascii="Arial" w:hAnsi="Arial" w:cs="Arial"/>
          <w:color w:val="000000"/>
          <w:sz w:val="22"/>
          <w:szCs w:val="22"/>
          <w:lang w:val="x-none"/>
        </w:rPr>
        <w:t xml:space="preserve">, действующего на </w:t>
      </w:r>
      <w:r w:rsidR="00EA1F51">
        <w:rPr>
          <w:rFonts w:ascii="Arial" w:hAnsi="Arial" w:cs="Arial"/>
          <w:color w:val="000000"/>
          <w:sz w:val="22"/>
          <w:szCs w:val="22"/>
        </w:rPr>
        <w:t>основании _______________________</w:t>
      </w:r>
      <w:r w:rsidR="006C2578" w:rsidRPr="008C004C">
        <w:rPr>
          <w:rFonts w:ascii="Arial" w:hAnsi="Arial" w:cs="Arial"/>
          <w:color w:val="000000"/>
          <w:sz w:val="22"/>
          <w:szCs w:val="22"/>
        </w:rPr>
        <w:t>, с другой стороны, при совместном упоминании в дальнейшем именуемые «Стороны», заключили настоящий договор (ниже – Договор) о нижеследующем:</w:t>
      </w:r>
    </w:p>
    <w:p w14:paraId="7ABC36EB" w14:textId="77777777" w:rsidR="006C2578" w:rsidRPr="008C004C" w:rsidRDefault="006C2578" w:rsidP="008C004C">
      <w:pPr>
        <w:pStyle w:val="afa"/>
        <w:numPr>
          <w:ilvl w:val="0"/>
          <w:numId w:val="1"/>
        </w:numPr>
        <w:spacing w:before="120" w:after="120"/>
        <w:jc w:val="center"/>
        <w:rPr>
          <w:rFonts w:ascii="Arial" w:hAnsi="Arial" w:cs="Arial"/>
          <w:b/>
          <w:color w:val="000000"/>
          <w:sz w:val="22"/>
          <w:szCs w:val="22"/>
          <w:lang w:val="en-US"/>
        </w:rPr>
      </w:pPr>
      <w:r w:rsidRPr="008C004C">
        <w:rPr>
          <w:rFonts w:ascii="Arial" w:hAnsi="Arial" w:cs="Arial"/>
          <w:b/>
          <w:color w:val="000000"/>
          <w:sz w:val="22"/>
          <w:szCs w:val="22"/>
        </w:rPr>
        <w:t>Предмет Договора</w:t>
      </w:r>
    </w:p>
    <w:p w14:paraId="2193D07B" w14:textId="77777777" w:rsidR="006C2578" w:rsidRPr="00EA1F51" w:rsidRDefault="006C2578" w:rsidP="004E5481">
      <w:pPr>
        <w:numPr>
          <w:ilvl w:val="1"/>
          <w:numId w:val="1"/>
        </w:numPr>
        <w:tabs>
          <w:tab w:val="clear" w:pos="742"/>
          <w:tab w:val="num" w:pos="993"/>
        </w:tabs>
        <w:ind w:left="0" w:firstLine="567"/>
        <w:jc w:val="both"/>
        <w:rPr>
          <w:rFonts w:ascii="Arial" w:hAnsi="Arial" w:cs="Arial"/>
          <w:color w:val="000000"/>
          <w:sz w:val="22"/>
          <w:szCs w:val="22"/>
        </w:rPr>
      </w:pPr>
      <w:r w:rsidRPr="008C004C">
        <w:rPr>
          <w:rFonts w:ascii="Arial" w:hAnsi="Arial" w:cs="Arial"/>
          <w:color w:val="000000"/>
          <w:sz w:val="22"/>
          <w:szCs w:val="22"/>
        </w:rPr>
        <w:t xml:space="preserve">Подрядчик обязуется выполнить по заданию Заказчика </w:t>
      </w:r>
      <w:r w:rsidR="008C004C" w:rsidRPr="00EA1F51">
        <w:rPr>
          <w:rFonts w:ascii="Arial" w:hAnsi="Arial" w:cs="Arial"/>
          <w:color w:val="000000"/>
          <w:sz w:val="22"/>
          <w:szCs w:val="22"/>
        </w:rPr>
        <w:t xml:space="preserve">работы  по монтажу кондиционеров </w:t>
      </w:r>
      <w:r w:rsidR="00EA1F51" w:rsidRPr="00EA1F51">
        <w:rPr>
          <w:rFonts w:ascii="Arial" w:hAnsi="Arial" w:cs="Arial"/>
          <w:color w:val="000000"/>
          <w:sz w:val="22"/>
          <w:szCs w:val="22"/>
        </w:rPr>
        <w:t>в здании СЭМ и КЭС</w:t>
      </w:r>
      <w:r w:rsidR="008C004C" w:rsidRPr="00EA1F51">
        <w:rPr>
          <w:rFonts w:ascii="Arial" w:hAnsi="Arial" w:cs="Arial"/>
          <w:color w:val="000000"/>
          <w:sz w:val="22"/>
          <w:szCs w:val="22"/>
        </w:rPr>
        <w:t xml:space="preserve"> </w:t>
      </w:r>
      <w:r w:rsidRPr="008C004C">
        <w:rPr>
          <w:rFonts w:ascii="Arial" w:hAnsi="Arial" w:cs="Arial"/>
          <w:color w:val="000000"/>
          <w:sz w:val="22"/>
          <w:szCs w:val="22"/>
        </w:rPr>
        <w:t>с поставкой материалов и оборудования</w:t>
      </w:r>
      <w:r w:rsidRPr="00EA1F51">
        <w:rPr>
          <w:rFonts w:ascii="Arial" w:hAnsi="Arial" w:cs="Arial"/>
          <w:color w:val="000000"/>
          <w:sz w:val="22"/>
          <w:szCs w:val="22"/>
        </w:rPr>
        <w:t xml:space="preserve"> </w:t>
      </w:r>
      <w:r w:rsidR="005907AC" w:rsidRPr="008C004C">
        <w:rPr>
          <w:rFonts w:ascii="Arial" w:hAnsi="Arial" w:cs="Arial"/>
          <w:color w:val="000000"/>
          <w:sz w:val="22"/>
          <w:szCs w:val="22"/>
        </w:rPr>
        <w:t>Подрядчиком</w:t>
      </w:r>
      <w:r w:rsidR="005907AC" w:rsidRPr="00EA1F51">
        <w:rPr>
          <w:rFonts w:ascii="Arial" w:hAnsi="Arial" w:cs="Arial"/>
          <w:color w:val="000000"/>
          <w:sz w:val="22"/>
          <w:szCs w:val="22"/>
        </w:rPr>
        <w:t xml:space="preserve"> </w:t>
      </w:r>
      <w:r w:rsidRPr="008C004C">
        <w:rPr>
          <w:rFonts w:ascii="Arial" w:hAnsi="Arial" w:cs="Arial"/>
          <w:color w:val="000000"/>
          <w:sz w:val="22"/>
          <w:szCs w:val="22"/>
        </w:rPr>
        <w:t xml:space="preserve">(далее – Работы) </w:t>
      </w:r>
      <w:r w:rsidRPr="00EA1F51">
        <w:rPr>
          <w:rFonts w:ascii="Arial" w:hAnsi="Arial" w:cs="Arial"/>
          <w:color w:val="000000"/>
          <w:sz w:val="22"/>
          <w:szCs w:val="22"/>
        </w:rPr>
        <w:t xml:space="preserve">на объекте </w:t>
      </w:r>
      <w:r w:rsidR="004E5481" w:rsidRPr="008C004C">
        <w:rPr>
          <w:rFonts w:ascii="Arial" w:hAnsi="Arial" w:cs="Arial"/>
          <w:color w:val="000000"/>
          <w:sz w:val="22"/>
          <w:szCs w:val="22"/>
        </w:rPr>
        <w:t xml:space="preserve">филиала  «Березовская ГРЭС» ПАО «Юнипро» </w:t>
      </w:r>
      <w:r w:rsidRPr="008C004C">
        <w:rPr>
          <w:rFonts w:ascii="Arial" w:hAnsi="Arial" w:cs="Arial"/>
          <w:color w:val="000000"/>
          <w:sz w:val="22"/>
          <w:szCs w:val="22"/>
        </w:rPr>
        <w:t>(далее – Объект)</w:t>
      </w:r>
      <w:r w:rsidR="005907AC" w:rsidRPr="00EA1F51">
        <w:rPr>
          <w:rFonts w:ascii="Arial" w:hAnsi="Arial" w:cs="Arial"/>
          <w:color w:val="000000"/>
          <w:sz w:val="22"/>
          <w:szCs w:val="22"/>
        </w:rPr>
        <w:t xml:space="preserve"> </w:t>
      </w:r>
      <w:r w:rsidR="005907AC" w:rsidRPr="008C004C">
        <w:rPr>
          <w:rFonts w:ascii="Arial" w:hAnsi="Arial" w:cs="Arial"/>
          <w:color w:val="000000"/>
          <w:sz w:val="22"/>
          <w:szCs w:val="22"/>
        </w:rPr>
        <w:t xml:space="preserve">в </w:t>
      </w:r>
      <w:r w:rsidR="005E682C" w:rsidRPr="008C004C">
        <w:rPr>
          <w:rFonts w:ascii="Arial" w:hAnsi="Arial" w:cs="Arial"/>
          <w:color w:val="000000"/>
          <w:sz w:val="22"/>
          <w:szCs w:val="22"/>
        </w:rPr>
        <w:t xml:space="preserve">целях </w:t>
      </w:r>
      <w:r w:rsidR="00EA1F51">
        <w:rPr>
          <w:rFonts w:ascii="Arial" w:hAnsi="Arial" w:cs="Arial"/>
          <w:color w:val="000000"/>
          <w:sz w:val="22"/>
          <w:szCs w:val="22"/>
        </w:rPr>
        <w:t xml:space="preserve">восстановительного ремонта помещений здания СЭМ и КЭС для дальнейшей эксплуатации </w:t>
      </w:r>
      <w:r w:rsidR="00EA1F51" w:rsidRPr="00EA1F51">
        <w:rPr>
          <w:rFonts w:ascii="Arial" w:hAnsi="Arial" w:cs="Arial"/>
          <w:color w:val="000000"/>
          <w:sz w:val="22"/>
          <w:szCs w:val="22"/>
        </w:rPr>
        <w:t>с соблюдением санитарно-эпидемиологических требований и соблюдением благоприятного климата в рабочем помещении</w:t>
      </w:r>
      <w:r w:rsidR="005907AC" w:rsidRPr="008C004C">
        <w:rPr>
          <w:rFonts w:ascii="Arial" w:hAnsi="Arial" w:cs="Arial"/>
          <w:color w:val="000000"/>
          <w:sz w:val="22"/>
          <w:szCs w:val="22"/>
        </w:rPr>
        <w:t>,</w:t>
      </w:r>
      <w:r w:rsidRPr="008C004C">
        <w:rPr>
          <w:rFonts w:ascii="Arial" w:hAnsi="Arial" w:cs="Arial"/>
          <w:color w:val="000000"/>
          <w:sz w:val="22"/>
          <w:szCs w:val="22"/>
        </w:rPr>
        <w:t xml:space="preserve"> и сдать результат Работ Заказчику, а Заказчик обязуется принять результат Работ и оплатить выполненные Работы в порядке раздела 6 Договора.</w:t>
      </w:r>
    </w:p>
    <w:p w14:paraId="3EB1C2F2" w14:textId="77777777" w:rsidR="006C2578" w:rsidRPr="008C004C" w:rsidRDefault="006C2578" w:rsidP="00EA1F51">
      <w:pPr>
        <w:numPr>
          <w:ilvl w:val="1"/>
          <w:numId w:val="1"/>
        </w:numPr>
        <w:tabs>
          <w:tab w:val="clear" w:pos="742"/>
          <w:tab w:val="num" w:pos="993"/>
        </w:tabs>
        <w:ind w:left="0" w:firstLine="567"/>
        <w:jc w:val="both"/>
        <w:rPr>
          <w:rFonts w:ascii="Arial" w:hAnsi="Arial" w:cs="Arial"/>
          <w:color w:val="000000"/>
          <w:sz w:val="22"/>
          <w:szCs w:val="22"/>
        </w:rPr>
      </w:pPr>
      <w:r w:rsidRPr="008C004C">
        <w:rPr>
          <w:rFonts w:ascii="Arial" w:hAnsi="Arial" w:cs="Arial"/>
          <w:color w:val="000000"/>
          <w:sz w:val="22"/>
          <w:szCs w:val="22"/>
        </w:rPr>
        <w:t>Подрядчик обязуется выполнить Работы, указанные в пункте 1.1.</w:t>
      </w:r>
      <w:r w:rsidR="005E682C" w:rsidRPr="008C004C">
        <w:rPr>
          <w:rFonts w:ascii="Arial" w:hAnsi="Arial" w:cs="Arial"/>
          <w:color w:val="000000"/>
          <w:sz w:val="22"/>
          <w:szCs w:val="22"/>
        </w:rPr>
        <w:t xml:space="preserve"> </w:t>
      </w:r>
      <w:r w:rsidRPr="008C004C">
        <w:rPr>
          <w:rFonts w:ascii="Arial" w:hAnsi="Arial" w:cs="Arial"/>
          <w:color w:val="000000"/>
          <w:sz w:val="22"/>
          <w:szCs w:val="22"/>
        </w:rPr>
        <w:t xml:space="preserve">Договора, по адресу: </w:t>
      </w:r>
      <w:r w:rsidR="005907AC" w:rsidRPr="008C004C">
        <w:rPr>
          <w:rFonts w:ascii="Arial" w:hAnsi="Arial" w:cs="Arial"/>
          <w:color w:val="000000"/>
          <w:sz w:val="22"/>
          <w:szCs w:val="22"/>
        </w:rPr>
        <w:t>Россия</w:t>
      </w:r>
      <w:r w:rsidR="005E682C" w:rsidRPr="008C004C">
        <w:rPr>
          <w:rFonts w:ascii="Arial" w:hAnsi="Arial" w:cs="Arial"/>
          <w:color w:val="000000"/>
          <w:sz w:val="22"/>
          <w:szCs w:val="22"/>
        </w:rPr>
        <w:t>,</w:t>
      </w:r>
      <w:r w:rsidR="005907AC" w:rsidRPr="008C004C">
        <w:rPr>
          <w:rFonts w:ascii="Arial" w:hAnsi="Arial" w:cs="Arial"/>
          <w:color w:val="000000"/>
          <w:sz w:val="22"/>
          <w:szCs w:val="22"/>
        </w:rPr>
        <w:t xml:space="preserve"> Красноярский край, Шарыповский район, с.</w:t>
      </w:r>
      <w:r w:rsidR="002E0A46" w:rsidRPr="008C004C">
        <w:rPr>
          <w:rFonts w:ascii="Arial" w:hAnsi="Arial" w:cs="Arial"/>
          <w:color w:val="000000"/>
          <w:sz w:val="22"/>
          <w:szCs w:val="22"/>
        </w:rPr>
        <w:t> </w:t>
      </w:r>
      <w:r w:rsidR="005907AC" w:rsidRPr="008C004C">
        <w:rPr>
          <w:rFonts w:ascii="Arial" w:hAnsi="Arial" w:cs="Arial"/>
          <w:color w:val="000000"/>
          <w:sz w:val="22"/>
          <w:szCs w:val="22"/>
        </w:rPr>
        <w:t>Холмогорское, промбаза «Энергетиков», 1/15.</w:t>
      </w:r>
    </w:p>
    <w:p w14:paraId="44908399" w14:textId="3BB098EB" w:rsidR="006C2578" w:rsidRPr="008C004C" w:rsidRDefault="006C2578" w:rsidP="00050171">
      <w:pPr>
        <w:numPr>
          <w:ilvl w:val="1"/>
          <w:numId w:val="1"/>
        </w:numPr>
        <w:tabs>
          <w:tab w:val="clear" w:pos="742"/>
          <w:tab w:val="num" w:pos="851"/>
          <w:tab w:val="num" w:pos="1134"/>
        </w:tabs>
        <w:ind w:left="0" w:firstLine="567"/>
        <w:jc w:val="both"/>
        <w:rPr>
          <w:rFonts w:ascii="Arial" w:hAnsi="Arial" w:cs="Arial"/>
          <w:color w:val="000000"/>
          <w:sz w:val="22"/>
          <w:szCs w:val="22"/>
        </w:rPr>
      </w:pPr>
      <w:r w:rsidRPr="008C004C">
        <w:rPr>
          <w:rFonts w:ascii="Arial" w:hAnsi="Arial" w:cs="Arial"/>
          <w:color w:val="000000"/>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5907AC" w:rsidRPr="008C004C">
        <w:rPr>
          <w:rFonts w:ascii="Arial" w:hAnsi="Arial" w:cs="Arial"/>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0514A3" w:rsidRPr="008C004C">
        <w:rPr>
          <w:rFonts w:ascii="Arial" w:hAnsi="Arial" w:cs="Arial"/>
          <w:color w:val="000000"/>
          <w:sz w:val="22"/>
          <w:szCs w:val="22"/>
        </w:rPr>
        <w:t xml:space="preserve">, </w:t>
      </w:r>
      <w:r w:rsidRPr="008C004C">
        <w:rPr>
          <w:rFonts w:ascii="Arial" w:hAnsi="Arial" w:cs="Arial"/>
          <w:color w:val="000000"/>
          <w:sz w:val="22"/>
          <w:szCs w:val="22"/>
        </w:rPr>
        <w:t xml:space="preserve">Техническим заданием Заказчика (Приложение № 1 к Договору), </w:t>
      </w:r>
      <w:r w:rsidR="005279C0">
        <w:rPr>
          <w:rFonts w:ascii="Arial" w:hAnsi="Arial" w:cs="Arial"/>
          <w:color w:val="000000"/>
          <w:sz w:val="22"/>
          <w:szCs w:val="22"/>
        </w:rPr>
        <w:t>Сметной</w:t>
      </w:r>
      <w:r w:rsidR="002B2FAC">
        <w:rPr>
          <w:rFonts w:ascii="Arial" w:hAnsi="Arial" w:cs="Arial"/>
          <w:color w:val="000000"/>
          <w:sz w:val="22"/>
          <w:szCs w:val="22"/>
        </w:rPr>
        <w:t xml:space="preserve"> документации </w:t>
      </w:r>
      <w:r w:rsidR="005279C0">
        <w:rPr>
          <w:rFonts w:ascii="Arial" w:hAnsi="Arial" w:cs="Arial"/>
          <w:color w:val="000000"/>
          <w:sz w:val="22"/>
          <w:szCs w:val="22"/>
        </w:rPr>
        <w:t xml:space="preserve"> </w:t>
      </w:r>
      <w:r w:rsidRPr="008C004C">
        <w:rPr>
          <w:rFonts w:ascii="Arial" w:hAnsi="Arial" w:cs="Arial"/>
          <w:color w:val="000000"/>
          <w:sz w:val="22"/>
          <w:szCs w:val="22"/>
        </w:rPr>
        <w:t xml:space="preserve">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77155B92" w14:textId="77777777" w:rsidR="006C2578" w:rsidRPr="008C004C" w:rsidRDefault="006C2578" w:rsidP="005907AC">
      <w:pPr>
        <w:numPr>
          <w:ilvl w:val="1"/>
          <w:numId w:val="1"/>
        </w:numPr>
        <w:tabs>
          <w:tab w:val="num" w:pos="1134"/>
        </w:tabs>
        <w:ind w:left="0" w:firstLine="567"/>
        <w:jc w:val="both"/>
        <w:rPr>
          <w:rFonts w:ascii="Arial" w:hAnsi="Arial" w:cs="Arial"/>
          <w:color w:val="000000"/>
          <w:sz w:val="22"/>
          <w:szCs w:val="22"/>
        </w:rPr>
      </w:pPr>
      <w:r w:rsidRPr="008C004C">
        <w:rPr>
          <w:rFonts w:ascii="Arial" w:hAnsi="Arial" w:cs="Arial"/>
          <w:color w:val="000000"/>
          <w:sz w:val="22"/>
          <w:szCs w:val="22"/>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966EBD3" w14:textId="77777777" w:rsidR="006C2578" w:rsidRPr="008C004C" w:rsidRDefault="006C2578" w:rsidP="006C2578">
      <w:pPr>
        <w:numPr>
          <w:ilvl w:val="1"/>
          <w:numId w:val="1"/>
        </w:numPr>
        <w:tabs>
          <w:tab w:val="num" w:pos="1134"/>
        </w:tabs>
        <w:ind w:left="0" w:firstLine="567"/>
        <w:jc w:val="both"/>
        <w:rPr>
          <w:rFonts w:ascii="Arial" w:hAnsi="Arial" w:cs="Arial"/>
          <w:color w:val="000000"/>
          <w:sz w:val="22"/>
          <w:szCs w:val="22"/>
        </w:rPr>
      </w:pPr>
      <w:r w:rsidRPr="008C004C">
        <w:rPr>
          <w:rFonts w:ascii="Arial" w:hAnsi="Arial" w:cs="Arial"/>
          <w:color w:val="000000"/>
          <w:sz w:val="22"/>
          <w:szCs w:val="22"/>
        </w:rPr>
        <w:t xml:space="preserve">Срок выполнения Работ: начало – </w:t>
      </w:r>
      <w:r w:rsidR="00EA1F51">
        <w:rPr>
          <w:rFonts w:ascii="Arial" w:hAnsi="Arial" w:cs="Arial"/>
          <w:b/>
          <w:color w:val="000000"/>
          <w:sz w:val="22"/>
          <w:szCs w:val="22"/>
        </w:rPr>
        <w:t>01</w:t>
      </w:r>
      <w:r w:rsidR="009529E7">
        <w:rPr>
          <w:rFonts w:ascii="Arial" w:hAnsi="Arial" w:cs="Arial"/>
          <w:b/>
          <w:color w:val="000000"/>
          <w:sz w:val="22"/>
          <w:szCs w:val="22"/>
        </w:rPr>
        <w:t>.</w:t>
      </w:r>
      <w:r w:rsidR="00227110">
        <w:rPr>
          <w:rFonts w:ascii="Arial" w:hAnsi="Arial" w:cs="Arial"/>
          <w:b/>
          <w:color w:val="000000"/>
          <w:sz w:val="22"/>
          <w:szCs w:val="22"/>
        </w:rPr>
        <w:t>0</w:t>
      </w:r>
      <w:r w:rsidR="00EA1F51">
        <w:rPr>
          <w:rFonts w:ascii="Arial" w:hAnsi="Arial" w:cs="Arial"/>
          <w:b/>
          <w:color w:val="000000"/>
          <w:sz w:val="22"/>
          <w:szCs w:val="22"/>
        </w:rPr>
        <w:t>2</w:t>
      </w:r>
      <w:r w:rsidR="004E5481" w:rsidRPr="008C004C">
        <w:rPr>
          <w:rFonts w:ascii="Arial" w:hAnsi="Arial" w:cs="Arial"/>
          <w:b/>
          <w:color w:val="000000"/>
          <w:sz w:val="22"/>
          <w:szCs w:val="22"/>
        </w:rPr>
        <w:t>.</w:t>
      </w:r>
      <w:r w:rsidRPr="008C004C">
        <w:rPr>
          <w:rFonts w:ascii="Arial" w:hAnsi="Arial" w:cs="Arial"/>
          <w:b/>
          <w:color w:val="000000"/>
          <w:sz w:val="22"/>
          <w:szCs w:val="22"/>
        </w:rPr>
        <w:t>20</w:t>
      </w:r>
      <w:r w:rsidR="004C5851">
        <w:rPr>
          <w:rFonts w:ascii="Arial" w:hAnsi="Arial" w:cs="Arial"/>
          <w:b/>
          <w:color w:val="000000"/>
          <w:sz w:val="22"/>
          <w:szCs w:val="22"/>
        </w:rPr>
        <w:t>1</w:t>
      </w:r>
      <w:r w:rsidR="00EA1F51">
        <w:rPr>
          <w:rFonts w:ascii="Arial" w:hAnsi="Arial" w:cs="Arial"/>
          <w:b/>
          <w:color w:val="000000"/>
          <w:sz w:val="22"/>
          <w:szCs w:val="22"/>
        </w:rPr>
        <w:t>8</w:t>
      </w:r>
      <w:r w:rsidRPr="008C004C">
        <w:rPr>
          <w:rFonts w:ascii="Arial" w:hAnsi="Arial" w:cs="Arial"/>
          <w:b/>
          <w:color w:val="000000"/>
          <w:sz w:val="22"/>
          <w:szCs w:val="22"/>
        </w:rPr>
        <w:t xml:space="preserve"> года</w:t>
      </w:r>
      <w:r w:rsidRPr="008C004C">
        <w:rPr>
          <w:rFonts w:ascii="Arial" w:hAnsi="Arial" w:cs="Arial"/>
          <w:color w:val="000000"/>
          <w:sz w:val="22"/>
          <w:szCs w:val="22"/>
        </w:rPr>
        <w:t xml:space="preserve">, окончание – </w:t>
      </w:r>
      <w:r w:rsidR="00EA1F51">
        <w:rPr>
          <w:rFonts w:ascii="Arial" w:hAnsi="Arial" w:cs="Arial"/>
          <w:b/>
          <w:color w:val="000000"/>
          <w:sz w:val="22"/>
          <w:szCs w:val="22"/>
        </w:rPr>
        <w:t>20</w:t>
      </w:r>
      <w:r w:rsidR="004E5481" w:rsidRPr="008C004C">
        <w:rPr>
          <w:rFonts w:ascii="Arial" w:hAnsi="Arial" w:cs="Arial"/>
          <w:b/>
          <w:color w:val="000000"/>
          <w:sz w:val="22"/>
          <w:szCs w:val="22"/>
        </w:rPr>
        <w:t>.</w:t>
      </w:r>
      <w:r w:rsidR="00EA1F51">
        <w:rPr>
          <w:rFonts w:ascii="Arial" w:hAnsi="Arial" w:cs="Arial"/>
          <w:b/>
          <w:color w:val="000000"/>
          <w:sz w:val="22"/>
          <w:szCs w:val="22"/>
        </w:rPr>
        <w:t>03</w:t>
      </w:r>
      <w:r w:rsidR="004C5851">
        <w:rPr>
          <w:rFonts w:ascii="Arial" w:hAnsi="Arial" w:cs="Arial"/>
          <w:b/>
          <w:color w:val="000000"/>
          <w:sz w:val="22"/>
          <w:szCs w:val="22"/>
        </w:rPr>
        <w:t>.201</w:t>
      </w:r>
      <w:r w:rsidR="00EA1F51">
        <w:rPr>
          <w:rFonts w:ascii="Arial" w:hAnsi="Arial" w:cs="Arial"/>
          <w:b/>
          <w:color w:val="000000"/>
          <w:sz w:val="22"/>
          <w:szCs w:val="22"/>
        </w:rPr>
        <w:t>8</w:t>
      </w:r>
      <w:r w:rsidRPr="008C004C">
        <w:rPr>
          <w:rFonts w:ascii="Arial" w:hAnsi="Arial" w:cs="Arial"/>
          <w:b/>
          <w:color w:val="000000"/>
          <w:sz w:val="22"/>
          <w:szCs w:val="22"/>
        </w:rPr>
        <w:t xml:space="preserve"> года</w:t>
      </w:r>
      <w:r w:rsidRPr="008C004C">
        <w:rPr>
          <w:rFonts w:ascii="Arial" w:hAnsi="Arial" w:cs="Arial"/>
          <w:color w:val="000000"/>
          <w:sz w:val="22"/>
          <w:szCs w:val="22"/>
        </w:rPr>
        <w:t>. Подрядчик имеет право выполнить Работы досрочно только с письменного согласия Заказчика.</w:t>
      </w:r>
    </w:p>
    <w:p w14:paraId="4C71B3D3" w14:textId="77777777" w:rsidR="006C2578" w:rsidRPr="008C004C" w:rsidRDefault="006C2578" w:rsidP="006C2578">
      <w:pPr>
        <w:numPr>
          <w:ilvl w:val="1"/>
          <w:numId w:val="1"/>
        </w:numPr>
        <w:tabs>
          <w:tab w:val="num" w:pos="1134"/>
        </w:tabs>
        <w:ind w:left="0" w:firstLine="567"/>
        <w:jc w:val="both"/>
        <w:rPr>
          <w:rFonts w:ascii="Arial" w:hAnsi="Arial" w:cs="Arial"/>
          <w:color w:val="000000"/>
          <w:sz w:val="22"/>
          <w:szCs w:val="22"/>
        </w:rPr>
      </w:pPr>
      <w:r w:rsidRPr="008C004C">
        <w:rPr>
          <w:rFonts w:ascii="Arial" w:hAnsi="Arial" w:cs="Arial"/>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14:paraId="410C8C01" w14:textId="77777777" w:rsidR="006C2578" w:rsidRPr="008C004C" w:rsidRDefault="006C2578" w:rsidP="006C2578">
      <w:pPr>
        <w:numPr>
          <w:ilvl w:val="1"/>
          <w:numId w:val="1"/>
        </w:numPr>
        <w:tabs>
          <w:tab w:val="num" w:pos="1134"/>
        </w:tabs>
        <w:ind w:left="0" w:firstLine="567"/>
        <w:jc w:val="both"/>
        <w:rPr>
          <w:rFonts w:ascii="Arial" w:hAnsi="Arial" w:cs="Arial"/>
          <w:color w:val="000000"/>
          <w:sz w:val="22"/>
          <w:szCs w:val="22"/>
        </w:rPr>
      </w:pPr>
      <w:r w:rsidRPr="008C004C">
        <w:rPr>
          <w:rFonts w:ascii="Arial" w:hAnsi="Arial" w:cs="Arial"/>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2A87AED" w14:textId="77777777" w:rsidR="006C2578" w:rsidRPr="008C004C" w:rsidRDefault="006C2578" w:rsidP="006C2578">
      <w:pPr>
        <w:spacing w:before="120" w:after="120"/>
        <w:jc w:val="center"/>
        <w:rPr>
          <w:rFonts w:ascii="Arial" w:hAnsi="Arial" w:cs="Arial"/>
          <w:b/>
          <w:color w:val="000000"/>
          <w:sz w:val="22"/>
          <w:szCs w:val="22"/>
        </w:rPr>
      </w:pPr>
      <w:r w:rsidRPr="008C004C">
        <w:rPr>
          <w:rFonts w:ascii="Arial" w:hAnsi="Arial" w:cs="Arial"/>
          <w:b/>
          <w:color w:val="000000"/>
          <w:sz w:val="22"/>
          <w:szCs w:val="22"/>
        </w:rPr>
        <w:t>2. Права и обязанности Сторон</w:t>
      </w:r>
    </w:p>
    <w:p w14:paraId="14809531" w14:textId="77777777" w:rsidR="006C2578" w:rsidRPr="008C004C" w:rsidRDefault="006C2578" w:rsidP="006C2578">
      <w:pPr>
        <w:ind w:firstLine="567"/>
        <w:jc w:val="both"/>
        <w:rPr>
          <w:rFonts w:ascii="Arial" w:hAnsi="Arial" w:cs="Arial"/>
          <w:b/>
          <w:color w:val="000000"/>
          <w:sz w:val="22"/>
          <w:szCs w:val="22"/>
        </w:rPr>
      </w:pPr>
      <w:r w:rsidRPr="008C004C">
        <w:rPr>
          <w:rFonts w:ascii="Arial" w:hAnsi="Arial" w:cs="Arial"/>
          <w:b/>
          <w:color w:val="000000"/>
          <w:sz w:val="22"/>
          <w:szCs w:val="22"/>
        </w:rPr>
        <w:t>2.1. Заказчик имеет право:</w:t>
      </w:r>
    </w:p>
    <w:p w14:paraId="23E82A08"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1CA14C5A" w14:textId="77777777" w:rsidR="006C2578" w:rsidRPr="008C004C" w:rsidRDefault="006C2578" w:rsidP="006C2578">
      <w:pPr>
        <w:autoSpaceDE w:val="0"/>
        <w:autoSpaceDN w:val="0"/>
        <w:adjustRightInd w:val="0"/>
        <w:ind w:left="33" w:firstLine="507"/>
        <w:jc w:val="both"/>
        <w:rPr>
          <w:rFonts w:ascii="Arial" w:hAnsi="Arial" w:cs="Arial"/>
          <w:color w:val="000000"/>
          <w:sz w:val="22"/>
          <w:szCs w:val="22"/>
        </w:rPr>
      </w:pPr>
      <w:r w:rsidRPr="008C004C">
        <w:rPr>
          <w:rFonts w:ascii="Arial" w:hAnsi="Arial" w:cs="Arial"/>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72FACB32"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документальное подтверждение освоения выплаченного по Договору аванса (при наличии аванса);</w:t>
      </w:r>
    </w:p>
    <w:p w14:paraId="1A522757"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lastRenderedPageBreak/>
        <w:t>- о заключенных Подрядчиком договорах субподряда и ходе их исполнения субподрядчиками;</w:t>
      </w:r>
    </w:p>
    <w:p w14:paraId="5CBBF6EA"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31FC65B2"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объем выполненных по Договору Работ в процентном исчислении.</w:t>
      </w:r>
    </w:p>
    <w:p w14:paraId="3AD62CB7"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457E3428"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14:paraId="15A3CDE8"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481EFBEC"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r w:rsidR="00160E40" w:rsidRPr="008C004C">
        <w:rPr>
          <w:rFonts w:ascii="Arial" w:hAnsi="Arial" w:cs="Arial"/>
          <w:color w:val="000000"/>
          <w:sz w:val="22"/>
          <w:szCs w:val="22"/>
        </w:rPr>
        <w:t>, а также иные правила и нормы, обязательные к соблюдению Подрядчиком в соответствии с Договором</w:t>
      </w:r>
      <w:r w:rsidRPr="008C004C">
        <w:rPr>
          <w:rFonts w:ascii="Arial" w:hAnsi="Arial" w:cs="Arial"/>
          <w:color w:val="000000"/>
          <w:sz w:val="22"/>
          <w:szCs w:val="22"/>
        </w:rPr>
        <w:t>;</w:t>
      </w:r>
    </w:p>
    <w:p w14:paraId="67B360E0"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14:paraId="679870E7"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 - если Подрядчик допустил дефекты, которые могут быть скрыты последующими Работами.</w:t>
      </w:r>
    </w:p>
    <w:p w14:paraId="5E302D9A" w14:textId="77777777" w:rsidR="006C2578" w:rsidRPr="008C004C" w:rsidRDefault="006C2578" w:rsidP="006C2578">
      <w:pPr>
        <w:ind w:firstLine="567"/>
        <w:jc w:val="both"/>
        <w:rPr>
          <w:rFonts w:ascii="Arial" w:eastAsia="Verdana" w:hAnsi="Arial" w:cs="Arial"/>
          <w:sz w:val="22"/>
          <w:szCs w:val="22"/>
        </w:rPr>
      </w:pPr>
      <w:r w:rsidRPr="008C004C">
        <w:rPr>
          <w:rFonts w:ascii="Arial" w:eastAsia="Verdana"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952450F" w14:textId="77777777" w:rsidR="006C2578" w:rsidRPr="008C004C" w:rsidRDefault="006C2578" w:rsidP="006C2578">
      <w:pPr>
        <w:ind w:firstLine="567"/>
        <w:jc w:val="both"/>
        <w:rPr>
          <w:rFonts w:ascii="Arial" w:eastAsia="Verdana" w:hAnsi="Arial" w:cs="Arial"/>
          <w:sz w:val="22"/>
          <w:szCs w:val="22"/>
        </w:rPr>
      </w:pPr>
      <w:r w:rsidRPr="008C004C">
        <w:rPr>
          <w:rFonts w:ascii="Arial" w:eastAsia="Verdana" w:hAnsi="Arial" w:cs="Arial"/>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643041AA"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2.1.3. В случае выполнения Подрядчиком Работ с отступлением от условий Договора,</w:t>
      </w:r>
      <w:r w:rsidRPr="008C004C">
        <w:rPr>
          <w:rFonts w:ascii="Arial" w:hAnsi="Arial" w:cs="Arial"/>
          <w:sz w:val="22"/>
          <w:szCs w:val="22"/>
        </w:rPr>
        <w:t xml:space="preserve"> </w:t>
      </w:r>
      <w:r w:rsidRPr="008C004C">
        <w:rPr>
          <w:rFonts w:ascii="Arial" w:hAnsi="Arial" w:cs="Arial"/>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2A540248" w14:textId="77777777" w:rsidR="006C2578" w:rsidRPr="008C004C" w:rsidRDefault="006C2578" w:rsidP="006C2578">
      <w:pPr>
        <w:numPr>
          <w:ilvl w:val="0"/>
          <w:numId w:val="2"/>
        </w:numPr>
        <w:ind w:left="0" w:firstLine="567"/>
        <w:jc w:val="both"/>
        <w:rPr>
          <w:rFonts w:ascii="Arial" w:hAnsi="Arial" w:cs="Arial"/>
          <w:color w:val="000000"/>
          <w:sz w:val="22"/>
          <w:szCs w:val="22"/>
        </w:rPr>
      </w:pPr>
      <w:r w:rsidRPr="008C004C">
        <w:rPr>
          <w:rFonts w:ascii="Arial" w:hAnsi="Arial" w:cs="Arial"/>
          <w:color w:val="000000"/>
          <w:sz w:val="22"/>
          <w:szCs w:val="22"/>
        </w:rPr>
        <w:t>безвозмездного устранения недостатков;</w:t>
      </w:r>
    </w:p>
    <w:p w14:paraId="73E850BB" w14:textId="77777777" w:rsidR="006C2578" w:rsidRPr="008C004C" w:rsidRDefault="006C2578" w:rsidP="006C2578">
      <w:pPr>
        <w:numPr>
          <w:ilvl w:val="0"/>
          <w:numId w:val="2"/>
        </w:numPr>
        <w:ind w:left="0" w:firstLine="567"/>
        <w:jc w:val="both"/>
        <w:rPr>
          <w:rFonts w:ascii="Arial" w:hAnsi="Arial" w:cs="Arial"/>
          <w:color w:val="000000"/>
          <w:sz w:val="22"/>
          <w:szCs w:val="22"/>
        </w:rPr>
      </w:pPr>
      <w:r w:rsidRPr="008C004C">
        <w:rPr>
          <w:rFonts w:ascii="Arial" w:hAnsi="Arial" w:cs="Arial"/>
          <w:color w:val="000000"/>
          <w:sz w:val="22"/>
          <w:szCs w:val="22"/>
        </w:rPr>
        <w:t>соразмерного уменьшения установленной пунктом 6.1 Цены Договора за Работы.</w:t>
      </w:r>
    </w:p>
    <w:p w14:paraId="326E0833" w14:textId="77777777" w:rsidR="006C2578" w:rsidRPr="008C004C" w:rsidRDefault="006C2578" w:rsidP="006C2578">
      <w:pPr>
        <w:ind w:firstLine="567"/>
        <w:jc w:val="both"/>
        <w:rPr>
          <w:rFonts w:ascii="Arial" w:hAnsi="Arial" w:cs="Arial"/>
          <w:sz w:val="22"/>
          <w:szCs w:val="22"/>
        </w:rPr>
      </w:pPr>
      <w:r w:rsidRPr="008C004C">
        <w:rPr>
          <w:rFonts w:ascii="Arial" w:hAnsi="Arial" w:cs="Arial"/>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8C004C">
        <w:rPr>
          <w:rFonts w:ascii="Arial" w:hAnsi="Arial" w:cs="Arial"/>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423D6684" w14:textId="77777777" w:rsidR="00AF3924" w:rsidRPr="008C004C" w:rsidRDefault="004C0C21" w:rsidP="006C2578">
      <w:pPr>
        <w:tabs>
          <w:tab w:val="left" w:pos="0"/>
        </w:tabs>
        <w:ind w:left="33" w:firstLine="540"/>
        <w:jc w:val="both"/>
        <w:rPr>
          <w:rFonts w:ascii="Arial" w:hAnsi="Arial" w:cs="Arial"/>
          <w:sz w:val="22"/>
          <w:szCs w:val="22"/>
        </w:rPr>
      </w:pPr>
      <w:r w:rsidRPr="008C004C">
        <w:rPr>
          <w:rFonts w:ascii="Arial" w:hAnsi="Arial" w:cs="Arial"/>
          <w:sz w:val="22"/>
          <w:szCs w:val="22"/>
        </w:rPr>
        <w:t>Кроме того,</w:t>
      </w:r>
      <w:r w:rsidR="00C26390" w:rsidRPr="008C004C">
        <w:rPr>
          <w:rFonts w:ascii="Arial" w:hAnsi="Arial" w:cs="Arial"/>
          <w:sz w:val="22"/>
          <w:szCs w:val="22"/>
        </w:rPr>
        <w:t xml:space="preserve"> </w:t>
      </w:r>
      <w:r w:rsidRPr="008C004C">
        <w:rPr>
          <w:rFonts w:ascii="Arial" w:hAnsi="Arial" w:cs="Arial"/>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4892B590" w14:textId="77777777" w:rsidR="006C2578" w:rsidRPr="008C004C" w:rsidRDefault="006C2578" w:rsidP="006C2578">
      <w:pPr>
        <w:tabs>
          <w:tab w:val="left" w:pos="0"/>
        </w:tabs>
        <w:ind w:left="33" w:firstLine="540"/>
        <w:jc w:val="both"/>
        <w:rPr>
          <w:rFonts w:ascii="Arial" w:hAnsi="Arial" w:cs="Arial"/>
          <w:color w:val="000000"/>
          <w:sz w:val="22"/>
          <w:szCs w:val="22"/>
        </w:rPr>
      </w:pPr>
      <w:r w:rsidRPr="008C004C">
        <w:rPr>
          <w:rFonts w:ascii="Arial" w:hAnsi="Arial" w:cs="Arial"/>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3F4C2676" w14:textId="77777777" w:rsidR="006C2578" w:rsidRPr="008C004C" w:rsidRDefault="006C2578" w:rsidP="006C2578">
      <w:pPr>
        <w:numPr>
          <w:ilvl w:val="0"/>
          <w:numId w:val="13"/>
        </w:numPr>
        <w:autoSpaceDE w:val="0"/>
        <w:autoSpaceDN w:val="0"/>
        <w:adjustRightInd w:val="0"/>
        <w:ind w:left="0" w:firstLine="540"/>
        <w:contextualSpacing/>
        <w:jc w:val="both"/>
        <w:rPr>
          <w:rFonts w:ascii="Arial" w:hAnsi="Arial" w:cs="Arial"/>
          <w:color w:val="000000"/>
          <w:sz w:val="22"/>
          <w:szCs w:val="22"/>
        </w:rPr>
      </w:pPr>
      <w:r w:rsidRPr="008C004C">
        <w:rPr>
          <w:rFonts w:ascii="Arial" w:hAnsi="Arial" w:cs="Arial"/>
          <w:color w:val="000000"/>
          <w:sz w:val="22"/>
          <w:szCs w:val="22"/>
        </w:rPr>
        <w:lastRenderedPageBreak/>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14:paraId="676C4BD7" w14:textId="77777777" w:rsidR="006C2578" w:rsidRPr="008C004C" w:rsidRDefault="006C2578" w:rsidP="006C2578">
      <w:pPr>
        <w:numPr>
          <w:ilvl w:val="0"/>
          <w:numId w:val="13"/>
        </w:numPr>
        <w:autoSpaceDE w:val="0"/>
        <w:autoSpaceDN w:val="0"/>
        <w:adjustRightInd w:val="0"/>
        <w:ind w:left="0" w:firstLine="540"/>
        <w:contextualSpacing/>
        <w:jc w:val="both"/>
        <w:rPr>
          <w:rFonts w:ascii="Arial" w:hAnsi="Arial" w:cs="Arial"/>
          <w:color w:val="000000"/>
          <w:sz w:val="22"/>
          <w:szCs w:val="22"/>
        </w:rPr>
      </w:pPr>
      <w:r w:rsidRPr="008C004C">
        <w:rPr>
          <w:rFonts w:ascii="Arial" w:hAnsi="Arial" w:cs="Arial"/>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40A6622E" w14:textId="77777777" w:rsidR="006C2578" w:rsidRPr="008C004C" w:rsidRDefault="006C2578" w:rsidP="006C2578">
      <w:pPr>
        <w:numPr>
          <w:ilvl w:val="0"/>
          <w:numId w:val="13"/>
        </w:numPr>
        <w:autoSpaceDE w:val="0"/>
        <w:autoSpaceDN w:val="0"/>
        <w:adjustRightInd w:val="0"/>
        <w:ind w:left="0" w:firstLine="540"/>
        <w:contextualSpacing/>
        <w:jc w:val="both"/>
        <w:rPr>
          <w:rFonts w:ascii="Arial" w:hAnsi="Arial" w:cs="Arial"/>
          <w:color w:val="000000"/>
          <w:sz w:val="22"/>
          <w:szCs w:val="22"/>
        </w:rPr>
      </w:pPr>
      <w:r w:rsidRPr="008C004C">
        <w:rPr>
          <w:rFonts w:ascii="Arial" w:hAnsi="Arial" w:cs="Arial"/>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14:paraId="4A1147D7" w14:textId="77777777" w:rsidR="006C2578" w:rsidRPr="008C004C" w:rsidRDefault="006C2578" w:rsidP="006C2578">
      <w:pPr>
        <w:numPr>
          <w:ilvl w:val="0"/>
          <w:numId w:val="13"/>
        </w:numPr>
        <w:autoSpaceDE w:val="0"/>
        <w:autoSpaceDN w:val="0"/>
        <w:adjustRightInd w:val="0"/>
        <w:ind w:left="0" w:firstLine="540"/>
        <w:contextualSpacing/>
        <w:jc w:val="both"/>
        <w:rPr>
          <w:rFonts w:ascii="Arial" w:hAnsi="Arial" w:cs="Arial"/>
          <w:color w:val="000000"/>
          <w:sz w:val="22"/>
          <w:szCs w:val="22"/>
        </w:rPr>
      </w:pPr>
      <w:r w:rsidRPr="008C004C">
        <w:rPr>
          <w:rFonts w:ascii="Arial" w:hAnsi="Arial" w:cs="Arial"/>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13FDE7BD" w14:textId="77777777" w:rsidR="006C2578" w:rsidRPr="008C004C" w:rsidRDefault="006C2578" w:rsidP="006C2578">
      <w:pPr>
        <w:numPr>
          <w:ilvl w:val="0"/>
          <w:numId w:val="13"/>
        </w:numPr>
        <w:autoSpaceDE w:val="0"/>
        <w:autoSpaceDN w:val="0"/>
        <w:adjustRightInd w:val="0"/>
        <w:ind w:left="0" w:firstLine="540"/>
        <w:contextualSpacing/>
        <w:jc w:val="both"/>
        <w:rPr>
          <w:rFonts w:ascii="Arial" w:hAnsi="Arial" w:cs="Arial"/>
          <w:color w:val="000000"/>
          <w:sz w:val="22"/>
          <w:szCs w:val="22"/>
        </w:rPr>
      </w:pPr>
      <w:r w:rsidRPr="008C004C">
        <w:rPr>
          <w:rFonts w:ascii="Arial" w:hAnsi="Arial" w:cs="Arial"/>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14:paraId="0EAFEEF7" w14:textId="77777777" w:rsidR="006C2578" w:rsidRPr="008C004C" w:rsidRDefault="006C2578" w:rsidP="006C2578">
      <w:pPr>
        <w:autoSpaceDE w:val="0"/>
        <w:autoSpaceDN w:val="0"/>
        <w:adjustRightInd w:val="0"/>
        <w:ind w:firstLine="540"/>
        <w:contextualSpacing/>
        <w:jc w:val="both"/>
        <w:rPr>
          <w:rFonts w:ascii="Arial" w:hAnsi="Arial" w:cs="Arial"/>
          <w:color w:val="000000"/>
          <w:sz w:val="22"/>
          <w:szCs w:val="22"/>
        </w:rPr>
      </w:pPr>
      <w:r w:rsidRPr="008C004C">
        <w:rPr>
          <w:rFonts w:ascii="Arial" w:hAnsi="Arial" w:cs="Arial"/>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0E6F4124" w14:textId="77777777" w:rsidR="006C2578" w:rsidRPr="008C004C" w:rsidRDefault="006C2578" w:rsidP="006C2578">
      <w:pPr>
        <w:autoSpaceDE w:val="0"/>
        <w:autoSpaceDN w:val="0"/>
        <w:adjustRightInd w:val="0"/>
        <w:ind w:firstLine="540"/>
        <w:contextualSpacing/>
        <w:jc w:val="both"/>
        <w:rPr>
          <w:rFonts w:ascii="Arial" w:hAnsi="Arial" w:cs="Arial"/>
          <w:color w:val="000000"/>
          <w:sz w:val="22"/>
          <w:szCs w:val="22"/>
        </w:rPr>
      </w:pPr>
      <w:r w:rsidRPr="008C004C">
        <w:rPr>
          <w:rFonts w:ascii="Arial" w:hAnsi="Arial" w:cs="Arial"/>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5D22B986" w14:textId="77777777" w:rsidR="006C2578" w:rsidRPr="008C004C" w:rsidRDefault="006C2578" w:rsidP="006C2578">
      <w:pPr>
        <w:tabs>
          <w:tab w:val="left" w:pos="0"/>
        </w:tabs>
        <w:ind w:left="33" w:firstLine="540"/>
        <w:jc w:val="both"/>
        <w:rPr>
          <w:rFonts w:ascii="Arial" w:hAnsi="Arial" w:cs="Arial"/>
          <w:color w:val="000000"/>
          <w:sz w:val="22"/>
          <w:szCs w:val="22"/>
        </w:rPr>
      </w:pPr>
      <w:r w:rsidRPr="008C004C">
        <w:rPr>
          <w:rFonts w:ascii="Arial" w:hAnsi="Arial" w:cs="Arial"/>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18343368" w14:textId="77777777" w:rsidR="006C2578" w:rsidRPr="008C004C" w:rsidRDefault="006C2578" w:rsidP="006C2578">
      <w:pPr>
        <w:autoSpaceDE w:val="0"/>
        <w:autoSpaceDN w:val="0"/>
        <w:adjustRightInd w:val="0"/>
        <w:ind w:left="33" w:firstLine="507"/>
        <w:jc w:val="both"/>
        <w:rPr>
          <w:rFonts w:ascii="Arial" w:hAnsi="Arial" w:cs="Arial"/>
          <w:color w:val="000000"/>
          <w:sz w:val="22"/>
          <w:szCs w:val="22"/>
        </w:rPr>
      </w:pPr>
      <w:r w:rsidRPr="008C004C">
        <w:rPr>
          <w:rFonts w:ascii="Arial" w:hAnsi="Arial" w:cs="Arial"/>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25A4DB93" w14:textId="77777777" w:rsidR="006C2578" w:rsidRPr="008C004C" w:rsidRDefault="006C2578" w:rsidP="006C2578">
      <w:pPr>
        <w:autoSpaceDE w:val="0"/>
        <w:autoSpaceDN w:val="0"/>
        <w:adjustRightInd w:val="0"/>
        <w:ind w:left="33" w:firstLine="507"/>
        <w:jc w:val="both"/>
        <w:rPr>
          <w:rFonts w:ascii="Arial" w:hAnsi="Arial" w:cs="Arial"/>
          <w:color w:val="000000"/>
          <w:sz w:val="22"/>
          <w:szCs w:val="22"/>
        </w:rPr>
      </w:pPr>
      <w:r w:rsidRPr="008C004C">
        <w:rPr>
          <w:rFonts w:ascii="Arial" w:hAnsi="Arial" w:cs="Arial"/>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4088521F" w14:textId="77777777" w:rsidR="006C2578" w:rsidRPr="008C004C" w:rsidRDefault="006C2578" w:rsidP="006C2578">
      <w:pPr>
        <w:autoSpaceDE w:val="0"/>
        <w:autoSpaceDN w:val="0"/>
        <w:adjustRightInd w:val="0"/>
        <w:ind w:left="33" w:firstLine="507"/>
        <w:jc w:val="both"/>
        <w:rPr>
          <w:rFonts w:ascii="Arial" w:hAnsi="Arial" w:cs="Arial"/>
          <w:color w:val="000000"/>
          <w:sz w:val="22"/>
          <w:szCs w:val="22"/>
        </w:rPr>
      </w:pPr>
      <w:r w:rsidRPr="008C004C">
        <w:rPr>
          <w:rFonts w:ascii="Arial" w:hAnsi="Arial" w:cs="Arial"/>
          <w:color w:val="000000"/>
          <w:sz w:val="22"/>
          <w:szCs w:val="22"/>
        </w:rPr>
        <w:t>2.1.8. Заказчик также имеет иные права, предусмотренные Договором, его приложениями и действующим законодательством.</w:t>
      </w:r>
    </w:p>
    <w:p w14:paraId="48C3402F" w14:textId="77777777" w:rsidR="006C2578" w:rsidRPr="008C004C" w:rsidRDefault="006C2578" w:rsidP="006C2578">
      <w:pPr>
        <w:ind w:firstLine="567"/>
        <w:jc w:val="both"/>
        <w:rPr>
          <w:rFonts w:ascii="Arial" w:hAnsi="Arial" w:cs="Arial"/>
          <w:color w:val="000000"/>
          <w:sz w:val="22"/>
          <w:szCs w:val="22"/>
        </w:rPr>
      </w:pPr>
    </w:p>
    <w:p w14:paraId="05822B83" w14:textId="77777777" w:rsidR="006C2578" w:rsidRPr="008C004C" w:rsidRDefault="006C2578" w:rsidP="006C2578">
      <w:pPr>
        <w:ind w:firstLine="567"/>
        <w:jc w:val="both"/>
        <w:rPr>
          <w:rFonts w:ascii="Arial" w:hAnsi="Arial" w:cs="Arial"/>
          <w:b/>
          <w:color w:val="000000"/>
          <w:sz w:val="22"/>
          <w:szCs w:val="22"/>
        </w:rPr>
      </w:pPr>
      <w:r w:rsidRPr="008C004C">
        <w:rPr>
          <w:rFonts w:ascii="Arial" w:hAnsi="Arial" w:cs="Arial"/>
          <w:b/>
          <w:color w:val="000000"/>
          <w:sz w:val="22"/>
          <w:szCs w:val="22"/>
        </w:rPr>
        <w:t>2.2. Заказчик обязан:</w:t>
      </w:r>
    </w:p>
    <w:p w14:paraId="6DCBEB4C" w14:textId="77777777" w:rsidR="006C2578" w:rsidRPr="008C004C" w:rsidRDefault="006C2578" w:rsidP="004E5481">
      <w:pPr>
        <w:numPr>
          <w:ilvl w:val="2"/>
          <w:numId w:val="7"/>
        </w:numPr>
        <w:ind w:left="0" w:firstLine="567"/>
        <w:contextualSpacing/>
        <w:jc w:val="both"/>
        <w:rPr>
          <w:rFonts w:ascii="Arial" w:hAnsi="Arial" w:cs="Arial"/>
          <w:color w:val="000000"/>
          <w:sz w:val="22"/>
          <w:szCs w:val="22"/>
        </w:rPr>
      </w:pPr>
      <w:r w:rsidRPr="008C004C">
        <w:rPr>
          <w:rFonts w:ascii="Arial" w:hAnsi="Arial" w:cs="Arial"/>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4E5481" w:rsidRPr="008C004C">
        <w:rPr>
          <w:rFonts w:ascii="Arial" w:hAnsi="Arial" w:cs="Arial"/>
          <w:color w:val="000000"/>
          <w:sz w:val="22"/>
          <w:szCs w:val="22"/>
        </w:rPr>
        <w:t>10</w:t>
      </w:r>
      <w:r w:rsidRPr="008C004C">
        <w:rPr>
          <w:rFonts w:ascii="Arial" w:hAnsi="Arial" w:cs="Arial"/>
          <w:color w:val="000000"/>
          <w:sz w:val="22"/>
          <w:szCs w:val="22"/>
        </w:rPr>
        <w:t xml:space="preserve"> (</w:t>
      </w:r>
      <w:r w:rsidR="004E5481" w:rsidRPr="008C004C">
        <w:rPr>
          <w:rFonts w:ascii="Arial" w:hAnsi="Arial" w:cs="Arial"/>
          <w:color w:val="000000"/>
          <w:sz w:val="22"/>
          <w:szCs w:val="22"/>
        </w:rPr>
        <w:t>Десяти</w:t>
      </w:r>
      <w:r w:rsidRPr="008C004C">
        <w:rPr>
          <w:rFonts w:ascii="Arial" w:hAnsi="Arial" w:cs="Arial"/>
          <w:color w:val="000000"/>
          <w:sz w:val="22"/>
          <w:szCs w:val="22"/>
        </w:rPr>
        <w:t>) календарных дней с даты заключения Договора по акту приема-передачи.</w:t>
      </w:r>
    </w:p>
    <w:p w14:paraId="430EB0FB" w14:textId="77777777" w:rsidR="006C2578" w:rsidRPr="008C004C" w:rsidRDefault="006C2578" w:rsidP="006C2578">
      <w:pPr>
        <w:numPr>
          <w:ilvl w:val="2"/>
          <w:numId w:val="7"/>
        </w:numPr>
        <w:ind w:left="0" w:firstLine="567"/>
        <w:contextualSpacing/>
        <w:jc w:val="both"/>
        <w:rPr>
          <w:rFonts w:ascii="Arial" w:hAnsi="Arial" w:cs="Arial"/>
          <w:i/>
          <w:color w:val="000000"/>
          <w:sz w:val="22"/>
          <w:szCs w:val="22"/>
        </w:rPr>
      </w:pPr>
      <w:r w:rsidRPr="008C004C">
        <w:rPr>
          <w:rFonts w:ascii="Arial" w:hAnsi="Arial" w:cs="Arial"/>
          <w:color w:val="000000"/>
          <w:sz w:val="22"/>
          <w:szCs w:val="22"/>
        </w:rPr>
        <w:t xml:space="preserve">Обеспечить подходы и подъезды к Объекту производства Работ. </w:t>
      </w:r>
    </w:p>
    <w:p w14:paraId="25A85617" w14:textId="77777777" w:rsidR="006C2578" w:rsidRPr="008C004C" w:rsidRDefault="006C2578" w:rsidP="006C2578">
      <w:pPr>
        <w:numPr>
          <w:ilvl w:val="2"/>
          <w:numId w:val="7"/>
        </w:numPr>
        <w:ind w:left="0" w:firstLine="567"/>
        <w:contextualSpacing/>
        <w:jc w:val="both"/>
        <w:rPr>
          <w:rFonts w:ascii="Arial" w:hAnsi="Arial" w:cs="Arial"/>
          <w:color w:val="000000"/>
          <w:sz w:val="22"/>
          <w:szCs w:val="22"/>
        </w:rPr>
      </w:pPr>
      <w:r w:rsidRPr="008C004C">
        <w:rPr>
          <w:rFonts w:ascii="Arial" w:hAnsi="Arial" w:cs="Arial"/>
          <w:color w:val="000000"/>
          <w:sz w:val="22"/>
          <w:szCs w:val="22"/>
        </w:rPr>
        <w:lastRenderedPageBreak/>
        <w:t xml:space="preserve">Обеспечить пригодное для проведения Работ состояние Объекта. </w:t>
      </w:r>
    </w:p>
    <w:p w14:paraId="45FB8014" w14:textId="77777777" w:rsidR="006C2578" w:rsidRPr="008C004C" w:rsidRDefault="006C2578" w:rsidP="006C2578">
      <w:pPr>
        <w:numPr>
          <w:ilvl w:val="2"/>
          <w:numId w:val="7"/>
        </w:numPr>
        <w:ind w:left="0" w:firstLine="567"/>
        <w:contextualSpacing/>
        <w:jc w:val="both"/>
        <w:rPr>
          <w:rFonts w:ascii="Arial" w:hAnsi="Arial" w:cs="Arial"/>
          <w:color w:val="000000"/>
          <w:sz w:val="22"/>
          <w:szCs w:val="22"/>
        </w:rPr>
      </w:pPr>
      <w:r w:rsidRPr="008C004C">
        <w:rPr>
          <w:rFonts w:ascii="Arial" w:hAnsi="Arial" w:cs="Arial"/>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C6D634B" w14:textId="77777777" w:rsidR="006C2578" w:rsidRPr="008C004C" w:rsidRDefault="006C2578" w:rsidP="006C2578">
      <w:pPr>
        <w:numPr>
          <w:ilvl w:val="2"/>
          <w:numId w:val="7"/>
        </w:numPr>
        <w:ind w:left="0" w:firstLine="567"/>
        <w:contextualSpacing/>
        <w:jc w:val="both"/>
        <w:rPr>
          <w:rFonts w:ascii="Arial" w:hAnsi="Arial" w:cs="Arial"/>
          <w:color w:val="000000"/>
          <w:sz w:val="22"/>
          <w:szCs w:val="22"/>
        </w:rPr>
      </w:pPr>
      <w:r w:rsidRPr="008C004C">
        <w:rPr>
          <w:rFonts w:ascii="Arial" w:hAnsi="Arial" w:cs="Arial"/>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6B8720E4" w14:textId="77777777" w:rsidR="006C2578" w:rsidRPr="008C004C" w:rsidRDefault="006C2578" w:rsidP="006C2578">
      <w:pPr>
        <w:numPr>
          <w:ilvl w:val="2"/>
          <w:numId w:val="7"/>
        </w:numPr>
        <w:ind w:left="0" w:firstLine="567"/>
        <w:contextualSpacing/>
        <w:jc w:val="both"/>
        <w:rPr>
          <w:rFonts w:ascii="Arial" w:hAnsi="Arial" w:cs="Arial"/>
          <w:color w:val="000000"/>
          <w:sz w:val="22"/>
          <w:szCs w:val="22"/>
        </w:rPr>
      </w:pPr>
      <w:r w:rsidRPr="008C004C">
        <w:rPr>
          <w:rFonts w:ascii="Arial" w:hAnsi="Arial" w:cs="Arial"/>
          <w:color w:val="000000"/>
          <w:sz w:val="22"/>
          <w:szCs w:val="22"/>
        </w:rPr>
        <w:t>Оплатить выполненные Подрядчиком Работы по цене и в порядке, указанным в разделе 6 Договора.</w:t>
      </w:r>
    </w:p>
    <w:p w14:paraId="3A05B334" w14:textId="77777777" w:rsidR="006C2578" w:rsidRPr="008C004C" w:rsidRDefault="006C2578" w:rsidP="004E5481">
      <w:pPr>
        <w:jc w:val="both"/>
        <w:rPr>
          <w:rFonts w:ascii="Arial" w:hAnsi="Arial" w:cs="Arial"/>
          <w:color w:val="000000"/>
          <w:sz w:val="22"/>
          <w:szCs w:val="22"/>
        </w:rPr>
      </w:pPr>
    </w:p>
    <w:p w14:paraId="07B8ACC8" w14:textId="77777777" w:rsidR="006C2578" w:rsidRPr="008C004C" w:rsidRDefault="006C2578" w:rsidP="006C2578">
      <w:pPr>
        <w:ind w:firstLine="567"/>
        <w:jc w:val="both"/>
        <w:rPr>
          <w:rFonts w:ascii="Arial" w:hAnsi="Arial" w:cs="Arial"/>
          <w:b/>
          <w:color w:val="000000"/>
          <w:sz w:val="22"/>
          <w:szCs w:val="22"/>
        </w:rPr>
      </w:pPr>
      <w:r w:rsidRPr="008C004C">
        <w:rPr>
          <w:rFonts w:ascii="Arial" w:hAnsi="Arial" w:cs="Arial"/>
          <w:b/>
          <w:color w:val="000000"/>
          <w:sz w:val="22"/>
          <w:szCs w:val="22"/>
        </w:rPr>
        <w:t>2.3. Подрядчик обязан:</w:t>
      </w:r>
    </w:p>
    <w:p w14:paraId="52C934CB"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0BFB3C2C" w14:textId="77777777" w:rsidR="006C2578" w:rsidRPr="008C004C" w:rsidRDefault="006C2578" w:rsidP="006C2578">
      <w:pPr>
        <w:tabs>
          <w:tab w:val="left" w:pos="1080"/>
        </w:tabs>
        <w:autoSpaceDE w:val="0"/>
        <w:autoSpaceDN w:val="0"/>
        <w:adjustRightInd w:val="0"/>
        <w:ind w:firstLine="567"/>
        <w:jc w:val="both"/>
        <w:rPr>
          <w:rFonts w:ascii="Arial" w:hAnsi="Arial" w:cs="Arial"/>
          <w:color w:val="000000"/>
          <w:sz w:val="22"/>
          <w:szCs w:val="22"/>
        </w:rPr>
      </w:pPr>
      <w:r w:rsidRPr="008C004C">
        <w:rPr>
          <w:rFonts w:ascii="Arial" w:hAnsi="Arial" w:cs="Arial"/>
          <w:color w:val="000000"/>
          <w:sz w:val="22"/>
          <w:szCs w:val="22"/>
        </w:rPr>
        <w:t>2.3.2. До начала производства Работ (всех либо отдельной части):</w:t>
      </w:r>
    </w:p>
    <w:p w14:paraId="40401117" w14:textId="77777777" w:rsidR="006C2578" w:rsidRPr="008C004C" w:rsidRDefault="006C2578" w:rsidP="006C2578">
      <w:pPr>
        <w:tabs>
          <w:tab w:val="left" w:pos="1080"/>
        </w:tabs>
        <w:autoSpaceDE w:val="0"/>
        <w:autoSpaceDN w:val="0"/>
        <w:adjustRightInd w:val="0"/>
        <w:ind w:firstLine="720"/>
        <w:jc w:val="both"/>
        <w:rPr>
          <w:rFonts w:ascii="Arial" w:hAnsi="Arial" w:cs="Arial"/>
          <w:color w:val="000000"/>
          <w:sz w:val="22"/>
          <w:szCs w:val="22"/>
        </w:rPr>
      </w:pPr>
      <w:r w:rsidRPr="008C004C">
        <w:rPr>
          <w:rFonts w:ascii="Arial" w:hAnsi="Arial" w:cs="Arial"/>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74DC8687" w14:textId="77777777" w:rsidR="006C2578" w:rsidRPr="008C004C" w:rsidRDefault="006C2578" w:rsidP="006C2578">
      <w:pPr>
        <w:tabs>
          <w:tab w:val="left" w:pos="1080"/>
        </w:tabs>
        <w:autoSpaceDE w:val="0"/>
        <w:autoSpaceDN w:val="0"/>
        <w:adjustRightInd w:val="0"/>
        <w:ind w:firstLine="720"/>
        <w:jc w:val="both"/>
        <w:rPr>
          <w:rFonts w:ascii="Arial" w:hAnsi="Arial" w:cs="Arial"/>
          <w:color w:val="000000"/>
          <w:sz w:val="22"/>
          <w:szCs w:val="22"/>
        </w:rPr>
      </w:pPr>
      <w:r w:rsidRPr="008C004C">
        <w:rPr>
          <w:rFonts w:ascii="Arial" w:hAnsi="Arial" w:cs="Arial"/>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4B21EDD1" w14:textId="77777777" w:rsidR="006C2578" w:rsidRPr="008C004C" w:rsidRDefault="006C2578" w:rsidP="006C2578">
      <w:pPr>
        <w:tabs>
          <w:tab w:val="left" w:pos="1080"/>
        </w:tabs>
        <w:autoSpaceDE w:val="0"/>
        <w:autoSpaceDN w:val="0"/>
        <w:adjustRightInd w:val="0"/>
        <w:ind w:firstLine="720"/>
        <w:jc w:val="both"/>
        <w:rPr>
          <w:rFonts w:ascii="Arial" w:hAnsi="Arial" w:cs="Arial"/>
          <w:color w:val="000000"/>
          <w:sz w:val="22"/>
          <w:szCs w:val="22"/>
        </w:rPr>
      </w:pPr>
      <w:r w:rsidRPr="008C004C">
        <w:rPr>
          <w:rFonts w:ascii="Arial" w:hAnsi="Arial" w:cs="Arial"/>
          <w:color w:val="000000"/>
          <w:sz w:val="22"/>
          <w:szCs w:val="22"/>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14:paraId="6FAD3FAB" w14:textId="77777777" w:rsidR="006C2578" w:rsidRPr="008C004C" w:rsidRDefault="006C2578" w:rsidP="006C2578">
      <w:pPr>
        <w:tabs>
          <w:tab w:val="left" w:pos="1080"/>
        </w:tabs>
        <w:autoSpaceDE w:val="0"/>
        <w:autoSpaceDN w:val="0"/>
        <w:adjustRightInd w:val="0"/>
        <w:ind w:firstLine="720"/>
        <w:jc w:val="both"/>
        <w:rPr>
          <w:rFonts w:ascii="Arial" w:hAnsi="Arial" w:cs="Arial"/>
          <w:color w:val="000000"/>
          <w:sz w:val="22"/>
          <w:szCs w:val="22"/>
        </w:rPr>
      </w:pPr>
      <w:r w:rsidRPr="008C004C">
        <w:rPr>
          <w:rFonts w:ascii="Arial" w:hAnsi="Arial" w:cs="Arial"/>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64706DAB"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2.3.3. Выполнить Работы в объеме и сроки, предусмотренные пунктами 1.1 и 1.5 Договора и приложениями к нему.</w:t>
      </w:r>
    </w:p>
    <w:p w14:paraId="482C1E59"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2.3.4.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14:paraId="5F952561"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77C7ED66"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2.3.6. Обеспечить наличие на Объекте </w:t>
      </w:r>
      <w:bookmarkStart w:id="1" w:name="OLE_LINK7"/>
      <w:bookmarkStart w:id="2" w:name="OLE_LINK8"/>
      <w:r w:rsidRPr="008C004C">
        <w:rPr>
          <w:rFonts w:ascii="Arial" w:hAnsi="Arial" w:cs="Arial"/>
          <w:color w:val="000000"/>
          <w:sz w:val="22"/>
          <w:szCs w:val="22"/>
        </w:rPr>
        <w:t>необходимых для выполнения Работ технических средств и приспособлений</w:t>
      </w:r>
      <w:bookmarkEnd w:id="1"/>
      <w:bookmarkEnd w:id="2"/>
      <w:r w:rsidRPr="008C004C">
        <w:rPr>
          <w:rFonts w:ascii="Arial" w:hAnsi="Arial" w:cs="Arial"/>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14:paraId="4BEB693A"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lastRenderedPageBreak/>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p>
    <w:p w14:paraId="2130A3A0"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2.3.8.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201E486"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7DA8D9BE"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14:paraId="51B651E5"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5A70B267"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30790F0F"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2F436CAB"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4E5481" w:rsidRPr="008C004C">
        <w:rPr>
          <w:rFonts w:ascii="Arial" w:hAnsi="Arial" w:cs="Arial"/>
          <w:color w:val="000000"/>
          <w:sz w:val="22"/>
          <w:szCs w:val="22"/>
        </w:rPr>
        <w:t>ПАО «Юнипро»</w:t>
      </w:r>
      <w:r w:rsidRPr="008C004C">
        <w:rPr>
          <w:rFonts w:ascii="Arial" w:hAnsi="Arial" w:cs="Arial"/>
          <w:color w:val="000000"/>
          <w:sz w:val="22"/>
          <w:szCs w:val="22"/>
        </w:rPr>
        <w:t xml:space="preserve">. </w:t>
      </w:r>
    </w:p>
    <w:p w14:paraId="48ACBB21"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E5481" w:rsidRPr="008C004C">
        <w:rPr>
          <w:rFonts w:ascii="Arial" w:hAnsi="Arial" w:cs="Arial"/>
          <w:color w:val="000000"/>
          <w:sz w:val="22"/>
          <w:szCs w:val="22"/>
        </w:rPr>
        <w:t>ПАО «Юнипро»</w:t>
      </w:r>
      <w:r w:rsidRPr="008C004C">
        <w:rPr>
          <w:rFonts w:ascii="Arial" w:hAnsi="Arial" w:cs="Arial"/>
          <w:color w:val="000000"/>
          <w:sz w:val="22"/>
          <w:szCs w:val="22"/>
        </w:rPr>
        <w:t xml:space="preserve">, Заказчик имеет право не допустить на территорию филиала «Березовская ГРЭС» </w:t>
      </w:r>
      <w:r w:rsidR="004E5481" w:rsidRPr="008C004C">
        <w:rPr>
          <w:rFonts w:ascii="Arial" w:hAnsi="Arial" w:cs="Arial"/>
          <w:color w:val="000000"/>
          <w:sz w:val="22"/>
          <w:szCs w:val="22"/>
        </w:rPr>
        <w:t>ПАО «Юнипро»</w:t>
      </w:r>
      <w:r w:rsidRPr="008C004C">
        <w:rPr>
          <w:rFonts w:ascii="Arial" w:hAnsi="Arial" w:cs="Arial"/>
          <w:color w:val="000000"/>
          <w:sz w:val="22"/>
          <w:szCs w:val="22"/>
        </w:rPr>
        <w:t xml:space="preserve"> как работника, допустившего такое нарушение, так и всех работников бригады (смены) в состав которой входил этот работник.</w:t>
      </w:r>
    </w:p>
    <w:p w14:paraId="2593C71E"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Выявление несанкционированного вывоза/выноса работником Подрядчика товарно-материальных ценностей</w:t>
      </w:r>
      <w:r w:rsidR="00987BBC" w:rsidRPr="008C004C">
        <w:rPr>
          <w:rFonts w:ascii="Arial" w:hAnsi="Arial" w:cs="Arial"/>
          <w:color w:val="000000"/>
          <w:sz w:val="22"/>
          <w:szCs w:val="22"/>
        </w:rPr>
        <w:t>,</w:t>
      </w:r>
      <w:r w:rsidRPr="008C004C">
        <w:rPr>
          <w:rFonts w:ascii="Arial" w:hAnsi="Arial" w:cs="Arial"/>
          <w:color w:val="000000"/>
          <w:sz w:val="22"/>
          <w:szCs w:val="22"/>
        </w:rPr>
        <w:t xml:space="preserve"> принадлежащих Заказчику и/или третьим лицам</w:t>
      </w:r>
      <w:r w:rsidR="00987BBC" w:rsidRPr="008C004C">
        <w:rPr>
          <w:rFonts w:ascii="Arial" w:hAnsi="Arial" w:cs="Arial"/>
          <w:color w:val="000000"/>
          <w:sz w:val="22"/>
          <w:szCs w:val="22"/>
        </w:rPr>
        <w:t>,</w:t>
      </w:r>
      <w:r w:rsidRPr="008C004C">
        <w:rPr>
          <w:rFonts w:ascii="Arial" w:hAnsi="Arial" w:cs="Arial"/>
          <w:color w:val="000000"/>
          <w:sz w:val="22"/>
          <w:szCs w:val="22"/>
        </w:rPr>
        <w:t xml:space="preserve"> с территории филиала «Березовская ГРЭС» </w:t>
      </w:r>
      <w:r w:rsidR="004E5481" w:rsidRPr="008C004C">
        <w:rPr>
          <w:rFonts w:ascii="Arial" w:hAnsi="Arial" w:cs="Arial"/>
          <w:color w:val="000000"/>
          <w:sz w:val="22"/>
          <w:szCs w:val="22"/>
        </w:rPr>
        <w:t>ПАО «Юнипро»</w:t>
      </w:r>
      <w:r w:rsidRPr="008C004C">
        <w:rPr>
          <w:rFonts w:ascii="Arial" w:hAnsi="Arial" w:cs="Arial"/>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14:paraId="314A937B"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Требование Заказчика об отстранении от Работы работника Подрядчика, допустившего указанные в настоящем пункте Договора нарушения и/или работников </w:t>
      </w:r>
      <w:r w:rsidRPr="008C004C">
        <w:rPr>
          <w:rFonts w:ascii="Arial" w:hAnsi="Arial" w:cs="Arial"/>
          <w:color w:val="000000"/>
          <w:sz w:val="22"/>
          <w:szCs w:val="22"/>
        </w:rPr>
        <w:lastRenderedPageBreak/>
        <w:t>бригады (смены) в состав которой входил этот работник, подлежит безусловному и незамедлительному исполнению Подрядчиком.</w:t>
      </w:r>
    </w:p>
    <w:p w14:paraId="15089766"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E5481" w:rsidRPr="008C004C">
        <w:rPr>
          <w:rFonts w:ascii="Arial" w:hAnsi="Arial" w:cs="Arial"/>
          <w:color w:val="000000"/>
          <w:sz w:val="22"/>
          <w:szCs w:val="22"/>
        </w:rPr>
        <w:t>ПАО «Юнипро»</w:t>
      </w:r>
      <w:r w:rsidRPr="008C004C">
        <w:rPr>
          <w:rFonts w:ascii="Arial" w:hAnsi="Arial" w:cs="Arial"/>
          <w:color w:val="000000"/>
          <w:sz w:val="22"/>
          <w:szCs w:val="22"/>
        </w:rPr>
        <w:t xml:space="preserve">, </w:t>
      </w:r>
      <w:r w:rsidR="005907AC" w:rsidRPr="008C004C">
        <w:rPr>
          <w:rFonts w:ascii="Arial" w:hAnsi="Arial" w:cs="Arial"/>
          <w:color w:val="000000"/>
          <w:sz w:val="22"/>
          <w:szCs w:val="22"/>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8C004C">
        <w:rPr>
          <w:rFonts w:ascii="Arial" w:hAnsi="Arial" w:cs="Arial"/>
          <w:color w:val="000000"/>
          <w:sz w:val="22"/>
          <w:szCs w:val="22"/>
        </w:rPr>
        <w:t>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9.15 Договора.</w:t>
      </w:r>
    </w:p>
    <w:p w14:paraId="05A4E300"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21A51A4B"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55EE77ED"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387BA048"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2.3.15. Немедленно</w:t>
      </w:r>
      <w:r w:rsidR="005907AC" w:rsidRPr="008C004C">
        <w:rPr>
          <w:rFonts w:ascii="Arial" w:hAnsi="Arial" w:cs="Arial"/>
          <w:sz w:val="22"/>
          <w:szCs w:val="22"/>
        </w:rPr>
        <w:t xml:space="preserve"> </w:t>
      </w:r>
      <w:r w:rsidR="005907AC" w:rsidRPr="008C004C">
        <w:rPr>
          <w:rFonts w:ascii="Arial" w:hAnsi="Arial" w:cs="Arial"/>
          <w:color w:val="000000"/>
          <w:sz w:val="22"/>
          <w:szCs w:val="22"/>
        </w:rPr>
        <w:t xml:space="preserve">(не </w:t>
      </w:r>
      <w:r w:rsidR="004C0C21" w:rsidRPr="008C004C">
        <w:rPr>
          <w:rFonts w:ascii="Arial" w:hAnsi="Arial" w:cs="Arial"/>
          <w:color w:val="000000"/>
          <w:sz w:val="22"/>
          <w:szCs w:val="22"/>
        </w:rPr>
        <w:t xml:space="preserve">позднее </w:t>
      </w:r>
      <w:r w:rsidR="005907AC" w:rsidRPr="008C004C">
        <w:rPr>
          <w:rFonts w:ascii="Arial" w:hAnsi="Arial" w:cs="Arial"/>
          <w:color w:val="000000"/>
          <w:sz w:val="22"/>
          <w:szCs w:val="22"/>
        </w:rPr>
        <w:t>1 рабочего дня с даты обнаружения)</w:t>
      </w:r>
      <w:r w:rsidRPr="008C004C">
        <w:rPr>
          <w:rFonts w:ascii="Arial" w:hAnsi="Arial" w:cs="Arial"/>
          <w:color w:val="000000"/>
          <w:sz w:val="22"/>
          <w:szCs w:val="22"/>
        </w:rPr>
        <w:t xml:space="preserve">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005907AC" w:rsidRPr="008C004C">
        <w:rPr>
          <w:rFonts w:ascii="Arial" w:hAnsi="Arial" w:cs="Arial"/>
          <w:sz w:val="22"/>
          <w:szCs w:val="22"/>
        </w:rPr>
        <w:t xml:space="preserve"> </w:t>
      </w:r>
      <w:r w:rsidR="005907AC" w:rsidRPr="008C004C">
        <w:rPr>
          <w:rFonts w:ascii="Arial" w:hAnsi="Arial" w:cs="Arial"/>
          <w:color w:val="000000"/>
          <w:sz w:val="22"/>
          <w:szCs w:val="22"/>
        </w:rPr>
        <w:t>В случае неисполнения данного обязательства, в дальнейшем Подрядчик не вправе ссылаться на указанные обстоятельства как на основание для переноса сроков выполнения Работ.</w:t>
      </w:r>
    </w:p>
    <w:p w14:paraId="79C0B42F"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70CD5A98" w14:textId="77777777" w:rsidR="006C2578" w:rsidRPr="008C004C" w:rsidRDefault="006C2578" w:rsidP="006C2578">
      <w:pPr>
        <w:ind w:firstLine="567"/>
        <w:jc w:val="both"/>
        <w:rPr>
          <w:rFonts w:ascii="Arial" w:hAnsi="Arial" w:cs="Arial"/>
          <w:sz w:val="22"/>
          <w:szCs w:val="22"/>
        </w:rPr>
      </w:pPr>
      <w:r w:rsidRPr="008C004C">
        <w:rPr>
          <w:rFonts w:ascii="Arial" w:hAnsi="Arial" w:cs="Arial"/>
          <w:sz w:val="22"/>
          <w:szCs w:val="22"/>
        </w:rPr>
        <w:t>2.3.17. Еженедельно в первый рабочий день недели, следующей за отчетной,</w:t>
      </w:r>
      <w:r w:rsidRPr="008C004C">
        <w:rPr>
          <w:rFonts w:ascii="Arial" w:hAnsi="Arial" w:cs="Arial"/>
          <w:color w:val="000000"/>
          <w:sz w:val="22"/>
          <w:szCs w:val="22"/>
        </w:rPr>
        <w:t xml:space="preserve"> </w:t>
      </w:r>
      <w:r w:rsidRPr="008C004C">
        <w:rPr>
          <w:rFonts w:ascii="Arial" w:hAnsi="Arial" w:cs="Arial"/>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11196C3D" w14:textId="77777777" w:rsidR="006C2578" w:rsidRPr="008C004C" w:rsidRDefault="006C2578" w:rsidP="006C2578">
      <w:pPr>
        <w:shd w:val="clear" w:color="auto" w:fill="FFFFFF"/>
        <w:ind w:firstLine="567"/>
        <w:jc w:val="both"/>
        <w:rPr>
          <w:rFonts w:ascii="Arial" w:hAnsi="Arial" w:cs="Arial"/>
          <w:sz w:val="22"/>
          <w:szCs w:val="22"/>
        </w:rPr>
      </w:pPr>
      <w:r w:rsidRPr="008C004C">
        <w:rPr>
          <w:rFonts w:ascii="Arial" w:hAnsi="Arial" w:cs="Arial"/>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75A0CBF" w14:textId="77777777" w:rsidR="006C2578" w:rsidRPr="008C004C" w:rsidRDefault="006C2578" w:rsidP="006C2578">
      <w:pPr>
        <w:shd w:val="clear" w:color="auto" w:fill="FFFFFF"/>
        <w:tabs>
          <w:tab w:val="left" w:pos="720"/>
        </w:tabs>
        <w:ind w:firstLine="567"/>
        <w:jc w:val="both"/>
        <w:rPr>
          <w:rFonts w:ascii="Arial" w:hAnsi="Arial" w:cs="Arial"/>
          <w:sz w:val="22"/>
          <w:szCs w:val="22"/>
        </w:rPr>
      </w:pPr>
      <w:r w:rsidRPr="008C004C">
        <w:rPr>
          <w:rFonts w:ascii="Arial" w:hAnsi="Arial" w:cs="Arial"/>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74A7B1C8" w14:textId="77777777" w:rsidR="006C2578" w:rsidRPr="008C004C" w:rsidRDefault="006C2578" w:rsidP="006C2578">
      <w:pPr>
        <w:shd w:val="clear" w:color="auto" w:fill="FFFFFF"/>
        <w:tabs>
          <w:tab w:val="left" w:pos="720"/>
        </w:tabs>
        <w:ind w:firstLine="567"/>
        <w:jc w:val="both"/>
        <w:rPr>
          <w:rFonts w:ascii="Arial" w:hAnsi="Arial" w:cs="Arial"/>
          <w:sz w:val="22"/>
          <w:szCs w:val="22"/>
        </w:rPr>
      </w:pPr>
      <w:r w:rsidRPr="008C004C">
        <w:rPr>
          <w:rFonts w:ascii="Arial" w:hAnsi="Arial" w:cs="Arial"/>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605C40E9" w14:textId="77777777" w:rsidR="006C2578" w:rsidRPr="008C004C" w:rsidRDefault="006C2578" w:rsidP="006C2578">
      <w:pPr>
        <w:shd w:val="clear" w:color="auto" w:fill="FFFFFF"/>
        <w:tabs>
          <w:tab w:val="left" w:pos="720"/>
        </w:tabs>
        <w:ind w:firstLine="567"/>
        <w:jc w:val="both"/>
        <w:rPr>
          <w:rFonts w:ascii="Arial" w:hAnsi="Arial" w:cs="Arial"/>
          <w:color w:val="000000"/>
          <w:sz w:val="22"/>
          <w:szCs w:val="22"/>
        </w:rPr>
      </w:pPr>
      <w:r w:rsidRPr="008C004C">
        <w:rPr>
          <w:rFonts w:ascii="Arial" w:hAnsi="Arial" w:cs="Arial"/>
          <w:color w:val="000000"/>
          <w:sz w:val="22"/>
          <w:szCs w:val="22"/>
        </w:rPr>
        <w:t>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14:paraId="4E332334"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lastRenderedPageBreak/>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4E5481" w:rsidRPr="008C004C">
        <w:rPr>
          <w:rFonts w:ascii="Arial" w:hAnsi="Arial" w:cs="Arial"/>
          <w:color w:val="000000"/>
          <w:sz w:val="22"/>
          <w:szCs w:val="22"/>
        </w:rPr>
        <w:t>ПАО «Юнипро»</w:t>
      </w:r>
      <w:r w:rsidRPr="008C004C">
        <w:rPr>
          <w:rFonts w:ascii="Arial" w:hAnsi="Arial" w:cs="Arial"/>
          <w:color w:val="000000"/>
          <w:sz w:val="22"/>
          <w:szCs w:val="22"/>
        </w:rPr>
        <w:t xml:space="preserve"> (Приложение № 6 к Договору).</w:t>
      </w:r>
    </w:p>
    <w:p w14:paraId="1ADA65B3" w14:textId="77777777" w:rsidR="006C2578" w:rsidRPr="008C004C" w:rsidRDefault="006C2578" w:rsidP="006C2578">
      <w:pPr>
        <w:autoSpaceDE w:val="0"/>
        <w:autoSpaceDN w:val="0"/>
        <w:adjustRightInd w:val="0"/>
        <w:ind w:firstLine="567"/>
        <w:jc w:val="both"/>
        <w:rPr>
          <w:rFonts w:ascii="Arial" w:hAnsi="Arial" w:cs="Arial"/>
          <w:color w:val="000000"/>
          <w:sz w:val="22"/>
          <w:szCs w:val="22"/>
        </w:rPr>
      </w:pPr>
      <w:r w:rsidRPr="008C004C">
        <w:rPr>
          <w:rFonts w:ascii="Arial" w:hAnsi="Arial" w:cs="Arial"/>
          <w:color w:val="000000"/>
          <w:sz w:val="22"/>
          <w:szCs w:val="22"/>
        </w:rPr>
        <w:t>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477C3568" w14:textId="77777777" w:rsidR="006C2578" w:rsidRPr="008C004C" w:rsidRDefault="006C2578" w:rsidP="006C2578">
      <w:pPr>
        <w:autoSpaceDE w:val="0"/>
        <w:autoSpaceDN w:val="0"/>
        <w:adjustRightInd w:val="0"/>
        <w:ind w:firstLine="567"/>
        <w:jc w:val="both"/>
        <w:rPr>
          <w:rFonts w:ascii="Arial" w:hAnsi="Arial" w:cs="Arial"/>
          <w:color w:val="000000"/>
          <w:sz w:val="22"/>
          <w:szCs w:val="22"/>
        </w:rPr>
      </w:pPr>
      <w:r w:rsidRPr="008C004C">
        <w:rPr>
          <w:rFonts w:ascii="Arial" w:hAnsi="Arial" w:cs="Arial"/>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0319A529"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14:paraId="09E1C939"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35F15372"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061B0EAE"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570EDE56"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70745AC3"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3ACADCA8"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137FEF94"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w:t>
      </w:r>
      <w:r w:rsidRPr="008C004C">
        <w:rPr>
          <w:rFonts w:ascii="Arial" w:hAnsi="Arial" w:cs="Arial"/>
          <w:color w:val="000000"/>
          <w:sz w:val="22"/>
          <w:szCs w:val="22"/>
        </w:rPr>
        <w:lastRenderedPageBreak/>
        <w:t>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2E16AC60"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36DFADC6"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3E1A6909" w14:textId="77777777" w:rsidR="006C2578" w:rsidRPr="008C004C" w:rsidRDefault="006C2578" w:rsidP="006C2578">
      <w:pPr>
        <w:autoSpaceDE w:val="0"/>
        <w:autoSpaceDN w:val="0"/>
        <w:adjustRightInd w:val="0"/>
        <w:ind w:firstLine="567"/>
        <w:jc w:val="both"/>
        <w:rPr>
          <w:rFonts w:ascii="Arial" w:hAnsi="Arial" w:cs="Arial"/>
          <w:color w:val="000000"/>
          <w:sz w:val="22"/>
          <w:szCs w:val="22"/>
        </w:rPr>
      </w:pPr>
      <w:r w:rsidRPr="008C004C">
        <w:rPr>
          <w:rFonts w:ascii="Arial" w:hAnsi="Arial" w:cs="Arial"/>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163C4B86"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222A1193"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14:paraId="42F0E93A" w14:textId="77777777" w:rsidR="004C0C21" w:rsidRPr="008C004C" w:rsidRDefault="004C0C21" w:rsidP="004C0C21">
      <w:pPr>
        <w:ind w:firstLine="567"/>
        <w:jc w:val="both"/>
        <w:rPr>
          <w:rFonts w:ascii="Arial" w:hAnsi="Arial" w:cs="Arial"/>
          <w:color w:val="000000"/>
          <w:sz w:val="22"/>
          <w:szCs w:val="22"/>
        </w:rPr>
      </w:pPr>
      <w:r w:rsidRPr="008C004C">
        <w:rPr>
          <w:rFonts w:ascii="Arial" w:hAnsi="Arial" w:cs="Arial"/>
          <w:color w:val="000000"/>
          <w:sz w:val="22"/>
          <w:szCs w:val="22"/>
        </w:rPr>
        <w:t>2.3.</w:t>
      </w:r>
      <w:r w:rsidR="00E93C97">
        <w:rPr>
          <w:rFonts w:ascii="Arial" w:hAnsi="Arial" w:cs="Arial"/>
          <w:color w:val="000000"/>
          <w:sz w:val="22"/>
          <w:szCs w:val="22"/>
        </w:rPr>
        <w:t>32</w:t>
      </w:r>
      <w:r w:rsidRPr="008C004C">
        <w:rPr>
          <w:rFonts w:ascii="Arial" w:hAnsi="Arial" w:cs="Arial"/>
          <w:color w:val="000000"/>
          <w:sz w:val="22"/>
          <w:szCs w:val="22"/>
        </w:rPr>
        <w:t>. При выполнении работ по демонтажу строений, сооружений. конструкций и оборудования, передавать демонтированные оборудование/материалы на склад Заказчику по акту приема-передачи (накладной).</w:t>
      </w:r>
    </w:p>
    <w:p w14:paraId="2F303215" w14:textId="77777777" w:rsidR="00E93C97" w:rsidRDefault="006C2578" w:rsidP="00E93C97">
      <w:pPr>
        <w:pStyle w:val="af4"/>
        <w:rPr>
          <w:rFonts w:ascii="Arial" w:hAnsi="Arial" w:cs="Arial"/>
          <w:color w:val="000000"/>
          <w:sz w:val="22"/>
          <w:szCs w:val="22"/>
        </w:rPr>
      </w:pPr>
      <w:r w:rsidRPr="008C004C">
        <w:rPr>
          <w:rFonts w:ascii="Arial" w:hAnsi="Arial" w:cs="Arial"/>
          <w:color w:val="000000"/>
          <w:sz w:val="22"/>
          <w:szCs w:val="22"/>
        </w:rPr>
        <w:t>2.3.3</w:t>
      </w:r>
      <w:r w:rsidR="00E93C97">
        <w:rPr>
          <w:rFonts w:ascii="Arial" w:hAnsi="Arial" w:cs="Arial"/>
          <w:color w:val="000000"/>
          <w:sz w:val="22"/>
          <w:szCs w:val="22"/>
        </w:rPr>
        <w:t>3</w:t>
      </w:r>
      <w:r w:rsidRPr="008C004C">
        <w:rPr>
          <w:rFonts w:ascii="Arial" w:hAnsi="Arial" w:cs="Arial"/>
          <w:color w:val="000000"/>
          <w:sz w:val="22"/>
          <w:szCs w:val="22"/>
        </w:rPr>
        <w:t>. Выполнить в полном объеме все свои обязательства, предусмотренные в иных статьях и разделах Договора.</w:t>
      </w:r>
    </w:p>
    <w:p w14:paraId="66FE2B90" w14:textId="77777777" w:rsidR="00E93C97" w:rsidRPr="00E93C97" w:rsidRDefault="00E93C97" w:rsidP="00E93C97">
      <w:pPr>
        <w:pStyle w:val="af4"/>
        <w:rPr>
          <w:rFonts w:ascii="Arial" w:hAnsi="Arial" w:cs="Arial"/>
          <w:color w:val="000000"/>
          <w:sz w:val="22"/>
          <w:szCs w:val="22"/>
        </w:rPr>
      </w:pPr>
      <w:r w:rsidRPr="00E93C97">
        <w:rPr>
          <w:rFonts w:ascii="Arial" w:hAnsi="Arial" w:cs="Arial"/>
          <w:color w:val="000000"/>
          <w:sz w:val="22"/>
          <w:szCs w:val="22"/>
        </w:rPr>
        <w:t>2.3.3</w:t>
      </w:r>
      <w:r>
        <w:rPr>
          <w:rFonts w:ascii="Arial" w:hAnsi="Arial" w:cs="Arial"/>
          <w:color w:val="000000"/>
          <w:sz w:val="22"/>
          <w:szCs w:val="22"/>
        </w:rPr>
        <w:t>4</w:t>
      </w:r>
      <w:r w:rsidRPr="00E93C97">
        <w:rPr>
          <w:rFonts w:ascii="Arial" w:hAnsi="Arial" w:cs="Arial"/>
          <w:color w:val="000000"/>
          <w:sz w:val="22"/>
          <w:szCs w:val="22"/>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C6A8B96" w14:textId="77777777" w:rsidR="00D74EC1" w:rsidRPr="00D74EC1" w:rsidRDefault="00D74EC1" w:rsidP="00D74EC1">
      <w:pPr>
        <w:pStyle w:val="af4"/>
        <w:rPr>
          <w:rFonts w:ascii="Arial" w:hAnsi="Arial" w:cs="Arial"/>
          <w:color w:val="000000"/>
          <w:sz w:val="22"/>
          <w:szCs w:val="22"/>
        </w:rPr>
      </w:pPr>
      <w:r w:rsidRPr="00D74EC1">
        <w:rPr>
          <w:rFonts w:ascii="Arial" w:hAnsi="Arial" w:cs="Arial"/>
          <w:color w:val="000000"/>
          <w:sz w:val="22"/>
          <w:szCs w:val="22"/>
        </w:rPr>
        <w:t>2.3.35.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2E79E670" w14:textId="77777777" w:rsidR="00D74EC1" w:rsidRPr="00D74EC1" w:rsidRDefault="00D74EC1" w:rsidP="00D74EC1">
      <w:pPr>
        <w:pStyle w:val="af4"/>
        <w:rPr>
          <w:rFonts w:ascii="Arial" w:hAnsi="Arial" w:cs="Arial"/>
          <w:color w:val="000000"/>
          <w:sz w:val="22"/>
          <w:szCs w:val="22"/>
        </w:rPr>
      </w:pPr>
      <w:r w:rsidRPr="00D74EC1">
        <w:rPr>
          <w:rFonts w:ascii="Arial" w:hAnsi="Arial" w:cs="Arial"/>
          <w:color w:val="000000"/>
          <w:sz w:val="22"/>
          <w:szCs w:val="22"/>
        </w:rPr>
        <w:t>2.3.36.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158A3493" w14:textId="77777777" w:rsidR="00D74EC1" w:rsidRPr="00D74EC1" w:rsidRDefault="00D74EC1" w:rsidP="00D74EC1">
      <w:pPr>
        <w:pStyle w:val="af4"/>
        <w:rPr>
          <w:rFonts w:ascii="Arial" w:hAnsi="Arial" w:cs="Arial"/>
          <w:color w:val="000000"/>
          <w:sz w:val="22"/>
          <w:szCs w:val="22"/>
        </w:rPr>
      </w:pPr>
      <w:r w:rsidRPr="00D74EC1">
        <w:rPr>
          <w:rFonts w:ascii="Arial" w:hAnsi="Arial" w:cs="Arial"/>
          <w:color w:val="000000"/>
          <w:sz w:val="22"/>
          <w:szCs w:val="22"/>
        </w:rPr>
        <w:t xml:space="preserve">2.3.37. Подрядчик обязуется предоставлять по требованию Заказчика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момента предоставления их в </w:t>
      </w:r>
      <w:r w:rsidRPr="00D74EC1">
        <w:rPr>
          <w:rFonts w:ascii="Arial" w:hAnsi="Arial" w:cs="Arial"/>
          <w:color w:val="000000"/>
          <w:sz w:val="22"/>
          <w:szCs w:val="22"/>
        </w:rPr>
        <w:lastRenderedPageBreak/>
        <w:t>налоговый орган и фонд социального страхования с документами, подтверждающими их принятие.</w:t>
      </w:r>
    </w:p>
    <w:p w14:paraId="720FB5BA" w14:textId="77777777" w:rsidR="00D74EC1" w:rsidRDefault="00D74EC1" w:rsidP="00D74EC1">
      <w:pPr>
        <w:pStyle w:val="af4"/>
      </w:pPr>
    </w:p>
    <w:p w14:paraId="5D1AFFFF" w14:textId="77777777" w:rsidR="006C2578" w:rsidRPr="008C004C" w:rsidRDefault="006C2578" w:rsidP="006C2578">
      <w:pPr>
        <w:ind w:firstLine="567"/>
        <w:jc w:val="both"/>
        <w:rPr>
          <w:rFonts w:ascii="Arial" w:hAnsi="Arial" w:cs="Arial"/>
          <w:color w:val="000000"/>
          <w:sz w:val="22"/>
          <w:szCs w:val="22"/>
        </w:rPr>
      </w:pPr>
    </w:p>
    <w:p w14:paraId="6FDBCA7A" w14:textId="77777777" w:rsidR="006C2578" w:rsidRPr="008C004C" w:rsidRDefault="006C2578" w:rsidP="004E5481">
      <w:pPr>
        <w:spacing w:before="120" w:after="120"/>
        <w:jc w:val="center"/>
        <w:rPr>
          <w:rFonts w:ascii="Arial" w:hAnsi="Arial" w:cs="Arial"/>
          <w:b/>
          <w:color w:val="000000"/>
          <w:sz w:val="22"/>
          <w:szCs w:val="22"/>
        </w:rPr>
      </w:pPr>
      <w:r w:rsidRPr="008C004C">
        <w:rPr>
          <w:rFonts w:ascii="Arial" w:hAnsi="Arial" w:cs="Arial"/>
          <w:b/>
          <w:color w:val="000000"/>
          <w:sz w:val="22"/>
          <w:szCs w:val="22"/>
        </w:rPr>
        <w:t xml:space="preserve">3. Условия поставки материалов и оборудования </w:t>
      </w:r>
    </w:p>
    <w:p w14:paraId="5DF3994A" w14:textId="77777777" w:rsidR="006C2578" w:rsidRPr="008C004C" w:rsidRDefault="006C2578" w:rsidP="006C2578">
      <w:pPr>
        <w:ind w:right="-1" w:firstLine="567"/>
        <w:jc w:val="both"/>
        <w:rPr>
          <w:rFonts w:ascii="Arial" w:hAnsi="Arial" w:cs="Arial"/>
          <w:color w:val="000000"/>
          <w:sz w:val="22"/>
          <w:szCs w:val="22"/>
        </w:rPr>
      </w:pPr>
      <w:r w:rsidRPr="008C004C">
        <w:rPr>
          <w:rFonts w:ascii="Arial" w:hAnsi="Arial" w:cs="Arial"/>
          <w:color w:val="000000"/>
          <w:sz w:val="22"/>
          <w:szCs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14:paraId="654C862B" w14:textId="77777777" w:rsidR="006C2578" w:rsidRPr="008C004C" w:rsidRDefault="006C2578" w:rsidP="003C4662">
      <w:pPr>
        <w:ind w:right="-1" w:firstLine="567"/>
        <w:jc w:val="both"/>
        <w:rPr>
          <w:rFonts w:ascii="Arial" w:hAnsi="Arial" w:cs="Arial"/>
          <w:color w:val="000000"/>
          <w:sz w:val="22"/>
          <w:szCs w:val="22"/>
        </w:rPr>
      </w:pPr>
      <w:r w:rsidRPr="008C004C">
        <w:rPr>
          <w:rFonts w:ascii="Arial" w:hAnsi="Arial" w:cs="Arial"/>
          <w:color w:val="00000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w:t>
      </w:r>
      <w:r w:rsidRPr="008C004C">
        <w:rPr>
          <w:rFonts w:ascii="Arial" w:hAnsi="Arial" w:cs="Arial"/>
          <w:sz w:val="22"/>
          <w:szCs w:val="22"/>
        </w:rPr>
        <w:t xml:space="preserve">, касающиеся поставки и использования указанных материалов </w:t>
      </w:r>
      <w:r w:rsidR="00103F40" w:rsidRPr="008C004C">
        <w:rPr>
          <w:rFonts w:ascii="Arial" w:hAnsi="Arial" w:cs="Arial"/>
          <w:sz w:val="22"/>
          <w:szCs w:val="22"/>
        </w:rPr>
        <w:t>при выполнении Работ</w:t>
      </w:r>
      <w:r w:rsidRPr="008C004C">
        <w:rPr>
          <w:rFonts w:ascii="Arial" w:hAnsi="Arial" w:cs="Arial"/>
          <w:sz w:val="22"/>
          <w:szCs w:val="22"/>
        </w:rPr>
        <w:t>, предусмотренные пунктами 3.2 – 3.6 Договора, остаются полностью в силе.</w:t>
      </w:r>
    </w:p>
    <w:p w14:paraId="43C41B1A" w14:textId="77777777" w:rsidR="006C2578" w:rsidRPr="008C004C" w:rsidRDefault="006C2578" w:rsidP="006C2578">
      <w:pPr>
        <w:ind w:right="-1" w:firstLine="567"/>
        <w:jc w:val="both"/>
        <w:rPr>
          <w:rFonts w:ascii="Arial" w:hAnsi="Arial" w:cs="Arial"/>
          <w:color w:val="000000"/>
          <w:sz w:val="22"/>
          <w:szCs w:val="22"/>
        </w:rPr>
      </w:pPr>
      <w:r w:rsidRPr="008C004C">
        <w:rPr>
          <w:rFonts w:ascii="Arial" w:hAnsi="Arial" w:cs="Arial"/>
          <w:color w:val="000000"/>
          <w:sz w:val="22"/>
          <w:szCs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5509B79" w14:textId="77777777" w:rsidR="006C2578" w:rsidRPr="008C004C" w:rsidRDefault="006C2578" w:rsidP="006C2578">
      <w:pPr>
        <w:ind w:right="-1" w:firstLine="567"/>
        <w:jc w:val="both"/>
        <w:rPr>
          <w:rFonts w:ascii="Arial" w:hAnsi="Arial" w:cs="Arial"/>
          <w:color w:val="000000"/>
          <w:sz w:val="22"/>
          <w:szCs w:val="22"/>
        </w:rPr>
      </w:pPr>
      <w:r w:rsidRPr="008C004C">
        <w:rPr>
          <w:rFonts w:ascii="Arial" w:hAnsi="Arial" w:cs="Arial"/>
          <w:color w:val="00000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1069416F" w14:textId="77777777" w:rsidR="006C2578" w:rsidRPr="008C004C" w:rsidRDefault="006C2578" w:rsidP="006C2578">
      <w:pPr>
        <w:ind w:right="-1" w:firstLine="567"/>
        <w:jc w:val="both"/>
        <w:rPr>
          <w:rFonts w:ascii="Arial" w:hAnsi="Arial" w:cs="Arial"/>
          <w:color w:val="000000"/>
          <w:sz w:val="22"/>
          <w:szCs w:val="22"/>
        </w:rPr>
      </w:pPr>
      <w:r w:rsidRPr="008C004C">
        <w:rPr>
          <w:rFonts w:ascii="Arial" w:hAnsi="Arial" w:cs="Arial"/>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30FFF5F3" w14:textId="77777777" w:rsidR="006C2578" w:rsidRPr="008C004C" w:rsidRDefault="006C2578" w:rsidP="006C2578">
      <w:pPr>
        <w:ind w:right="-1" w:firstLine="567"/>
        <w:jc w:val="both"/>
        <w:rPr>
          <w:rFonts w:ascii="Arial" w:hAnsi="Arial" w:cs="Arial"/>
          <w:color w:val="000000"/>
          <w:sz w:val="22"/>
          <w:szCs w:val="22"/>
        </w:rPr>
      </w:pPr>
      <w:r w:rsidRPr="008C004C">
        <w:rPr>
          <w:rFonts w:ascii="Arial" w:hAnsi="Arial" w:cs="Arial"/>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668B2EB6" w14:textId="77777777" w:rsidR="006C2578" w:rsidRPr="008C004C" w:rsidRDefault="006C2578" w:rsidP="006C2578">
      <w:pPr>
        <w:ind w:right="-1" w:firstLine="567"/>
        <w:jc w:val="both"/>
        <w:rPr>
          <w:rFonts w:ascii="Arial" w:hAnsi="Arial" w:cs="Arial"/>
          <w:color w:val="000000"/>
          <w:sz w:val="22"/>
          <w:szCs w:val="22"/>
        </w:rPr>
      </w:pPr>
      <w:r w:rsidRPr="008C004C">
        <w:rPr>
          <w:rFonts w:ascii="Arial" w:hAnsi="Arial" w:cs="Arial"/>
          <w:color w:val="000000"/>
          <w:sz w:val="22"/>
          <w:szCs w:val="22"/>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048BE83E" w14:textId="77777777" w:rsidR="006C2578" w:rsidRPr="008C004C" w:rsidRDefault="006C2578" w:rsidP="006C2578">
      <w:pPr>
        <w:ind w:right="-1" w:firstLine="567"/>
        <w:jc w:val="both"/>
        <w:rPr>
          <w:rFonts w:ascii="Arial" w:hAnsi="Arial" w:cs="Arial"/>
          <w:color w:val="000000"/>
          <w:sz w:val="22"/>
          <w:szCs w:val="22"/>
        </w:rPr>
      </w:pPr>
      <w:r w:rsidRPr="008C004C">
        <w:rPr>
          <w:rFonts w:ascii="Arial" w:hAnsi="Arial" w:cs="Arial"/>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w:t>
      </w:r>
      <w:r w:rsidRPr="008C004C">
        <w:rPr>
          <w:rFonts w:ascii="Arial" w:hAnsi="Arial" w:cs="Arial"/>
          <w:color w:val="000000"/>
          <w:sz w:val="22"/>
          <w:szCs w:val="22"/>
        </w:rPr>
        <w:lastRenderedPageBreak/>
        <w:t xml:space="preserve">с использованием материалов и оборудования, соответствующих требованиям Договора, и повторно предъявить их к сдаче-приемке Заказчику. </w:t>
      </w:r>
    </w:p>
    <w:p w14:paraId="06594A20" w14:textId="77777777" w:rsidR="006C2578" w:rsidRPr="008C004C" w:rsidRDefault="006C2578" w:rsidP="006C2578">
      <w:pPr>
        <w:ind w:right="-1" w:firstLine="567"/>
        <w:jc w:val="both"/>
        <w:rPr>
          <w:rFonts w:ascii="Arial" w:hAnsi="Arial" w:cs="Arial"/>
          <w:color w:val="000000"/>
          <w:sz w:val="22"/>
          <w:szCs w:val="22"/>
        </w:rPr>
      </w:pPr>
      <w:r w:rsidRPr="008C004C">
        <w:rPr>
          <w:rFonts w:ascii="Arial" w:hAnsi="Arial" w:cs="Arial"/>
          <w:color w:val="000000"/>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2A7D5890" w14:textId="77777777" w:rsidR="006C2578" w:rsidRPr="008C004C" w:rsidRDefault="006C2578" w:rsidP="006C2578">
      <w:pPr>
        <w:ind w:right="-1" w:firstLine="567"/>
        <w:jc w:val="both"/>
        <w:rPr>
          <w:rFonts w:ascii="Arial" w:hAnsi="Arial" w:cs="Arial"/>
          <w:b/>
          <w:i/>
          <w:color w:val="000000"/>
          <w:sz w:val="22"/>
          <w:szCs w:val="22"/>
        </w:rPr>
      </w:pPr>
    </w:p>
    <w:p w14:paraId="25BB42DD" w14:textId="09025F37" w:rsidR="006C2578" w:rsidRPr="008C004C" w:rsidRDefault="006C2578" w:rsidP="000A14E4">
      <w:pPr>
        <w:pStyle w:val="afa"/>
        <w:numPr>
          <w:ilvl w:val="0"/>
          <w:numId w:val="25"/>
        </w:numPr>
        <w:ind w:right="-1"/>
        <w:rPr>
          <w:rFonts w:ascii="Arial" w:hAnsi="Arial" w:cs="Arial"/>
          <w:b/>
          <w:color w:val="000000"/>
          <w:sz w:val="22"/>
          <w:szCs w:val="22"/>
        </w:rPr>
      </w:pPr>
      <w:r w:rsidRPr="008C004C">
        <w:rPr>
          <w:rFonts w:ascii="Arial" w:hAnsi="Arial" w:cs="Arial"/>
          <w:b/>
          <w:color w:val="000000"/>
          <w:sz w:val="22"/>
          <w:szCs w:val="22"/>
        </w:rPr>
        <w:t>Обеспечение строительства лесами и защитными улавливающими сооружениями (ЗУС).</w:t>
      </w:r>
      <w:r w:rsidR="00057990">
        <w:rPr>
          <w:rFonts w:ascii="Arial" w:hAnsi="Arial" w:cs="Arial"/>
          <w:b/>
          <w:color w:val="000000"/>
          <w:sz w:val="22"/>
          <w:szCs w:val="22"/>
        </w:rPr>
        <w:t xml:space="preserve"> </w:t>
      </w:r>
      <w:r w:rsidR="000A14E4" w:rsidRPr="008C004C">
        <w:rPr>
          <w:rFonts w:ascii="Arial" w:hAnsi="Arial" w:cs="Arial"/>
          <w:b/>
          <w:color w:val="000000"/>
          <w:sz w:val="22"/>
          <w:szCs w:val="22"/>
        </w:rPr>
        <w:t>(не применяется)</w:t>
      </w:r>
    </w:p>
    <w:p w14:paraId="1C00D4C1" w14:textId="77777777" w:rsidR="00FD5057" w:rsidRPr="008C004C" w:rsidRDefault="00FD5057" w:rsidP="000A14E4">
      <w:pPr>
        <w:ind w:right="-1"/>
        <w:jc w:val="both"/>
        <w:rPr>
          <w:rFonts w:ascii="Arial" w:hAnsi="Arial" w:cs="Arial"/>
          <w:b/>
          <w:i/>
          <w:color w:val="000000"/>
          <w:sz w:val="22"/>
          <w:szCs w:val="22"/>
        </w:rPr>
      </w:pPr>
    </w:p>
    <w:p w14:paraId="66EEB9FE" w14:textId="77777777" w:rsidR="006C2578" w:rsidRPr="008C004C" w:rsidRDefault="006C2578" w:rsidP="006C2578">
      <w:pPr>
        <w:spacing w:before="120" w:after="120"/>
        <w:jc w:val="center"/>
        <w:rPr>
          <w:rFonts w:ascii="Arial" w:hAnsi="Arial" w:cs="Arial"/>
          <w:b/>
          <w:color w:val="000000"/>
          <w:sz w:val="22"/>
          <w:szCs w:val="22"/>
        </w:rPr>
      </w:pPr>
      <w:r w:rsidRPr="008C004C">
        <w:rPr>
          <w:rFonts w:ascii="Arial" w:hAnsi="Arial" w:cs="Arial"/>
          <w:b/>
          <w:color w:val="000000"/>
          <w:sz w:val="22"/>
          <w:szCs w:val="22"/>
        </w:rPr>
        <w:t>5. Порядок сдачи-приемки Работ</w:t>
      </w:r>
    </w:p>
    <w:p w14:paraId="6F6222DB"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14:paraId="22E026BE"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14:paraId="0C3B122E" w14:textId="77777777" w:rsidR="00F26089" w:rsidRPr="008C004C" w:rsidRDefault="006C2578" w:rsidP="006C2578">
      <w:pPr>
        <w:ind w:firstLine="567"/>
        <w:jc w:val="both"/>
        <w:rPr>
          <w:rFonts w:ascii="Arial" w:hAnsi="Arial" w:cs="Arial"/>
          <w:sz w:val="22"/>
          <w:szCs w:val="22"/>
        </w:rPr>
      </w:pPr>
      <w:r w:rsidRPr="008C004C">
        <w:rPr>
          <w:rFonts w:ascii="Arial" w:hAnsi="Arial" w:cs="Arial"/>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8C004C">
        <w:rPr>
          <w:rFonts w:ascii="Arial" w:hAnsi="Arial" w:cs="Arial"/>
          <w:sz w:val="22"/>
          <w:szCs w:val="22"/>
        </w:rPr>
        <w:t>с указанием перечня выявленных в процессе приемки Работ дефектов (недостатков, недоделок и т.п.)</w:t>
      </w:r>
      <w:r w:rsidRPr="008C004C">
        <w:rPr>
          <w:rFonts w:ascii="Arial" w:hAnsi="Arial" w:cs="Arial"/>
          <w:color w:val="000000"/>
          <w:sz w:val="22"/>
          <w:szCs w:val="22"/>
        </w:rPr>
        <w:t xml:space="preserve">. </w:t>
      </w:r>
      <w:r w:rsidRPr="008C004C">
        <w:rPr>
          <w:rFonts w:ascii="Arial" w:hAnsi="Arial" w:cs="Arial"/>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8C004C">
        <w:rPr>
          <w:rFonts w:ascii="Arial" w:hAnsi="Arial" w:cs="Arial"/>
          <w:sz w:val="22"/>
          <w:szCs w:val="22"/>
        </w:rPr>
        <w:t xml:space="preserve">отказе. </w:t>
      </w:r>
    </w:p>
    <w:p w14:paraId="5135294E" w14:textId="77777777" w:rsidR="00C149FD" w:rsidRPr="008C004C" w:rsidRDefault="00540B15" w:rsidP="00BA1B5A">
      <w:pPr>
        <w:autoSpaceDE w:val="0"/>
        <w:autoSpaceDN w:val="0"/>
        <w:adjustRightInd w:val="0"/>
        <w:ind w:firstLine="540"/>
        <w:contextualSpacing/>
        <w:jc w:val="both"/>
        <w:rPr>
          <w:rFonts w:ascii="Arial" w:hAnsi="Arial" w:cs="Arial"/>
          <w:sz w:val="22"/>
          <w:szCs w:val="22"/>
        </w:rPr>
      </w:pPr>
      <w:r w:rsidRPr="008C004C">
        <w:rPr>
          <w:rFonts w:ascii="Arial" w:hAnsi="Arial" w:cs="Arial"/>
          <w:sz w:val="22"/>
          <w:szCs w:val="22"/>
        </w:rPr>
        <w:t xml:space="preserve">При </w:t>
      </w:r>
      <w:r w:rsidR="00990120" w:rsidRPr="008C004C">
        <w:rPr>
          <w:rFonts w:ascii="Arial" w:hAnsi="Arial" w:cs="Arial"/>
          <w:sz w:val="22"/>
          <w:szCs w:val="22"/>
        </w:rPr>
        <w:t>пр</w:t>
      </w:r>
      <w:r w:rsidR="00345145" w:rsidRPr="008C004C">
        <w:rPr>
          <w:rFonts w:ascii="Arial" w:hAnsi="Arial" w:cs="Arial"/>
          <w:sz w:val="22"/>
          <w:szCs w:val="22"/>
        </w:rPr>
        <w:t>едъявлени</w:t>
      </w:r>
      <w:r w:rsidR="002C2D06" w:rsidRPr="008C004C">
        <w:rPr>
          <w:rFonts w:ascii="Arial" w:hAnsi="Arial" w:cs="Arial"/>
          <w:sz w:val="22"/>
          <w:szCs w:val="22"/>
        </w:rPr>
        <w:t>и</w:t>
      </w:r>
      <w:r w:rsidR="00345145" w:rsidRPr="008C004C">
        <w:rPr>
          <w:rFonts w:ascii="Arial" w:hAnsi="Arial" w:cs="Arial"/>
          <w:sz w:val="22"/>
          <w:szCs w:val="22"/>
        </w:rPr>
        <w:t xml:space="preserve"> Заказчику результата</w:t>
      </w:r>
      <w:r w:rsidR="00990120" w:rsidRPr="008C004C">
        <w:rPr>
          <w:rFonts w:ascii="Arial" w:hAnsi="Arial" w:cs="Arial"/>
          <w:sz w:val="22"/>
          <w:szCs w:val="22"/>
        </w:rPr>
        <w:t xml:space="preserve"> работ для повторной приемки с неустраненными дефектами (недостатками, недоделками и т.п.)</w:t>
      </w:r>
      <w:r w:rsidR="00345145" w:rsidRPr="008C004C">
        <w:rPr>
          <w:rFonts w:ascii="Arial" w:hAnsi="Arial" w:cs="Arial"/>
          <w:sz w:val="22"/>
          <w:szCs w:val="22"/>
        </w:rPr>
        <w:t xml:space="preserve">, </w:t>
      </w:r>
      <w:r w:rsidR="00AE11B2" w:rsidRPr="008C004C">
        <w:rPr>
          <w:rFonts w:ascii="Arial" w:hAnsi="Arial" w:cs="Arial"/>
          <w:sz w:val="22"/>
          <w:szCs w:val="22"/>
        </w:rPr>
        <w:t>Заказчик вправе</w:t>
      </w:r>
      <w:r w:rsidR="0012457B" w:rsidRPr="008C004C">
        <w:rPr>
          <w:rFonts w:ascii="Arial" w:hAnsi="Arial" w:cs="Arial"/>
          <w:sz w:val="22"/>
          <w:szCs w:val="22"/>
        </w:rPr>
        <w:t xml:space="preserve"> </w:t>
      </w:r>
      <w:r w:rsidR="00AE11B2" w:rsidRPr="008C004C">
        <w:rPr>
          <w:rFonts w:ascii="Arial" w:hAnsi="Arial" w:cs="Arial"/>
          <w:sz w:val="22"/>
          <w:szCs w:val="22"/>
        </w:rPr>
        <w:t>отказаться</w:t>
      </w:r>
      <w:r w:rsidR="006676BD" w:rsidRPr="008C004C">
        <w:rPr>
          <w:rFonts w:ascii="Arial" w:hAnsi="Arial" w:cs="Arial"/>
          <w:sz w:val="22"/>
          <w:szCs w:val="22"/>
        </w:rPr>
        <w:t xml:space="preserve"> </w:t>
      </w:r>
      <w:r w:rsidR="00AE11B2" w:rsidRPr="008C004C">
        <w:rPr>
          <w:rFonts w:ascii="Arial" w:hAnsi="Arial" w:cs="Arial"/>
          <w:sz w:val="22"/>
          <w:szCs w:val="22"/>
        </w:rPr>
        <w:t>от Договора</w:t>
      </w:r>
      <w:r w:rsidR="006676BD" w:rsidRPr="008C004C">
        <w:rPr>
          <w:rFonts w:ascii="Arial" w:hAnsi="Arial" w:cs="Arial"/>
          <w:sz w:val="22"/>
          <w:szCs w:val="22"/>
        </w:rPr>
        <w:t xml:space="preserve"> в части указанных</w:t>
      </w:r>
      <w:r w:rsidR="00564766" w:rsidRPr="008C004C">
        <w:rPr>
          <w:rFonts w:ascii="Arial" w:hAnsi="Arial" w:cs="Arial"/>
          <w:sz w:val="22"/>
          <w:szCs w:val="22"/>
        </w:rPr>
        <w:t xml:space="preserve"> некачественно выполненных</w:t>
      </w:r>
      <w:r w:rsidR="006676BD" w:rsidRPr="008C004C">
        <w:rPr>
          <w:rFonts w:ascii="Arial" w:hAnsi="Arial" w:cs="Arial"/>
          <w:sz w:val="22"/>
          <w:szCs w:val="22"/>
        </w:rPr>
        <w:t xml:space="preserve"> работ </w:t>
      </w:r>
      <w:r w:rsidR="0012457B" w:rsidRPr="008C004C">
        <w:rPr>
          <w:rFonts w:ascii="Arial" w:hAnsi="Arial" w:cs="Arial"/>
          <w:sz w:val="22"/>
          <w:szCs w:val="22"/>
        </w:rPr>
        <w:t xml:space="preserve">и </w:t>
      </w:r>
      <w:r w:rsidR="00C149FD" w:rsidRPr="008C004C">
        <w:rPr>
          <w:rFonts w:ascii="Arial" w:hAnsi="Arial" w:cs="Arial"/>
          <w:sz w:val="22"/>
          <w:szCs w:val="22"/>
        </w:rPr>
        <w:t>потребовать от Подрядчика демонтировать и/или вывезти со строительной площадки за счет Подрядчика результат</w:t>
      </w:r>
      <w:r w:rsidR="00922762" w:rsidRPr="008C004C">
        <w:rPr>
          <w:rFonts w:ascii="Arial" w:hAnsi="Arial" w:cs="Arial"/>
          <w:sz w:val="22"/>
          <w:szCs w:val="22"/>
        </w:rPr>
        <w:t xml:space="preserve"> таких</w:t>
      </w:r>
      <w:r w:rsidR="00C149FD" w:rsidRPr="008C004C">
        <w:rPr>
          <w:rFonts w:ascii="Arial" w:hAnsi="Arial" w:cs="Arial"/>
          <w:sz w:val="22"/>
          <w:szCs w:val="22"/>
        </w:rPr>
        <w:t xml:space="preserve"> некачественно выполненных работ. </w:t>
      </w:r>
    </w:p>
    <w:p w14:paraId="7F7E70D2" w14:textId="77777777" w:rsidR="006676BD" w:rsidRPr="008C004C" w:rsidRDefault="00062318" w:rsidP="006676BD">
      <w:pPr>
        <w:ind w:firstLine="567"/>
        <w:jc w:val="both"/>
        <w:rPr>
          <w:rFonts w:ascii="Arial" w:hAnsi="Arial" w:cs="Arial"/>
          <w:sz w:val="22"/>
          <w:szCs w:val="22"/>
        </w:rPr>
      </w:pPr>
      <w:r w:rsidRPr="008C004C">
        <w:rPr>
          <w:rFonts w:ascii="Arial" w:hAnsi="Arial" w:cs="Arial"/>
          <w:sz w:val="22"/>
          <w:szCs w:val="22"/>
        </w:rPr>
        <w:t>В случае</w:t>
      </w:r>
      <w:r w:rsidR="006676BD" w:rsidRPr="008C004C">
        <w:rPr>
          <w:rFonts w:ascii="Arial" w:hAnsi="Arial" w:cs="Arial"/>
          <w:sz w:val="22"/>
          <w:szCs w:val="22"/>
        </w:rPr>
        <w:t xml:space="preserve"> отказа Заказчика от Договора в части </w:t>
      </w:r>
      <w:r w:rsidRPr="008C004C">
        <w:rPr>
          <w:rFonts w:ascii="Arial" w:hAnsi="Arial" w:cs="Arial"/>
          <w:sz w:val="22"/>
          <w:szCs w:val="22"/>
        </w:rPr>
        <w:t xml:space="preserve">некачественно выполненных </w:t>
      </w:r>
      <w:r w:rsidR="006676BD" w:rsidRPr="008C004C">
        <w:rPr>
          <w:rFonts w:ascii="Arial" w:hAnsi="Arial" w:cs="Arial"/>
          <w:sz w:val="22"/>
          <w:szCs w:val="22"/>
        </w:rPr>
        <w:t>работ</w:t>
      </w:r>
      <w:r w:rsidR="00496187" w:rsidRPr="008C004C">
        <w:rPr>
          <w:rFonts w:ascii="Arial" w:hAnsi="Arial" w:cs="Arial"/>
          <w:sz w:val="22"/>
          <w:szCs w:val="22"/>
        </w:rPr>
        <w:t xml:space="preserve"> Договор будет считаться измененным с момента получения Подрядчиком соответствующего уведомления Заказчика, при этом</w:t>
      </w:r>
      <w:r w:rsidR="006676BD" w:rsidRPr="008C004C">
        <w:rPr>
          <w:rFonts w:ascii="Arial" w:hAnsi="Arial" w:cs="Arial"/>
          <w:sz w:val="22"/>
          <w:szCs w:val="22"/>
        </w:rPr>
        <w:t>:</w:t>
      </w:r>
    </w:p>
    <w:p w14:paraId="30BB202D" w14:textId="77777777" w:rsidR="006676BD" w:rsidRPr="008C004C" w:rsidRDefault="006676BD" w:rsidP="006676BD">
      <w:pPr>
        <w:pStyle w:val="afa"/>
        <w:numPr>
          <w:ilvl w:val="0"/>
          <w:numId w:val="24"/>
        </w:numPr>
        <w:jc w:val="both"/>
        <w:rPr>
          <w:rFonts w:ascii="Arial" w:hAnsi="Arial" w:cs="Arial"/>
          <w:sz w:val="22"/>
          <w:szCs w:val="22"/>
        </w:rPr>
      </w:pPr>
      <w:r w:rsidRPr="008C004C">
        <w:rPr>
          <w:rFonts w:ascii="Arial" w:hAnsi="Arial" w:cs="Arial"/>
          <w:sz w:val="22"/>
          <w:szCs w:val="22"/>
        </w:rPr>
        <w:t xml:space="preserve">Цена Договора уменьшается на стоимость </w:t>
      </w:r>
      <w:r w:rsidR="00062318" w:rsidRPr="008C004C">
        <w:rPr>
          <w:rFonts w:ascii="Arial" w:hAnsi="Arial" w:cs="Arial"/>
          <w:sz w:val="22"/>
          <w:szCs w:val="22"/>
        </w:rPr>
        <w:t>некачественно выполненных</w:t>
      </w:r>
      <w:r w:rsidRPr="008C004C">
        <w:rPr>
          <w:rFonts w:ascii="Arial" w:hAnsi="Arial" w:cs="Arial"/>
          <w:sz w:val="22"/>
          <w:szCs w:val="22"/>
        </w:rPr>
        <w:t xml:space="preserve"> работ</w:t>
      </w:r>
      <w:r w:rsidR="0012457B" w:rsidRPr="008C004C">
        <w:rPr>
          <w:rFonts w:ascii="Arial" w:hAnsi="Arial" w:cs="Arial"/>
          <w:sz w:val="22"/>
          <w:szCs w:val="22"/>
        </w:rPr>
        <w:t>. Некачественно выполненные работы не подлежат</w:t>
      </w:r>
      <w:r w:rsidR="001F0F91" w:rsidRPr="008C004C">
        <w:rPr>
          <w:rFonts w:ascii="Arial" w:hAnsi="Arial" w:cs="Arial"/>
          <w:sz w:val="22"/>
          <w:szCs w:val="22"/>
        </w:rPr>
        <w:t xml:space="preserve"> </w:t>
      </w:r>
      <w:r w:rsidR="0012457B" w:rsidRPr="008C004C">
        <w:rPr>
          <w:rFonts w:ascii="Arial" w:hAnsi="Arial" w:cs="Arial"/>
          <w:sz w:val="22"/>
          <w:szCs w:val="22"/>
        </w:rPr>
        <w:t>оплате Заказчиком</w:t>
      </w:r>
      <w:r w:rsidRPr="008C004C">
        <w:rPr>
          <w:rFonts w:ascii="Arial" w:hAnsi="Arial" w:cs="Arial"/>
          <w:sz w:val="22"/>
          <w:szCs w:val="22"/>
        </w:rPr>
        <w:t>;</w:t>
      </w:r>
    </w:p>
    <w:p w14:paraId="15CE29CE" w14:textId="77777777" w:rsidR="006676BD" w:rsidRPr="008C004C" w:rsidRDefault="006676BD" w:rsidP="006676BD">
      <w:pPr>
        <w:pStyle w:val="afa"/>
        <w:numPr>
          <w:ilvl w:val="0"/>
          <w:numId w:val="24"/>
        </w:numPr>
        <w:autoSpaceDE w:val="0"/>
        <w:autoSpaceDN w:val="0"/>
        <w:adjustRightInd w:val="0"/>
        <w:jc w:val="both"/>
        <w:rPr>
          <w:rFonts w:ascii="Arial" w:hAnsi="Arial" w:cs="Arial"/>
          <w:color w:val="000000"/>
          <w:sz w:val="22"/>
          <w:szCs w:val="22"/>
        </w:rPr>
      </w:pPr>
      <w:r w:rsidRPr="008C004C">
        <w:rPr>
          <w:rFonts w:ascii="Arial" w:hAnsi="Arial" w:cs="Arial"/>
          <w:color w:val="000000"/>
          <w:sz w:val="22"/>
          <w:szCs w:val="22"/>
        </w:rPr>
        <w:t xml:space="preserve">Право собственности на результат </w:t>
      </w:r>
      <w:r w:rsidR="00062318" w:rsidRPr="008C004C">
        <w:rPr>
          <w:rFonts w:ascii="Arial" w:hAnsi="Arial" w:cs="Arial"/>
          <w:color w:val="000000"/>
          <w:sz w:val="22"/>
          <w:szCs w:val="22"/>
        </w:rPr>
        <w:t>некачественно выполненных ра</w:t>
      </w:r>
      <w:r w:rsidRPr="008C004C">
        <w:rPr>
          <w:rFonts w:ascii="Arial" w:hAnsi="Arial" w:cs="Arial"/>
          <w:color w:val="000000"/>
          <w:sz w:val="22"/>
          <w:szCs w:val="22"/>
        </w:rPr>
        <w:t>бот сохраняется у Подрядчика и к Заказчику не переходит</w:t>
      </w:r>
      <w:r w:rsidR="00496187" w:rsidRPr="008C004C">
        <w:rPr>
          <w:rFonts w:ascii="Arial" w:hAnsi="Arial" w:cs="Arial"/>
          <w:color w:val="000000"/>
          <w:sz w:val="22"/>
          <w:szCs w:val="22"/>
        </w:rPr>
        <w:t>.</w:t>
      </w:r>
    </w:p>
    <w:p w14:paraId="212673F1" w14:textId="77777777" w:rsidR="00B66F70" w:rsidRPr="008C004C" w:rsidRDefault="00B66F70" w:rsidP="006C2578">
      <w:pPr>
        <w:ind w:firstLine="567"/>
        <w:jc w:val="both"/>
        <w:rPr>
          <w:rFonts w:ascii="Arial" w:hAnsi="Arial" w:cs="Arial"/>
          <w:b/>
          <w:color w:val="000000"/>
          <w:sz w:val="22"/>
          <w:szCs w:val="22"/>
        </w:rPr>
      </w:pPr>
    </w:p>
    <w:p w14:paraId="5B3AAF8D" w14:textId="77777777" w:rsidR="006C2578" w:rsidRPr="008C004C" w:rsidRDefault="006C2578" w:rsidP="006C2578">
      <w:pPr>
        <w:spacing w:before="120" w:after="120"/>
        <w:jc w:val="center"/>
        <w:rPr>
          <w:rFonts w:ascii="Arial" w:hAnsi="Arial" w:cs="Arial"/>
          <w:b/>
          <w:color w:val="000000"/>
          <w:sz w:val="22"/>
          <w:szCs w:val="22"/>
        </w:rPr>
      </w:pPr>
      <w:r w:rsidRPr="008C004C">
        <w:rPr>
          <w:rFonts w:ascii="Arial" w:hAnsi="Arial" w:cs="Arial"/>
          <w:b/>
          <w:color w:val="000000"/>
          <w:sz w:val="22"/>
          <w:szCs w:val="22"/>
        </w:rPr>
        <w:t>6. Цена Договора и порядок расчетов</w:t>
      </w:r>
    </w:p>
    <w:p w14:paraId="756DAD9B"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6.1. Цена Договора составляет</w:t>
      </w:r>
      <w:r w:rsidR="002940CC">
        <w:rPr>
          <w:rFonts w:ascii="Arial" w:hAnsi="Arial" w:cs="Arial"/>
          <w:color w:val="000000"/>
          <w:sz w:val="22"/>
          <w:szCs w:val="22"/>
        </w:rPr>
        <w:t xml:space="preserve"> </w:t>
      </w:r>
      <w:r w:rsidR="00EA1F51" w:rsidRPr="001D7F20">
        <w:rPr>
          <w:rFonts w:ascii="Arial" w:hAnsi="Arial" w:cs="Arial"/>
          <w:color w:val="000000"/>
          <w:sz w:val="22"/>
          <w:szCs w:val="22"/>
        </w:rPr>
        <w:t>_______________</w:t>
      </w:r>
      <w:r w:rsidR="001D7F20" w:rsidRPr="001D7F20">
        <w:rPr>
          <w:rFonts w:ascii="Arial" w:hAnsi="Arial" w:cs="Arial"/>
          <w:color w:val="000000"/>
          <w:sz w:val="22"/>
          <w:szCs w:val="22"/>
        </w:rPr>
        <w:t xml:space="preserve"> руб.</w:t>
      </w:r>
      <w:r w:rsidR="001D7F20">
        <w:rPr>
          <w:rFonts w:ascii="Arial" w:hAnsi="Arial" w:cs="Arial"/>
          <w:color w:val="000000"/>
          <w:sz w:val="22"/>
          <w:szCs w:val="22"/>
        </w:rPr>
        <w:t xml:space="preserve"> </w:t>
      </w:r>
      <w:r w:rsidRPr="001D7F20">
        <w:rPr>
          <w:rFonts w:ascii="Arial" w:hAnsi="Arial" w:cs="Arial"/>
          <w:color w:val="000000"/>
          <w:sz w:val="22"/>
          <w:szCs w:val="22"/>
        </w:rPr>
        <w:t>(</w:t>
      </w:r>
      <w:r w:rsidR="001D7F20">
        <w:rPr>
          <w:rFonts w:ascii="Arial" w:hAnsi="Arial" w:cs="Arial"/>
          <w:color w:val="000000"/>
          <w:sz w:val="22"/>
          <w:szCs w:val="22"/>
        </w:rPr>
        <w:t>_</w:t>
      </w:r>
      <w:r w:rsidRPr="001D7F20">
        <w:rPr>
          <w:rFonts w:ascii="Arial" w:hAnsi="Arial" w:cs="Arial"/>
          <w:color w:val="000000"/>
          <w:sz w:val="22"/>
          <w:szCs w:val="22"/>
        </w:rPr>
        <w:t>),</w:t>
      </w:r>
      <w:r w:rsidRPr="008C004C">
        <w:rPr>
          <w:rFonts w:ascii="Arial" w:hAnsi="Arial" w:cs="Arial"/>
          <w:color w:val="000000"/>
          <w:sz w:val="22"/>
          <w:szCs w:val="22"/>
        </w:rPr>
        <w:t xml:space="preserve"> </w:t>
      </w:r>
      <w:r w:rsidR="002C006D">
        <w:rPr>
          <w:rFonts w:ascii="Arial" w:hAnsi="Arial" w:cs="Arial"/>
          <w:color w:val="000000"/>
          <w:sz w:val="22"/>
          <w:szCs w:val="22"/>
        </w:rPr>
        <w:t xml:space="preserve">в т.ч. </w:t>
      </w:r>
      <w:r w:rsidR="00BF7C36" w:rsidRPr="008C004C">
        <w:rPr>
          <w:rFonts w:ascii="Arial" w:hAnsi="Arial" w:cs="Arial"/>
          <w:color w:val="000000"/>
          <w:sz w:val="22"/>
          <w:szCs w:val="22"/>
        </w:rPr>
        <w:t>НДС (18%)</w:t>
      </w:r>
      <w:r w:rsidR="002C006D">
        <w:rPr>
          <w:rFonts w:ascii="Arial" w:hAnsi="Arial" w:cs="Arial"/>
          <w:color w:val="000000"/>
          <w:sz w:val="22"/>
          <w:szCs w:val="22"/>
        </w:rPr>
        <w:t xml:space="preserve"> </w:t>
      </w:r>
      <w:r w:rsidR="001D7F20" w:rsidRPr="001D7F20">
        <w:rPr>
          <w:rFonts w:ascii="Arial" w:hAnsi="Arial" w:cs="Arial"/>
          <w:color w:val="000000"/>
          <w:sz w:val="22"/>
          <w:szCs w:val="22"/>
        </w:rPr>
        <w:t>__________</w:t>
      </w:r>
      <w:r w:rsidR="002C006D" w:rsidRPr="001D7F20">
        <w:rPr>
          <w:rFonts w:ascii="Arial" w:hAnsi="Arial" w:cs="Arial"/>
          <w:color w:val="000000"/>
          <w:sz w:val="22"/>
          <w:szCs w:val="22"/>
        </w:rPr>
        <w:t xml:space="preserve"> руб. (</w:t>
      </w:r>
      <w:r w:rsidR="001D7F20">
        <w:rPr>
          <w:rFonts w:ascii="Arial" w:hAnsi="Arial" w:cs="Arial"/>
          <w:color w:val="000000"/>
          <w:sz w:val="22"/>
          <w:szCs w:val="22"/>
        </w:rPr>
        <w:t>_</w:t>
      </w:r>
      <w:r w:rsidR="002C006D" w:rsidRPr="001D7F20">
        <w:rPr>
          <w:rFonts w:ascii="Arial" w:hAnsi="Arial" w:cs="Arial"/>
          <w:color w:val="000000"/>
          <w:sz w:val="22"/>
          <w:szCs w:val="22"/>
        </w:rPr>
        <w:t>)</w:t>
      </w:r>
      <w:r w:rsidRPr="001D7F20">
        <w:rPr>
          <w:rFonts w:ascii="Arial" w:hAnsi="Arial" w:cs="Arial"/>
          <w:color w:val="000000"/>
          <w:sz w:val="22"/>
          <w:szCs w:val="22"/>
        </w:rPr>
        <w:t>, и включает в себя стоимость Работ, а также поставляемы</w:t>
      </w:r>
      <w:r w:rsidRPr="008C004C">
        <w:rPr>
          <w:rFonts w:ascii="Arial" w:hAnsi="Arial" w:cs="Arial"/>
          <w:color w:val="000000"/>
          <w:sz w:val="22"/>
          <w:szCs w:val="22"/>
        </w:rPr>
        <w:t>х Подрядчиком материалов и оборудования</w:t>
      </w:r>
      <w:r w:rsidRPr="008C004C">
        <w:rPr>
          <w:rFonts w:ascii="Arial" w:hAnsi="Arial" w:cs="Arial"/>
          <w:i/>
          <w:color w:val="000000"/>
          <w:sz w:val="22"/>
          <w:szCs w:val="22"/>
        </w:rPr>
        <w:t xml:space="preserve">, </w:t>
      </w:r>
      <w:r w:rsidRPr="008C004C">
        <w:rPr>
          <w:rFonts w:ascii="Arial" w:hAnsi="Arial" w:cs="Arial"/>
          <w:color w:val="000000"/>
          <w:sz w:val="22"/>
          <w:szCs w:val="22"/>
        </w:rPr>
        <w:t>является твердой и не подлежит изменению в период действия Договора.</w:t>
      </w:r>
    </w:p>
    <w:p w14:paraId="0BA9F70B" w14:textId="77777777" w:rsidR="006C2578" w:rsidRPr="008C004C" w:rsidRDefault="006C2578" w:rsidP="003C4662">
      <w:pPr>
        <w:ind w:firstLine="567"/>
        <w:jc w:val="both"/>
        <w:rPr>
          <w:rFonts w:ascii="Arial" w:hAnsi="Arial" w:cs="Arial"/>
          <w:color w:val="000000"/>
          <w:sz w:val="22"/>
          <w:szCs w:val="22"/>
        </w:rPr>
      </w:pPr>
      <w:r w:rsidRPr="008C004C">
        <w:rPr>
          <w:rFonts w:ascii="Arial" w:hAnsi="Arial" w:cs="Arial"/>
          <w:color w:val="000000"/>
          <w:sz w:val="22"/>
          <w:szCs w:val="22"/>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14:paraId="12770B7C"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lastRenderedPageBreak/>
        <w:t xml:space="preserve">В Цене Договора стоимость материалов и оборудования, поставляемых Подрядчиком, составляет </w:t>
      </w:r>
      <w:r w:rsidR="00E3540D" w:rsidRPr="008C004C">
        <w:rPr>
          <w:rFonts w:ascii="Arial" w:hAnsi="Arial" w:cs="Arial"/>
          <w:b/>
          <w:color w:val="000000"/>
          <w:sz w:val="22"/>
          <w:szCs w:val="22"/>
        </w:rPr>
        <w:t xml:space="preserve"> </w:t>
      </w:r>
      <w:r w:rsidR="001D7F20">
        <w:rPr>
          <w:rFonts w:ascii="Arial" w:hAnsi="Arial" w:cs="Arial"/>
          <w:b/>
          <w:color w:val="000000"/>
          <w:sz w:val="22"/>
          <w:szCs w:val="22"/>
        </w:rPr>
        <w:t>_____________</w:t>
      </w:r>
      <w:r w:rsidR="007953C8">
        <w:rPr>
          <w:rFonts w:ascii="Arial" w:hAnsi="Arial" w:cs="Arial"/>
          <w:b/>
          <w:color w:val="000000"/>
          <w:sz w:val="22"/>
          <w:szCs w:val="22"/>
        </w:rPr>
        <w:t xml:space="preserve"> </w:t>
      </w:r>
      <w:r w:rsidR="00E3540D" w:rsidRPr="008C004C">
        <w:rPr>
          <w:rFonts w:ascii="Arial" w:hAnsi="Arial" w:cs="Arial"/>
          <w:b/>
          <w:color w:val="000000"/>
          <w:sz w:val="22"/>
          <w:szCs w:val="22"/>
        </w:rPr>
        <w:t>руб.</w:t>
      </w:r>
      <w:r w:rsidRPr="008C004C">
        <w:rPr>
          <w:rFonts w:ascii="Arial" w:hAnsi="Arial" w:cs="Arial"/>
          <w:color w:val="000000"/>
          <w:sz w:val="22"/>
          <w:szCs w:val="22"/>
        </w:rPr>
        <w:t xml:space="preserve"> (</w:t>
      </w:r>
      <w:r w:rsidR="001D7F20">
        <w:rPr>
          <w:rFonts w:ascii="Arial" w:hAnsi="Arial" w:cs="Arial"/>
          <w:color w:val="000000"/>
          <w:sz w:val="22"/>
          <w:szCs w:val="22"/>
        </w:rPr>
        <w:t xml:space="preserve"> </w:t>
      </w:r>
      <w:r w:rsidRPr="008C004C">
        <w:rPr>
          <w:rFonts w:ascii="Arial" w:hAnsi="Arial" w:cs="Arial"/>
          <w:color w:val="000000"/>
          <w:sz w:val="22"/>
          <w:szCs w:val="22"/>
        </w:rPr>
        <w:t xml:space="preserve">), </w:t>
      </w:r>
      <w:r w:rsidR="007953C8">
        <w:rPr>
          <w:rFonts w:ascii="Arial" w:hAnsi="Arial" w:cs="Arial"/>
          <w:color w:val="000000"/>
          <w:sz w:val="22"/>
          <w:szCs w:val="22"/>
        </w:rPr>
        <w:t xml:space="preserve">в т.ч. </w:t>
      </w:r>
      <w:r w:rsidR="00E3540D" w:rsidRPr="008C004C">
        <w:rPr>
          <w:rFonts w:ascii="Arial" w:hAnsi="Arial" w:cs="Arial"/>
          <w:color w:val="000000"/>
          <w:sz w:val="22"/>
          <w:szCs w:val="22"/>
        </w:rPr>
        <w:t xml:space="preserve">НДС (18%) </w:t>
      </w:r>
      <w:r w:rsidR="007953C8" w:rsidRPr="007953C8">
        <w:rPr>
          <w:rFonts w:ascii="Arial" w:hAnsi="Arial" w:cs="Arial"/>
          <w:b/>
          <w:color w:val="000000"/>
          <w:sz w:val="22"/>
          <w:szCs w:val="22"/>
        </w:rPr>
        <w:t>.</w:t>
      </w:r>
      <w:r w:rsidR="007953C8">
        <w:rPr>
          <w:rFonts w:ascii="Arial" w:hAnsi="Arial" w:cs="Arial"/>
          <w:color w:val="000000"/>
          <w:sz w:val="22"/>
          <w:szCs w:val="22"/>
        </w:rPr>
        <w:t xml:space="preserve"> (</w:t>
      </w:r>
      <w:r w:rsidR="001D7F20">
        <w:rPr>
          <w:rFonts w:ascii="Arial" w:hAnsi="Arial" w:cs="Arial"/>
          <w:color w:val="000000"/>
          <w:sz w:val="22"/>
          <w:szCs w:val="22"/>
        </w:rPr>
        <w:t xml:space="preserve"> </w:t>
      </w:r>
      <w:r w:rsidR="007953C8">
        <w:rPr>
          <w:rFonts w:ascii="Arial" w:hAnsi="Arial" w:cs="Arial"/>
          <w:color w:val="000000"/>
          <w:sz w:val="22"/>
          <w:szCs w:val="22"/>
        </w:rPr>
        <w:t>)</w:t>
      </w:r>
    </w:p>
    <w:p w14:paraId="7C004725" w14:textId="77777777" w:rsidR="006C2578" w:rsidRPr="008C004C" w:rsidRDefault="006C2578" w:rsidP="003C4662">
      <w:pPr>
        <w:ind w:firstLine="567"/>
        <w:jc w:val="both"/>
        <w:rPr>
          <w:rFonts w:ascii="Arial" w:hAnsi="Arial" w:cs="Arial"/>
          <w:color w:val="000000"/>
          <w:sz w:val="22"/>
          <w:szCs w:val="22"/>
        </w:rPr>
      </w:pPr>
      <w:r w:rsidRPr="008C004C">
        <w:rPr>
          <w:rFonts w:ascii="Arial" w:hAnsi="Arial" w:cs="Arial"/>
          <w:color w:val="000000"/>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8C004C">
        <w:rPr>
          <w:rFonts w:ascii="Arial" w:hAnsi="Arial" w:cs="Arial"/>
          <w:b/>
          <w:color w:val="000000"/>
          <w:sz w:val="22"/>
          <w:szCs w:val="22"/>
        </w:rPr>
        <w:t xml:space="preserve"> </w:t>
      </w:r>
      <w:r w:rsidRPr="008C004C">
        <w:rPr>
          <w:rFonts w:ascii="Arial" w:hAnsi="Arial" w:cs="Arial"/>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31B65200" w14:textId="411C0EE1"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указанной в настоящем пункте Договора, не зависимо от обозначения (в т.ч. упоминания, определения) или не обозначения конкретного вида Работ в </w:t>
      </w:r>
      <w:r w:rsidR="002B2FAC">
        <w:rPr>
          <w:rFonts w:ascii="Arial" w:hAnsi="Arial" w:cs="Arial"/>
          <w:color w:val="000000"/>
          <w:sz w:val="22"/>
          <w:szCs w:val="22"/>
        </w:rPr>
        <w:t>Сметной документации</w:t>
      </w:r>
      <w:r w:rsidRPr="008C004C">
        <w:rPr>
          <w:rFonts w:ascii="Arial" w:hAnsi="Arial" w:cs="Arial"/>
          <w:color w:val="000000"/>
          <w:sz w:val="22"/>
          <w:szCs w:val="22"/>
        </w:rPr>
        <w:t xml:space="preserve"> (Приложение № 2 к Договору).</w:t>
      </w:r>
    </w:p>
    <w:p w14:paraId="3A7491B5" w14:textId="2C46F206"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w:t>
      </w:r>
      <w:r w:rsidR="002B2FAC">
        <w:rPr>
          <w:rFonts w:ascii="Arial" w:hAnsi="Arial" w:cs="Arial"/>
          <w:color w:val="000000"/>
          <w:sz w:val="22"/>
          <w:szCs w:val="22"/>
        </w:rPr>
        <w:t>Сметной документации</w:t>
      </w:r>
      <w:r w:rsidRPr="008C004C">
        <w:rPr>
          <w:rFonts w:ascii="Arial" w:hAnsi="Arial" w:cs="Arial"/>
          <w:color w:val="000000"/>
          <w:sz w:val="22"/>
          <w:szCs w:val="22"/>
        </w:rPr>
        <w:t xml:space="preserve">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14:paraId="2506A013"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6.3. 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14:paraId="0A37D225"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14:paraId="1A8595BC" w14:textId="2960B0B8"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дополнительные работы/поставки материалов и/или</w:t>
      </w:r>
      <w:r w:rsidR="002B2FAC">
        <w:rPr>
          <w:rFonts w:ascii="Arial" w:hAnsi="Arial" w:cs="Arial"/>
          <w:color w:val="000000"/>
          <w:sz w:val="22"/>
          <w:szCs w:val="22"/>
        </w:rPr>
        <w:t xml:space="preserve"> оборудования в пределах 10 % (Д</w:t>
      </w:r>
      <w:r w:rsidRPr="008C004C">
        <w:rPr>
          <w:rFonts w:ascii="Arial" w:hAnsi="Arial" w:cs="Arial"/>
          <w:color w:val="000000"/>
          <w:sz w:val="22"/>
          <w:szCs w:val="22"/>
        </w:rPr>
        <w:t>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11CDFAEE" w14:textId="39686258"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w:t>
      </w:r>
      <w:r w:rsidR="002B2FAC">
        <w:rPr>
          <w:rFonts w:ascii="Arial" w:hAnsi="Arial" w:cs="Arial"/>
          <w:color w:val="000000"/>
          <w:sz w:val="22"/>
          <w:szCs w:val="22"/>
        </w:rPr>
        <w:t>Сметной документации</w:t>
      </w:r>
      <w:r w:rsidRPr="008C004C">
        <w:rPr>
          <w:rFonts w:ascii="Arial" w:hAnsi="Arial" w:cs="Arial"/>
          <w:color w:val="000000"/>
          <w:sz w:val="22"/>
          <w:szCs w:val="22"/>
        </w:rPr>
        <w:t xml:space="preserve"> (Приложение № 2 к Договору), если расценки на такие виды работ/ поставок материалов и/или оборудования предусмотрены </w:t>
      </w:r>
      <w:r w:rsidR="002B2FAC">
        <w:rPr>
          <w:rFonts w:ascii="Arial" w:hAnsi="Arial" w:cs="Arial"/>
          <w:color w:val="000000"/>
          <w:sz w:val="22"/>
          <w:szCs w:val="22"/>
        </w:rPr>
        <w:t>Сметной документацией</w:t>
      </w:r>
      <w:r w:rsidRPr="008C004C">
        <w:rPr>
          <w:rFonts w:ascii="Arial" w:hAnsi="Arial" w:cs="Arial"/>
          <w:color w:val="000000"/>
          <w:sz w:val="22"/>
          <w:szCs w:val="22"/>
        </w:rPr>
        <w:t xml:space="preserve">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w:t>
      </w:r>
      <w:r w:rsidR="002B2FAC">
        <w:rPr>
          <w:rFonts w:ascii="Arial" w:hAnsi="Arial" w:cs="Arial"/>
          <w:color w:val="000000"/>
          <w:sz w:val="22"/>
          <w:szCs w:val="22"/>
        </w:rPr>
        <w:t>Сметной документацией</w:t>
      </w:r>
      <w:r w:rsidRPr="008C004C">
        <w:rPr>
          <w:rFonts w:ascii="Arial" w:hAnsi="Arial" w:cs="Arial"/>
          <w:color w:val="000000"/>
          <w:sz w:val="22"/>
          <w:szCs w:val="22"/>
        </w:rPr>
        <w:t xml:space="preserve">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262047B1"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6.5. Оплата по Договору производится Заказчиком на расчетный счет Подрядчика в течение </w:t>
      </w:r>
      <w:r w:rsidR="00CE6D08">
        <w:rPr>
          <w:rFonts w:ascii="Arial" w:hAnsi="Arial" w:cs="Arial"/>
          <w:b/>
          <w:color w:val="000000"/>
          <w:sz w:val="22"/>
          <w:szCs w:val="22"/>
        </w:rPr>
        <w:t>3</w:t>
      </w:r>
      <w:r w:rsidR="003B439D" w:rsidRPr="008C004C">
        <w:rPr>
          <w:rFonts w:ascii="Arial" w:hAnsi="Arial" w:cs="Arial"/>
          <w:b/>
          <w:color w:val="000000"/>
          <w:sz w:val="22"/>
          <w:szCs w:val="22"/>
        </w:rPr>
        <w:t>0</w:t>
      </w:r>
      <w:r w:rsidRPr="008C004C">
        <w:rPr>
          <w:rFonts w:ascii="Arial" w:hAnsi="Arial" w:cs="Arial"/>
          <w:b/>
          <w:color w:val="000000"/>
          <w:sz w:val="22"/>
          <w:szCs w:val="22"/>
        </w:rPr>
        <w:t xml:space="preserve"> (</w:t>
      </w:r>
      <w:r w:rsidR="00CE6D08">
        <w:rPr>
          <w:rFonts w:ascii="Arial" w:hAnsi="Arial" w:cs="Arial"/>
          <w:b/>
          <w:color w:val="000000"/>
          <w:sz w:val="22"/>
          <w:szCs w:val="22"/>
        </w:rPr>
        <w:t>Тридцати</w:t>
      </w:r>
      <w:r w:rsidRPr="008C004C">
        <w:rPr>
          <w:rFonts w:ascii="Arial" w:hAnsi="Arial" w:cs="Arial"/>
          <w:b/>
          <w:color w:val="000000"/>
          <w:sz w:val="22"/>
          <w:szCs w:val="22"/>
        </w:rPr>
        <w:t>)</w:t>
      </w:r>
      <w:r w:rsidRPr="008C004C">
        <w:rPr>
          <w:rFonts w:ascii="Arial" w:hAnsi="Arial" w:cs="Arial"/>
          <w:color w:val="000000"/>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 - 6.9. Договора.</w:t>
      </w:r>
    </w:p>
    <w:p w14:paraId="3F6B12DD"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lastRenderedPageBreak/>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09BF7FA8"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290FB91"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5F0FB19B"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На указанную сумму начисляются проценты в соответствии с требованиями пункта 2 статьи 1107 ГК РФ.</w:t>
      </w:r>
    </w:p>
    <w:p w14:paraId="781D6F88"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6.5.4. Обязанность Заказчика по оплате считается исполненной с момента списания денежных средств с расчетного счета Заказчика.</w:t>
      </w:r>
    </w:p>
    <w:p w14:paraId="1C4CA7A6"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6.6.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43C84CDE" w14:textId="77777777" w:rsidR="006C2578" w:rsidRPr="008C004C" w:rsidRDefault="006C2578" w:rsidP="003C4662">
      <w:pPr>
        <w:ind w:firstLine="567"/>
        <w:jc w:val="both"/>
        <w:rPr>
          <w:rFonts w:ascii="Arial" w:hAnsi="Arial" w:cs="Arial"/>
          <w:color w:val="000000"/>
          <w:sz w:val="22"/>
          <w:szCs w:val="22"/>
        </w:rPr>
      </w:pPr>
      <w:r w:rsidRPr="008C004C">
        <w:rPr>
          <w:rFonts w:ascii="Arial" w:hAnsi="Arial" w:cs="Arial"/>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7639B803" w14:textId="77777777" w:rsidR="00BF7C36" w:rsidRPr="008C004C" w:rsidRDefault="006C2578" w:rsidP="00BF7C36">
      <w:pPr>
        <w:autoSpaceDE w:val="0"/>
        <w:autoSpaceDN w:val="0"/>
        <w:adjustRightInd w:val="0"/>
        <w:ind w:firstLine="540"/>
        <w:jc w:val="both"/>
        <w:rPr>
          <w:rFonts w:ascii="Arial" w:hAnsi="Arial" w:cs="Arial"/>
          <w:color w:val="000000"/>
          <w:sz w:val="22"/>
          <w:szCs w:val="22"/>
        </w:rPr>
      </w:pPr>
      <w:r w:rsidRPr="008C004C">
        <w:rPr>
          <w:rFonts w:ascii="Arial" w:hAnsi="Arial" w:cs="Arial"/>
          <w:color w:val="000000"/>
          <w:sz w:val="22"/>
          <w:szCs w:val="22"/>
        </w:rPr>
        <w:t xml:space="preserve">6.7. </w:t>
      </w:r>
      <w:r w:rsidR="00BF7C36" w:rsidRPr="008C004C">
        <w:rPr>
          <w:rFonts w:ascii="Arial" w:hAnsi="Arial" w:cs="Arial"/>
          <w:color w:val="000000"/>
          <w:sz w:val="22"/>
          <w:szCs w:val="22"/>
        </w:rPr>
        <w:t xml:space="preserve">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 </w:t>
      </w:r>
    </w:p>
    <w:p w14:paraId="1F55435A" w14:textId="77777777" w:rsidR="00BF7C36" w:rsidRPr="008C004C" w:rsidRDefault="00BF7C36" w:rsidP="00BF7C36">
      <w:pPr>
        <w:autoSpaceDE w:val="0"/>
        <w:autoSpaceDN w:val="0"/>
        <w:adjustRightInd w:val="0"/>
        <w:ind w:firstLine="540"/>
        <w:jc w:val="both"/>
        <w:rPr>
          <w:rFonts w:ascii="Arial" w:hAnsi="Arial" w:cs="Arial"/>
          <w:color w:val="000000"/>
          <w:sz w:val="22"/>
          <w:szCs w:val="22"/>
        </w:rPr>
      </w:pPr>
      <w:r w:rsidRPr="008C004C">
        <w:rPr>
          <w:rFonts w:ascii="Arial" w:hAnsi="Arial" w:cs="Arial"/>
          <w:color w:val="000000"/>
          <w:sz w:val="22"/>
          <w:szCs w:val="22"/>
        </w:rPr>
        <w:t xml:space="preserve">Выплата гарантийный удержаний производится Заказчиком в течение </w:t>
      </w:r>
      <w:r w:rsidR="00CE6D08">
        <w:rPr>
          <w:rFonts w:ascii="Arial" w:hAnsi="Arial" w:cs="Arial"/>
          <w:b/>
          <w:color w:val="000000"/>
          <w:sz w:val="22"/>
          <w:szCs w:val="22"/>
        </w:rPr>
        <w:t>3</w:t>
      </w:r>
      <w:r w:rsidRPr="008C004C">
        <w:rPr>
          <w:rFonts w:ascii="Arial" w:hAnsi="Arial" w:cs="Arial"/>
          <w:b/>
          <w:color w:val="000000"/>
          <w:sz w:val="22"/>
          <w:szCs w:val="22"/>
        </w:rPr>
        <w:t>0 (</w:t>
      </w:r>
      <w:r w:rsidR="00CE6D08">
        <w:rPr>
          <w:rFonts w:ascii="Arial" w:hAnsi="Arial" w:cs="Arial"/>
          <w:b/>
          <w:color w:val="000000"/>
          <w:sz w:val="22"/>
          <w:szCs w:val="22"/>
        </w:rPr>
        <w:t>Тридцати</w:t>
      </w:r>
      <w:r w:rsidRPr="008C004C">
        <w:rPr>
          <w:rFonts w:ascii="Arial" w:hAnsi="Arial" w:cs="Arial"/>
          <w:b/>
          <w:color w:val="000000"/>
          <w:sz w:val="22"/>
          <w:szCs w:val="22"/>
        </w:rPr>
        <w:t>)</w:t>
      </w:r>
      <w:r w:rsidRPr="008C004C">
        <w:rPr>
          <w:rFonts w:ascii="Arial" w:hAnsi="Arial" w:cs="Arial"/>
          <w:color w:val="000000"/>
          <w:sz w:val="22"/>
          <w:szCs w:val="22"/>
        </w:rPr>
        <w:t xml:space="preserve"> календарных дней с даты подписания Сторонами Итогового акта сдачи-приемки выполненных работ.</w:t>
      </w:r>
    </w:p>
    <w:p w14:paraId="25059BB4" w14:textId="77777777" w:rsidR="00BF7C36" w:rsidRPr="008C004C" w:rsidRDefault="00BF7C36" w:rsidP="00BF7C36">
      <w:pPr>
        <w:autoSpaceDE w:val="0"/>
        <w:autoSpaceDN w:val="0"/>
        <w:adjustRightInd w:val="0"/>
        <w:ind w:firstLine="540"/>
        <w:jc w:val="both"/>
        <w:rPr>
          <w:rFonts w:ascii="Arial" w:hAnsi="Arial" w:cs="Arial"/>
          <w:color w:val="000000"/>
          <w:sz w:val="22"/>
          <w:szCs w:val="22"/>
        </w:rPr>
      </w:pPr>
      <w:r w:rsidRPr="008C004C">
        <w:rPr>
          <w:rFonts w:ascii="Arial" w:hAnsi="Arial" w:cs="Arial"/>
          <w:color w:val="000000"/>
          <w:sz w:val="22"/>
          <w:szCs w:val="22"/>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63331138" w14:textId="77777777" w:rsidR="00BF7C36" w:rsidRPr="008C004C" w:rsidRDefault="00BF7C36" w:rsidP="00BF7C36">
      <w:pPr>
        <w:autoSpaceDE w:val="0"/>
        <w:autoSpaceDN w:val="0"/>
        <w:adjustRightInd w:val="0"/>
        <w:ind w:firstLine="540"/>
        <w:jc w:val="both"/>
        <w:rPr>
          <w:rFonts w:ascii="Arial" w:hAnsi="Arial" w:cs="Arial"/>
          <w:color w:val="000000"/>
          <w:sz w:val="22"/>
          <w:szCs w:val="22"/>
        </w:rPr>
      </w:pPr>
      <w:r w:rsidRPr="008C004C">
        <w:rPr>
          <w:rFonts w:ascii="Arial" w:hAnsi="Arial" w:cs="Arial"/>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39288077" w14:textId="77777777" w:rsidR="006C2578" w:rsidRPr="008C004C" w:rsidRDefault="006C2578" w:rsidP="00BF7C36">
      <w:pPr>
        <w:autoSpaceDE w:val="0"/>
        <w:autoSpaceDN w:val="0"/>
        <w:adjustRightInd w:val="0"/>
        <w:ind w:firstLine="540"/>
        <w:jc w:val="both"/>
        <w:rPr>
          <w:rFonts w:ascii="Arial" w:hAnsi="Arial" w:cs="Arial"/>
          <w:color w:val="000000"/>
          <w:sz w:val="22"/>
          <w:szCs w:val="22"/>
        </w:rPr>
      </w:pPr>
      <w:r w:rsidRPr="008C004C">
        <w:rPr>
          <w:rFonts w:ascii="Arial" w:hAnsi="Arial" w:cs="Arial"/>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1D51704"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6.8.1. требования об уплате неустоек, предусмотренных законом или Договором;</w:t>
      </w:r>
    </w:p>
    <w:p w14:paraId="46E0E0B9"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3C1A051B"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и/или в соответствии с пунктом 8.6 Договора, а также требования о возмещении иных убытков.</w:t>
      </w:r>
    </w:p>
    <w:p w14:paraId="4D42A5DD"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6.9. Требование Заказчика к Подрядчику удовлетворяется за счет гарантийных удержаний в следующем порядке:</w:t>
      </w:r>
    </w:p>
    <w:p w14:paraId="10E1ECF3"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6.9.1. В случае, предусмотренном пунктом 6.8.1. Договора, Заказчик направляет Подрядчику письменное уведомление, содержащее:</w:t>
      </w:r>
    </w:p>
    <w:p w14:paraId="464BDBB3"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 сведения о допущенном Подрядчиком нарушении Договора; </w:t>
      </w:r>
    </w:p>
    <w:p w14:paraId="67384F6C"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указание на правовое основание для начисления неустойки;</w:t>
      </w:r>
    </w:p>
    <w:p w14:paraId="764BC390"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сумму неустойки, начисленной Подрядчику за допущенное нарушение Договора;</w:t>
      </w:r>
    </w:p>
    <w:p w14:paraId="539A69A4"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указание на получение Заказчиком неустойки за счет гарантийных удержаний.</w:t>
      </w:r>
    </w:p>
    <w:p w14:paraId="65D39C02"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lastRenderedPageBreak/>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0214D3FE"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6.9.2. В случае, предусмотренном пунктом 6.8.2 Договора, Заказчик направляет Подрядчику письменное уведомление, содержащее:</w:t>
      </w:r>
    </w:p>
    <w:p w14:paraId="741573E3"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760BC9A5"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8C004C" w:rsidDel="00083BB3">
        <w:rPr>
          <w:rFonts w:ascii="Arial" w:hAnsi="Arial" w:cs="Arial"/>
          <w:color w:val="000000"/>
          <w:sz w:val="22"/>
          <w:szCs w:val="22"/>
        </w:rPr>
        <w:t xml:space="preserve"> </w:t>
      </w:r>
      <w:r w:rsidRPr="008C004C">
        <w:rPr>
          <w:rFonts w:ascii="Arial" w:hAnsi="Arial" w:cs="Arial"/>
          <w:color w:val="000000"/>
          <w:sz w:val="22"/>
          <w:szCs w:val="22"/>
        </w:rPr>
        <w:t>за счет гарантийных удержаний.</w:t>
      </w:r>
    </w:p>
    <w:p w14:paraId="3D43AB5D"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8C004C" w:rsidDel="00083BB3">
        <w:rPr>
          <w:rFonts w:ascii="Arial" w:hAnsi="Arial" w:cs="Arial"/>
          <w:color w:val="000000"/>
          <w:sz w:val="22"/>
          <w:szCs w:val="22"/>
        </w:rPr>
        <w:t xml:space="preserve"> </w:t>
      </w:r>
      <w:r w:rsidRPr="008C004C">
        <w:rPr>
          <w:rFonts w:ascii="Arial" w:hAnsi="Arial" w:cs="Arial"/>
          <w:color w:val="000000"/>
          <w:sz w:val="22"/>
          <w:szCs w:val="22"/>
        </w:rPr>
        <w:t>признается уплаченной Подрядчиком за счет гарантийных удержаний.</w:t>
      </w:r>
    </w:p>
    <w:p w14:paraId="6811E254"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6.9.3. В случае, предусмотренном пунктом 6.8.3. Договора, Заказчик направляет Подрядчику письменное уведомление, содержащее:</w:t>
      </w:r>
    </w:p>
    <w:p w14:paraId="11249EAA"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 сведения об обстоятельствах, в связи с которыми у Заказчика возникли расходы и/или убытки; </w:t>
      </w:r>
    </w:p>
    <w:p w14:paraId="44E793AF"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указание на сумму расходов и (или) иных убытков, подлежащих возмещению Подрядчиком;</w:t>
      </w:r>
    </w:p>
    <w:p w14:paraId="031975B2"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указание на получение Заказчиком возмещения расходов и (или) иных убытков за счет гарантийных удержаний.</w:t>
      </w:r>
    </w:p>
    <w:p w14:paraId="02C4EE55"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57F7DCFD"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6.10. Стороны признают, что гарантийные удержания, применяемые в порядке пунктов 6.6. - 6.9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5AE5C9E5" w14:textId="5CDAC6A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6.1</w:t>
      </w:r>
      <w:r w:rsidR="003D0AC1" w:rsidRPr="008C004C">
        <w:rPr>
          <w:rFonts w:ascii="Arial" w:hAnsi="Arial" w:cs="Arial"/>
          <w:color w:val="000000"/>
          <w:sz w:val="22"/>
          <w:szCs w:val="22"/>
        </w:rPr>
        <w:t>1</w:t>
      </w:r>
      <w:r w:rsidRPr="008C004C">
        <w:rPr>
          <w:rFonts w:ascii="Arial" w:hAnsi="Arial" w:cs="Arial"/>
          <w:color w:val="000000"/>
          <w:sz w:val="22"/>
          <w:szCs w:val="22"/>
        </w:rPr>
        <w:t xml:space="preserve">. Не является экономией Подрядчика и не подлежит оплате невыполнение Подрядчиком Работ, указанных в </w:t>
      </w:r>
      <w:r w:rsidR="002B2FAC">
        <w:rPr>
          <w:rFonts w:ascii="Arial" w:hAnsi="Arial" w:cs="Arial"/>
          <w:color w:val="000000"/>
          <w:sz w:val="22"/>
          <w:szCs w:val="22"/>
        </w:rPr>
        <w:t>Сметной документации</w:t>
      </w:r>
      <w:r w:rsidRPr="008C004C" w:rsidDel="00225148">
        <w:rPr>
          <w:rFonts w:ascii="Arial" w:hAnsi="Arial" w:cs="Arial"/>
          <w:color w:val="000000"/>
          <w:sz w:val="22"/>
          <w:szCs w:val="22"/>
        </w:rPr>
        <w:t xml:space="preserve"> </w:t>
      </w:r>
      <w:r w:rsidRPr="008C004C">
        <w:rPr>
          <w:rFonts w:ascii="Arial" w:hAnsi="Arial" w:cs="Arial"/>
          <w:color w:val="000000"/>
          <w:sz w:val="22"/>
          <w:szCs w:val="22"/>
        </w:rPr>
        <w:t xml:space="preserve">(Приложение № 2 к Договору), а также стоимость поставляемых Подрядчиком материалов и оборудования, указанных в </w:t>
      </w:r>
      <w:r w:rsidR="002B2FAC">
        <w:rPr>
          <w:rFonts w:ascii="Arial" w:hAnsi="Arial" w:cs="Arial"/>
          <w:color w:val="000000"/>
          <w:sz w:val="22"/>
          <w:szCs w:val="22"/>
        </w:rPr>
        <w:t>Сметной документации</w:t>
      </w:r>
      <w:r w:rsidRPr="008C004C" w:rsidDel="00225148">
        <w:rPr>
          <w:rFonts w:ascii="Arial" w:hAnsi="Arial" w:cs="Arial"/>
          <w:color w:val="000000"/>
          <w:sz w:val="22"/>
          <w:szCs w:val="22"/>
        </w:rPr>
        <w:t xml:space="preserve"> </w:t>
      </w:r>
      <w:r w:rsidRPr="008C004C">
        <w:rPr>
          <w:rFonts w:ascii="Arial" w:hAnsi="Arial" w:cs="Arial"/>
          <w:color w:val="000000"/>
          <w:sz w:val="22"/>
          <w:szCs w:val="22"/>
        </w:rPr>
        <w:t xml:space="preserve">(Приложение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w:t>
      </w:r>
      <w:r w:rsidR="002B2FAC">
        <w:rPr>
          <w:rFonts w:ascii="Arial" w:hAnsi="Arial" w:cs="Arial"/>
          <w:color w:val="000000"/>
          <w:sz w:val="22"/>
          <w:szCs w:val="22"/>
        </w:rPr>
        <w:t>Сметной документации</w:t>
      </w:r>
      <w:r w:rsidRPr="008C004C" w:rsidDel="00225148">
        <w:rPr>
          <w:rFonts w:ascii="Arial" w:hAnsi="Arial" w:cs="Arial"/>
          <w:color w:val="000000"/>
          <w:sz w:val="22"/>
          <w:szCs w:val="22"/>
        </w:rPr>
        <w:t xml:space="preserve"> </w:t>
      </w:r>
      <w:r w:rsidRPr="008C004C">
        <w:rPr>
          <w:rFonts w:ascii="Arial" w:hAnsi="Arial" w:cs="Arial"/>
          <w:color w:val="000000"/>
          <w:sz w:val="22"/>
          <w:szCs w:val="22"/>
        </w:rPr>
        <w:t xml:space="preserve">(Приложение № 2 к Договору), а также неиспользовании в связи с этим подлежащих поставке Подрядчиком материалов и оборудования, указанных в </w:t>
      </w:r>
      <w:r w:rsidR="002B2FAC">
        <w:rPr>
          <w:rFonts w:ascii="Arial" w:hAnsi="Arial" w:cs="Arial"/>
          <w:color w:val="000000"/>
          <w:sz w:val="22"/>
          <w:szCs w:val="22"/>
        </w:rPr>
        <w:t>Сметной документации</w:t>
      </w:r>
      <w:r w:rsidRPr="008C004C" w:rsidDel="00225148">
        <w:rPr>
          <w:rFonts w:ascii="Arial" w:hAnsi="Arial" w:cs="Arial"/>
          <w:color w:val="000000"/>
          <w:sz w:val="22"/>
          <w:szCs w:val="22"/>
        </w:rPr>
        <w:t xml:space="preserve"> </w:t>
      </w:r>
      <w:r w:rsidRPr="008C004C">
        <w:rPr>
          <w:rFonts w:ascii="Arial" w:hAnsi="Arial" w:cs="Arial"/>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3C7F2F48"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7645B5DE" w14:textId="20ED3D8B"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 экономия, возникшая в связи с применением Подрядчиком материалов и оборудования в объеме (количестве) меньшем, чем предусмотрено в </w:t>
      </w:r>
      <w:r w:rsidR="002B2FAC">
        <w:rPr>
          <w:rFonts w:ascii="Arial" w:hAnsi="Arial" w:cs="Arial"/>
          <w:color w:val="000000"/>
          <w:sz w:val="22"/>
          <w:szCs w:val="22"/>
        </w:rPr>
        <w:t>Сметной документации</w:t>
      </w:r>
      <w:r w:rsidRPr="008C004C" w:rsidDel="00225148">
        <w:rPr>
          <w:rFonts w:ascii="Arial" w:hAnsi="Arial" w:cs="Arial"/>
          <w:color w:val="000000"/>
          <w:sz w:val="22"/>
          <w:szCs w:val="22"/>
        </w:rPr>
        <w:t xml:space="preserve"> </w:t>
      </w:r>
      <w:r w:rsidRPr="008C004C">
        <w:rPr>
          <w:rFonts w:ascii="Arial" w:hAnsi="Arial" w:cs="Arial"/>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6B5F083F" w14:textId="76CE8E90"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lastRenderedPageBreak/>
        <w:t xml:space="preserve">-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w:t>
      </w:r>
      <w:r w:rsidR="002B2FAC">
        <w:rPr>
          <w:rFonts w:ascii="Arial" w:hAnsi="Arial" w:cs="Arial"/>
          <w:color w:val="000000"/>
          <w:sz w:val="22"/>
          <w:szCs w:val="22"/>
        </w:rPr>
        <w:t>Сметной документации</w:t>
      </w:r>
      <w:r w:rsidRPr="008C004C" w:rsidDel="00225148">
        <w:rPr>
          <w:rFonts w:ascii="Arial" w:hAnsi="Arial" w:cs="Arial"/>
          <w:color w:val="000000"/>
          <w:sz w:val="22"/>
          <w:szCs w:val="22"/>
        </w:rPr>
        <w:t xml:space="preserve"> </w:t>
      </w:r>
      <w:r w:rsidRPr="008C004C">
        <w:rPr>
          <w:rFonts w:ascii="Arial" w:hAnsi="Arial" w:cs="Arial"/>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37CC49CE"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sz w:val="22"/>
          <w:szCs w:val="22"/>
        </w:rPr>
        <w:t>6.1</w:t>
      </w:r>
      <w:r w:rsidR="003D0AC1" w:rsidRPr="008C004C">
        <w:rPr>
          <w:rFonts w:ascii="Arial" w:hAnsi="Arial" w:cs="Arial"/>
          <w:sz w:val="22"/>
          <w:szCs w:val="22"/>
        </w:rPr>
        <w:t>2</w:t>
      </w:r>
      <w:r w:rsidRPr="008C004C">
        <w:rPr>
          <w:rFonts w:ascii="Arial" w:hAnsi="Arial" w:cs="Arial"/>
          <w:sz w:val="22"/>
          <w:szCs w:val="22"/>
        </w:rPr>
        <w:t>.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14:paraId="3338337C" w14:textId="77777777" w:rsidR="006C2578" w:rsidRPr="008C004C" w:rsidRDefault="006C2578" w:rsidP="000A14E4">
      <w:pPr>
        <w:jc w:val="both"/>
        <w:rPr>
          <w:rFonts w:ascii="Arial" w:hAnsi="Arial" w:cs="Arial"/>
          <w:b/>
          <w:sz w:val="22"/>
          <w:szCs w:val="22"/>
        </w:rPr>
      </w:pPr>
    </w:p>
    <w:p w14:paraId="0E1BF91C" w14:textId="77777777" w:rsidR="006C2578" w:rsidRPr="008C004C" w:rsidRDefault="006C2578" w:rsidP="006C2578">
      <w:pPr>
        <w:tabs>
          <w:tab w:val="left" w:pos="720"/>
        </w:tabs>
        <w:spacing w:before="120" w:after="120"/>
        <w:jc w:val="center"/>
        <w:rPr>
          <w:rFonts w:ascii="Arial" w:hAnsi="Arial" w:cs="Arial"/>
          <w:i/>
          <w:color w:val="000000"/>
          <w:sz w:val="22"/>
          <w:szCs w:val="22"/>
        </w:rPr>
      </w:pPr>
      <w:r w:rsidRPr="008C004C">
        <w:rPr>
          <w:rFonts w:ascii="Arial" w:hAnsi="Arial" w:cs="Arial"/>
          <w:b/>
          <w:sz w:val="22"/>
          <w:szCs w:val="22"/>
        </w:rPr>
        <w:t xml:space="preserve">7. Охрана труда и безопасность при проведении Работ </w:t>
      </w:r>
    </w:p>
    <w:p w14:paraId="62307193"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sidRPr="008C004C">
        <w:rPr>
          <w:rFonts w:ascii="Arial" w:hAnsi="Arial" w:cs="Arial"/>
          <w:color w:val="000000"/>
          <w:sz w:val="22"/>
          <w:szCs w:val="22"/>
        </w:rPr>
        <w:t>–</w:t>
      </w:r>
      <w:r w:rsidRPr="008C004C">
        <w:rPr>
          <w:rFonts w:ascii="Arial" w:hAnsi="Arial" w:cs="Arial"/>
          <w:color w:val="000000"/>
          <w:sz w:val="22"/>
          <w:szCs w:val="22"/>
        </w:rPr>
        <w:t xml:space="preserve"> ПЭБ)</w:t>
      </w:r>
      <w:r w:rsidR="00160E40" w:rsidRPr="008C004C">
        <w:rPr>
          <w:rFonts w:ascii="Arial" w:hAnsi="Arial" w:cs="Arial"/>
          <w:color w:val="000000"/>
          <w:sz w:val="22"/>
          <w:szCs w:val="22"/>
        </w:rPr>
        <w:t>,</w:t>
      </w:r>
      <w:r w:rsidR="00160E40" w:rsidRPr="008C004C">
        <w:rPr>
          <w:rFonts w:ascii="Arial" w:hAnsi="Arial" w:cs="Arial"/>
          <w:sz w:val="22"/>
          <w:szCs w:val="22"/>
        </w:rPr>
        <w:t xml:space="preserve"> </w:t>
      </w:r>
      <w:r w:rsidR="00160E40" w:rsidRPr="008C004C">
        <w:rPr>
          <w:rFonts w:ascii="Arial" w:hAnsi="Arial" w:cs="Arial"/>
          <w:color w:val="000000"/>
          <w:sz w:val="22"/>
          <w:szCs w:val="22"/>
        </w:rPr>
        <w:t xml:space="preserve">Правил устройства электроустановок (далее – ПУЭ) </w:t>
      </w:r>
      <w:r w:rsidRPr="008C004C">
        <w:rPr>
          <w:rFonts w:ascii="Arial" w:hAnsi="Arial" w:cs="Arial"/>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7781FC66" w14:textId="77777777" w:rsidR="006C2578" w:rsidRPr="008C004C" w:rsidRDefault="00160E40"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Термин «персонал Подрядчика» здесь и далее охватывает работников </w:t>
      </w:r>
      <w:r w:rsidR="006C2578" w:rsidRPr="008C004C">
        <w:rPr>
          <w:rFonts w:ascii="Arial" w:hAnsi="Arial" w:cs="Arial"/>
          <w:color w:val="000000"/>
          <w:sz w:val="22"/>
          <w:szCs w:val="22"/>
        </w:rPr>
        <w:t xml:space="preserve">Подрядчика и </w:t>
      </w:r>
      <w:r w:rsidR="009A34E0" w:rsidRPr="008C004C">
        <w:rPr>
          <w:rFonts w:ascii="Arial" w:hAnsi="Arial" w:cs="Arial"/>
          <w:color w:val="000000"/>
          <w:sz w:val="22"/>
          <w:szCs w:val="22"/>
        </w:rPr>
        <w:t xml:space="preserve">работников </w:t>
      </w:r>
      <w:r w:rsidR="006C2578" w:rsidRPr="008C004C">
        <w:rPr>
          <w:rFonts w:ascii="Arial" w:hAnsi="Arial" w:cs="Arial"/>
          <w:color w:val="000000"/>
          <w:sz w:val="22"/>
          <w:szCs w:val="22"/>
        </w:rPr>
        <w:t>субподрядчиков, привлеченных Подрядчиком</w:t>
      </w:r>
      <w:r w:rsidRPr="008C004C">
        <w:rPr>
          <w:rFonts w:ascii="Arial" w:hAnsi="Arial" w:cs="Arial"/>
          <w:color w:val="000000"/>
          <w:sz w:val="22"/>
          <w:szCs w:val="22"/>
        </w:rPr>
        <w:t>.</w:t>
      </w:r>
    </w:p>
    <w:p w14:paraId="50BCD9C1"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sidRPr="008C004C">
        <w:rPr>
          <w:rFonts w:ascii="Arial" w:hAnsi="Arial" w:cs="Arial"/>
          <w:color w:val="000000"/>
          <w:sz w:val="22"/>
          <w:szCs w:val="22"/>
        </w:rPr>
        <w:t xml:space="preserve"> и ПУЭ, </w:t>
      </w:r>
      <w:r w:rsidRPr="008C004C">
        <w:rPr>
          <w:rFonts w:ascii="Arial" w:hAnsi="Arial" w:cs="Arial"/>
          <w:color w:val="000000"/>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77FA8EF6"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24B6901"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2082C1A"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E9081AB"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8CB34A5"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06AF7F47"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15B27866"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7AC19DF8"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lastRenderedPageBreak/>
        <w:t>- назначение Подрядчиком лица, ответственного за соблюдение требований охраны труда, окружающей среды и ПТБ, ППБ, ПЭБ, ПТЭ</w:t>
      </w:r>
      <w:r w:rsidR="001210F0" w:rsidRPr="008C004C">
        <w:rPr>
          <w:rFonts w:ascii="Arial" w:hAnsi="Arial" w:cs="Arial"/>
          <w:color w:val="000000"/>
          <w:sz w:val="22"/>
          <w:szCs w:val="22"/>
        </w:rPr>
        <w:t>, ПУЭ</w:t>
      </w:r>
      <w:r w:rsidRPr="008C004C">
        <w:rPr>
          <w:rFonts w:ascii="Arial" w:hAnsi="Arial" w:cs="Arial"/>
          <w:color w:val="000000"/>
          <w:sz w:val="22"/>
          <w:szCs w:val="22"/>
        </w:rPr>
        <w:t>, и предоставление Заказчику информации о назначении такого лица с указанием его телефона и электронного адреса;</w:t>
      </w:r>
    </w:p>
    <w:p w14:paraId="70D626C8"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629AB1E0"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63A6DBE1"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составление перечня применяемых Подрядчиком при выполнении Работ оборудования, машин и механизмов;</w:t>
      </w:r>
    </w:p>
    <w:p w14:paraId="134E2A19"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38B1AF04"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1393ED32"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2CFF483E"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58834B63"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3FEFFF23"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14:paraId="751BCA50"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462D4EC8"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33421E7"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sidRPr="008C004C">
        <w:rPr>
          <w:rFonts w:ascii="Arial" w:hAnsi="Arial" w:cs="Arial"/>
          <w:color w:val="000000"/>
          <w:sz w:val="22"/>
          <w:szCs w:val="22"/>
        </w:rPr>
        <w:t>, ПУЭ</w:t>
      </w:r>
      <w:r w:rsidRPr="008C004C">
        <w:rPr>
          <w:rFonts w:ascii="Arial" w:hAnsi="Arial" w:cs="Arial"/>
          <w:color w:val="000000"/>
          <w:sz w:val="22"/>
          <w:szCs w:val="22"/>
        </w:rPr>
        <w:t>.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12056D31"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w:t>
      </w:r>
      <w:r w:rsidRPr="008C004C">
        <w:rPr>
          <w:rFonts w:ascii="Arial" w:hAnsi="Arial" w:cs="Arial"/>
          <w:color w:val="000000"/>
          <w:sz w:val="22"/>
          <w:szCs w:val="22"/>
        </w:rPr>
        <w:lastRenderedPageBreak/>
        <w:t>Подрядчиком до устранения выявленных нарушений правил и норм по охране труда, технике безопасности.</w:t>
      </w:r>
    </w:p>
    <w:p w14:paraId="753AB535"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6846AC3C"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A4A6EE8"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148DB6D1"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1BAB1F35"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0ED8FF56"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sidRPr="008C004C">
        <w:rPr>
          <w:rFonts w:ascii="Arial" w:hAnsi="Arial" w:cs="Arial"/>
          <w:color w:val="000000"/>
          <w:sz w:val="22"/>
          <w:szCs w:val="22"/>
        </w:rPr>
        <w:t>, ПУЭ</w:t>
      </w:r>
      <w:r w:rsidRPr="008C004C">
        <w:rPr>
          <w:rFonts w:ascii="Arial" w:hAnsi="Arial" w:cs="Arial"/>
          <w:color w:val="000000"/>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35C839DE"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7.10. Подрядчик и персонал Подрядчика несут ответственность за соблюдение требований охраны труда, окружающей среды и ПТБ, ППБ, ПЭБ, ПТЭ, </w:t>
      </w:r>
      <w:r w:rsidR="001210F0" w:rsidRPr="008C004C">
        <w:rPr>
          <w:rFonts w:ascii="Arial" w:hAnsi="Arial" w:cs="Arial"/>
          <w:color w:val="000000"/>
          <w:sz w:val="22"/>
          <w:szCs w:val="22"/>
        </w:rPr>
        <w:t xml:space="preserve">ПУЭ, </w:t>
      </w:r>
      <w:r w:rsidRPr="008C004C">
        <w:rPr>
          <w:rFonts w:ascii="Arial" w:hAnsi="Arial" w:cs="Arial"/>
          <w:color w:val="000000"/>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5D60D941"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677B8A1F"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96EBC9A"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 Правила пожарной безопасности для энергетических предприятий (РД153.-34.0-03.301-00); </w:t>
      </w:r>
    </w:p>
    <w:p w14:paraId="784624A7"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иными действующими нормативными актами Российской Федерации.</w:t>
      </w:r>
    </w:p>
    <w:p w14:paraId="35F90A2A"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lastRenderedPageBreak/>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2E07AB86"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74C0B58"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B5C1CBD"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 осуществлять контроль за прохождением лечения пострадавшего работника; </w:t>
      </w:r>
    </w:p>
    <w:p w14:paraId="57C75C8B"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16363131"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3809DF78" w14:textId="77777777" w:rsidR="006C2578" w:rsidRPr="008C004C" w:rsidRDefault="006C2578" w:rsidP="006C2578">
      <w:pPr>
        <w:spacing w:before="120" w:after="120"/>
        <w:jc w:val="center"/>
        <w:rPr>
          <w:rFonts w:ascii="Arial" w:hAnsi="Arial" w:cs="Arial"/>
          <w:b/>
          <w:color w:val="000000"/>
          <w:sz w:val="22"/>
          <w:szCs w:val="22"/>
        </w:rPr>
      </w:pPr>
      <w:r w:rsidRPr="008C004C">
        <w:rPr>
          <w:rFonts w:ascii="Arial" w:hAnsi="Arial" w:cs="Arial"/>
          <w:b/>
          <w:color w:val="000000"/>
          <w:sz w:val="22"/>
          <w:szCs w:val="22"/>
        </w:rPr>
        <w:t>8. Гарантии</w:t>
      </w:r>
    </w:p>
    <w:p w14:paraId="6DCEE10C"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8.1. Срок гарантии качества результата выполненных Работ устанавливается продолжительностью </w:t>
      </w:r>
      <w:r w:rsidRPr="008C004C">
        <w:rPr>
          <w:rFonts w:ascii="Arial" w:hAnsi="Arial" w:cs="Arial"/>
          <w:b/>
          <w:color w:val="000000"/>
          <w:sz w:val="22"/>
          <w:szCs w:val="22"/>
        </w:rPr>
        <w:t>24 (Двадцать четыре) месяца</w:t>
      </w:r>
      <w:r w:rsidRPr="008C004C">
        <w:rPr>
          <w:rFonts w:ascii="Arial" w:hAnsi="Arial" w:cs="Arial"/>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349C7D20"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72790086"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14:paraId="271614F5"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152ED3A6"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407A3636"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8.3. После устранения дефектов Подрядчиком Сторонами подписывается Акт устранения дефектов.</w:t>
      </w:r>
    </w:p>
    <w:p w14:paraId="2B7E8438"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2FA32093" w14:textId="77777777" w:rsidR="006C2578" w:rsidRPr="008C004C" w:rsidRDefault="006C2578" w:rsidP="006C2578">
      <w:pPr>
        <w:ind w:firstLine="567"/>
        <w:jc w:val="both"/>
        <w:rPr>
          <w:rFonts w:ascii="Arial" w:hAnsi="Arial" w:cs="Arial"/>
          <w:color w:val="000000"/>
          <w:sz w:val="22"/>
          <w:szCs w:val="22"/>
        </w:rPr>
      </w:pPr>
      <w:r w:rsidRPr="008C004C">
        <w:rPr>
          <w:rFonts w:ascii="Arial" w:hAnsi="Arial" w:cs="Arial"/>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20258524" w14:textId="77777777" w:rsidR="006C2578" w:rsidRPr="008C004C" w:rsidRDefault="006C2578" w:rsidP="00B32563">
      <w:pPr>
        <w:ind w:firstLine="567"/>
        <w:jc w:val="both"/>
        <w:rPr>
          <w:rFonts w:ascii="Arial" w:hAnsi="Arial" w:cs="Arial"/>
          <w:sz w:val="22"/>
          <w:szCs w:val="22"/>
        </w:rPr>
      </w:pPr>
      <w:r w:rsidRPr="008C004C">
        <w:rPr>
          <w:rFonts w:ascii="Arial" w:hAnsi="Arial" w:cs="Arial"/>
          <w:color w:val="000000"/>
          <w:sz w:val="22"/>
          <w:szCs w:val="22"/>
        </w:rPr>
        <w:t xml:space="preserve">8.6. </w:t>
      </w:r>
      <w:r w:rsidRPr="008C004C">
        <w:rPr>
          <w:rFonts w:ascii="Arial" w:hAnsi="Arial" w:cs="Arial"/>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5A717278" w14:textId="77777777" w:rsidR="006C2578" w:rsidRPr="008C004C" w:rsidRDefault="006C2578" w:rsidP="00050171">
      <w:pPr>
        <w:numPr>
          <w:ilvl w:val="0"/>
          <w:numId w:val="22"/>
        </w:numPr>
        <w:tabs>
          <w:tab w:val="num" w:pos="-284"/>
        </w:tabs>
        <w:autoSpaceDE w:val="0"/>
        <w:autoSpaceDN w:val="0"/>
        <w:adjustRightInd w:val="0"/>
        <w:ind w:left="0" w:firstLine="567"/>
        <w:jc w:val="both"/>
        <w:rPr>
          <w:rFonts w:ascii="Arial" w:hAnsi="Arial" w:cs="Arial"/>
          <w:sz w:val="22"/>
          <w:szCs w:val="22"/>
        </w:rPr>
      </w:pPr>
      <w:r w:rsidRPr="008C004C">
        <w:rPr>
          <w:rFonts w:ascii="Arial" w:hAnsi="Arial" w:cs="Arial"/>
          <w:sz w:val="22"/>
          <w:szCs w:val="22"/>
        </w:rPr>
        <w:lastRenderedPageBreak/>
        <w:t>потребовать от Подрядчика безвозмездного устранения недостатков в разумный срок;</w:t>
      </w:r>
    </w:p>
    <w:p w14:paraId="4D414EDE" w14:textId="77777777" w:rsidR="006C2578" w:rsidRPr="008C004C" w:rsidRDefault="006C2578" w:rsidP="00050171">
      <w:pPr>
        <w:numPr>
          <w:ilvl w:val="0"/>
          <w:numId w:val="22"/>
        </w:numPr>
        <w:tabs>
          <w:tab w:val="num" w:pos="-284"/>
        </w:tabs>
        <w:autoSpaceDE w:val="0"/>
        <w:autoSpaceDN w:val="0"/>
        <w:adjustRightInd w:val="0"/>
        <w:ind w:left="0" w:firstLine="567"/>
        <w:jc w:val="both"/>
        <w:rPr>
          <w:rFonts w:ascii="Arial" w:hAnsi="Arial" w:cs="Arial"/>
          <w:sz w:val="22"/>
          <w:szCs w:val="22"/>
        </w:rPr>
      </w:pPr>
      <w:r w:rsidRPr="008C004C">
        <w:rPr>
          <w:rFonts w:ascii="Arial" w:hAnsi="Arial" w:cs="Arial"/>
          <w:sz w:val="22"/>
          <w:szCs w:val="22"/>
        </w:rPr>
        <w:t>потребовать от Подрядчика соразмерного уменьшения установленной за Работу цены;</w:t>
      </w:r>
    </w:p>
    <w:p w14:paraId="5D7B7C5A" w14:textId="77777777" w:rsidR="006C2578" w:rsidRPr="008C004C" w:rsidRDefault="006C2578" w:rsidP="00B32563">
      <w:pPr>
        <w:ind w:firstLine="567"/>
        <w:jc w:val="both"/>
        <w:rPr>
          <w:rFonts w:ascii="Arial" w:hAnsi="Arial" w:cs="Arial"/>
          <w:sz w:val="22"/>
          <w:szCs w:val="22"/>
        </w:rPr>
      </w:pPr>
      <w:r w:rsidRPr="008C004C">
        <w:rPr>
          <w:rFonts w:ascii="Arial" w:hAnsi="Arial" w:cs="Arial"/>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655E8380" w14:textId="77777777" w:rsidR="00B32563" w:rsidRPr="008C004C" w:rsidRDefault="0074116C" w:rsidP="00B32563">
      <w:pPr>
        <w:ind w:firstLine="567"/>
        <w:jc w:val="both"/>
        <w:rPr>
          <w:rFonts w:ascii="Arial" w:hAnsi="Arial" w:cs="Arial"/>
          <w:color w:val="000000"/>
          <w:sz w:val="22"/>
          <w:szCs w:val="22"/>
        </w:rPr>
      </w:pPr>
      <w:r w:rsidRPr="008C004C">
        <w:rPr>
          <w:rFonts w:ascii="Arial" w:hAnsi="Arial" w:cs="Arial"/>
          <w:color w:val="000000"/>
          <w:sz w:val="22"/>
          <w:szCs w:val="22"/>
        </w:rPr>
        <w:t>Кроме того</w:t>
      </w:r>
      <w:r w:rsidR="0059284C" w:rsidRPr="008C004C">
        <w:rPr>
          <w:rFonts w:ascii="Arial" w:hAnsi="Arial" w:cs="Arial"/>
          <w:color w:val="000000"/>
          <w:sz w:val="22"/>
          <w:szCs w:val="22"/>
        </w:rPr>
        <w:t>,</w:t>
      </w:r>
      <w:r w:rsidR="00B32563" w:rsidRPr="008C004C">
        <w:rPr>
          <w:rFonts w:ascii="Arial" w:hAnsi="Arial" w:cs="Arial"/>
          <w:color w:val="000000"/>
          <w:sz w:val="22"/>
          <w:szCs w:val="22"/>
        </w:rPr>
        <w:t xml:space="preserve"> Заказчик вправе потребовать от Подрядчика компенсации убытков, причиненных </w:t>
      </w:r>
      <w:r w:rsidR="0059284C" w:rsidRPr="008C004C">
        <w:rPr>
          <w:rFonts w:ascii="Arial" w:hAnsi="Arial" w:cs="Arial"/>
          <w:color w:val="000000"/>
          <w:sz w:val="22"/>
          <w:szCs w:val="22"/>
        </w:rPr>
        <w:t xml:space="preserve">Заказчику в связи </w:t>
      </w:r>
      <w:r w:rsidR="00B32563" w:rsidRPr="008C004C">
        <w:rPr>
          <w:rFonts w:ascii="Arial" w:hAnsi="Arial" w:cs="Arial"/>
          <w:color w:val="000000"/>
          <w:sz w:val="22"/>
          <w:szCs w:val="22"/>
        </w:rPr>
        <w:t>с недостатками</w:t>
      </w:r>
      <w:r w:rsidR="0059284C" w:rsidRPr="008C004C">
        <w:rPr>
          <w:rFonts w:ascii="Arial" w:hAnsi="Arial" w:cs="Arial"/>
          <w:color w:val="000000"/>
          <w:sz w:val="22"/>
          <w:szCs w:val="22"/>
        </w:rPr>
        <w:t xml:space="preserve"> в </w:t>
      </w:r>
      <w:r w:rsidR="00160E40" w:rsidRPr="008C004C">
        <w:rPr>
          <w:rFonts w:ascii="Arial" w:hAnsi="Arial" w:cs="Arial"/>
          <w:color w:val="000000"/>
          <w:sz w:val="22"/>
          <w:szCs w:val="22"/>
        </w:rPr>
        <w:t>результатах</w:t>
      </w:r>
      <w:r w:rsidR="0059284C" w:rsidRPr="008C004C">
        <w:rPr>
          <w:rFonts w:ascii="Arial" w:hAnsi="Arial" w:cs="Arial"/>
          <w:color w:val="000000"/>
          <w:sz w:val="22"/>
          <w:szCs w:val="22"/>
        </w:rPr>
        <w:t xml:space="preserve"> выполненных Подрядчиком</w:t>
      </w:r>
      <w:r w:rsidR="00B32563" w:rsidRPr="008C004C">
        <w:rPr>
          <w:rFonts w:ascii="Arial" w:hAnsi="Arial" w:cs="Arial"/>
          <w:color w:val="000000"/>
          <w:sz w:val="22"/>
          <w:szCs w:val="22"/>
        </w:rPr>
        <w:t xml:space="preserve"> Работ, в том числе, в</w:t>
      </w:r>
      <w:r w:rsidR="00C26390" w:rsidRPr="008C004C">
        <w:rPr>
          <w:rFonts w:ascii="Arial" w:hAnsi="Arial" w:cs="Arial"/>
          <w:color w:val="000000"/>
          <w:sz w:val="22"/>
          <w:szCs w:val="22"/>
        </w:rPr>
        <w:t xml:space="preserve"> </w:t>
      </w:r>
      <w:r w:rsidR="0059284C" w:rsidRPr="008C004C">
        <w:rPr>
          <w:rFonts w:ascii="Arial" w:hAnsi="Arial" w:cs="Arial"/>
          <w:color w:val="000000"/>
          <w:sz w:val="22"/>
          <w:szCs w:val="22"/>
        </w:rPr>
        <w:t xml:space="preserve">процессе </w:t>
      </w:r>
      <w:r w:rsidR="00B32563" w:rsidRPr="008C004C">
        <w:rPr>
          <w:rFonts w:ascii="Arial" w:hAnsi="Arial" w:cs="Arial"/>
          <w:color w:val="000000"/>
          <w:sz w:val="22"/>
          <w:szCs w:val="22"/>
        </w:rPr>
        <w:t xml:space="preserve">эксплуатации результата указанных </w:t>
      </w:r>
      <w:r w:rsidR="001210F0" w:rsidRPr="008C004C">
        <w:rPr>
          <w:rFonts w:ascii="Arial" w:hAnsi="Arial" w:cs="Arial"/>
          <w:color w:val="000000"/>
          <w:sz w:val="22"/>
          <w:szCs w:val="22"/>
        </w:rPr>
        <w:t>Работ (включая ущерб имуществу З</w:t>
      </w:r>
      <w:r w:rsidR="00B32563" w:rsidRPr="008C004C">
        <w:rPr>
          <w:rFonts w:ascii="Arial" w:hAnsi="Arial" w:cs="Arial"/>
          <w:color w:val="000000"/>
          <w:sz w:val="22"/>
          <w:szCs w:val="22"/>
        </w:rPr>
        <w:t xml:space="preserve">аказчика и </w:t>
      </w:r>
      <w:r w:rsidRPr="008C004C">
        <w:rPr>
          <w:rFonts w:ascii="Arial" w:hAnsi="Arial" w:cs="Arial"/>
          <w:color w:val="000000"/>
          <w:sz w:val="22"/>
          <w:szCs w:val="22"/>
        </w:rPr>
        <w:t>результатам Работ</w:t>
      </w:r>
      <w:r w:rsidR="00B32563" w:rsidRPr="008C004C">
        <w:rPr>
          <w:rFonts w:ascii="Arial" w:hAnsi="Arial" w:cs="Arial"/>
          <w:color w:val="000000"/>
          <w:sz w:val="22"/>
          <w:szCs w:val="22"/>
        </w:rPr>
        <w:t>, компенсаци</w:t>
      </w:r>
      <w:r w:rsidRPr="008C004C">
        <w:rPr>
          <w:rFonts w:ascii="Arial" w:hAnsi="Arial" w:cs="Arial"/>
          <w:color w:val="000000"/>
          <w:sz w:val="22"/>
          <w:szCs w:val="22"/>
        </w:rPr>
        <w:t>ю Заказчиком</w:t>
      </w:r>
      <w:r w:rsidR="00B32563" w:rsidRPr="008C004C">
        <w:rPr>
          <w:rFonts w:ascii="Arial" w:hAnsi="Arial" w:cs="Arial"/>
          <w:color w:val="000000"/>
          <w:sz w:val="22"/>
          <w:szCs w:val="22"/>
        </w:rPr>
        <w:t xml:space="preserve"> убытков </w:t>
      </w:r>
      <w:r w:rsidRPr="008C004C">
        <w:rPr>
          <w:rFonts w:ascii="Arial" w:hAnsi="Arial" w:cs="Arial"/>
          <w:color w:val="000000"/>
          <w:sz w:val="22"/>
          <w:szCs w:val="22"/>
        </w:rPr>
        <w:t xml:space="preserve">или расходов </w:t>
      </w:r>
      <w:r w:rsidR="00B32563" w:rsidRPr="008C004C">
        <w:rPr>
          <w:rFonts w:ascii="Arial" w:hAnsi="Arial" w:cs="Arial"/>
          <w:color w:val="000000"/>
          <w:sz w:val="22"/>
          <w:szCs w:val="22"/>
        </w:rPr>
        <w:t>третьим лицам).</w:t>
      </w:r>
    </w:p>
    <w:p w14:paraId="75E7BA89" w14:textId="77777777" w:rsidR="006C2578" w:rsidRPr="008C004C" w:rsidRDefault="006C2578" w:rsidP="00050171">
      <w:pPr>
        <w:spacing w:before="120" w:after="120"/>
        <w:ind w:firstLine="567"/>
        <w:jc w:val="center"/>
        <w:rPr>
          <w:rFonts w:ascii="Arial" w:hAnsi="Arial" w:cs="Arial"/>
          <w:b/>
          <w:color w:val="000000"/>
          <w:sz w:val="22"/>
          <w:szCs w:val="22"/>
        </w:rPr>
      </w:pPr>
      <w:r w:rsidRPr="008C004C">
        <w:rPr>
          <w:rFonts w:ascii="Arial" w:hAnsi="Arial" w:cs="Arial"/>
          <w:b/>
          <w:color w:val="000000"/>
          <w:sz w:val="22"/>
          <w:szCs w:val="22"/>
        </w:rPr>
        <w:t xml:space="preserve">9. Ответственность Сторон </w:t>
      </w:r>
    </w:p>
    <w:p w14:paraId="55EC0F55" w14:textId="77777777" w:rsidR="006C2578" w:rsidRPr="008C004C" w:rsidRDefault="006C2578" w:rsidP="00050171">
      <w:pPr>
        <w:numPr>
          <w:ilvl w:val="0"/>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До сдачи выполненных Работ Заказчику в порядке пункта 5.3 Договора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5C150991" w14:textId="77777777" w:rsidR="006C2578" w:rsidRPr="008C004C" w:rsidRDefault="006C2578" w:rsidP="00050171">
      <w:pPr>
        <w:numPr>
          <w:ilvl w:val="0"/>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2E1CE9C7" w14:textId="77777777" w:rsidR="006C2578" w:rsidRPr="008C004C" w:rsidRDefault="006C2578" w:rsidP="00050171">
      <w:pPr>
        <w:numPr>
          <w:ilvl w:val="0"/>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26413290" w14:textId="77777777" w:rsidR="006C2578" w:rsidRPr="008C004C" w:rsidRDefault="006C2578" w:rsidP="00050171">
      <w:pPr>
        <w:numPr>
          <w:ilvl w:val="0"/>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2E3D8BCA" w14:textId="77777777" w:rsidR="006C2578" w:rsidRPr="008C004C" w:rsidRDefault="006C2578" w:rsidP="00050171">
      <w:pPr>
        <w:numPr>
          <w:ilvl w:val="0"/>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За нарушение сроков окончания выполнения каждого этапа Работ,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0A28972F" w14:textId="77777777" w:rsidR="006C2578" w:rsidRPr="008C004C" w:rsidRDefault="006C2578" w:rsidP="00050171">
      <w:pPr>
        <w:numPr>
          <w:ilvl w:val="0"/>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w:t>
      </w:r>
      <w:r w:rsidR="00C26390" w:rsidRPr="008C004C">
        <w:rPr>
          <w:rFonts w:ascii="Arial" w:hAnsi="Arial" w:cs="Arial"/>
          <w:color w:val="000000"/>
          <w:sz w:val="22"/>
          <w:szCs w:val="22"/>
        </w:rPr>
        <w:t xml:space="preserve"> </w:t>
      </w:r>
      <w:r w:rsidRPr="008C004C">
        <w:rPr>
          <w:rFonts w:ascii="Arial" w:hAnsi="Arial" w:cs="Arial"/>
          <w:color w:val="000000"/>
          <w:sz w:val="22"/>
          <w:szCs w:val="22"/>
        </w:rPr>
        <w:t>Просрочку, явившуюся основанием для расторжения Договора, рассчитывается в порядке, предусмотренном пунктом 9.4 или пунктом 9.5 Договора, соответственно, но в любом случае размер такой неустойки составит не менее 10% от цены Договора.</w:t>
      </w:r>
    </w:p>
    <w:p w14:paraId="523C8E89" w14:textId="77777777" w:rsidR="006C2578" w:rsidRPr="008C004C" w:rsidRDefault="006C2578" w:rsidP="00B32563">
      <w:pPr>
        <w:ind w:firstLine="567"/>
        <w:jc w:val="both"/>
        <w:rPr>
          <w:rFonts w:ascii="Arial" w:hAnsi="Arial" w:cs="Arial"/>
          <w:color w:val="000000"/>
          <w:sz w:val="22"/>
          <w:szCs w:val="22"/>
        </w:rPr>
      </w:pPr>
      <w:r w:rsidRPr="008C004C">
        <w:rPr>
          <w:rFonts w:ascii="Arial" w:hAnsi="Arial" w:cs="Arial"/>
          <w:color w:val="000000"/>
          <w:sz w:val="22"/>
          <w:szCs w:val="22"/>
        </w:rPr>
        <w:t>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7834FAE7" w14:textId="77777777" w:rsidR="006C2578" w:rsidRPr="008C004C" w:rsidRDefault="006C2578" w:rsidP="00050171">
      <w:pPr>
        <w:numPr>
          <w:ilvl w:val="0"/>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 xml:space="preserve"> За нарушение окончательного срока выполнения Работ, установленного пунктом 1.5 Договора, в том числе если оно явилось основанием для одностороннего внесудебного отказа Заказчика от исполнения Договора в порядке, предусмотренном пунктом 12.5 Договора, Подрядчик уплачивает Заказчику штраф:</w:t>
      </w:r>
    </w:p>
    <w:p w14:paraId="238A67A8" w14:textId="77777777" w:rsidR="006C2578" w:rsidRPr="008C004C" w:rsidRDefault="006C2578" w:rsidP="00050171">
      <w:pPr>
        <w:numPr>
          <w:ilvl w:val="1"/>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если просрочка не превышает тридцать календарных дней - в размере 10 % от Цены Договора (пункт 6.1 Договора);</w:t>
      </w:r>
    </w:p>
    <w:p w14:paraId="0FB755B3" w14:textId="77777777" w:rsidR="006C2578" w:rsidRPr="008C004C" w:rsidRDefault="006C2578" w:rsidP="00050171">
      <w:pPr>
        <w:numPr>
          <w:ilvl w:val="1"/>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lastRenderedPageBreak/>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075F7A50" w14:textId="77777777" w:rsidR="006C2578" w:rsidRPr="008C004C" w:rsidRDefault="006C2578" w:rsidP="00050171">
      <w:pPr>
        <w:numPr>
          <w:ilvl w:val="1"/>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если просрочка превышает сто восемьдесят календарных дней - в размере 25 % от Цены Договора (пункт 6.1 Договора).</w:t>
      </w:r>
    </w:p>
    <w:p w14:paraId="74E41112" w14:textId="77777777" w:rsidR="006C2578" w:rsidRPr="008C004C" w:rsidRDefault="006C2578" w:rsidP="00B32563">
      <w:pPr>
        <w:shd w:val="clear" w:color="auto" w:fill="FFFFFF"/>
        <w:tabs>
          <w:tab w:val="left" w:pos="843"/>
        </w:tabs>
        <w:spacing w:line="0" w:lineRule="atLeast"/>
        <w:ind w:firstLine="567"/>
        <w:jc w:val="both"/>
        <w:rPr>
          <w:rFonts w:ascii="Arial" w:eastAsia="Verdana" w:hAnsi="Arial" w:cs="Arial"/>
          <w:sz w:val="22"/>
          <w:szCs w:val="22"/>
        </w:rPr>
      </w:pPr>
      <w:r w:rsidRPr="008C004C">
        <w:rPr>
          <w:rFonts w:ascii="Arial" w:eastAsia="Verdana" w:hAnsi="Arial" w:cs="Arial"/>
          <w:sz w:val="22"/>
          <w:szCs w:val="22"/>
        </w:rPr>
        <w:t>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этапа Работ, установленного Графиком производства работ и движения рабочей силы.</w:t>
      </w:r>
    </w:p>
    <w:p w14:paraId="6C6FE0B7" w14:textId="77777777" w:rsidR="0074116C" w:rsidRPr="008C004C" w:rsidRDefault="0074116C" w:rsidP="00B32563">
      <w:pPr>
        <w:shd w:val="clear" w:color="auto" w:fill="FFFFFF"/>
        <w:tabs>
          <w:tab w:val="left" w:pos="843"/>
        </w:tabs>
        <w:spacing w:line="0" w:lineRule="atLeast"/>
        <w:ind w:firstLine="567"/>
        <w:jc w:val="both"/>
        <w:rPr>
          <w:rFonts w:ascii="Arial" w:eastAsia="Verdana" w:hAnsi="Arial" w:cs="Arial"/>
          <w:sz w:val="22"/>
          <w:szCs w:val="22"/>
        </w:rPr>
      </w:pPr>
      <w:r w:rsidRPr="008C004C">
        <w:rPr>
          <w:rFonts w:ascii="Arial" w:eastAsia="Verdana" w:hAnsi="Arial" w:cs="Arial"/>
          <w:sz w:val="22"/>
          <w:szCs w:val="22"/>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p>
    <w:p w14:paraId="1B0CAC04" w14:textId="77777777" w:rsidR="00B32563" w:rsidRPr="008C004C" w:rsidRDefault="006C2578" w:rsidP="00050171">
      <w:pPr>
        <w:numPr>
          <w:ilvl w:val="0"/>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B32563" w:rsidRPr="008C004C">
        <w:rPr>
          <w:rFonts w:ascii="Arial" w:hAnsi="Arial" w:cs="Arial"/>
          <w:color w:val="000000"/>
          <w:sz w:val="22"/>
          <w:szCs w:val="22"/>
        </w:rPr>
        <w:t xml:space="preserve"> </w:t>
      </w:r>
    </w:p>
    <w:p w14:paraId="502FDFB5" w14:textId="77777777" w:rsidR="00902927" w:rsidRPr="008C004C" w:rsidRDefault="00902927" w:rsidP="00902927">
      <w:pPr>
        <w:numPr>
          <w:ilvl w:val="0"/>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C34E1D" w:rsidRPr="008C004C">
        <w:rPr>
          <w:rFonts w:ascii="Arial" w:hAnsi="Arial" w:cs="Arial"/>
          <w:color w:val="000000"/>
          <w:sz w:val="22"/>
          <w:szCs w:val="22"/>
        </w:rPr>
        <w:t xml:space="preserve"> </w:t>
      </w:r>
      <w:r w:rsidRPr="008C004C">
        <w:rPr>
          <w:rFonts w:ascii="Arial" w:hAnsi="Arial" w:cs="Arial"/>
          <w:color w:val="000000"/>
          <w:sz w:val="22"/>
          <w:szCs w:val="22"/>
        </w:rPr>
        <w:t>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57A5FCD1" w14:textId="77777777" w:rsidR="006C2578" w:rsidRPr="008C004C" w:rsidRDefault="006C2578" w:rsidP="00050171">
      <w:pPr>
        <w:numPr>
          <w:ilvl w:val="0"/>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 xml:space="preserve">В случае если при выполнении Работ персоналом Подрядчика и / или </w:t>
      </w:r>
      <w:r w:rsidR="00160E40" w:rsidRPr="008C004C">
        <w:rPr>
          <w:rFonts w:ascii="Arial" w:hAnsi="Arial" w:cs="Arial"/>
          <w:color w:val="000000"/>
          <w:sz w:val="22"/>
          <w:szCs w:val="22"/>
        </w:rPr>
        <w:t xml:space="preserve">привлеченного Подрядчиком </w:t>
      </w:r>
      <w:r w:rsidRPr="008C004C">
        <w:rPr>
          <w:rFonts w:ascii="Arial" w:hAnsi="Arial" w:cs="Arial"/>
          <w:color w:val="000000"/>
          <w:sz w:val="22"/>
          <w:szCs w:val="22"/>
        </w:rPr>
        <w:t xml:space="preserve">субподрядчика </w:t>
      </w:r>
      <w:r w:rsidR="00160E40" w:rsidRPr="008C004C">
        <w:rPr>
          <w:rFonts w:ascii="Arial" w:hAnsi="Arial" w:cs="Arial"/>
          <w:color w:val="000000"/>
          <w:sz w:val="22"/>
          <w:szCs w:val="22"/>
        </w:rPr>
        <w:t>допущено любое из следующих нарушений</w:t>
      </w:r>
      <w:r w:rsidRPr="008C004C">
        <w:rPr>
          <w:rFonts w:ascii="Arial" w:hAnsi="Arial" w:cs="Arial"/>
          <w:color w:val="000000"/>
          <w:sz w:val="22"/>
          <w:szCs w:val="22"/>
        </w:rPr>
        <w:t>:</w:t>
      </w:r>
    </w:p>
    <w:p w14:paraId="15E0C481" w14:textId="77777777" w:rsidR="006C2578" w:rsidRPr="008C004C" w:rsidRDefault="006C2578" w:rsidP="00B32563">
      <w:pPr>
        <w:shd w:val="clear" w:color="auto" w:fill="FFFFFF"/>
        <w:ind w:firstLine="567"/>
        <w:jc w:val="both"/>
        <w:rPr>
          <w:rFonts w:ascii="Arial" w:hAnsi="Arial" w:cs="Arial"/>
          <w:color w:val="000000"/>
          <w:sz w:val="22"/>
          <w:szCs w:val="22"/>
        </w:rPr>
      </w:pPr>
      <w:r w:rsidRPr="008C004C">
        <w:rPr>
          <w:rFonts w:ascii="Arial" w:hAnsi="Arial" w:cs="Arial"/>
          <w:color w:val="000000"/>
          <w:sz w:val="22"/>
          <w:szCs w:val="22"/>
        </w:rPr>
        <w:t>- несоблюдение мероприятий, предусмотренных Планом безопасности проведения работ;</w:t>
      </w:r>
    </w:p>
    <w:p w14:paraId="6ADF55E3" w14:textId="77777777" w:rsidR="006C2578" w:rsidRPr="008C004C" w:rsidRDefault="006C2578" w:rsidP="00B32563">
      <w:pPr>
        <w:shd w:val="clear" w:color="auto" w:fill="FFFFFF"/>
        <w:ind w:firstLine="567"/>
        <w:jc w:val="both"/>
        <w:rPr>
          <w:rFonts w:ascii="Arial" w:hAnsi="Arial" w:cs="Arial"/>
          <w:color w:val="000000"/>
          <w:sz w:val="22"/>
          <w:szCs w:val="22"/>
        </w:rPr>
      </w:pPr>
      <w:r w:rsidRPr="008C004C">
        <w:rPr>
          <w:rFonts w:ascii="Arial" w:hAnsi="Arial" w:cs="Arial"/>
          <w:color w:val="000000"/>
          <w:sz w:val="22"/>
          <w:szCs w:val="22"/>
        </w:rPr>
        <w:t xml:space="preserve">- нарушения </w:t>
      </w:r>
      <w:r w:rsidR="00902927" w:rsidRPr="008C004C">
        <w:rPr>
          <w:rFonts w:ascii="Arial" w:hAnsi="Arial" w:cs="Arial"/>
          <w:color w:val="000000"/>
          <w:sz w:val="22"/>
          <w:szCs w:val="22"/>
        </w:rPr>
        <w:t>правил, предусмотренных п</w:t>
      </w:r>
      <w:r w:rsidR="00C34E1D" w:rsidRPr="008C004C">
        <w:rPr>
          <w:rFonts w:ascii="Arial" w:hAnsi="Arial" w:cs="Arial"/>
          <w:color w:val="000000"/>
          <w:sz w:val="22"/>
          <w:szCs w:val="22"/>
        </w:rPr>
        <w:t>унктом</w:t>
      </w:r>
      <w:r w:rsidR="00902927" w:rsidRPr="008C004C">
        <w:rPr>
          <w:rFonts w:ascii="Arial" w:hAnsi="Arial" w:cs="Arial"/>
          <w:color w:val="000000"/>
          <w:sz w:val="22"/>
          <w:szCs w:val="22"/>
        </w:rPr>
        <w:t xml:space="preserve"> 9.9 Договора</w:t>
      </w:r>
      <w:r w:rsidRPr="008C004C">
        <w:rPr>
          <w:rFonts w:ascii="Arial" w:hAnsi="Arial" w:cs="Arial"/>
          <w:color w:val="000000"/>
          <w:sz w:val="22"/>
          <w:szCs w:val="22"/>
        </w:rPr>
        <w:t>;</w:t>
      </w:r>
    </w:p>
    <w:p w14:paraId="14EEDB2E" w14:textId="77777777" w:rsidR="006C2578" w:rsidRPr="008C004C" w:rsidRDefault="006C2578" w:rsidP="00B32563">
      <w:pPr>
        <w:shd w:val="clear" w:color="auto" w:fill="FFFFFF"/>
        <w:ind w:firstLine="567"/>
        <w:jc w:val="both"/>
        <w:rPr>
          <w:rFonts w:ascii="Arial" w:hAnsi="Arial" w:cs="Arial"/>
          <w:color w:val="000000"/>
          <w:sz w:val="22"/>
          <w:szCs w:val="22"/>
        </w:rPr>
      </w:pPr>
      <w:r w:rsidRPr="008C004C">
        <w:rPr>
          <w:rFonts w:ascii="Arial" w:hAnsi="Arial" w:cs="Arial"/>
          <w:color w:val="000000"/>
          <w:sz w:val="22"/>
          <w:szCs w:val="22"/>
        </w:rPr>
        <w:t xml:space="preserve">- неисполнение или ненадлежащее исполнение какого-либо из обязательств, предусмотренных Разделом 7 Договора, </w:t>
      </w:r>
    </w:p>
    <w:p w14:paraId="2A5B34FA" w14:textId="77777777" w:rsidR="00C34E1D" w:rsidRPr="008C004C" w:rsidRDefault="00C34E1D" w:rsidP="00C34E1D">
      <w:pPr>
        <w:shd w:val="clear" w:color="auto" w:fill="FFFFFF"/>
        <w:ind w:firstLine="567"/>
        <w:jc w:val="both"/>
        <w:rPr>
          <w:rFonts w:ascii="Arial" w:hAnsi="Arial" w:cs="Arial"/>
          <w:sz w:val="22"/>
          <w:szCs w:val="22"/>
        </w:rPr>
      </w:pPr>
      <w:r w:rsidRPr="008C004C">
        <w:rPr>
          <w:rFonts w:ascii="Arial" w:hAnsi="Arial" w:cs="Arial"/>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080C1651" w14:textId="77777777" w:rsidR="00C34E1D" w:rsidRPr="008C004C" w:rsidRDefault="00C34E1D" w:rsidP="00C34E1D">
      <w:pPr>
        <w:shd w:val="clear" w:color="auto" w:fill="FFFFFF"/>
        <w:ind w:firstLine="567"/>
        <w:jc w:val="both"/>
        <w:rPr>
          <w:rFonts w:ascii="Arial" w:hAnsi="Arial" w:cs="Arial"/>
          <w:sz w:val="22"/>
          <w:szCs w:val="22"/>
        </w:rPr>
      </w:pPr>
      <w:r w:rsidRPr="008C004C">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8C004C">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C004C">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w:t>
      </w:r>
      <w:r w:rsidRPr="008C004C">
        <w:rPr>
          <w:rFonts w:ascii="Arial" w:hAnsi="Arial" w:cs="Arial"/>
          <w:sz w:val="22"/>
          <w:szCs w:val="22"/>
        </w:rPr>
        <w:lastRenderedPageBreak/>
        <w:t>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52C0DD71" w14:textId="77777777" w:rsidR="00C34E1D" w:rsidRPr="008C004C" w:rsidRDefault="00C34E1D" w:rsidP="00C34E1D">
      <w:pPr>
        <w:shd w:val="clear" w:color="auto" w:fill="FFFFFF"/>
        <w:ind w:firstLine="567"/>
        <w:jc w:val="both"/>
        <w:rPr>
          <w:rFonts w:ascii="Arial" w:hAnsi="Arial" w:cs="Arial"/>
          <w:sz w:val="22"/>
          <w:szCs w:val="22"/>
        </w:rPr>
      </w:pPr>
      <w:r w:rsidRPr="008C004C">
        <w:rPr>
          <w:rFonts w:ascii="Arial" w:hAnsi="Arial" w:cs="Arial"/>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14:paraId="4BFC24D9" w14:textId="77777777" w:rsidR="00C34E1D" w:rsidRPr="008C004C" w:rsidRDefault="00C34E1D" w:rsidP="00C34E1D">
      <w:pPr>
        <w:shd w:val="clear" w:color="auto" w:fill="FFFFFF"/>
        <w:ind w:firstLine="567"/>
        <w:jc w:val="both"/>
        <w:rPr>
          <w:rFonts w:ascii="Arial" w:hAnsi="Arial" w:cs="Arial"/>
          <w:sz w:val="22"/>
          <w:szCs w:val="22"/>
        </w:rPr>
      </w:pPr>
      <w:r w:rsidRPr="008C004C">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8C004C">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C004C">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231E68C8" w14:textId="77777777" w:rsidR="006C2578" w:rsidRPr="008C004C" w:rsidRDefault="006C2578" w:rsidP="00050171">
      <w:pPr>
        <w:numPr>
          <w:ilvl w:val="0"/>
          <w:numId w:val="17"/>
        </w:numPr>
        <w:ind w:left="0" w:firstLine="567"/>
        <w:jc w:val="both"/>
        <w:rPr>
          <w:rFonts w:ascii="Arial" w:hAnsi="Arial" w:cs="Arial"/>
          <w:color w:val="000000"/>
          <w:sz w:val="22"/>
          <w:szCs w:val="22"/>
        </w:rPr>
      </w:pPr>
      <w:r w:rsidRPr="008C004C">
        <w:rPr>
          <w:rFonts w:ascii="Arial" w:hAnsi="Arial" w:cs="Arial"/>
          <w:color w:val="000000"/>
          <w:sz w:val="22"/>
          <w:szCs w:val="22"/>
        </w:rPr>
        <w:t xml:space="preserve">Заказчик вправе взыскать с Подрядчика штраф за каждое выявленное Заказчиком нарушение работниками Подрядчика и/или работниками субподрядчиков, привлеченных Подрядчиком, Правил, указанных в пункте 9.10. Договора, по следующим основаниям и в следующих суммах: </w:t>
      </w:r>
    </w:p>
    <w:p w14:paraId="60A6933A" w14:textId="77777777" w:rsidR="006C2578" w:rsidRPr="008C004C" w:rsidRDefault="006C2578" w:rsidP="00050171">
      <w:pPr>
        <w:numPr>
          <w:ilvl w:val="0"/>
          <w:numId w:val="23"/>
        </w:numPr>
        <w:ind w:left="0" w:firstLine="567"/>
        <w:jc w:val="both"/>
        <w:rPr>
          <w:rFonts w:ascii="Arial" w:hAnsi="Arial" w:cs="Arial"/>
          <w:color w:val="000000"/>
          <w:sz w:val="22"/>
          <w:szCs w:val="22"/>
        </w:rPr>
      </w:pPr>
      <w:r w:rsidRPr="008C004C">
        <w:rPr>
          <w:rFonts w:ascii="Arial" w:hAnsi="Arial" w:cs="Arial"/>
          <w:color w:val="000000"/>
          <w:sz w:val="22"/>
          <w:szCs w:val="22"/>
        </w:rPr>
        <w:t>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16AF85A" w14:textId="77777777" w:rsidR="006C2578" w:rsidRPr="008C004C" w:rsidRDefault="006C2578" w:rsidP="00050171">
      <w:pPr>
        <w:ind w:firstLine="567"/>
        <w:jc w:val="both"/>
        <w:rPr>
          <w:rFonts w:ascii="Arial" w:hAnsi="Arial" w:cs="Arial"/>
          <w:color w:val="000000"/>
          <w:sz w:val="22"/>
          <w:szCs w:val="22"/>
        </w:rPr>
      </w:pPr>
      <w:r w:rsidRPr="008C004C">
        <w:rPr>
          <w:rFonts w:ascii="Arial" w:hAnsi="Arial" w:cs="Arial"/>
          <w:color w:val="000000"/>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FC67E32" w14:textId="77777777" w:rsidR="006C2578" w:rsidRPr="008C004C" w:rsidRDefault="006C2578" w:rsidP="00050171">
      <w:pPr>
        <w:ind w:firstLine="567"/>
        <w:jc w:val="both"/>
        <w:rPr>
          <w:rFonts w:ascii="Arial" w:hAnsi="Arial" w:cs="Arial"/>
          <w:color w:val="000000"/>
          <w:sz w:val="22"/>
          <w:szCs w:val="22"/>
        </w:rPr>
      </w:pPr>
      <w:r w:rsidRPr="008C004C">
        <w:rPr>
          <w:rFonts w:ascii="Arial" w:hAnsi="Arial" w:cs="Arial"/>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CE41469" w14:textId="77777777" w:rsidR="006C2578" w:rsidRPr="008C004C" w:rsidRDefault="006C2578" w:rsidP="00050171">
      <w:pPr>
        <w:numPr>
          <w:ilvl w:val="0"/>
          <w:numId w:val="23"/>
        </w:numPr>
        <w:tabs>
          <w:tab w:val="left" w:pos="1560"/>
        </w:tabs>
        <w:ind w:left="0" w:firstLine="567"/>
        <w:jc w:val="both"/>
        <w:rPr>
          <w:rFonts w:ascii="Arial" w:hAnsi="Arial" w:cs="Arial"/>
          <w:color w:val="000000"/>
          <w:sz w:val="22"/>
          <w:szCs w:val="22"/>
        </w:rPr>
      </w:pPr>
      <w:r w:rsidRPr="008C004C">
        <w:rPr>
          <w:rFonts w:ascii="Arial" w:hAnsi="Arial" w:cs="Arial"/>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4EFEE98" w14:textId="77777777" w:rsidR="006C2578" w:rsidRPr="008C004C" w:rsidRDefault="006C2578" w:rsidP="00050171">
      <w:pPr>
        <w:ind w:firstLine="567"/>
        <w:jc w:val="both"/>
        <w:rPr>
          <w:rFonts w:ascii="Arial" w:hAnsi="Arial" w:cs="Arial"/>
          <w:color w:val="000000"/>
          <w:sz w:val="22"/>
          <w:szCs w:val="22"/>
        </w:rPr>
      </w:pPr>
      <w:r w:rsidRPr="008C004C">
        <w:rPr>
          <w:rFonts w:ascii="Arial" w:hAnsi="Arial" w:cs="Arial"/>
          <w:color w:val="000000"/>
          <w:sz w:val="22"/>
          <w:szCs w:val="22"/>
        </w:rPr>
        <w:lastRenderedPageBreak/>
        <w:t>– в сумме 25 000 (двадцать пять тысяч) рублей - за первично выявленное в период действия Договора нарушение конкретного требования Правил;</w:t>
      </w:r>
    </w:p>
    <w:p w14:paraId="03A0E6CF" w14:textId="77777777" w:rsidR="006C2578" w:rsidRPr="008C004C" w:rsidRDefault="006C2578" w:rsidP="00050171">
      <w:pPr>
        <w:ind w:firstLine="567"/>
        <w:jc w:val="both"/>
        <w:rPr>
          <w:rFonts w:ascii="Arial" w:hAnsi="Arial" w:cs="Arial"/>
          <w:color w:val="000000"/>
          <w:sz w:val="22"/>
          <w:szCs w:val="22"/>
        </w:rPr>
      </w:pPr>
      <w:r w:rsidRPr="008C004C">
        <w:rPr>
          <w:rFonts w:ascii="Arial" w:hAnsi="Arial" w:cs="Arial"/>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EC33F68" w14:textId="77777777" w:rsidR="006C2578" w:rsidRPr="008C004C" w:rsidRDefault="006C2578" w:rsidP="00050171">
      <w:pPr>
        <w:numPr>
          <w:ilvl w:val="0"/>
          <w:numId w:val="23"/>
        </w:numPr>
        <w:tabs>
          <w:tab w:val="left" w:pos="1560"/>
        </w:tabs>
        <w:ind w:left="0" w:firstLine="567"/>
        <w:jc w:val="both"/>
        <w:rPr>
          <w:rFonts w:ascii="Arial" w:hAnsi="Arial" w:cs="Arial"/>
          <w:color w:val="000000"/>
          <w:sz w:val="22"/>
          <w:szCs w:val="22"/>
        </w:rPr>
      </w:pPr>
      <w:r w:rsidRPr="008C004C">
        <w:rPr>
          <w:rFonts w:ascii="Arial" w:hAnsi="Arial" w:cs="Arial"/>
          <w:color w:val="000000"/>
          <w:sz w:val="22"/>
          <w:szCs w:val="22"/>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33645911" w14:textId="77777777" w:rsidR="006C2578" w:rsidRPr="008C004C" w:rsidRDefault="006C2578" w:rsidP="00050171">
      <w:pPr>
        <w:numPr>
          <w:ilvl w:val="0"/>
          <w:numId w:val="23"/>
        </w:numPr>
        <w:tabs>
          <w:tab w:val="left" w:pos="1560"/>
        </w:tabs>
        <w:ind w:left="0" w:firstLine="567"/>
        <w:jc w:val="both"/>
        <w:rPr>
          <w:rFonts w:ascii="Arial" w:hAnsi="Arial" w:cs="Arial"/>
          <w:color w:val="000000"/>
          <w:sz w:val="22"/>
          <w:szCs w:val="22"/>
        </w:rPr>
      </w:pPr>
      <w:r w:rsidRPr="008C004C">
        <w:rPr>
          <w:rFonts w:ascii="Arial" w:hAnsi="Arial" w:cs="Arial"/>
          <w:color w:val="000000"/>
          <w:sz w:val="22"/>
          <w:szCs w:val="22"/>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2BB9A450" w14:textId="77777777" w:rsidR="006C2578" w:rsidRPr="008C004C" w:rsidRDefault="006C2578" w:rsidP="00050171">
      <w:pPr>
        <w:numPr>
          <w:ilvl w:val="0"/>
          <w:numId w:val="23"/>
        </w:numPr>
        <w:tabs>
          <w:tab w:val="left" w:pos="1560"/>
        </w:tabs>
        <w:ind w:left="0" w:firstLine="567"/>
        <w:jc w:val="both"/>
        <w:rPr>
          <w:rFonts w:ascii="Arial" w:hAnsi="Arial" w:cs="Arial"/>
          <w:color w:val="000000"/>
          <w:sz w:val="22"/>
          <w:szCs w:val="22"/>
        </w:rPr>
      </w:pPr>
      <w:r w:rsidRPr="008C004C">
        <w:rPr>
          <w:rFonts w:ascii="Arial" w:hAnsi="Arial" w:cs="Arial"/>
          <w:color w:val="000000"/>
          <w:sz w:val="22"/>
          <w:szCs w:val="22"/>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BE16150" w14:textId="77777777" w:rsidR="006C2578" w:rsidRPr="008C004C" w:rsidRDefault="006C2578" w:rsidP="00050171">
      <w:pPr>
        <w:numPr>
          <w:ilvl w:val="0"/>
          <w:numId w:val="23"/>
        </w:numPr>
        <w:tabs>
          <w:tab w:val="left" w:pos="1560"/>
        </w:tabs>
        <w:ind w:left="0" w:firstLine="567"/>
        <w:jc w:val="both"/>
        <w:rPr>
          <w:rFonts w:ascii="Arial" w:hAnsi="Arial" w:cs="Arial"/>
          <w:color w:val="000000"/>
          <w:sz w:val="22"/>
          <w:szCs w:val="22"/>
        </w:rPr>
      </w:pPr>
      <w:r w:rsidRPr="008C004C">
        <w:rPr>
          <w:rFonts w:ascii="Arial" w:hAnsi="Arial" w:cs="Arial"/>
          <w:color w:val="000000"/>
          <w:sz w:val="22"/>
          <w:szCs w:val="22"/>
        </w:rPr>
        <w:t>при нарушении Правил, которое повлекло за собой несчастный случай со смертельным исходом, – в сумме 1 000 000 (один миллион) рублей.</w:t>
      </w:r>
    </w:p>
    <w:p w14:paraId="605F0224" w14:textId="77777777" w:rsidR="006C2578" w:rsidRPr="008C004C" w:rsidRDefault="006C2578" w:rsidP="00B32563">
      <w:pPr>
        <w:ind w:firstLine="567"/>
        <w:jc w:val="both"/>
        <w:rPr>
          <w:rFonts w:ascii="Arial" w:hAnsi="Arial" w:cs="Arial"/>
          <w:color w:val="000000"/>
          <w:sz w:val="22"/>
          <w:szCs w:val="22"/>
        </w:rPr>
      </w:pPr>
      <w:r w:rsidRPr="008C004C">
        <w:rPr>
          <w:rFonts w:ascii="Arial" w:hAnsi="Arial" w:cs="Arial"/>
          <w:color w:val="000000"/>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37E2153E" w14:textId="77777777" w:rsidR="006C2578" w:rsidRPr="008C004C" w:rsidRDefault="006C2578" w:rsidP="00050171">
      <w:pPr>
        <w:numPr>
          <w:ilvl w:val="0"/>
          <w:numId w:val="17"/>
        </w:numPr>
        <w:ind w:left="0" w:firstLine="567"/>
        <w:jc w:val="both"/>
        <w:rPr>
          <w:rFonts w:ascii="Arial" w:hAnsi="Arial" w:cs="Arial"/>
          <w:color w:val="000000"/>
          <w:sz w:val="22"/>
          <w:szCs w:val="22"/>
        </w:rPr>
      </w:pPr>
      <w:r w:rsidRPr="008C004C">
        <w:rPr>
          <w:rFonts w:ascii="Arial" w:hAnsi="Arial" w:cs="Arial"/>
          <w:color w:val="000000"/>
          <w:sz w:val="22"/>
          <w:szCs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7755B028" w14:textId="77777777" w:rsidR="006C2578" w:rsidRPr="008C004C" w:rsidRDefault="006C2578" w:rsidP="00050171">
      <w:pPr>
        <w:ind w:firstLine="567"/>
        <w:jc w:val="both"/>
        <w:rPr>
          <w:rFonts w:ascii="Arial" w:hAnsi="Arial" w:cs="Arial"/>
          <w:color w:val="000000"/>
          <w:sz w:val="22"/>
          <w:szCs w:val="22"/>
        </w:rPr>
      </w:pPr>
      <w:r w:rsidRPr="008C004C">
        <w:rPr>
          <w:rFonts w:ascii="Arial" w:hAnsi="Arial" w:cs="Arial"/>
          <w:color w:val="000000"/>
          <w:sz w:val="22"/>
          <w:szCs w:val="22"/>
        </w:rPr>
        <w:t xml:space="preserve">– в сумме 100 000 (сто тысяч) рублей за первично выявленное в период действия Договора нарушение; </w:t>
      </w:r>
    </w:p>
    <w:p w14:paraId="2D53D70F" w14:textId="77777777" w:rsidR="006C2578" w:rsidRPr="008C004C" w:rsidRDefault="006C2578" w:rsidP="00050171">
      <w:pPr>
        <w:ind w:firstLine="567"/>
        <w:jc w:val="both"/>
        <w:rPr>
          <w:rFonts w:ascii="Arial" w:hAnsi="Arial" w:cs="Arial"/>
          <w:color w:val="000000"/>
          <w:sz w:val="22"/>
          <w:szCs w:val="22"/>
        </w:rPr>
      </w:pPr>
      <w:r w:rsidRPr="008C004C">
        <w:rPr>
          <w:rFonts w:ascii="Arial" w:hAnsi="Arial" w:cs="Arial"/>
          <w:color w:val="000000"/>
          <w:sz w:val="22"/>
          <w:szCs w:val="22"/>
        </w:rPr>
        <w:t>– в сумме 200 000 (двести тысяч) рублей за повторное и каждое последующее нарушение в течение срока действия Договора.</w:t>
      </w:r>
    </w:p>
    <w:p w14:paraId="046E1CEA" w14:textId="77777777" w:rsidR="006C2578" w:rsidRPr="008C004C" w:rsidRDefault="006C2578" w:rsidP="00050171">
      <w:pPr>
        <w:numPr>
          <w:ilvl w:val="0"/>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0F57F4E8" w14:textId="77777777" w:rsidR="006C2578" w:rsidRPr="008C004C" w:rsidRDefault="006C2578" w:rsidP="00050171">
      <w:pPr>
        <w:numPr>
          <w:ilvl w:val="0"/>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3C5B2F17" w14:textId="77777777" w:rsidR="006C2578" w:rsidRPr="008C004C" w:rsidRDefault="006C2578" w:rsidP="00B32563">
      <w:pPr>
        <w:ind w:firstLine="567"/>
        <w:jc w:val="both"/>
        <w:rPr>
          <w:rFonts w:ascii="Arial" w:hAnsi="Arial" w:cs="Arial"/>
          <w:color w:val="000000"/>
          <w:sz w:val="22"/>
          <w:szCs w:val="22"/>
        </w:rPr>
      </w:pPr>
      <w:r w:rsidRPr="008C004C">
        <w:rPr>
          <w:rFonts w:ascii="Arial" w:hAnsi="Arial" w:cs="Arial"/>
          <w:color w:val="000000"/>
          <w:sz w:val="22"/>
          <w:szCs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112A51C9" w14:textId="77777777" w:rsidR="006C2578" w:rsidRPr="008C004C" w:rsidRDefault="006C2578" w:rsidP="00050171">
      <w:pPr>
        <w:numPr>
          <w:ilvl w:val="0"/>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1F9049FD" w14:textId="77777777" w:rsidR="006C2578" w:rsidRPr="008C004C" w:rsidRDefault="006C2578" w:rsidP="00050171">
      <w:pPr>
        <w:numPr>
          <w:ilvl w:val="0"/>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lastRenderedPageBreak/>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7D732AB3" w14:textId="77777777" w:rsidR="006C2578" w:rsidRPr="008C004C" w:rsidRDefault="006C2578" w:rsidP="00050171">
      <w:pPr>
        <w:numPr>
          <w:ilvl w:val="0"/>
          <w:numId w:val="17"/>
        </w:numPr>
        <w:tabs>
          <w:tab w:val="left" w:pos="1134"/>
        </w:tabs>
        <w:ind w:left="0" w:firstLine="567"/>
        <w:jc w:val="both"/>
        <w:rPr>
          <w:rFonts w:ascii="Arial" w:hAnsi="Arial" w:cs="Arial"/>
          <w:color w:val="000000"/>
          <w:sz w:val="22"/>
          <w:szCs w:val="22"/>
        </w:rPr>
      </w:pPr>
      <w:r w:rsidRPr="008C004C">
        <w:rPr>
          <w:rFonts w:ascii="Arial" w:hAnsi="Arial" w:cs="Arial"/>
          <w:color w:val="000000"/>
          <w:sz w:val="22"/>
          <w:szCs w:val="22"/>
        </w:rPr>
        <w:t>Уплата неустойки и/или штрафов не освобождает Стороны от исполнения принятых на себя обязательств.</w:t>
      </w:r>
    </w:p>
    <w:p w14:paraId="463A1348" w14:textId="77777777" w:rsidR="006C2578" w:rsidRPr="008C004C" w:rsidRDefault="006C2578" w:rsidP="00050171">
      <w:pPr>
        <w:spacing w:before="120" w:after="120"/>
        <w:ind w:firstLine="567"/>
        <w:jc w:val="center"/>
        <w:rPr>
          <w:rFonts w:ascii="Arial" w:hAnsi="Arial" w:cs="Arial"/>
          <w:b/>
          <w:color w:val="000000"/>
          <w:sz w:val="22"/>
          <w:szCs w:val="22"/>
        </w:rPr>
      </w:pPr>
      <w:r w:rsidRPr="008C004C">
        <w:rPr>
          <w:rFonts w:ascii="Arial" w:hAnsi="Arial" w:cs="Arial"/>
          <w:b/>
          <w:color w:val="000000"/>
          <w:sz w:val="22"/>
          <w:szCs w:val="22"/>
        </w:rPr>
        <w:t>10. Порядок разрешения споров</w:t>
      </w:r>
    </w:p>
    <w:p w14:paraId="3D028D8B" w14:textId="77777777" w:rsidR="000514A3" w:rsidRPr="008C004C" w:rsidRDefault="000514A3" w:rsidP="000514A3">
      <w:pPr>
        <w:ind w:firstLine="567"/>
        <w:jc w:val="both"/>
        <w:rPr>
          <w:rFonts w:ascii="Arial" w:hAnsi="Arial" w:cs="Arial"/>
          <w:sz w:val="22"/>
          <w:szCs w:val="22"/>
        </w:rPr>
      </w:pPr>
      <w:r w:rsidRPr="008C004C">
        <w:rPr>
          <w:rFonts w:ascii="Arial" w:hAnsi="Arial" w:cs="Arial"/>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25FCE5EA" w14:textId="77777777" w:rsidR="000514A3" w:rsidRPr="008C004C" w:rsidRDefault="000514A3" w:rsidP="000514A3">
      <w:pPr>
        <w:ind w:firstLine="567"/>
        <w:jc w:val="both"/>
        <w:rPr>
          <w:rFonts w:ascii="Arial" w:hAnsi="Arial" w:cs="Arial"/>
          <w:sz w:val="22"/>
          <w:szCs w:val="22"/>
        </w:rPr>
      </w:pPr>
      <w:r w:rsidRPr="008C004C">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20D025E" w14:textId="77777777" w:rsidR="000514A3" w:rsidRPr="008C004C" w:rsidRDefault="000514A3" w:rsidP="000514A3">
      <w:pPr>
        <w:ind w:firstLine="567"/>
        <w:jc w:val="both"/>
        <w:rPr>
          <w:rFonts w:ascii="Arial" w:hAnsi="Arial" w:cs="Arial"/>
          <w:sz w:val="22"/>
          <w:szCs w:val="22"/>
        </w:rPr>
      </w:pPr>
      <w:r w:rsidRPr="008C004C">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820D179" w14:textId="77777777" w:rsidR="000514A3" w:rsidRPr="008C004C" w:rsidRDefault="000514A3" w:rsidP="000514A3">
      <w:pPr>
        <w:ind w:firstLine="567"/>
        <w:jc w:val="both"/>
        <w:rPr>
          <w:rFonts w:ascii="Arial" w:hAnsi="Arial" w:cs="Arial"/>
          <w:sz w:val="22"/>
          <w:szCs w:val="22"/>
        </w:rPr>
      </w:pPr>
      <w:r w:rsidRPr="008C004C">
        <w:rPr>
          <w:rFonts w:ascii="Arial" w:hAnsi="Arial" w:cs="Arial"/>
          <w:sz w:val="22"/>
          <w:szCs w:val="22"/>
        </w:rPr>
        <w:t xml:space="preserve">9.3. Указанный в пункте 9.2. Договора претензионный порядок не применяется к: </w:t>
      </w:r>
    </w:p>
    <w:p w14:paraId="1E10FC94" w14:textId="77777777" w:rsidR="000514A3" w:rsidRPr="008C004C" w:rsidRDefault="000514A3" w:rsidP="000514A3">
      <w:pPr>
        <w:ind w:firstLine="567"/>
        <w:jc w:val="both"/>
        <w:rPr>
          <w:rFonts w:ascii="Arial" w:hAnsi="Arial" w:cs="Arial"/>
          <w:sz w:val="22"/>
          <w:szCs w:val="22"/>
        </w:rPr>
      </w:pPr>
      <w:r w:rsidRPr="008C004C">
        <w:rPr>
          <w:rFonts w:ascii="Arial" w:hAnsi="Arial" w:cs="Arial"/>
          <w:sz w:val="22"/>
          <w:szCs w:val="22"/>
        </w:rPr>
        <w:t>- требованиям Заказчика, которые в соответствии пунктом 5.10 Договора предъявляются к удовлетворению за счет гарантийных удержаний в порядке, предусмотренном пунктом 5.11 Договора</w:t>
      </w:r>
      <w:r w:rsidRPr="008C004C">
        <w:rPr>
          <w:rFonts w:ascii="Arial" w:hAnsi="Arial" w:cs="Arial"/>
          <w:i/>
          <w:sz w:val="22"/>
          <w:szCs w:val="22"/>
        </w:rPr>
        <w:t>;</w:t>
      </w:r>
    </w:p>
    <w:p w14:paraId="0CB689B8" w14:textId="77777777" w:rsidR="000514A3" w:rsidRPr="008C004C" w:rsidRDefault="000514A3" w:rsidP="000514A3">
      <w:pPr>
        <w:ind w:firstLine="567"/>
        <w:jc w:val="both"/>
        <w:rPr>
          <w:rFonts w:ascii="Arial" w:hAnsi="Arial" w:cs="Arial"/>
          <w:sz w:val="22"/>
          <w:szCs w:val="22"/>
        </w:rPr>
      </w:pPr>
      <w:r w:rsidRPr="008C004C">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8C004C">
        <w:rPr>
          <w:rFonts w:ascii="Arial" w:hAnsi="Arial" w:cs="Arial"/>
          <w:sz w:val="22"/>
          <w:szCs w:val="22"/>
        </w:rPr>
        <w:t xml:space="preserve">. </w:t>
      </w:r>
    </w:p>
    <w:p w14:paraId="51CE040D" w14:textId="77777777" w:rsidR="006C2578" w:rsidRPr="008C004C" w:rsidRDefault="006C2578" w:rsidP="00B32563">
      <w:pPr>
        <w:ind w:firstLine="567"/>
        <w:jc w:val="both"/>
        <w:rPr>
          <w:rFonts w:ascii="Arial" w:hAnsi="Arial" w:cs="Arial"/>
          <w:b/>
          <w:color w:val="000000"/>
          <w:sz w:val="22"/>
          <w:szCs w:val="22"/>
        </w:rPr>
      </w:pPr>
      <w:r w:rsidRPr="008C004C">
        <w:rPr>
          <w:rFonts w:ascii="Arial" w:hAnsi="Arial" w:cs="Arial"/>
          <w:color w:val="000000"/>
          <w:sz w:val="22"/>
          <w:szCs w:val="22"/>
        </w:rPr>
        <w:t xml:space="preserve">10.2. </w:t>
      </w:r>
      <w:r w:rsidR="000514A3" w:rsidRPr="008C004C">
        <w:rPr>
          <w:rFonts w:ascii="Arial" w:hAnsi="Arial" w:cs="Arial"/>
          <w:color w:val="000000"/>
          <w:sz w:val="22"/>
          <w:szCs w:val="22"/>
        </w:rPr>
        <w:t>В случае невозможности решения споров и разногласий, возникающих по Договору или в связи с ним, в претензионном порядке, таковые подлежат разрешению</w:t>
      </w:r>
      <w:r w:rsidRPr="008C004C">
        <w:rPr>
          <w:rFonts w:ascii="Arial" w:hAnsi="Arial" w:cs="Arial"/>
          <w:color w:val="000000"/>
          <w:sz w:val="22"/>
          <w:szCs w:val="22"/>
        </w:rPr>
        <w:t xml:space="preserve"> в </w:t>
      </w:r>
      <w:r w:rsidRPr="008C004C">
        <w:rPr>
          <w:rFonts w:ascii="Arial" w:hAnsi="Arial" w:cs="Arial"/>
          <w:sz w:val="22"/>
          <w:szCs w:val="22"/>
        </w:rPr>
        <w:t>Арбитражном суде Красноярского</w:t>
      </w:r>
      <w:r w:rsidR="00C84001">
        <w:rPr>
          <w:rFonts w:ascii="Arial" w:hAnsi="Arial" w:cs="Arial"/>
          <w:sz w:val="22"/>
          <w:szCs w:val="22"/>
        </w:rPr>
        <w:t xml:space="preserve"> края</w:t>
      </w:r>
      <w:r w:rsidRPr="008C004C">
        <w:rPr>
          <w:rFonts w:ascii="Arial" w:hAnsi="Arial" w:cs="Arial"/>
          <w:i/>
          <w:color w:val="000000"/>
          <w:sz w:val="22"/>
          <w:szCs w:val="22"/>
        </w:rPr>
        <w:t>.</w:t>
      </w:r>
    </w:p>
    <w:p w14:paraId="677E4701" w14:textId="77777777" w:rsidR="006C2578" w:rsidRPr="008C004C" w:rsidRDefault="006C2578" w:rsidP="006C2578">
      <w:pPr>
        <w:spacing w:before="120" w:after="120"/>
        <w:jc w:val="center"/>
        <w:rPr>
          <w:rFonts w:ascii="Arial" w:hAnsi="Arial" w:cs="Arial"/>
          <w:b/>
          <w:color w:val="000000"/>
          <w:sz w:val="22"/>
          <w:szCs w:val="22"/>
        </w:rPr>
      </w:pPr>
      <w:r w:rsidRPr="008C004C">
        <w:rPr>
          <w:rFonts w:ascii="Arial" w:hAnsi="Arial" w:cs="Arial"/>
          <w:b/>
          <w:color w:val="000000"/>
          <w:sz w:val="22"/>
          <w:szCs w:val="22"/>
        </w:rPr>
        <w:t>11. Конфиденциальность</w:t>
      </w:r>
    </w:p>
    <w:p w14:paraId="7276DADC" w14:textId="77777777" w:rsidR="006C2578" w:rsidRPr="008C004C" w:rsidRDefault="006C2578" w:rsidP="006C2578">
      <w:pPr>
        <w:ind w:firstLine="567"/>
        <w:jc w:val="both"/>
        <w:rPr>
          <w:rFonts w:ascii="Arial" w:hAnsi="Arial" w:cs="Arial"/>
          <w:b/>
          <w:color w:val="000000"/>
          <w:sz w:val="22"/>
          <w:szCs w:val="22"/>
        </w:rPr>
      </w:pPr>
      <w:r w:rsidRPr="008C004C">
        <w:rPr>
          <w:rFonts w:ascii="Arial" w:hAnsi="Arial" w:cs="Arial"/>
          <w:color w:val="000000"/>
          <w:sz w:val="22"/>
          <w:szCs w:val="22"/>
        </w:rPr>
        <w:t>11.1.</w:t>
      </w:r>
      <w:r w:rsidRPr="008C004C">
        <w:rPr>
          <w:rFonts w:ascii="Arial" w:hAnsi="Arial" w:cs="Arial"/>
          <w:color w:val="00000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54B72088" w14:textId="77777777" w:rsidR="006C2578" w:rsidRPr="008C004C" w:rsidRDefault="006C2578" w:rsidP="006C2578">
      <w:pPr>
        <w:ind w:firstLine="567"/>
        <w:jc w:val="both"/>
        <w:rPr>
          <w:rFonts w:ascii="Arial" w:hAnsi="Arial" w:cs="Arial"/>
          <w:b/>
          <w:color w:val="000000"/>
          <w:sz w:val="22"/>
          <w:szCs w:val="22"/>
        </w:rPr>
      </w:pPr>
      <w:r w:rsidRPr="008C004C">
        <w:rPr>
          <w:rFonts w:ascii="Arial" w:hAnsi="Arial" w:cs="Arial"/>
          <w:color w:val="000000"/>
          <w:sz w:val="22"/>
          <w:szCs w:val="22"/>
        </w:rPr>
        <w:t>11.2.</w:t>
      </w:r>
      <w:r w:rsidRPr="008C004C">
        <w:rPr>
          <w:rFonts w:ascii="Arial" w:hAnsi="Arial" w:cs="Arial"/>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1067EFEE" w14:textId="77777777" w:rsidR="00A918E3" w:rsidRPr="008C004C" w:rsidRDefault="006C2578" w:rsidP="00A918E3">
      <w:pPr>
        <w:ind w:firstLine="567"/>
        <w:jc w:val="both"/>
        <w:rPr>
          <w:rFonts w:ascii="Arial" w:hAnsi="Arial" w:cs="Arial"/>
          <w:color w:val="000000"/>
          <w:sz w:val="22"/>
          <w:szCs w:val="22"/>
        </w:rPr>
      </w:pPr>
      <w:r w:rsidRPr="008C004C">
        <w:rPr>
          <w:rFonts w:ascii="Arial" w:hAnsi="Arial" w:cs="Arial"/>
          <w:color w:val="000000"/>
          <w:sz w:val="22"/>
          <w:szCs w:val="22"/>
        </w:rPr>
        <w:t>11.3.</w:t>
      </w:r>
      <w:r w:rsidRPr="008C004C">
        <w:rPr>
          <w:rFonts w:ascii="Arial" w:hAnsi="Arial" w:cs="Arial"/>
          <w:color w:val="000000"/>
          <w:sz w:val="22"/>
          <w:szCs w:val="22"/>
        </w:rPr>
        <w:tab/>
        <w:t>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sidRPr="008C004C">
        <w:rPr>
          <w:rFonts w:ascii="Arial" w:hAnsi="Arial" w:cs="Arial"/>
          <w:color w:val="000000"/>
          <w:sz w:val="22"/>
          <w:szCs w:val="22"/>
        </w:rPr>
        <w:t xml:space="preserve">, </w:t>
      </w:r>
      <w:r w:rsidR="00A918E3" w:rsidRPr="008C004C">
        <w:rPr>
          <w:rFonts w:ascii="Arial" w:eastAsia="Verdana" w:hAnsi="Arial" w:cs="Arial"/>
          <w:sz w:val="22"/>
          <w:szCs w:val="22"/>
        </w:rPr>
        <w:t>за исключением страховщиков, страховых брокеров, лосс-аджастеров и сюрвейеров по договорам страхования Заказчика</w:t>
      </w:r>
      <w:r w:rsidR="00A918E3" w:rsidRPr="008C004C">
        <w:rPr>
          <w:rFonts w:ascii="Arial" w:hAnsi="Arial" w:cs="Arial"/>
          <w:sz w:val="22"/>
          <w:szCs w:val="22"/>
        </w:rPr>
        <w:t>.</w:t>
      </w:r>
    </w:p>
    <w:p w14:paraId="7E6C2DDC" w14:textId="77777777" w:rsidR="006C2578" w:rsidRPr="008C004C" w:rsidRDefault="006C2578" w:rsidP="006C2578">
      <w:pPr>
        <w:ind w:firstLine="567"/>
        <w:jc w:val="both"/>
        <w:rPr>
          <w:rFonts w:ascii="Arial" w:hAnsi="Arial" w:cs="Arial"/>
          <w:b/>
          <w:color w:val="000000"/>
          <w:sz w:val="22"/>
          <w:szCs w:val="22"/>
        </w:rPr>
      </w:pPr>
      <w:r w:rsidRPr="008C004C">
        <w:rPr>
          <w:rFonts w:ascii="Arial" w:hAnsi="Arial" w:cs="Arial"/>
          <w:color w:val="000000"/>
          <w:sz w:val="22"/>
          <w:szCs w:val="22"/>
        </w:rPr>
        <w:t>11.4.</w:t>
      </w:r>
      <w:r w:rsidRPr="008C004C">
        <w:rPr>
          <w:rFonts w:ascii="Arial" w:hAnsi="Arial" w:cs="Arial"/>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7285E2A" w14:textId="77777777" w:rsidR="006C2578" w:rsidRPr="008C004C" w:rsidRDefault="006C2578" w:rsidP="006C2578">
      <w:pPr>
        <w:ind w:firstLine="567"/>
        <w:jc w:val="both"/>
        <w:rPr>
          <w:rFonts w:ascii="Arial" w:hAnsi="Arial" w:cs="Arial"/>
          <w:b/>
          <w:color w:val="000000"/>
          <w:sz w:val="22"/>
          <w:szCs w:val="22"/>
        </w:rPr>
      </w:pPr>
      <w:r w:rsidRPr="008C004C">
        <w:rPr>
          <w:rFonts w:ascii="Arial" w:hAnsi="Arial" w:cs="Arial"/>
          <w:color w:val="000000"/>
          <w:sz w:val="22"/>
          <w:szCs w:val="22"/>
        </w:rPr>
        <w:t>11.5.</w:t>
      </w:r>
      <w:r w:rsidRPr="008C004C">
        <w:rPr>
          <w:rFonts w:ascii="Arial" w:hAnsi="Arial" w:cs="Arial"/>
          <w:color w:val="000000"/>
          <w:sz w:val="22"/>
          <w:szCs w:val="22"/>
        </w:rPr>
        <w:tab/>
        <w:t>Разглашение или раскрытие информации, указанной в пунктах 11.1. и 11.2.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02B133E0" w14:textId="77777777" w:rsidR="006C2578" w:rsidRPr="008C004C" w:rsidRDefault="006C2578" w:rsidP="005907AC">
      <w:pPr>
        <w:ind w:firstLine="567"/>
        <w:jc w:val="both"/>
        <w:rPr>
          <w:rFonts w:ascii="Arial" w:hAnsi="Arial" w:cs="Arial"/>
          <w:b/>
          <w:color w:val="000000"/>
          <w:sz w:val="22"/>
          <w:szCs w:val="22"/>
        </w:rPr>
      </w:pPr>
      <w:r w:rsidRPr="008C004C">
        <w:rPr>
          <w:rFonts w:ascii="Arial" w:hAnsi="Arial" w:cs="Arial"/>
          <w:color w:val="000000"/>
          <w:sz w:val="22"/>
          <w:szCs w:val="22"/>
        </w:rPr>
        <w:lastRenderedPageBreak/>
        <w:t>11.6.</w:t>
      </w:r>
      <w:r w:rsidRPr="008C004C">
        <w:rPr>
          <w:rFonts w:ascii="Arial" w:hAnsi="Arial" w:cs="Arial"/>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31FB7D8" w14:textId="77777777" w:rsidR="006C2578" w:rsidRPr="008C004C" w:rsidRDefault="006C2578" w:rsidP="005907AC">
      <w:pPr>
        <w:ind w:firstLine="567"/>
        <w:jc w:val="both"/>
        <w:rPr>
          <w:rFonts w:ascii="Arial" w:hAnsi="Arial" w:cs="Arial"/>
          <w:b/>
          <w:color w:val="000000"/>
          <w:sz w:val="22"/>
          <w:szCs w:val="22"/>
        </w:rPr>
      </w:pPr>
      <w:r w:rsidRPr="008C004C">
        <w:rPr>
          <w:rFonts w:ascii="Arial" w:hAnsi="Arial" w:cs="Arial"/>
          <w:color w:val="000000"/>
          <w:sz w:val="22"/>
          <w:szCs w:val="22"/>
        </w:rPr>
        <w:t>11.7.</w:t>
      </w:r>
      <w:r w:rsidRPr="008C004C">
        <w:rPr>
          <w:rFonts w:ascii="Arial" w:hAnsi="Arial" w:cs="Arial"/>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2DCBE66" w14:textId="77777777" w:rsidR="006C2578" w:rsidRPr="008C004C" w:rsidRDefault="006C2578" w:rsidP="00050171">
      <w:pPr>
        <w:spacing w:before="120" w:after="120"/>
        <w:ind w:firstLine="567"/>
        <w:jc w:val="center"/>
        <w:rPr>
          <w:rFonts w:ascii="Arial" w:hAnsi="Arial" w:cs="Arial"/>
          <w:b/>
          <w:color w:val="000000"/>
          <w:sz w:val="22"/>
          <w:szCs w:val="22"/>
        </w:rPr>
      </w:pPr>
      <w:r w:rsidRPr="008C004C">
        <w:rPr>
          <w:rFonts w:ascii="Arial" w:hAnsi="Arial" w:cs="Arial"/>
          <w:b/>
          <w:color w:val="000000"/>
          <w:sz w:val="22"/>
          <w:szCs w:val="22"/>
        </w:rPr>
        <w:t>12. Заключительные положения</w:t>
      </w:r>
    </w:p>
    <w:p w14:paraId="7981333B" w14:textId="77777777" w:rsidR="006C2578" w:rsidRPr="008C004C" w:rsidRDefault="006C2578" w:rsidP="00050171">
      <w:pPr>
        <w:numPr>
          <w:ilvl w:val="0"/>
          <w:numId w:val="18"/>
        </w:numPr>
        <w:tabs>
          <w:tab w:val="left" w:pos="1276"/>
        </w:tabs>
        <w:ind w:left="0" w:firstLine="567"/>
        <w:jc w:val="both"/>
        <w:rPr>
          <w:rFonts w:ascii="Arial" w:hAnsi="Arial" w:cs="Arial"/>
          <w:color w:val="000000"/>
          <w:sz w:val="22"/>
          <w:szCs w:val="22"/>
        </w:rPr>
      </w:pPr>
      <w:r w:rsidRPr="008C004C">
        <w:rPr>
          <w:rFonts w:ascii="Arial" w:hAnsi="Arial" w:cs="Arial"/>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14:paraId="6C975904" w14:textId="77777777" w:rsidR="006C2578" w:rsidRPr="008C004C" w:rsidRDefault="006C2578" w:rsidP="00050171">
      <w:pPr>
        <w:numPr>
          <w:ilvl w:val="0"/>
          <w:numId w:val="18"/>
        </w:numPr>
        <w:tabs>
          <w:tab w:val="left" w:pos="1276"/>
        </w:tabs>
        <w:ind w:left="0" w:firstLine="567"/>
        <w:jc w:val="both"/>
        <w:rPr>
          <w:rFonts w:ascii="Arial" w:hAnsi="Arial" w:cs="Arial"/>
          <w:color w:val="000000"/>
          <w:sz w:val="22"/>
          <w:szCs w:val="22"/>
        </w:rPr>
      </w:pPr>
      <w:r w:rsidRPr="008C004C">
        <w:rPr>
          <w:rFonts w:ascii="Arial" w:hAnsi="Arial" w:cs="Arial"/>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053ECE97" w14:textId="77777777" w:rsidR="006C2578" w:rsidRPr="008C004C" w:rsidRDefault="006C2578" w:rsidP="00050171">
      <w:pPr>
        <w:numPr>
          <w:ilvl w:val="0"/>
          <w:numId w:val="18"/>
        </w:numPr>
        <w:tabs>
          <w:tab w:val="left" w:pos="1276"/>
        </w:tabs>
        <w:ind w:left="0" w:firstLine="567"/>
        <w:jc w:val="both"/>
        <w:rPr>
          <w:rFonts w:ascii="Arial" w:hAnsi="Arial" w:cs="Arial"/>
          <w:color w:val="000000"/>
          <w:sz w:val="22"/>
          <w:szCs w:val="22"/>
        </w:rPr>
      </w:pPr>
      <w:r w:rsidRPr="008C004C">
        <w:rPr>
          <w:rFonts w:ascii="Arial" w:hAnsi="Arial" w:cs="Arial"/>
          <w:color w:val="000000"/>
          <w:sz w:val="22"/>
          <w:szCs w:val="22"/>
        </w:rPr>
        <w:t>Уступка прав (требований) к Заказчику по Договору и передача их в залог не допускается без согласия Заказчика.</w:t>
      </w:r>
    </w:p>
    <w:p w14:paraId="55882C21" w14:textId="77777777" w:rsidR="006C2578" w:rsidRPr="008C004C" w:rsidRDefault="006C2578" w:rsidP="005907AC">
      <w:pPr>
        <w:ind w:firstLine="567"/>
        <w:jc w:val="both"/>
        <w:rPr>
          <w:rFonts w:ascii="Arial" w:hAnsi="Arial" w:cs="Arial"/>
          <w:bCs/>
          <w:sz w:val="22"/>
          <w:szCs w:val="22"/>
        </w:rPr>
      </w:pPr>
      <w:r w:rsidRPr="008C004C">
        <w:rPr>
          <w:rFonts w:ascii="Arial" w:hAnsi="Arial" w:cs="Arial"/>
          <w:bCs/>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6.1 Договора</w:t>
      </w:r>
      <w:r w:rsidR="005907AC" w:rsidRPr="008C004C">
        <w:rPr>
          <w:rFonts w:ascii="Arial" w:hAnsi="Arial" w:cs="Arial"/>
          <w:bCs/>
          <w:sz w:val="22"/>
          <w:szCs w:val="22"/>
        </w:rPr>
        <w:t>.</w:t>
      </w:r>
    </w:p>
    <w:p w14:paraId="6411CD72" w14:textId="77777777" w:rsidR="0074116C" w:rsidRPr="008C004C" w:rsidRDefault="0074116C" w:rsidP="005907AC">
      <w:pPr>
        <w:ind w:firstLine="567"/>
        <w:jc w:val="both"/>
        <w:rPr>
          <w:rFonts w:ascii="Arial" w:hAnsi="Arial" w:cs="Arial"/>
          <w:sz w:val="22"/>
          <w:szCs w:val="22"/>
        </w:rPr>
      </w:pPr>
      <w:r w:rsidRPr="008C004C">
        <w:rPr>
          <w:rFonts w:ascii="Arial" w:hAnsi="Arial" w:cs="Arial"/>
          <w:sz w:val="22"/>
          <w:szCs w:val="22"/>
        </w:rPr>
        <w:t>Заказчик вправе передать свои права и/или обязан</w:t>
      </w:r>
      <w:r w:rsidR="004351F7" w:rsidRPr="008C004C">
        <w:rPr>
          <w:rFonts w:ascii="Arial" w:hAnsi="Arial" w:cs="Arial"/>
          <w:sz w:val="22"/>
          <w:szCs w:val="22"/>
        </w:rPr>
        <w:t xml:space="preserve">ности по Договору </w:t>
      </w:r>
      <w:r w:rsidRPr="008C004C">
        <w:rPr>
          <w:rFonts w:ascii="Arial" w:hAnsi="Arial" w:cs="Arial"/>
          <w:sz w:val="22"/>
          <w:szCs w:val="22"/>
        </w:rPr>
        <w:t>полностью или в части третьему лицу (в т.ч.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w:t>
      </w:r>
      <w:r w:rsidR="004351F7" w:rsidRPr="008C004C">
        <w:rPr>
          <w:rFonts w:ascii="Arial" w:hAnsi="Arial" w:cs="Arial"/>
          <w:sz w:val="22"/>
          <w:szCs w:val="22"/>
        </w:rPr>
        <w:t>) на третье лицо не будет нести</w:t>
      </w:r>
      <w:r w:rsidRPr="008C004C">
        <w:rPr>
          <w:rFonts w:ascii="Arial" w:hAnsi="Arial" w:cs="Arial"/>
          <w:sz w:val="22"/>
          <w:szCs w:val="22"/>
        </w:rPr>
        <w:t xml:space="preserve"> ответственность перед Подрядчиком за исполнение переданных третьему лицу обязанностей указанным третьим лицом.</w:t>
      </w:r>
      <w:r w:rsidR="00C26390" w:rsidRPr="008C004C">
        <w:rPr>
          <w:rFonts w:ascii="Arial" w:hAnsi="Arial" w:cs="Arial"/>
          <w:sz w:val="22"/>
          <w:szCs w:val="22"/>
        </w:rPr>
        <w:t xml:space="preserve"> </w:t>
      </w:r>
      <w:r w:rsidRPr="008C004C">
        <w:rPr>
          <w:rFonts w:ascii="Arial" w:hAnsi="Arial" w:cs="Arial"/>
          <w:sz w:val="22"/>
          <w:szCs w:val="22"/>
        </w:rPr>
        <w:t xml:space="preserve"> </w:t>
      </w:r>
    </w:p>
    <w:p w14:paraId="1A0377FE" w14:textId="77777777" w:rsidR="006C2578" w:rsidRPr="008C004C" w:rsidRDefault="006C2578" w:rsidP="00050171">
      <w:pPr>
        <w:numPr>
          <w:ilvl w:val="0"/>
          <w:numId w:val="18"/>
        </w:numPr>
        <w:tabs>
          <w:tab w:val="left" w:pos="1276"/>
        </w:tabs>
        <w:ind w:left="0" w:firstLine="567"/>
        <w:jc w:val="both"/>
        <w:rPr>
          <w:rFonts w:ascii="Arial" w:hAnsi="Arial" w:cs="Arial"/>
          <w:color w:val="000000"/>
          <w:sz w:val="22"/>
          <w:szCs w:val="22"/>
        </w:rPr>
      </w:pPr>
      <w:r w:rsidRPr="008C004C">
        <w:rPr>
          <w:rFonts w:ascii="Arial" w:hAnsi="Arial" w:cs="Arial"/>
          <w:color w:val="000000"/>
          <w:sz w:val="22"/>
          <w:szCs w:val="22"/>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14:paraId="121EFC21" w14:textId="77777777" w:rsidR="006C2578" w:rsidRPr="008C004C" w:rsidRDefault="006C2578" w:rsidP="005907AC">
      <w:pPr>
        <w:shd w:val="clear" w:color="auto" w:fill="FFFFFF"/>
        <w:ind w:firstLine="567"/>
        <w:jc w:val="both"/>
        <w:rPr>
          <w:rFonts w:ascii="Arial" w:hAnsi="Arial" w:cs="Arial"/>
          <w:sz w:val="22"/>
          <w:szCs w:val="22"/>
        </w:rPr>
      </w:pPr>
      <w:r w:rsidRPr="008C004C">
        <w:rPr>
          <w:rFonts w:ascii="Arial" w:hAnsi="Arial" w:cs="Arial"/>
          <w:color w:val="000000"/>
          <w:sz w:val="22"/>
          <w:szCs w:val="22"/>
        </w:rPr>
        <w:t xml:space="preserve">В этом случае Заказчик оплачивает Подрядчику стоимость работ, выполненных Подрядчиком </w:t>
      </w:r>
      <w:r w:rsidR="00602308" w:rsidRPr="008C004C">
        <w:rPr>
          <w:rFonts w:ascii="Arial" w:hAnsi="Arial" w:cs="Arial"/>
          <w:color w:val="000000"/>
          <w:sz w:val="22"/>
          <w:szCs w:val="22"/>
        </w:rPr>
        <w:t xml:space="preserve">надлежащим образом </w:t>
      </w:r>
      <w:r w:rsidRPr="008C004C">
        <w:rPr>
          <w:rFonts w:ascii="Arial" w:hAnsi="Arial" w:cs="Arial"/>
          <w:color w:val="000000"/>
          <w:sz w:val="22"/>
          <w:szCs w:val="22"/>
        </w:rPr>
        <w:t>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14:paraId="49BB41F3" w14:textId="77777777" w:rsidR="006C2578" w:rsidRPr="008C004C" w:rsidRDefault="006C2578" w:rsidP="005907AC">
      <w:pPr>
        <w:ind w:firstLine="567"/>
        <w:jc w:val="both"/>
        <w:rPr>
          <w:rFonts w:ascii="Arial" w:hAnsi="Arial" w:cs="Arial"/>
          <w:sz w:val="22"/>
          <w:szCs w:val="22"/>
        </w:rPr>
      </w:pPr>
      <w:r w:rsidRPr="008C004C">
        <w:rPr>
          <w:rFonts w:ascii="Arial" w:hAnsi="Arial" w:cs="Arial"/>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2FDDD774" w14:textId="77777777" w:rsidR="006C2578" w:rsidRPr="008C004C" w:rsidRDefault="006C2578" w:rsidP="00050171">
      <w:pPr>
        <w:numPr>
          <w:ilvl w:val="0"/>
          <w:numId w:val="18"/>
        </w:numPr>
        <w:autoSpaceDE w:val="0"/>
        <w:autoSpaceDN w:val="0"/>
        <w:adjustRightInd w:val="0"/>
        <w:ind w:left="0" w:firstLine="567"/>
        <w:contextualSpacing/>
        <w:jc w:val="both"/>
        <w:rPr>
          <w:rFonts w:ascii="Arial" w:hAnsi="Arial" w:cs="Arial"/>
          <w:color w:val="000000"/>
          <w:sz w:val="22"/>
          <w:szCs w:val="22"/>
          <w:lang w:eastAsia="en-US"/>
        </w:rPr>
      </w:pPr>
      <w:r w:rsidRPr="008C004C">
        <w:rPr>
          <w:rFonts w:ascii="Arial" w:hAnsi="Arial" w:cs="Arial"/>
          <w:color w:val="000000"/>
          <w:sz w:val="22"/>
          <w:szCs w:val="22"/>
          <w:lang w:eastAsia="en-US"/>
        </w:rPr>
        <w:t>Помимо иных случаев, прямо указанных в Договоре</w:t>
      </w:r>
      <w:r w:rsidRPr="008C004C">
        <w:rPr>
          <w:rFonts w:ascii="Arial" w:hAnsi="Arial" w:cs="Arial"/>
          <w:color w:val="000000"/>
          <w:sz w:val="22"/>
          <w:szCs w:val="22"/>
        </w:rPr>
        <w:t xml:space="preserve"> (в том числе в пункте 12.4 Договора),</w:t>
      </w:r>
      <w:r w:rsidRPr="008C004C">
        <w:rPr>
          <w:rFonts w:ascii="Arial" w:hAnsi="Arial" w:cs="Arial"/>
          <w:color w:val="000000"/>
          <w:sz w:val="22"/>
          <w:szCs w:val="22"/>
          <w:lang w:eastAsia="en-US"/>
        </w:rPr>
        <w:t xml:space="preserve"> Заказчик имеет право </w:t>
      </w:r>
      <w:r w:rsidRPr="008C004C">
        <w:rPr>
          <w:rFonts w:ascii="Arial" w:hAnsi="Arial" w:cs="Arial"/>
          <w:color w:val="000000"/>
          <w:sz w:val="22"/>
          <w:szCs w:val="22"/>
        </w:rPr>
        <w:t>отказаться от исполнения Договора (</w:t>
      </w:r>
      <w:r w:rsidRPr="008C004C">
        <w:rPr>
          <w:rFonts w:ascii="Arial" w:hAnsi="Arial" w:cs="Arial"/>
          <w:color w:val="000000"/>
          <w:sz w:val="22"/>
          <w:szCs w:val="22"/>
          <w:lang w:eastAsia="en-US"/>
        </w:rPr>
        <w:t>расторгнуть Договор</w:t>
      </w:r>
      <w:r w:rsidRPr="008C004C">
        <w:rPr>
          <w:rFonts w:ascii="Arial" w:hAnsi="Arial" w:cs="Arial"/>
          <w:color w:val="000000"/>
          <w:sz w:val="22"/>
          <w:szCs w:val="22"/>
        </w:rPr>
        <w:t>)</w:t>
      </w:r>
      <w:r w:rsidRPr="008C004C">
        <w:rPr>
          <w:rFonts w:ascii="Arial" w:hAnsi="Arial" w:cs="Arial"/>
          <w:color w:val="000000"/>
          <w:sz w:val="22"/>
          <w:szCs w:val="22"/>
          <w:lang w:eastAsia="en-US"/>
        </w:rPr>
        <w:t xml:space="preserve"> в одностороннем внесудебном порядке, если</w:t>
      </w:r>
      <w:r w:rsidRPr="008C004C">
        <w:rPr>
          <w:rFonts w:ascii="Arial" w:hAnsi="Arial" w:cs="Arial"/>
          <w:color w:val="000000"/>
          <w:sz w:val="22"/>
          <w:szCs w:val="22"/>
        </w:rPr>
        <w:t xml:space="preserve"> Подрядчик допустил одно из следующих существенных нарушений условий Договора</w:t>
      </w:r>
      <w:r w:rsidRPr="008C004C">
        <w:rPr>
          <w:rFonts w:ascii="Arial" w:hAnsi="Arial" w:cs="Arial"/>
          <w:color w:val="000000"/>
          <w:sz w:val="22"/>
          <w:szCs w:val="22"/>
          <w:lang w:eastAsia="en-US"/>
        </w:rPr>
        <w:t>:</w:t>
      </w:r>
    </w:p>
    <w:p w14:paraId="6C9F3E40" w14:textId="77777777" w:rsidR="006C2578" w:rsidRPr="008C004C" w:rsidRDefault="006C2578" w:rsidP="00050171">
      <w:pPr>
        <w:autoSpaceDE w:val="0"/>
        <w:autoSpaceDN w:val="0"/>
        <w:adjustRightInd w:val="0"/>
        <w:ind w:firstLine="567"/>
        <w:contextualSpacing/>
        <w:jc w:val="both"/>
        <w:rPr>
          <w:rFonts w:ascii="Arial" w:hAnsi="Arial" w:cs="Arial"/>
          <w:color w:val="000000"/>
          <w:sz w:val="22"/>
          <w:szCs w:val="22"/>
          <w:lang w:eastAsia="en-US"/>
        </w:rPr>
      </w:pPr>
      <w:r w:rsidRPr="008C004C">
        <w:rPr>
          <w:rFonts w:ascii="Arial" w:hAnsi="Arial" w:cs="Arial"/>
          <w:color w:val="000000"/>
          <w:sz w:val="22"/>
          <w:szCs w:val="22"/>
          <w:lang w:eastAsia="en-US"/>
        </w:rPr>
        <w:t xml:space="preserve">a) Подрядчик в течение </w:t>
      </w:r>
      <w:r w:rsidRPr="008C004C">
        <w:rPr>
          <w:rFonts w:ascii="Arial" w:hAnsi="Arial" w:cs="Arial"/>
          <w:color w:val="000000"/>
          <w:sz w:val="22"/>
          <w:szCs w:val="22"/>
        </w:rPr>
        <w:t>30 (тридцати</w:t>
      </w:r>
      <w:r w:rsidRPr="008C004C">
        <w:rPr>
          <w:rFonts w:ascii="Arial" w:hAnsi="Arial" w:cs="Arial"/>
          <w:color w:val="000000"/>
          <w:sz w:val="22"/>
          <w:szCs w:val="22"/>
          <w:lang w:eastAsia="en-US"/>
        </w:rPr>
        <w:t xml:space="preserve">) календарных дней со дня, который установлен как день начала выполнения Работ, не </w:t>
      </w:r>
      <w:r w:rsidRPr="008C004C">
        <w:rPr>
          <w:rFonts w:ascii="Arial" w:hAnsi="Arial" w:cs="Arial"/>
          <w:color w:val="000000"/>
          <w:sz w:val="22"/>
          <w:szCs w:val="22"/>
        </w:rPr>
        <w:t>приступил</w:t>
      </w:r>
      <w:r w:rsidRPr="008C004C">
        <w:rPr>
          <w:rFonts w:ascii="Arial" w:hAnsi="Arial" w:cs="Arial"/>
          <w:color w:val="000000"/>
          <w:sz w:val="22"/>
          <w:szCs w:val="22"/>
          <w:lang w:eastAsia="en-US"/>
        </w:rPr>
        <w:t xml:space="preserve"> к </w:t>
      </w:r>
      <w:r w:rsidRPr="008C004C">
        <w:rPr>
          <w:rFonts w:ascii="Arial" w:hAnsi="Arial" w:cs="Arial"/>
          <w:color w:val="000000"/>
          <w:sz w:val="22"/>
          <w:szCs w:val="22"/>
        </w:rPr>
        <w:t>выполнению Работ</w:t>
      </w:r>
      <w:r w:rsidRPr="008C004C">
        <w:rPr>
          <w:rFonts w:ascii="Arial" w:hAnsi="Arial" w:cs="Arial"/>
          <w:color w:val="000000"/>
          <w:sz w:val="22"/>
          <w:szCs w:val="22"/>
          <w:lang w:eastAsia="en-US"/>
        </w:rPr>
        <w:t>;</w:t>
      </w:r>
    </w:p>
    <w:p w14:paraId="34241789" w14:textId="77777777" w:rsidR="006C2578" w:rsidRPr="008C004C" w:rsidRDefault="006C2578" w:rsidP="00050171">
      <w:pPr>
        <w:autoSpaceDE w:val="0"/>
        <w:autoSpaceDN w:val="0"/>
        <w:adjustRightInd w:val="0"/>
        <w:ind w:firstLine="567"/>
        <w:contextualSpacing/>
        <w:jc w:val="both"/>
        <w:rPr>
          <w:rFonts w:ascii="Arial" w:hAnsi="Arial" w:cs="Arial"/>
          <w:color w:val="000000"/>
          <w:sz w:val="22"/>
          <w:szCs w:val="22"/>
          <w:lang w:eastAsia="en-US"/>
        </w:rPr>
      </w:pPr>
      <w:r w:rsidRPr="008C004C">
        <w:rPr>
          <w:rFonts w:ascii="Arial" w:hAnsi="Arial" w:cs="Arial"/>
          <w:color w:val="000000"/>
          <w:sz w:val="22"/>
          <w:szCs w:val="22"/>
          <w:lang w:eastAsia="en-US"/>
        </w:rPr>
        <w:t xml:space="preserve">б) просрочка в выполнении </w:t>
      </w:r>
      <w:r w:rsidRPr="008C004C">
        <w:rPr>
          <w:rFonts w:ascii="Arial" w:hAnsi="Arial" w:cs="Arial"/>
          <w:color w:val="000000"/>
          <w:sz w:val="22"/>
          <w:szCs w:val="22"/>
        </w:rPr>
        <w:t>любого этапа Работ, определенного Графиком</w:t>
      </w:r>
      <w:r w:rsidRPr="008C004C">
        <w:rPr>
          <w:rFonts w:ascii="Arial" w:hAnsi="Arial" w:cs="Arial"/>
          <w:color w:val="000000"/>
          <w:sz w:val="22"/>
          <w:szCs w:val="22"/>
          <w:lang w:eastAsia="en-US"/>
        </w:rPr>
        <w:t xml:space="preserve"> производства работ и движения рабочей силы </w:t>
      </w:r>
      <w:r w:rsidRPr="008C004C">
        <w:rPr>
          <w:rFonts w:ascii="Arial" w:hAnsi="Arial" w:cs="Arial"/>
          <w:color w:val="000000"/>
          <w:sz w:val="22"/>
          <w:szCs w:val="22"/>
        </w:rPr>
        <w:t xml:space="preserve">(Приложение № 3 к Договору), или всего </w:t>
      </w:r>
      <w:r w:rsidRPr="008C004C">
        <w:rPr>
          <w:rFonts w:ascii="Arial" w:hAnsi="Arial" w:cs="Arial"/>
          <w:color w:val="000000"/>
          <w:sz w:val="22"/>
          <w:szCs w:val="22"/>
        </w:rPr>
        <w:lastRenderedPageBreak/>
        <w:t xml:space="preserve">объема Работ, определенных Графиком производства работ и движения рабочей силы, </w:t>
      </w:r>
      <w:r w:rsidRPr="008C004C">
        <w:rPr>
          <w:rFonts w:ascii="Arial" w:hAnsi="Arial" w:cs="Arial"/>
          <w:color w:val="000000"/>
          <w:sz w:val="22"/>
          <w:szCs w:val="22"/>
          <w:lang w:eastAsia="en-US"/>
        </w:rPr>
        <w:t>превысит 30 (тридцать) календарных дней;</w:t>
      </w:r>
    </w:p>
    <w:p w14:paraId="67A7A707" w14:textId="77777777" w:rsidR="006C2578" w:rsidRPr="008C004C" w:rsidRDefault="006C2578" w:rsidP="00050171">
      <w:pPr>
        <w:autoSpaceDE w:val="0"/>
        <w:autoSpaceDN w:val="0"/>
        <w:adjustRightInd w:val="0"/>
        <w:ind w:firstLine="567"/>
        <w:contextualSpacing/>
        <w:jc w:val="both"/>
        <w:rPr>
          <w:rFonts w:ascii="Arial" w:hAnsi="Arial" w:cs="Arial"/>
          <w:color w:val="000000"/>
          <w:sz w:val="22"/>
          <w:szCs w:val="22"/>
          <w:lang w:eastAsia="en-US"/>
        </w:rPr>
      </w:pPr>
      <w:r w:rsidRPr="008C004C">
        <w:rPr>
          <w:rFonts w:ascii="Arial" w:hAnsi="Arial" w:cs="Arial"/>
          <w:color w:val="000000"/>
          <w:sz w:val="22"/>
          <w:szCs w:val="22"/>
          <w:lang w:eastAsia="en-US"/>
        </w:rPr>
        <w:t xml:space="preserve">в) Подрядчик не выполняет Работы на Объекте </w:t>
      </w:r>
      <w:r w:rsidRPr="008C004C">
        <w:rPr>
          <w:rFonts w:ascii="Arial" w:hAnsi="Arial" w:cs="Arial"/>
          <w:color w:val="000000"/>
          <w:sz w:val="22"/>
          <w:szCs w:val="22"/>
        </w:rPr>
        <w:t>или выполняет Работы</w:t>
      </w:r>
      <w:r w:rsidRPr="008C004C">
        <w:rPr>
          <w:rFonts w:ascii="Arial" w:hAnsi="Arial" w:cs="Arial"/>
          <w:color w:val="000000"/>
          <w:sz w:val="22"/>
          <w:szCs w:val="22"/>
          <w:lang w:eastAsia="en-US"/>
        </w:rPr>
        <w:t xml:space="preserve"> на Объекте</w:t>
      </w:r>
      <w:r w:rsidRPr="008C004C">
        <w:rPr>
          <w:rFonts w:ascii="Arial" w:hAnsi="Arial" w:cs="Arial"/>
          <w:color w:val="000000"/>
          <w:sz w:val="22"/>
          <w:szCs w:val="22"/>
        </w:rPr>
        <w:t xml:space="preserve"> так медленно, что</w:t>
      </w:r>
      <w:r w:rsidRPr="008C004C">
        <w:rPr>
          <w:rFonts w:ascii="Arial" w:hAnsi="Arial" w:cs="Arial"/>
          <w:color w:val="000000"/>
          <w:sz w:val="22"/>
          <w:szCs w:val="22"/>
          <w:lang w:eastAsia="en-US"/>
        </w:rPr>
        <w:t xml:space="preserve"> становится очевидным, что Работы не будут завершены к установленному сроку;</w:t>
      </w:r>
    </w:p>
    <w:p w14:paraId="25BFA397" w14:textId="77777777" w:rsidR="006C2578" w:rsidRPr="008C004C" w:rsidRDefault="006C2578" w:rsidP="00050171">
      <w:pPr>
        <w:autoSpaceDE w:val="0"/>
        <w:autoSpaceDN w:val="0"/>
        <w:adjustRightInd w:val="0"/>
        <w:ind w:firstLine="567"/>
        <w:contextualSpacing/>
        <w:jc w:val="both"/>
        <w:rPr>
          <w:rFonts w:ascii="Arial" w:hAnsi="Arial" w:cs="Arial"/>
          <w:color w:val="000000"/>
          <w:sz w:val="22"/>
          <w:szCs w:val="22"/>
          <w:lang w:eastAsia="en-US"/>
        </w:rPr>
      </w:pPr>
      <w:r w:rsidRPr="008C004C">
        <w:rPr>
          <w:rFonts w:ascii="Arial" w:hAnsi="Arial" w:cs="Arial"/>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8C004C">
        <w:rPr>
          <w:rFonts w:ascii="Arial" w:hAnsi="Arial" w:cs="Arial"/>
          <w:color w:val="000000"/>
          <w:sz w:val="22"/>
          <w:szCs w:val="22"/>
        </w:rPr>
        <w:t>были</w:t>
      </w:r>
      <w:r w:rsidRPr="008C004C">
        <w:rPr>
          <w:rFonts w:ascii="Arial" w:hAnsi="Arial" w:cs="Arial"/>
          <w:color w:val="000000"/>
          <w:sz w:val="22"/>
          <w:szCs w:val="22"/>
          <w:lang w:eastAsia="en-US"/>
        </w:rPr>
        <w:t xml:space="preserve"> устранены Подрядчиком в установленный Заказчиком срок;</w:t>
      </w:r>
    </w:p>
    <w:p w14:paraId="43F3AED9" w14:textId="77777777" w:rsidR="006C2578" w:rsidRPr="008C004C" w:rsidRDefault="006C2578" w:rsidP="00050171">
      <w:pPr>
        <w:autoSpaceDE w:val="0"/>
        <w:autoSpaceDN w:val="0"/>
        <w:adjustRightInd w:val="0"/>
        <w:ind w:firstLine="567"/>
        <w:contextualSpacing/>
        <w:jc w:val="both"/>
        <w:rPr>
          <w:rFonts w:ascii="Arial" w:hAnsi="Arial" w:cs="Arial"/>
          <w:color w:val="000000"/>
          <w:sz w:val="22"/>
          <w:szCs w:val="22"/>
          <w:lang w:eastAsia="en-US"/>
        </w:rPr>
      </w:pPr>
      <w:r w:rsidRPr="008C004C">
        <w:rPr>
          <w:rFonts w:ascii="Arial" w:hAnsi="Arial" w:cs="Arial"/>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14:paraId="7687903F" w14:textId="77777777" w:rsidR="006C2578" w:rsidRPr="008C004C" w:rsidRDefault="006C2578" w:rsidP="00050171">
      <w:pPr>
        <w:autoSpaceDE w:val="0"/>
        <w:autoSpaceDN w:val="0"/>
        <w:adjustRightInd w:val="0"/>
        <w:ind w:firstLine="567"/>
        <w:contextualSpacing/>
        <w:jc w:val="both"/>
        <w:rPr>
          <w:rFonts w:ascii="Arial" w:hAnsi="Arial" w:cs="Arial"/>
          <w:color w:val="000000"/>
          <w:sz w:val="22"/>
          <w:szCs w:val="22"/>
        </w:rPr>
      </w:pPr>
      <w:r w:rsidRPr="008C004C">
        <w:rPr>
          <w:rFonts w:ascii="Arial" w:hAnsi="Arial" w:cs="Arial"/>
          <w:color w:val="000000"/>
          <w:sz w:val="22"/>
          <w:szCs w:val="22"/>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9.</w:t>
      </w:r>
      <w:r w:rsidR="000514A3" w:rsidRPr="008C004C">
        <w:rPr>
          <w:rFonts w:ascii="Arial" w:hAnsi="Arial" w:cs="Arial"/>
          <w:color w:val="000000"/>
          <w:sz w:val="22"/>
          <w:szCs w:val="22"/>
        </w:rPr>
        <w:t>9</w:t>
      </w:r>
      <w:r w:rsidRPr="008C004C">
        <w:rPr>
          <w:rFonts w:ascii="Arial" w:hAnsi="Arial" w:cs="Arial"/>
          <w:color w:val="000000"/>
          <w:sz w:val="22"/>
          <w:szCs w:val="22"/>
        </w:rPr>
        <w:t>. Договора, которое повлекло за собой одно из следующих последствий:</w:t>
      </w:r>
    </w:p>
    <w:p w14:paraId="49B5C3C9" w14:textId="77777777" w:rsidR="006C2578" w:rsidRPr="008C004C" w:rsidRDefault="006C2578" w:rsidP="00050171">
      <w:pPr>
        <w:autoSpaceDE w:val="0"/>
        <w:autoSpaceDN w:val="0"/>
        <w:adjustRightInd w:val="0"/>
        <w:ind w:firstLine="567"/>
        <w:contextualSpacing/>
        <w:jc w:val="both"/>
        <w:rPr>
          <w:rFonts w:ascii="Arial" w:hAnsi="Arial" w:cs="Arial"/>
          <w:color w:val="000000"/>
          <w:sz w:val="22"/>
          <w:szCs w:val="22"/>
        </w:rPr>
      </w:pPr>
      <w:r w:rsidRPr="008C004C">
        <w:rPr>
          <w:rFonts w:ascii="Arial" w:hAnsi="Arial" w:cs="Arial"/>
          <w:color w:val="000000"/>
          <w:sz w:val="22"/>
          <w:szCs w:val="22"/>
        </w:rPr>
        <w:t>- несчастный случай со смертельным исходом</w:t>
      </w:r>
      <w:r w:rsidR="000514A3" w:rsidRPr="008C004C">
        <w:rPr>
          <w:rFonts w:ascii="Arial" w:hAnsi="Arial" w:cs="Arial"/>
          <w:sz w:val="22"/>
          <w:szCs w:val="22"/>
        </w:rPr>
        <w:t xml:space="preserve"> </w:t>
      </w:r>
      <w:r w:rsidR="000514A3" w:rsidRPr="008C004C">
        <w:rPr>
          <w:rFonts w:ascii="Arial" w:hAnsi="Arial" w:cs="Arial"/>
          <w:color w:val="000000"/>
          <w:sz w:val="22"/>
          <w:szCs w:val="22"/>
        </w:rPr>
        <w:t>или несчастный случай по степени тяжести отнесенный к категории тяжелых</w:t>
      </w:r>
      <w:r w:rsidRPr="008C004C">
        <w:rPr>
          <w:rFonts w:ascii="Arial" w:hAnsi="Arial" w:cs="Arial"/>
          <w:color w:val="000000"/>
          <w:sz w:val="22"/>
          <w:szCs w:val="22"/>
        </w:rPr>
        <w:t>;</w:t>
      </w:r>
    </w:p>
    <w:p w14:paraId="5D24DC72" w14:textId="77777777" w:rsidR="006C2578" w:rsidRPr="008C004C" w:rsidRDefault="006C2578" w:rsidP="00050171">
      <w:pPr>
        <w:overflowPunct w:val="0"/>
        <w:ind w:firstLine="567"/>
        <w:jc w:val="both"/>
        <w:rPr>
          <w:rFonts w:ascii="Arial" w:hAnsi="Arial" w:cs="Arial"/>
          <w:color w:val="000000"/>
          <w:sz w:val="22"/>
          <w:szCs w:val="22"/>
        </w:rPr>
      </w:pPr>
      <w:r w:rsidRPr="008C004C">
        <w:rPr>
          <w:rFonts w:ascii="Arial" w:hAnsi="Arial" w:cs="Arial"/>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6A29E6DD" w14:textId="77777777" w:rsidR="006C2578" w:rsidRPr="008C004C" w:rsidRDefault="006C2578" w:rsidP="00050171">
      <w:pPr>
        <w:autoSpaceDE w:val="0"/>
        <w:autoSpaceDN w:val="0"/>
        <w:adjustRightInd w:val="0"/>
        <w:ind w:firstLine="567"/>
        <w:contextualSpacing/>
        <w:jc w:val="both"/>
        <w:rPr>
          <w:rFonts w:ascii="Arial" w:hAnsi="Arial" w:cs="Arial"/>
          <w:color w:val="000000"/>
          <w:sz w:val="22"/>
          <w:szCs w:val="22"/>
          <w:lang w:eastAsia="en-US"/>
        </w:rPr>
      </w:pPr>
      <w:r w:rsidRPr="008C004C">
        <w:rPr>
          <w:rFonts w:ascii="Arial" w:hAnsi="Arial" w:cs="Arial"/>
          <w:color w:val="000000"/>
          <w:sz w:val="22"/>
          <w:szCs w:val="22"/>
          <w:lang w:eastAsia="en-US"/>
        </w:rPr>
        <w:t>ж) численность персонала Подрядчика указанная в еженедельной отчетности Подрядчика, предоставляемой в соответствии с пункте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14:paraId="648AAA3D" w14:textId="77777777" w:rsidR="006C2578" w:rsidRDefault="006C2578" w:rsidP="006C2578">
      <w:pPr>
        <w:overflowPunct w:val="0"/>
        <w:ind w:left="33" w:firstLine="567"/>
        <w:jc w:val="both"/>
        <w:rPr>
          <w:rFonts w:ascii="Arial" w:hAnsi="Arial" w:cs="Arial"/>
          <w:i/>
          <w:color w:val="000000"/>
          <w:sz w:val="22"/>
          <w:szCs w:val="22"/>
        </w:rPr>
      </w:pPr>
      <w:r w:rsidRPr="008C004C">
        <w:rPr>
          <w:rFonts w:ascii="Arial" w:hAnsi="Arial" w:cs="Arial"/>
          <w:i/>
          <w:color w:val="000000"/>
          <w:sz w:val="22"/>
          <w:szCs w:val="22"/>
        </w:rPr>
        <w:t>з)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p>
    <w:p w14:paraId="36B1CCF6" w14:textId="77777777" w:rsidR="00C84001" w:rsidRPr="008C004C" w:rsidRDefault="00C84001" w:rsidP="006C2578">
      <w:pPr>
        <w:overflowPunct w:val="0"/>
        <w:ind w:left="33" w:firstLine="567"/>
        <w:jc w:val="both"/>
        <w:rPr>
          <w:rFonts w:ascii="Arial" w:hAnsi="Arial" w:cs="Arial"/>
          <w:i/>
          <w:color w:val="000000"/>
          <w:sz w:val="22"/>
          <w:szCs w:val="22"/>
        </w:rPr>
      </w:pPr>
      <w:r w:rsidRPr="00C84001">
        <w:rPr>
          <w:rFonts w:ascii="Arial" w:hAnsi="Arial" w:cs="Arial"/>
          <w:i/>
          <w:color w:val="000000"/>
          <w:sz w:val="22"/>
          <w:szCs w:val="22"/>
        </w:rPr>
        <w:t>и) 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14:paraId="5E10DB4C" w14:textId="77777777" w:rsidR="006C2578" w:rsidRPr="008C004C" w:rsidRDefault="00C84001" w:rsidP="006C2578">
      <w:pPr>
        <w:autoSpaceDE w:val="0"/>
        <w:autoSpaceDN w:val="0"/>
        <w:adjustRightInd w:val="0"/>
        <w:ind w:left="33" w:firstLine="567"/>
        <w:contextualSpacing/>
        <w:jc w:val="both"/>
        <w:rPr>
          <w:rFonts w:ascii="Arial" w:hAnsi="Arial" w:cs="Arial"/>
          <w:color w:val="000000"/>
          <w:sz w:val="22"/>
          <w:szCs w:val="22"/>
          <w:lang w:eastAsia="en-US"/>
        </w:rPr>
      </w:pPr>
      <w:r>
        <w:rPr>
          <w:rFonts w:ascii="Arial" w:hAnsi="Arial" w:cs="Arial"/>
          <w:color w:val="000000"/>
          <w:sz w:val="22"/>
          <w:szCs w:val="22"/>
        </w:rPr>
        <w:t>к</w:t>
      </w:r>
      <w:r w:rsidR="006C2578" w:rsidRPr="008C004C">
        <w:rPr>
          <w:rFonts w:ascii="Arial" w:hAnsi="Arial" w:cs="Arial"/>
          <w:color w:val="000000"/>
          <w:sz w:val="22"/>
          <w:szCs w:val="22"/>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6C2578" w:rsidRPr="008C004C">
        <w:rPr>
          <w:rFonts w:ascii="Arial" w:hAnsi="Arial" w:cs="Arial"/>
          <w:i/>
          <w:color w:val="000000"/>
          <w:sz w:val="22"/>
          <w:szCs w:val="22"/>
          <w:lang w:eastAsia="en-US"/>
        </w:rPr>
        <w:t xml:space="preserve"> </w:t>
      </w:r>
    </w:p>
    <w:p w14:paraId="47B9DBF5" w14:textId="77777777" w:rsidR="006C2578" w:rsidRPr="008C004C" w:rsidRDefault="006C2578" w:rsidP="005907AC">
      <w:pPr>
        <w:autoSpaceDE w:val="0"/>
        <w:autoSpaceDN w:val="0"/>
        <w:adjustRightInd w:val="0"/>
        <w:ind w:firstLine="720"/>
        <w:contextualSpacing/>
        <w:jc w:val="both"/>
        <w:rPr>
          <w:rFonts w:ascii="Arial" w:hAnsi="Arial" w:cs="Arial"/>
          <w:color w:val="000000"/>
          <w:sz w:val="22"/>
          <w:szCs w:val="22"/>
          <w:lang w:eastAsia="en-US"/>
        </w:rPr>
      </w:pPr>
      <w:r w:rsidRPr="008C004C">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8C004C">
        <w:rPr>
          <w:rFonts w:ascii="Arial" w:hAnsi="Arial" w:cs="Arial"/>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8C004C">
        <w:rPr>
          <w:rFonts w:ascii="Arial" w:hAnsi="Arial" w:cs="Arial"/>
          <w:color w:val="000000"/>
          <w:sz w:val="22"/>
          <w:szCs w:val="22"/>
        </w:rPr>
        <w:t>.</w:t>
      </w:r>
    </w:p>
    <w:p w14:paraId="40382EAE" w14:textId="77777777" w:rsidR="006C2578" w:rsidRPr="008C004C" w:rsidRDefault="006C2578" w:rsidP="000A14E4">
      <w:pPr>
        <w:autoSpaceDE w:val="0"/>
        <w:autoSpaceDN w:val="0"/>
        <w:adjustRightInd w:val="0"/>
        <w:ind w:firstLine="720"/>
        <w:contextualSpacing/>
        <w:jc w:val="both"/>
        <w:rPr>
          <w:rFonts w:ascii="Arial" w:hAnsi="Arial" w:cs="Arial"/>
          <w:color w:val="000000"/>
          <w:sz w:val="22"/>
          <w:szCs w:val="22"/>
          <w:lang w:eastAsia="en-US"/>
        </w:rPr>
      </w:pPr>
      <w:r w:rsidRPr="008C004C">
        <w:rPr>
          <w:rFonts w:ascii="Arial" w:hAnsi="Arial" w:cs="Arial"/>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6639989" w14:textId="77777777" w:rsidR="000D6E46" w:rsidRPr="008C004C" w:rsidRDefault="000D6E46" w:rsidP="000D6E46">
      <w:pPr>
        <w:numPr>
          <w:ilvl w:val="0"/>
          <w:numId w:val="18"/>
        </w:numPr>
        <w:tabs>
          <w:tab w:val="left" w:pos="709"/>
        </w:tabs>
        <w:ind w:left="0" w:firstLine="709"/>
        <w:jc w:val="both"/>
        <w:rPr>
          <w:rFonts w:ascii="Arial" w:hAnsi="Arial" w:cs="Arial"/>
          <w:color w:val="000000"/>
          <w:sz w:val="22"/>
          <w:szCs w:val="22"/>
        </w:rPr>
      </w:pPr>
      <w:r w:rsidRPr="008C004C">
        <w:rPr>
          <w:rFonts w:ascii="Arial" w:hAnsi="Arial" w:cs="Arial"/>
          <w:color w:val="000000"/>
          <w:sz w:val="22"/>
          <w:szCs w:val="22"/>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7605EBD1" w14:textId="77777777" w:rsidR="000D6E46" w:rsidRPr="008C004C" w:rsidRDefault="000D6E46" w:rsidP="004351F7">
      <w:pPr>
        <w:tabs>
          <w:tab w:val="left" w:pos="709"/>
        </w:tabs>
        <w:ind w:firstLine="709"/>
        <w:jc w:val="both"/>
        <w:rPr>
          <w:rFonts w:ascii="Arial" w:hAnsi="Arial" w:cs="Arial"/>
          <w:color w:val="000000"/>
          <w:sz w:val="22"/>
          <w:szCs w:val="22"/>
        </w:rPr>
      </w:pPr>
      <w:r w:rsidRPr="008C004C">
        <w:rPr>
          <w:rFonts w:ascii="Arial" w:hAnsi="Arial" w:cs="Arial"/>
          <w:color w:val="000000"/>
          <w:sz w:val="22"/>
          <w:szCs w:val="22"/>
        </w:rPr>
        <w:lastRenderedPageBreak/>
        <w:t xml:space="preserve">В случае прекращения/изменения Договора (в т.ч. </w:t>
      </w:r>
      <w:r w:rsidR="006A0A05" w:rsidRPr="008C004C">
        <w:rPr>
          <w:rFonts w:ascii="Arial" w:hAnsi="Arial" w:cs="Arial"/>
          <w:color w:val="000000"/>
          <w:sz w:val="22"/>
          <w:szCs w:val="22"/>
        </w:rPr>
        <w:t>в результате</w:t>
      </w:r>
      <w:r w:rsidRPr="008C004C">
        <w:rPr>
          <w:rFonts w:ascii="Arial" w:hAnsi="Arial" w:cs="Arial"/>
          <w:color w:val="000000"/>
          <w:sz w:val="22"/>
          <w:szCs w:val="22"/>
        </w:rPr>
        <w:t xml:space="preserve"> исключени</w:t>
      </w:r>
      <w:r w:rsidR="006A0A05" w:rsidRPr="008C004C">
        <w:rPr>
          <w:rFonts w:ascii="Arial" w:hAnsi="Arial" w:cs="Arial"/>
          <w:color w:val="000000"/>
          <w:sz w:val="22"/>
          <w:szCs w:val="22"/>
        </w:rPr>
        <w:t>я</w:t>
      </w:r>
      <w:r w:rsidRPr="008C004C">
        <w:rPr>
          <w:rFonts w:ascii="Arial" w:hAnsi="Arial" w:cs="Arial"/>
          <w:color w:val="000000"/>
          <w:sz w:val="22"/>
          <w:szCs w:val="22"/>
        </w:rPr>
        <w:t xml:space="preserve"> части Работ</w:t>
      </w:r>
      <w:r w:rsidR="00431DD3" w:rsidRPr="008C004C">
        <w:rPr>
          <w:rFonts w:ascii="Arial" w:hAnsi="Arial" w:cs="Arial"/>
          <w:color w:val="000000"/>
          <w:sz w:val="22"/>
          <w:szCs w:val="22"/>
        </w:rPr>
        <w:t xml:space="preserve"> согласно п</w:t>
      </w:r>
      <w:r w:rsidR="00513C6D" w:rsidRPr="008C004C">
        <w:rPr>
          <w:rFonts w:ascii="Arial" w:hAnsi="Arial" w:cs="Arial"/>
          <w:color w:val="000000"/>
          <w:sz w:val="22"/>
          <w:szCs w:val="22"/>
        </w:rPr>
        <w:t xml:space="preserve">ункту </w:t>
      </w:r>
      <w:r w:rsidR="00431DD3" w:rsidRPr="008C004C">
        <w:rPr>
          <w:rFonts w:ascii="Arial" w:hAnsi="Arial" w:cs="Arial"/>
          <w:color w:val="000000"/>
          <w:sz w:val="22"/>
          <w:szCs w:val="22"/>
        </w:rPr>
        <w:t>2.1.4 Договора</w:t>
      </w:r>
      <w:r w:rsidRPr="008C004C">
        <w:rPr>
          <w:rFonts w:ascii="Arial" w:hAnsi="Arial" w:cs="Arial"/>
          <w:color w:val="000000"/>
          <w:sz w:val="22"/>
          <w:szCs w:val="22"/>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sidRPr="008C004C">
        <w:rPr>
          <w:rFonts w:ascii="Arial" w:hAnsi="Arial" w:cs="Arial"/>
          <w:color w:val="000000"/>
          <w:sz w:val="22"/>
          <w:szCs w:val="22"/>
        </w:rPr>
        <w:t xml:space="preserve"> а при </w:t>
      </w:r>
      <w:r w:rsidRPr="008C004C">
        <w:rPr>
          <w:rFonts w:ascii="Arial" w:hAnsi="Arial" w:cs="Arial"/>
          <w:color w:val="000000"/>
          <w:sz w:val="22"/>
          <w:szCs w:val="22"/>
        </w:rPr>
        <w:t>невозможности вернуть указанное оборудование и материалы Подрядчик</w:t>
      </w:r>
      <w:r w:rsidR="006A0A05" w:rsidRPr="008C004C">
        <w:rPr>
          <w:rFonts w:ascii="Arial" w:hAnsi="Arial" w:cs="Arial"/>
          <w:color w:val="000000"/>
          <w:sz w:val="22"/>
          <w:szCs w:val="22"/>
        </w:rPr>
        <w:t xml:space="preserve"> </w:t>
      </w:r>
      <w:r w:rsidRPr="008C004C">
        <w:rPr>
          <w:rFonts w:ascii="Arial" w:hAnsi="Arial" w:cs="Arial"/>
          <w:color w:val="000000"/>
          <w:sz w:val="22"/>
          <w:szCs w:val="22"/>
        </w:rPr>
        <w:t>обязуется возместить Заказчику их стоимость</w:t>
      </w:r>
      <w:r w:rsidR="00431DD3" w:rsidRPr="008C004C">
        <w:rPr>
          <w:rFonts w:ascii="Arial" w:hAnsi="Arial" w:cs="Arial"/>
          <w:color w:val="000000"/>
          <w:sz w:val="22"/>
          <w:szCs w:val="22"/>
        </w:rPr>
        <w:t xml:space="preserve"> (в т.ч. в случае отказа Заказчика </w:t>
      </w:r>
      <w:r w:rsidR="000727EC" w:rsidRPr="008C004C">
        <w:rPr>
          <w:rFonts w:ascii="Arial" w:hAnsi="Arial" w:cs="Arial"/>
          <w:color w:val="000000"/>
          <w:sz w:val="22"/>
          <w:szCs w:val="22"/>
        </w:rPr>
        <w:t xml:space="preserve">от </w:t>
      </w:r>
      <w:r w:rsidR="00431DD3" w:rsidRPr="008C004C">
        <w:rPr>
          <w:rFonts w:ascii="Arial" w:hAnsi="Arial" w:cs="Arial"/>
          <w:color w:val="000000"/>
          <w:sz w:val="22"/>
          <w:szCs w:val="22"/>
        </w:rPr>
        <w:t>некачественно выполненных работ в соответствии с п</w:t>
      </w:r>
      <w:r w:rsidR="00513C6D" w:rsidRPr="008C004C">
        <w:rPr>
          <w:rFonts w:ascii="Arial" w:hAnsi="Arial" w:cs="Arial"/>
          <w:color w:val="000000"/>
          <w:sz w:val="22"/>
          <w:szCs w:val="22"/>
        </w:rPr>
        <w:t xml:space="preserve">унктом </w:t>
      </w:r>
      <w:r w:rsidR="00431DD3" w:rsidRPr="008C004C">
        <w:rPr>
          <w:rFonts w:ascii="Arial" w:hAnsi="Arial" w:cs="Arial"/>
          <w:color w:val="000000"/>
          <w:sz w:val="22"/>
          <w:szCs w:val="22"/>
        </w:rPr>
        <w:t>5.2 Договора)</w:t>
      </w:r>
      <w:r w:rsidRPr="008C004C">
        <w:rPr>
          <w:rFonts w:ascii="Arial" w:hAnsi="Arial" w:cs="Arial"/>
          <w:color w:val="000000"/>
          <w:sz w:val="22"/>
          <w:szCs w:val="22"/>
        </w:rPr>
        <w:t>.</w:t>
      </w:r>
    </w:p>
    <w:p w14:paraId="5C34A2F7" w14:textId="77777777" w:rsidR="006C2578" w:rsidRPr="008C004C" w:rsidRDefault="006C2578" w:rsidP="004351F7">
      <w:pPr>
        <w:numPr>
          <w:ilvl w:val="0"/>
          <w:numId w:val="18"/>
        </w:numPr>
        <w:tabs>
          <w:tab w:val="left" w:pos="1276"/>
          <w:tab w:val="left" w:pos="1418"/>
        </w:tabs>
        <w:ind w:left="0" w:firstLine="720"/>
        <w:jc w:val="both"/>
        <w:rPr>
          <w:rFonts w:ascii="Arial" w:hAnsi="Arial" w:cs="Arial"/>
          <w:color w:val="000000"/>
          <w:sz w:val="22"/>
          <w:szCs w:val="22"/>
        </w:rPr>
      </w:pPr>
      <w:r w:rsidRPr="008C004C">
        <w:rPr>
          <w:rFonts w:ascii="Arial" w:hAnsi="Arial" w:cs="Arial"/>
          <w:color w:val="00000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5CC940" w14:textId="77777777" w:rsidR="006C2578" w:rsidRPr="008C004C" w:rsidRDefault="006C2578" w:rsidP="00050171">
      <w:pPr>
        <w:numPr>
          <w:ilvl w:val="0"/>
          <w:numId w:val="18"/>
        </w:numPr>
        <w:tabs>
          <w:tab w:val="left" w:pos="1276"/>
        </w:tabs>
        <w:ind w:left="0" w:firstLine="720"/>
        <w:jc w:val="both"/>
        <w:rPr>
          <w:rFonts w:ascii="Arial" w:hAnsi="Arial" w:cs="Arial"/>
          <w:color w:val="000000"/>
          <w:sz w:val="22"/>
          <w:szCs w:val="22"/>
        </w:rPr>
      </w:pPr>
      <w:r w:rsidRPr="008C004C">
        <w:rPr>
          <w:rFonts w:ascii="Arial" w:hAnsi="Arial" w:cs="Arial"/>
          <w:color w:val="00000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04A18F32" w14:textId="77777777" w:rsidR="006C2578" w:rsidRPr="008C004C" w:rsidRDefault="006C2578" w:rsidP="00050171">
      <w:pPr>
        <w:numPr>
          <w:ilvl w:val="0"/>
          <w:numId w:val="18"/>
        </w:numPr>
        <w:tabs>
          <w:tab w:val="left" w:pos="1276"/>
        </w:tabs>
        <w:ind w:left="0" w:firstLine="720"/>
        <w:jc w:val="both"/>
        <w:rPr>
          <w:rFonts w:ascii="Arial" w:hAnsi="Arial" w:cs="Arial"/>
          <w:color w:val="000000"/>
          <w:sz w:val="22"/>
          <w:szCs w:val="22"/>
        </w:rPr>
      </w:pPr>
      <w:r w:rsidRPr="008C004C">
        <w:rPr>
          <w:rFonts w:ascii="Arial" w:hAnsi="Arial" w:cs="Arial"/>
          <w:color w:val="00000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44FF16B4" w14:textId="77777777" w:rsidR="006C2578" w:rsidRPr="003B5938" w:rsidRDefault="006C2578" w:rsidP="00050171">
      <w:pPr>
        <w:numPr>
          <w:ilvl w:val="0"/>
          <w:numId w:val="18"/>
        </w:numPr>
        <w:tabs>
          <w:tab w:val="left" w:pos="1276"/>
        </w:tabs>
        <w:ind w:left="0" w:firstLine="720"/>
        <w:jc w:val="both"/>
        <w:rPr>
          <w:rFonts w:ascii="Verdana" w:hAnsi="Verdana" w:cs="Arial"/>
          <w:color w:val="000000"/>
          <w:sz w:val="22"/>
          <w:szCs w:val="22"/>
        </w:rPr>
      </w:pPr>
      <w:r w:rsidRPr="008C004C">
        <w:rPr>
          <w:rFonts w:ascii="Arial" w:hAnsi="Arial" w:cs="Arial"/>
          <w:color w:val="000000"/>
          <w:sz w:val="22"/>
          <w:szCs w:val="22"/>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w:t>
      </w:r>
      <w:r w:rsidRPr="003B5938">
        <w:rPr>
          <w:rFonts w:ascii="Verdana" w:hAnsi="Verdana" w:cs="Arial"/>
          <w:color w:val="000000"/>
          <w:sz w:val="22"/>
          <w:szCs w:val="22"/>
        </w:rPr>
        <w:t>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0916D14F" w14:textId="77777777" w:rsidR="003B5938" w:rsidRPr="003B5938" w:rsidRDefault="003B5938" w:rsidP="003B5938">
      <w:pPr>
        <w:pStyle w:val="afa"/>
        <w:numPr>
          <w:ilvl w:val="0"/>
          <w:numId w:val="18"/>
        </w:numPr>
        <w:ind w:left="0" w:firstLine="709"/>
        <w:jc w:val="both"/>
        <w:rPr>
          <w:rFonts w:ascii="Verdana" w:hAnsi="Verdana"/>
          <w:sz w:val="22"/>
          <w:szCs w:val="22"/>
        </w:rPr>
      </w:pPr>
      <w:r w:rsidRPr="003B5938">
        <w:rPr>
          <w:rFonts w:ascii="Verdana" w:hAnsi="Verdana"/>
          <w:sz w:val="22"/>
          <w:szCs w:val="22"/>
        </w:rPr>
        <w:t xml:space="preserve">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t>
      </w:r>
      <w:hyperlink r:id="rId11" w:history="1">
        <w:r w:rsidRPr="003B5938">
          <w:rPr>
            <w:rStyle w:val="aff4"/>
            <w:rFonts w:ascii="Verdana" w:hAnsi="Verdana"/>
            <w:sz w:val="22"/>
            <w:szCs w:val="22"/>
          </w:rPr>
          <w:t>www.unipro.energy</w:t>
        </w:r>
      </w:hyperlink>
      <w:r w:rsidRPr="003B5938">
        <w:rPr>
          <w:rFonts w:ascii="Verdana" w:hAnsi="Verdana"/>
          <w:sz w:val="22"/>
          <w:szCs w:val="22"/>
        </w:rPr>
        <w:t>.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B6875FA" w14:textId="77777777" w:rsidR="006C2578" w:rsidRPr="008C004C" w:rsidRDefault="006C2578" w:rsidP="00050171">
      <w:pPr>
        <w:numPr>
          <w:ilvl w:val="0"/>
          <w:numId w:val="18"/>
        </w:numPr>
        <w:tabs>
          <w:tab w:val="left" w:pos="1276"/>
        </w:tabs>
        <w:ind w:left="0" w:firstLine="720"/>
        <w:jc w:val="both"/>
        <w:rPr>
          <w:rFonts w:ascii="Arial" w:hAnsi="Arial" w:cs="Arial"/>
          <w:color w:val="000000"/>
          <w:sz w:val="22"/>
          <w:szCs w:val="22"/>
        </w:rPr>
      </w:pPr>
      <w:r w:rsidRPr="008C004C">
        <w:rPr>
          <w:rFonts w:ascii="Arial" w:hAnsi="Arial" w:cs="Arial"/>
          <w:color w:val="000000"/>
          <w:sz w:val="22"/>
          <w:szCs w:val="22"/>
        </w:rPr>
        <w:t>Неотъемлемой частью Договора являются следующие приложения:</w:t>
      </w:r>
    </w:p>
    <w:p w14:paraId="0182CD18" w14:textId="77777777" w:rsidR="006C2578" w:rsidRPr="008C004C" w:rsidRDefault="006C2578" w:rsidP="000A14E4">
      <w:pPr>
        <w:numPr>
          <w:ilvl w:val="0"/>
          <w:numId w:val="2"/>
        </w:numPr>
        <w:tabs>
          <w:tab w:val="clear" w:pos="786"/>
          <w:tab w:val="num" w:pos="567"/>
        </w:tabs>
        <w:ind w:left="0" w:firstLine="284"/>
        <w:jc w:val="both"/>
        <w:rPr>
          <w:rFonts w:ascii="Arial" w:hAnsi="Arial" w:cs="Arial"/>
          <w:color w:val="000000"/>
          <w:sz w:val="22"/>
          <w:szCs w:val="22"/>
        </w:rPr>
      </w:pPr>
      <w:r w:rsidRPr="008C004C">
        <w:rPr>
          <w:rFonts w:ascii="Arial" w:hAnsi="Arial" w:cs="Arial"/>
          <w:color w:val="000000"/>
          <w:sz w:val="22"/>
          <w:szCs w:val="22"/>
        </w:rPr>
        <w:t>Приложение № 1. Техническое задание (технические условия);</w:t>
      </w:r>
    </w:p>
    <w:p w14:paraId="1202B9F5" w14:textId="4E7E6039" w:rsidR="006C2578" w:rsidRPr="008C004C" w:rsidRDefault="006C2578" w:rsidP="000A14E4">
      <w:pPr>
        <w:numPr>
          <w:ilvl w:val="0"/>
          <w:numId w:val="2"/>
        </w:numPr>
        <w:tabs>
          <w:tab w:val="clear" w:pos="786"/>
          <w:tab w:val="num" w:pos="567"/>
        </w:tabs>
        <w:ind w:left="0" w:firstLine="284"/>
        <w:jc w:val="both"/>
        <w:rPr>
          <w:rFonts w:ascii="Arial" w:hAnsi="Arial" w:cs="Arial"/>
          <w:color w:val="000000"/>
          <w:sz w:val="22"/>
          <w:szCs w:val="22"/>
        </w:rPr>
      </w:pPr>
      <w:r w:rsidRPr="008C004C">
        <w:rPr>
          <w:rFonts w:ascii="Arial" w:hAnsi="Arial" w:cs="Arial"/>
          <w:color w:val="000000"/>
          <w:sz w:val="22"/>
          <w:szCs w:val="22"/>
        </w:rPr>
        <w:t xml:space="preserve">Приложение № 2. </w:t>
      </w:r>
      <w:r w:rsidR="002B2FAC">
        <w:rPr>
          <w:rFonts w:ascii="Arial" w:hAnsi="Arial" w:cs="Arial"/>
          <w:color w:val="000000"/>
          <w:sz w:val="22"/>
          <w:szCs w:val="22"/>
        </w:rPr>
        <w:t>Сметная документация</w:t>
      </w:r>
      <w:r w:rsidRPr="008C004C">
        <w:rPr>
          <w:rFonts w:ascii="Arial" w:hAnsi="Arial" w:cs="Arial"/>
          <w:color w:val="000000"/>
          <w:sz w:val="22"/>
          <w:szCs w:val="22"/>
        </w:rPr>
        <w:t>;</w:t>
      </w:r>
    </w:p>
    <w:p w14:paraId="0DA4B43D" w14:textId="77777777" w:rsidR="006C2578" w:rsidRPr="008C004C" w:rsidRDefault="006C2578" w:rsidP="000A14E4">
      <w:pPr>
        <w:numPr>
          <w:ilvl w:val="0"/>
          <w:numId w:val="2"/>
        </w:numPr>
        <w:tabs>
          <w:tab w:val="clear" w:pos="786"/>
          <w:tab w:val="num" w:pos="567"/>
        </w:tabs>
        <w:ind w:left="0" w:firstLine="284"/>
        <w:jc w:val="both"/>
        <w:rPr>
          <w:rFonts w:ascii="Arial" w:hAnsi="Arial" w:cs="Arial"/>
          <w:color w:val="000000"/>
          <w:sz w:val="22"/>
          <w:szCs w:val="22"/>
        </w:rPr>
      </w:pPr>
      <w:r w:rsidRPr="008C004C">
        <w:rPr>
          <w:rFonts w:ascii="Arial" w:hAnsi="Arial" w:cs="Arial"/>
          <w:color w:val="000000"/>
          <w:sz w:val="22"/>
          <w:szCs w:val="22"/>
        </w:rPr>
        <w:t>Приложение № 3. График производства работ и движения рабочей силы;</w:t>
      </w:r>
    </w:p>
    <w:p w14:paraId="02A34B0A" w14:textId="77777777" w:rsidR="006C2578" w:rsidRPr="008C004C" w:rsidRDefault="006C2578" w:rsidP="000A14E4">
      <w:pPr>
        <w:numPr>
          <w:ilvl w:val="0"/>
          <w:numId w:val="2"/>
        </w:numPr>
        <w:tabs>
          <w:tab w:val="clear" w:pos="786"/>
          <w:tab w:val="num" w:pos="567"/>
        </w:tabs>
        <w:ind w:left="0" w:firstLine="284"/>
        <w:jc w:val="both"/>
        <w:rPr>
          <w:rFonts w:ascii="Arial" w:hAnsi="Arial" w:cs="Arial"/>
          <w:i/>
          <w:color w:val="000000"/>
          <w:sz w:val="22"/>
          <w:szCs w:val="22"/>
        </w:rPr>
      </w:pPr>
      <w:r w:rsidRPr="008C004C">
        <w:rPr>
          <w:rFonts w:ascii="Arial" w:hAnsi="Arial" w:cs="Arial"/>
          <w:color w:val="000000"/>
          <w:sz w:val="22"/>
          <w:szCs w:val="22"/>
        </w:rPr>
        <w:t>Приложение № 4. Перечень материалов и оборудования, поставляемых Подрядчиком;</w:t>
      </w:r>
    </w:p>
    <w:p w14:paraId="4D82634F" w14:textId="77777777" w:rsidR="006C2578" w:rsidRPr="008C004C" w:rsidRDefault="006C2578" w:rsidP="000A14E4">
      <w:pPr>
        <w:numPr>
          <w:ilvl w:val="0"/>
          <w:numId w:val="2"/>
        </w:numPr>
        <w:tabs>
          <w:tab w:val="clear" w:pos="786"/>
          <w:tab w:val="num" w:pos="567"/>
        </w:tabs>
        <w:ind w:left="0" w:firstLine="284"/>
        <w:jc w:val="both"/>
        <w:rPr>
          <w:rFonts w:ascii="Arial" w:hAnsi="Arial" w:cs="Arial"/>
          <w:color w:val="000000"/>
          <w:sz w:val="22"/>
          <w:szCs w:val="22"/>
        </w:rPr>
      </w:pPr>
      <w:r w:rsidRPr="008C004C">
        <w:rPr>
          <w:rFonts w:ascii="Arial" w:hAnsi="Arial" w:cs="Arial"/>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1E28B764" w14:textId="77777777" w:rsidR="006C2578" w:rsidRPr="008C004C" w:rsidRDefault="006C2578" w:rsidP="000A14E4">
      <w:pPr>
        <w:numPr>
          <w:ilvl w:val="0"/>
          <w:numId w:val="2"/>
        </w:numPr>
        <w:tabs>
          <w:tab w:val="clear" w:pos="786"/>
          <w:tab w:val="num" w:pos="567"/>
        </w:tabs>
        <w:ind w:left="0" w:firstLine="284"/>
        <w:jc w:val="both"/>
        <w:rPr>
          <w:rFonts w:ascii="Arial" w:hAnsi="Arial" w:cs="Arial"/>
          <w:color w:val="000000"/>
          <w:sz w:val="22"/>
          <w:szCs w:val="22"/>
        </w:rPr>
      </w:pPr>
      <w:r w:rsidRPr="008C004C">
        <w:rPr>
          <w:rFonts w:ascii="Arial" w:hAnsi="Arial" w:cs="Arial"/>
          <w:color w:val="000000"/>
          <w:sz w:val="22"/>
          <w:szCs w:val="22"/>
        </w:rPr>
        <w:t xml:space="preserve">Приложение № 6. Стандарт организации «О мерах безопасности при работе с асбестом и асбестосодержащими материалами на объектах </w:t>
      </w:r>
      <w:r w:rsidR="004E5481" w:rsidRPr="008C004C">
        <w:rPr>
          <w:rFonts w:ascii="Arial" w:hAnsi="Arial" w:cs="Arial"/>
          <w:color w:val="000000"/>
          <w:sz w:val="22"/>
          <w:szCs w:val="22"/>
        </w:rPr>
        <w:t>ПАО «Юнипро»</w:t>
      </w:r>
      <w:r w:rsidRPr="008C004C">
        <w:rPr>
          <w:rFonts w:ascii="Arial" w:hAnsi="Arial" w:cs="Arial"/>
          <w:color w:val="000000"/>
          <w:sz w:val="22"/>
          <w:szCs w:val="22"/>
        </w:rPr>
        <w:t>;</w:t>
      </w:r>
    </w:p>
    <w:p w14:paraId="1B10366C" w14:textId="77777777" w:rsidR="006C2578" w:rsidRPr="008C004C" w:rsidRDefault="006C2578" w:rsidP="000A14E4">
      <w:pPr>
        <w:numPr>
          <w:ilvl w:val="0"/>
          <w:numId w:val="2"/>
        </w:numPr>
        <w:tabs>
          <w:tab w:val="clear" w:pos="786"/>
          <w:tab w:val="num" w:pos="361"/>
          <w:tab w:val="num" w:pos="567"/>
        </w:tabs>
        <w:ind w:left="0" w:firstLine="284"/>
        <w:contextualSpacing/>
        <w:jc w:val="both"/>
        <w:rPr>
          <w:rFonts w:ascii="Arial" w:hAnsi="Arial" w:cs="Arial"/>
          <w:color w:val="000000"/>
          <w:sz w:val="22"/>
          <w:szCs w:val="22"/>
        </w:rPr>
      </w:pPr>
      <w:r w:rsidRPr="008C004C">
        <w:rPr>
          <w:rFonts w:ascii="Arial" w:hAnsi="Arial" w:cs="Arial"/>
          <w:sz w:val="22"/>
          <w:szCs w:val="22"/>
        </w:rPr>
        <w:lastRenderedPageBreak/>
        <w:t>Приложение № 7. «Регламент представления графиков и отчетности»;</w:t>
      </w:r>
    </w:p>
    <w:p w14:paraId="58047E76" w14:textId="77777777" w:rsidR="006C2578" w:rsidRPr="008C004C" w:rsidRDefault="006C2578" w:rsidP="000A14E4">
      <w:pPr>
        <w:numPr>
          <w:ilvl w:val="0"/>
          <w:numId w:val="2"/>
        </w:numPr>
        <w:tabs>
          <w:tab w:val="clear" w:pos="786"/>
          <w:tab w:val="num" w:pos="361"/>
          <w:tab w:val="num" w:pos="567"/>
        </w:tabs>
        <w:ind w:left="0" w:firstLine="284"/>
        <w:contextualSpacing/>
        <w:jc w:val="both"/>
        <w:rPr>
          <w:rFonts w:ascii="Arial" w:hAnsi="Arial" w:cs="Arial"/>
          <w:color w:val="000000"/>
          <w:sz w:val="22"/>
          <w:szCs w:val="22"/>
        </w:rPr>
      </w:pPr>
      <w:r w:rsidRPr="008C004C">
        <w:rPr>
          <w:rFonts w:ascii="Arial" w:hAnsi="Arial" w:cs="Arial"/>
          <w:color w:val="000000"/>
          <w:sz w:val="22"/>
          <w:szCs w:val="22"/>
        </w:rPr>
        <w:t>Приложение № 8 Регламент системы экологического менеджмента «Правила охраны окружающей среды для подрядных организаций и арендаторов» (РО-ПТУ-11);</w:t>
      </w:r>
    </w:p>
    <w:p w14:paraId="3F745BAB" w14:textId="77777777" w:rsidR="006C2578" w:rsidRPr="00A00A78" w:rsidRDefault="006C2578" w:rsidP="000A14E4">
      <w:pPr>
        <w:numPr>
          <w:ilvl w:val="0"/>
          <w:numId w:val="2"/>
        </w:numPr>
        <w:tabs>
          <w:tab w:val="clear" w:pos="786"/>
          <w:tab w:val="num" w:pos="567"/>
        </w:tabs>
        <w:ind w:left="0" w:firstLine="284"/>
        <w:jc w:val="both"/>
        <w:rPr>
          <w:rFonts w:ascii="Arial" w:hAnsi="Arial" w:cs="Arial"/>
          <w:sz w:val="22"/>
          <w:szCs w:val="22"/>
        </w:rPr>
      </w:pPr>
      <w:r w:rsidRPr="008C004C">
        <w:rPr>
          <w:rFonts w:ascii="Arial" w:hAnsi="Arial" w:cs="Arial"/>
          <w:sz w:val="22"/>
          <w:szCs w:val="22"/>
        </w:rPr>
        <w:t>Приложение № 9. Форма Итогового акта сдачи-приемки выполненных работ;</w:t>
      </w:r>
    </w:p>
    <w:p w14:paraId="6DED910D" w14:textId="77777777" w:rsidR="00A00A78" w:rsidRPr="00A00A78" w:rsidRDefault="00A00A78" w:rsidP="000A14E4">
      <w:pPr>
        <w:pStyle w:val="afa"/>
        <w:numPr>
          <w:ilvl w:val="0"/>
          <w:numId w:val="2"/>
        </w:numPr>
        <w:tabs>
          <w:tab w:val="clear" w:pos="786"/>
          <w:tab w:val="num" w:pos="567"/>
        </w:tabs>
        <w:ind w:left="0" w:firstLine="284"/>
        <w:jc w:val="both"/>
        <w:rPr>
          <w:rFonts w:ascii="Arial" w:hAnsi="Arial" w:cs="Arial"/>
          <w:sz w:val="22"/>
          <w:szCs w:val="22"/>
        </w:rPr>
      </w:pPr>
      <w:r w:rsidRPr="00A00A78">
        <w:rPr>
          <w:rFonts w:ascii="Arial" w:hAnsi="Arial" w:cs="Arial"/>
          <w:sz w:val="22"/>
          <w:szCs w:val="22"/>
        </w:rPr>
        <w:t xml:space="preserve">Приложение №10 </w:t>
      </w:r>
      <w:r>
        <w:rPr>
          <w:rFonts w:ascii="Arial" w:hAnsi="Arial" w:cs="Arial"/>
          <w:sz w:val="22"/>
          <w:szCs w:val="22"/>
        </w:rPr>
        <w:t>Страховое свидетельство.</w:t>
      </w:r>
    </w:p>
    <w:p w14:paraId="4DE28912" w14:textId="77777777" w:rsidR="00A00A78" w:rsidRPr="008C004C" w:rsidRDefault="00A00A78" w:rsidP="00A00A78">
      <w:pPr>
        <w:ind w:left="284"/>
        <w:jc w:val="both"/>
        <w:rPr>
          <w:rFonts w:ascii="Arial" w:hAnsi="Arial" w:cs="Arial"/>
          <w:sz w:val="22"/>
          <w:szCs w:val="22"/>
        </w:rPr>
      </w:pPr>
    </w:p>
    <w:p w14:paraId="06B1605E" w14:textId="77777777" w:rsidR="006C2578" w:rsidRPr="008C004C" w:rsidRDefault="006C2578" w:rsidP="006C2578">
      <w:pPr>
        <w:spacing w:before="120" w:after="120"/>
        <w:jc w:val="center"/>
        <w:rPr>
          <w:rFonts w:ascii="Arial" w:hAnsi="Arial" w:cs="Arial"/>
          <w:b/>
          <w:color w:val="000000"/>
          <w:sz w:val="22"/>
          <w:szCs w:val="22"/>
        </w:rPr>
      </w:pPr>
      <w:r w:rsidRPr="008C004C">
        <w:rPr>
          <w:rFonts w:ascii="Arial" w:hAnsi="Arial" w:cs="Arial"/>
          <w:b/>
          <w:color w:val="000000"/>
          <w:sz w:val="22"/>
          <w:szCs w:val="22"/>
        </w:rPr>
        <w:t>13. Реквизиты и подписи Сторон</w:t>
      </w:r>
    </w:p>
    <w:tbl>
      <w:tblPr>
        <w:tblW w:w="18325" w:type="dxa"/>
        <w:tblInd w:w="-78" w:type="dxa"/>
        <w:tblLayout w:type="fixed"/>
        <w:tblLook w:val="0000" w:firstRow="0" w:lastRow="0" w:firstColumn="0" w:lastColumn="0" w:noHBand="0" w:noVBand="0"/>
      </w:tblPr>
      <w:tblGrid>
        <w:gridCol w:w="44"/>
        <w:gridCol w:w="176"/>
        <w:gridCol w:w="3891"/>
        <w:gridCol w:w="186"/>
        <w:gridCol w:w="99"/>
        <w:gridCol w:w="258"/>
        <w:gridCol w:w="3427"/>
        <w:gridCol w:w="54"/>
        <w:gridCol w:w="826"/>
        <w:gridCol w:w="78"/>
        <w:gridCol w:w="4643"/>
        <w:gridCol w:w="4643"/>
      </w:tblGrid>
      <w:tr w:rsidR="00E3540D" w:rsidRPr="008C004C" w14:paraId="528551FE" w14:textId="77777777" w:rsidTr="00852A76">
        <w:trPr>
          <w:gridBefore w:val="1"/>
          <w:wBefore w:w="44" w:type="dxa"/>
          <w:trHeight w:val="170"/>
        </w:trPr>
        <w:tc>
          <w:tcPr>
            <w:tcW w:w="4067" w:type="dxa"/>
            <w:gridSpan w:val="2"/>
          </w:tcPr>
          <w:p w14:paraId="5DCAAE0B" w14:textId="77777777" w:rsidR="00E3540D" w:rsidRPr="008C004C" w:rsidRDefault="00E3540D" w:rsidP="00BC427B">
            <w:pPr>
              <w:jc w:val="both"/>
              <w:rPr>
                <w:rFonts w:ascii="Arial" w:hAnsi="Arial" w:cs="Arial"/>
                <w:b/>
                <w:color w:val="000000"/>
                <w:sz w:val="22"/>
                <w:szCs w:val="22"/>
              </w:rPr>
            </w:pPr>
            <w:r w:rsidRPr="008C004C">
              <w:rPr>
                <w:rFonts w:ascii="Arial" w:hAnsi="Arial" w:cs="Arial"/>
                <w:b/>
                <w:color w:val="000000"/>
                <w:sz w:val="22"/>
                <w:szCs w:val="22"/>
              </w:rPr>
              <w:t>Подрядчик:</w:t>
            </w:r>
          </w:p>
          <w:p w14:paraId="4383C92B" w14:textId="77777777" w:rsidR="00E3540D" w:rsidRPr="008C004C" w:rsidRDefault="00E3540D" w:rsidP="00BC427B">
            <w:pPr>
              <w:jc w:val="both"/>
              <w:rPr>
                <w:rFonts w:ascii="Arial" w:hAnsi="Arial" w:cs="Arial"/>
                <w:b/>
                <w:color w:val="000000"/>
                <w:sz w:val="22"/>
                <w:szCs w:val="22"/>
              </w:rPr>
            </w:pPr>
          </w:p>
          <w:p w14:paraId="31C9430D" w14:textId="77777777" w:rsidR="00E3540D" w:rsidRPr="008C004C" w:rsidDel="007E6691" w:rsidRDefault="00E3540D" w:rsidP="00BC427B">
            <w:pPr>
              <w:jc w:val="both"/>
              <w:rPr>
                <w:rFonts w:ascii="Arial" w:hAnsi="Arial" w:cs="Arial"/>
                <w:b/>
                <w:color w:val="000000"/>
                <w:sz w:val="22"/>
                <w:szCs w:val="22"/>
                <w:lang w:val="en-US"/>
              </w:rPr>
            </w:pPr>
          </w:p>
        </w:tc>
        <w:tc>
          <w:tcPr>
            <w:tcW w:w="285" w:type="dxa"/>
            <w:gridSpan w:val="2"/>
          </w:tcPr>
          <w:p w14:paraId="111E07B1" w14:textId="77777777" w:rsidR="00E3540D" w:rsidRPr="008C004C" w:rsidDel="007E6691" w:rsidRDefault="00E3540D" w:rsidP="00BC427B">
            <w:pPr>
              <w:jc w:val="both"/>
              <w:rPr>
                <w:rFonts w:ascii="Arial" w:hAnsi="Arial" w:cs="Arial"/>
                <w:b/>
                <w:color w:val="000000"/>
                <w:sz w:val="22"/>
                <w:szCs w:val="22"/>
              </w:rPr>
            </w:pPr>
          </w:p>
        </w:tc>
        <w:tc>
          <w:tcPr>
            <w:tcW w:w="4643" w:type="dxa"/>
            <w:gridSpan w:val="5"/>
          </w:tcPr>
          <w:p w14:paraId="4819CD18" w14:textId="77777777" w:rsidR="00E3540D" w:rsidRPr="008C004C" w:rsidDel="007E6691" w:rsidRDefault="00E3540D" w:rsidP="00BC427B">
            <w:pPr>
              <w:jc w:val="both"/>
              <w:rPr>
                <w:rFonts w:ascii="Arial" w:hAnsi="Arial" w:cs="Arial"/>
                <w:b/>
                <w:color w:val="000000"/>
                <w:sz w:val="22"/>
                <w:szCs w:val="22"/>
              </w:rPr>
            </w:pPr>
            <w:r w:rsidRPr="008C004C">
              <w:rPr>
                <w:rFonts w:ascii="Arial" w:hAnsi="Arial" w:cs="Arial"/>
                <w:b/>
                <w:color w:val="000000"/>
                <w:sz w:val="22"/>
                <w:szCs w:val="22"/>
              </w:rPr>
              <w:t>Заказчик:</w:t>
            </w:r>
          </w:p>
        </w:tc>
        <w:tc>
          <w:tcPr>
            <w:tcW w:w="4643" w:type="dxa"/>
          </w:tcPr>
          <w:p w14:paraId="20DDE99D" w14:textId="77777777" w:rsidR="00E3540D" w:rsidRPr="008C004C" w:rsidRDefault="00E3540D" w:rsidP="00BC427B">
            <w:pPr>
              <w:jc w:val="both"/>
              <w:rPr>
                <w:rFonts w:ascii="Arial" w:hAnsi="Arial" w:cs="Arial"/>
                <w:color w:val="000000"/>
                <w:sz w:val="22"/>
                <w:szCs w:val="22"/>
              </w:rPr>
            </w:pPr>
          </w:p>
        </w:tc>
        <w:tc>
          <w:tcPr>
            <w:tcW w:w="4643" w:type="dxa"/>
          </w:tcPr>
          <w:p w14:paraId="7C57E1FB" w14:textId="77777777" w:rsidR="00E3540D" w:rsidRPr="008C004C" w:rsidRDefault="00E3540D" w:rsidP="00BC427B">
            <w:pPr>
              <w:rPr>
                <w:rFonts w:ascii="Arial" w:hAnsi="Arial" w:cs="Arial"/>
                <w:b/>
                <w:color w:val="000000"/>
                <w:sz w:val="22"/>
                <w:szCs w:val="22"/>
              </w:rPr>
            </w:pPr>
          </w:p>
        </w:tc>
      </w:tr>
      <w:tr w:rsidR="00E3540D" w:rsidRPr="008C004C" w14:paraId="6B86C8E7" w14:textId="77777777" w:rsidTr="00852A76">
        <w:trPr>
          <w:gridBefore w:val="1"/>
          <w:wBefore w:w="44" w:type="dxa"/>
          <w:trHeight w:val="170"/>
        </w:trPr>
        <w:tc>
          <w:tcPr>
            <w:tcW w:w="4067" w:type="dxa"/>
            <w:gridSpan w:val="2"/>
          </w:tcPr>
          <w:p w14:paraId="5FA76832" w14:textId="77777777" w:rsidR="00EB633D" w:rsidRPr="008055B7" w:rsidRDefault="00EB633D" w:rsidP="00852A76">
            <w:pPr>
              <w:ind w:left="34"/>
              <w:rPr>
                <w:rFonts w:ascii="Arial" w:hAnsi="Arial" w:cs="Arial"/>
                <w:color w:val="000000"/>
                <w:sz w:val="22"/>
                <w:szCs w:val="22"/>
              </w:rPr>
            </w:pPr>
          </w:p>
          <w:p w14:paraId="345527B9" w14:textId="77777777" w:rsidR="00E3540D" w:rsidRPr="008C004C" w:rsidDel="007E6691" w:rsidRDefault="00E3540D" w:rsidP="00852A76">
            <w:pPr>
              <w:ind w:left="34"/>
              <w:rPr>
                <w:rFonts w:ascii="Arial" w:hAnsi="Arial" w:cs="Arial"/>
                <w:color w:val="000000"/>
                <w:sz w:val="22"/>
                <w:szCs w:val="22"/>
              </w:rPr>
            </w:pPr>
          </w:p>
        </w:tc>
        <w:tc>
          <w:tcPr>
            <w:tcW w:w="285" w:type="dxa"/>
            <w:gridSpan w:val="2"/>
          </w:tcPr>
          <w:p w14:paraId="41E1AAB7" w14:textId="77777777" w:rsidR="00E3540D" w:rsidRPr="008C004C" w:rsidDel="007E6691" w:rsidRDefault="00E3540D" w:rsidP="00BC427B">
            <w:pPr>
              <w:rPr>
                <w:rFonts w:ascii="Arial" w:hAnsi="Arial" w:cs="Arial"/>
                <w:color w:val="000000"/>
                <w:sz w:val="22"/>
                <w:szCs w:val="22"/>
              </w:rPr>
            </w:pPr>
          </w:p>
        </w:tc>
        <w:tc>
          <w:tcPr>
            <w:tcW w:w="4643" w:type="dxa"/>
            <w:gridSpan w:val="5"/>
          </w:tcPr>
          <w:p w14:paraId="095F0567" w14:textId="77777777" w:rsidR="00E3540D" w:rsidRPr="008C004C" w:rsidRDefault="00E3540D" w:rsidP="00BC427B">
            <w:pPr>
              <w:rPr>
                <w:rFonts w:ascii="Arial" w:hAnsi="Arial" w:cs="Arial"/>
                <w:b/>
                <w:color w:val="000000"/>
                <w:sz w:val="22"/>
                <w:szCs w:val="22"/>
              </w:rPr>
            </w:pPr>
            <w:r w:rsidRPr="008C004C">
              <w:rPr>
                <w:rFonts w:ascii="Arial" w:hAnsi="Arial" w:cs="Arial"/>
                <w:b/>
                <w:color w:val="000000"/>
                <w:sz w:val="22"/>
                <w:szCs w:val="22"/>
              </w:rPr>
              <w:t>ПАО «Юнипро»</w:t>
            </w:r>
          </w:p>
          <w:p w14:paraId="1D5EE882" w14:textId="77777777" w:rsidR="00E3540D" w:rsidRPr="008C004C" w:rsidRDefault="00E3540D" w:rsidP="00BC427B">
            <w:pPr>
              <w:rPr>
                <w:rFonts w:ascii="Arial" w:hAnsi="Arial" w:cs="Arial"/>
                <w:b/>
                <w:color w:val="000000"/>
                <w:sz w:val="22"/>
                <w:szCs w:val="22"/>
              </w:rPr>
            </w:pPr>
          </w:p>
          <w:p w14:paraId="5D0A7D85"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 xml:space="preserve">Юридический адрес: </w:t>
            </w:r>
          </w:p>
          <w:p w14:paraId="767E3D4A"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Российская Федерация, Тюменская область, Ханты-Мансийский автономный округ - Югра, город Сургут, улица Энергостроителей, 23, сооружение 34.</w:t>
            </w:r>
          </w:p>
          <w:p w14:paraId="64024840"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Почтовый адрес:</w:t>
            </w:r>
          </w:p>
          <w:p w14:paraId="469AAF91"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Пресненская набережная, д.10, блок B, этаж 23, Москва, 123112</w:t>
            </w:r>
          </w:p>
          <w:p w14:paraId="374E323B"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ИНН 8602067092, КПП 860201001</w:t>
            </w:r>
          </w:p>
          <w:p w14:paraId="4DE9D221"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ОГРН 1058602056985</w:t>
            </w:r>
          </w:p>
          <w:p w14:paraId="1E2F2DE2"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Тел. +7 (495) 545 38 38</w:t>
            </w:r>
          </w:p>
          <w:p w14:paraId="12FFEE2D"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Факс: +7 (495) 545 38 3</w:t>
            </w:r>
          </w:p>
          <w:p w14:paraId="7F60FB3A"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Платежные реквизиты:</w:t>
            </w:r>
          </w:p>
          <w:p w14:paraId="4692D9D4"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Филиал «Березовская ГРЭС» ПАО «Юнипро»</w:t>
            </w:r>
          </w:p>
          <w:p w14:paraId="0ABB7A4D"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662 328, РФ, Красноярский край, Шарыповский район, Холмогорское с., Промбаза «Энергетиков», строение 1/15.</w:t>
            </w:r>
          </w:p>
          <w:p w14:paraId="554F9F1C"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ИНН/КПП 8602067092/245902002</w:t>
            </w:r>
          </w:p>
          <w:p w14:paraId="6A97C56B"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р/с 40702810192000000443</w:t>
            </w:r>
          </w:p>
          <w:p w14:paraId="5B7D8850"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в ГПБ (АО), г Москва</w:t>
            </w:r>
          </w:p>
          <w:p w14:paraId="79E35B39"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к/с 30101810200000000823</w:t>
            </w:r>
          </w:p>
          <w:p w14:paraId="222F84B5"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БИК 044525823</w:t>
            </w:r>
            <w:r w:rsidRPr="008C004C">
              <w:rPr>
                <w:rFonts w:ascii="Arial" w:hAnsi="Arial" w:cs="Arial"/>
                <w:color w:val="000000"/>
                <w:sz w:val="22"/>
                <w:szCs w:val="22"/>
              </w:rPr>
              <w:tab/>
            </w:r>
          </w:p>
          <w:p w14:paraId="1402D5EB"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ОКПО грузополучателя: 26211881;</w:t>
            </w:r>
          </w:p>
          <w:p w14:paraId="4BD55AC2"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Реквизиты для заполнения счета-фактуры:</w:t>
            </w:r>
          </w:p>
          <w:p w14:paraId="53079BC4"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Публичное акционерное общество «ПАО Юнипро» (ПАО «Юнипро»)</w:t>
            </w:r>
          </w:p>
          <w:p w14:paraId="65EF9F7E" w14:textId="77777777" w:rsidR="00391597" w:rsidRDefault="00391597" w:rsidP="00BC427B">
            <w:pPr>
              <w:rPr>
                <w:rFonts w:ascii="Arial" w:hAnsi="Arial" w:cs="Arial"/>
                <w:color w:val="000000"/>
                <w:sz w:val="22"/>
                <w:szCs w:val="22"/>
              </w:rPr>
            </w:pPr>
            <w:r w:rsidRPr="00391597">
              <w:rPr>
                <w:rFonts w:ascii="Arial" w:hAnsi="Arial" w:cs="Arial"/>
                <w:color w:val="000000"/>
                <w:sz w:val="22"/>
                <w:szCs w:val="22"/>
              </w:rPr>
              <w:t xml:space="preserve">Адрес: 628406, Автономный округ Ханты-Мансийский Автономный округ-Югра, город Сургут, улица Энергостроителей , дом 23, сооружение 34 </w:t>
            </w:r>
          </w:p>
          <w:p w14:paraId="34C69731" w14:textId="77777777" w:rsidR="00E3540D" w:rsidRPr="008C004C" w:rsidRDefault="00E3540D" w:rsidP="00BC427B">
            <w:pPr>
              <w:rPr>
                <w:rFonts w:ascii="Arial" w:hAnsi="Arial" w:cs="Arial"/>
                <w:color w:val="000000"/>
                <w:sz w:val="22"/>
                <w:szCs w:val="22"/>
              </w:rPr>
            </w:pPr>
            <w:r w:rsidRPr="008C004C">
              <w:rPr>
                <w:rFonts w:ascii="Arial" w:hAnsi="Arial" w:cs="Arial"/>
                <w:color w:val="000000"/>
                <w:sz w:val="22"/>
                <w:szCs w:val="22"/>
              </w:rPr>
              <w:t>ИНН/КПП 8602067092/245902002</w:t>
            </w:r>
          </w:p>
          <w:p w14:paraId="41A2F44A" w14:textId="77777777" w:rsidR="00E3540D" w:rsidRPr="008C004C" w:rsidDel="007E6691" w:rsidRDefault="00E3540D" w:rsidP="00BC427B">
            <w:pPr>
              <w:rPr>
                <w:rFonts w:ascii="Arial" w:hAnsi="Arial" w:cs="Arial"/>
                <w:color w:val="000000"/>
                <w:sz w:val="22"/>
                <w:szCs w:val="22"/>
              </w:rPr>
            </w:pPr>
          </w:p>
        </w:tc>
        <w:tc>
          <w:tcPr>
            <w:tcW w:w="4643" w:type="dxa"/>
          </w:tcPr>
          <w:p w14:paraId="23828B48" w14:textId="77777777" w:rsidR="00E3540D" w:rsidRPr="008C004C" w:rsidRDefault="00E3540D" w:rsidP="00BC427B">
            <w:pPr>
              <w:rPr>
                <w:rFonts w:ascii="Arial" w:hAnsi="Arial" w:cs="Arial"/>
                <w:color w:val="000000"/>
                <w:sz w:val="22"/>
                <w:szCs w:val="22"/>
              </w:rPr>
            </w:pPr>
          </w:p>
        </w:tc>
        <w:tc>
          <w:tcPr>
            <w:tcW w:w="4643" w:type="dxa"/>
          </w:tcPr>
          <w:p w14:paraId="62261F2C" w14:textId="77777777" w:rsidR="00E3540D" w:rsidRPr="008C004C" w:rsidRDefault="00E3540D" w:rsidP="00BC427B">
            <w:pPr>
              <w:rPr>
                <w:rFonts w:ascii="Arial" w:hAnsi="Arial" w:cs="Arial"/>
                <w:color w:val="000000"/>
                <w:sz w:val="22"/>
                <w:szCs w:val="22"/>
              </w:rPr>
            </w:pPr>
          </w:p>
        </w:tc>
      </w:tr>
      <w:tr w:rsidR="00E3540D" w:rsidRPr="008C004C" w14:paraId="0EE651CF" w14:textId="77777777" w:rsidTr="00852A76">
        <w:tblPrEx>
          <w:tblLook w:val="04A0" w:firstRow="1" w:lastRow="0" w:firstColumn="1" w:lastColumn="0" w:noHBand="0" w:noVBand="1"/>
        </w:tblPrEx>
        <w:trPr>
          <w:gridBefore w:val="1"/>
          <w:gridAfter w:val="5"/>
          <w:wBefore w:w="44" w:type="dxa"/>
          <w:wAfter w:w="10244" w:type="dxa"/>
          <w:trHeight w:val="315"/>
        </w:trPr>
        <w:tc>
          <w:tcPr>
            <w:tcW w:w="4253" w:type="dxa"/>
            <w:gridSpan w:val="3"/>
            <w:shd w:val="clear" w:color="auto" w:fill="auto"/>
            <w:vAlign w:val="center"/>
          </w:tcPr>
          <w:p w14:paraId="2CD631AB" w14:textId="77777777" w:rsidR="00E3540D" w:rsidRPr="008C004C" w:rsidRDefault="00E3540D" w:rsidP="00BC427B">
            <w:pPr>
              <w:ind w:firstLine="567"/>
              <w:rPr>
                <w:rFonts w:ascii="Arial" w:hAnsi="Arial" w:cs="Arial"/>
                <w:b/>
                <w:color w:val="000000"/>
                <w:sz w:val="22"/>
                <w:szCs w:val="22"/>
              </w:rPr>
            </w:pPr>
          </w:p>
        </w:tc>
        <w:tc>
          <w:tcPr>
            <w:tcW w:w="3784" w:type="dxa"/>
            <w:gridSpan w:val="3"/>
            <w:shd w:val="clear" w:color="auto" w:fill="auto"/>
            <w:vAlign w:val="center"/>
          </w:tcPr>
          <w:p w14:paraId="303C2864" w14:textId="77777777" w:rsidR="00E3540D" w:rsidRPr="008C004C" w:rsidRDefault="00E3540D" w:rsidP="00DB3851">
            <w:pPr>
              <w:ind w:hanging="9"/>
              <w:rPr>
                <w:rFonts w:ascii="Arial" w:hAnsi="Arial" w:cs="Arial"/>
                <w:b/>
                <w:color w:val="000000"/>
                <w:sz w:val="22"/>
                <w:szCs w:val="22"/>
              </w:rPr>
            </w:pPr>
          </w:p>
        </w:tc>
      </w:tr>
      <w:tr w:rsidR="00EB633D" w:rsidRPr="00CE6D08" w14:paraId="1B7FF8FC" w14:textId="77777777" w:rsidTr="00852A76">
        <w:tblPrEx>
          <w:tblLook w:val="04A0" w:firstRow="1" w:lastRow="0" w:firstColumn="1" w:lastColumn="0" w:noHBand="0" w:noVBand="1"/>
        </w:tblPrEx>
        <w:trPr>
          <w:gridAfter w:val="4"/>
          <w:wAfter w:w="10190" w:type="dxa"/>
          <w:trHeight w:val="516"/>
        </w:trPr>
        <w:tc>
          <w:tcPr>
            <w:tcW w:w="8135" w:type="dxa"/>
            <w:gridSpan w:val="8"/>
            <w:shd w:val="clear" w:color="auto" w:fill="auto"/>
            <w:vAlign w:val="center"/>
          </w:tcPr>
          <w:p w14:paraId="34DD1EA2" w14:textId="77777777" w:rsidR="00EB633D" w:rsidRPr="00CE6D08" w:rsidRDefault="00EB633D" w:rsidP="00E924C6">
            <w:pPr>
              <w:ind w:firstLine="567"/>
              <w:jc w:val="center"/>
              <w:rPr>
                <w:rFonts w:ascii="Arial" w:eastAsia="Arial Unicode MS" w:hAnsi="Arial" w:cs="Arial"/>
                <w:b/>
                <w:bCs/>
                <w:color w:val="000000"/>
                <w:sz w:val="22"/>
                <w:szCs w:val="22"/>
                <w:lang w:val="en-US"/>
              </w:rPr>
            </w:pPr>
            <w:r w:rsidRPr="00CE6D08">
              <w:rPr>
                <w:rFonts w:ascii="Arial" w:eastAsia="Arial Unicode MS" w:hAnsi="Arial" w:cs="Arial"/>
                <w:b/>
                <w:bCs/>
                <w:color w:val="000000"/>
                <w:sz w:val="22"/>
                <w:szCs w:val="22"/>
                <w:lang w:bidi="ru-RU"/>
              </w:rPr>
              <w:t>Подписи Сторон:</w:t>
            </w:r>
          </w:p>
          <w:p w14:paraId="21ECFBAE" w14:textId="77777777" w:rsidR="00EB633D" w:rsidRPr="00CE6D08" w:rsidRDefault="00EB633D" w:rsidP="00E924C6">
            <w:pPr>
              <w:ind w:firstLine="567"/>
              <w:rPr>
                <w:rFonts w:ascii="Arial" w:eastAsia="Arial Unicode MS" w:hAnsi="Arial" w:cs="Arial"/>
                <w:b/>
                <w:bCs/>
                <w:color w:val="000000"/>
                <w:sz w:val="22"/>
                <w:szCs w:val="22"/>
                <w:lang w:val="en-US"/>
              </w:rPr>
            </w:pPr>
          </w:p>
        </w:tc>
      </w:tr>
      <w:tr w:rsidR="00EB633D" w:rsidRPr="00CE6D08" w14:paraId="28CC50F6" w14:textId="77777777" w:rsidTr="00852A76">
        <w:tblPrEx>
          <w:tblLook w:val="04A0" w:firstRow="1" w:lastRow="0" w:firstColumn="1" w:lastColumn="0" w:noHBand="0" w:noVBand="1"/>
        </w:tblPrEx>
        <w:trPr>
          <w:gridBefore w:val="2"/>
          <w:gridAfter w:val="3"/>
          <w:wBefore w:w="220" w:type="dxa"/>
          <w:wAfter w:w="9364" w:type="dxa"/>
          <w:trHeight w:val="284"/>
        </w:trPr>
        <w:tc>
          <w:tcPr>
            <w:tcW w:w="4434" w:type="dxa"/>
            <w:gridSpan w:val="4"/>
            <w:shd w:val="clear" w:color="auto" w:fill="auto"/>
            <w:vAlign w:val="center"/>
            <w:hideMark/>
          </w:tcPr>
          <w:p w14:paraId="177FACEC" w14:textId="77777777" w:rsidR="00EB633D" w:rsidRPr="00CE6D08" w:rsidRDefault="00EB633D" w:rsidP="00E924C6">
            <w:pPr>
              <w:ind w:firstLine="567"/>
              <w:rPr>
                <w:rFonts w:ascii="Arial" w:eastAsia="Arial Unicode MS" w:hAnsi="Arial" w:cs="Arial"/>
                <w:b/>
                <w:bCs/>
                <w:color w:val="000000"/>
                <w:sz w:val="22"/>
                <w:szCs w:val="22"/>
              </w:rPr>
            </w:pPr>
            <w:r w:rsidRPr="00CE6D08">
              <w:rPr>
                <w:rFonts w:ascii="Arial" w:eastAsia="Arial Unicode MS" w:hAnsi="Arial" w:cs="Arial"/>
                <w:b/>
                <w:bCs/>
                <w:color w:val="000000"/>
                <w:sz w:val="22"/>
                <w:szCs w:val="22"/>
              </w:rPr>
              <w:t>ПОДРЯДЧИК</w:t>
            </w:r>
          </w:p>
        </w:tc>
        <w:tc>
          <w:tcPr>
            <w:tcW w:w="4307" w:type="dxa"/>
            <w:gridSpan w:val="3"/>
            <w:shd w:val="clear" w:color="auto" w:fill="auto"/>
            <w:vAlign w:val="center"/>
            <w:hideMark/>
          </w:tcPr>
          <w:p w14:paraId="18199741" w14:textId="77777777" w:rsidR="00EB633D" w:rsidRPr="00CE6D08" w:rsidRDefault="00EB633D" w:rsidP="00E924C6">
            <w:pPr>
              <w:ind w:firstLine="567"/>
              <w:rPr>
                <w:rFonts w:ascii="Arial" w:eastAsia="Arial Unicode MS" w:hAnsi="Arial" w:cs="Arial"/>
                <w:b/>
                <w:bCs/>
                <w:color w:val="000000"/>
                <w:sz w:val="22"/>
                <w:szCs w:val="22"/>
              </w:rPr>
            </w:pPr>
            <w:r w:rsidRPr="00CE6D08">
              <w:rPr>
                <w:rFonts w:ascii="Arial" w:eastAsia="Arial Unicode MS" w:hAnsi="Arial" w:cs="Arial"/>
                <w:b/>
                <w:bCs/>
                <w:color w:val="000000"/>
                <w:sz w:val="22"/>
                <w:szCs w:val="22"/>
              </w:rPr>
              <w:t>ЗАКАЗЧИК</w:t>
            </w:r>
          </w:p>
        </w:tc>
      </w:tr>
      <w:tr w:rsidR="00EB633D" w:rsidRPr="00CE6D08" w14:paraId="36BDD050" w14:textId="77777777" w:rsidTr="00852A76">
        <w:tblPrEx>
          <w:tblLook w:val="04A0" w:firstRow="1" w:lastRow="0" w:firstColumn="1" w:lastColumn="0" w:noHBand="0" w:noVBand="1"/>
        </w:tblPrEx>
        <w:trPr>
          <w:gridBefore w:val="2"/>
          <w:gridAfter w:val="3"/>
          <w:wBefore w:w="220" w:type="dxa"/>
          <w:wAfter w:w="9364" w:type="dxa"/>
          <w:trHeight w:val="284"/>
        </w:trPr>
        <w:tc>
          <w:tcPr>
            <w:tcW w:w="4434" w:type="dxa"/>
            <w:gridSpan w:val="4"/>
            <w:shd w:val="clear" w:color="auto" w:fill="auto"/>
            <w:hideMark/>
          </w:tcPr>
          <w:p w14:paraId="414AB79F" w14:textId="77777777" w:rsidR="00EB633D" w:rsidRPr="00CE6D08" w:rsidRDefault="00EB633D" w:rsidP="00E924C6">
            <w:pPr>
              <w:ind w:firstLine="567"/>
              <w:rPr>
                <w:rFonts w:ascii="Arial" w:eastAsia="Arial Unicode MS" w:hAnsi="Arial" w:cs="Arial"/>
                <w:color w:val="000000"/>
                <w:sz w:val="22"/>
                <w:szCs w:val="22"/>
              </w:rPr>
            </w:pPr>
            <w:r w:rsidRPr="00CE6D08">
              <w:rPr>
                <w:rFonts w:ascii="Arial" w:eastAsia="Arial Unicode MS" w:hAnsi="Arial" w:cs="Arial"/>
                <w:color w:val="000000"/>
                <w:sz w:val="22"/>
                <w:szCs w:val="22"/>
              </w:rPr>
              <w:t xml:space="preserve">» </w:t>
            </w:r>
          </w:p>
          <w:p w14:paraId="6A7328D3" w14:textId="77777777" w:rsidR="00EB633D" w:rsidRPr="00CE6D08" w:rsidRDefault="00EB633D" w:rsidP="00EB633D">
            <w:pPr>
              <w:rPr>
                <w:rFonts w:ascii="Arial" w:eastAsia="Arial Unicode MS" w:hAnsi="Arial" w:cs="Arial"/>
                <w:color w:val="000000"/>
                <w:sz w:val="22"/>
                <w:szCs w:val="22"/>
              </w:rPr>
            </w:pPr>
          </w:p>
          <w:p w14:paraId="5EF20D3A" w14:textId="77777777" w:rsidR="00EB633D" w:rsidRPr="00CE6D08" w:rsidRDefault="00EB633D" w:rsidP="00E924C6">
            <w:pPr>
              <w:ind w:firstLine="567"/>
              <w:rPr>
                <w:rFonts w:ascii="Arial" w:eastAsia="Arial Unicode MS" w:hAnsi="Arial" w:cs="Arial"/>
                <w:color w:val="000000"/>
                <w:sz w:val="22"/>
                <w:szCs w:val="22"/>
              </w:rPr>
            </w:pPr>
          </w:p>
          <w:p w14:paraId="06F25D77" w14:textId="77777777" w:rsidR="00EB633D" w:rsidRPr="00CE6D08" w:rsidRDefault="00EB633D" w:rsidP="00E924C6">
            <w:pPr>
              <w:ind w:firstLine="567"/>
              <w:rPr>
                <w:rFonts w:ascii="Arial" w:eastAsia="Arial Unicode MS" w:hAnsi="Arial" w:cs="Arial"/>
                <w:color w:val="000000"/>
                <w:sz w:val="22"/>
                <w:szCs w:val="22"/>
              </w:rPr>
            </w:pPr>
          </w:p>
          <w:p w14:paraId="1AF84738" w14:textId="77777777" w:rsidR="00EB633D" w:rsidRPr="00CE6D08" w:rsidRDefault="00EB633D" w:rsidP="00E924C6">
            <w:pPr>
              <w:ind w:firstLine="567"/>
              <w:rPr>
                <w:rFonts w:ascii="Arial" w:eastAsia="Arial Unicode MS" w:hAnsi="Arial" w:cs="Arial"/>
                <w:color w:val="000000"/>
                <w:sz w:val="22"/>
                <w:szCs w:val="22"/>
              </w:rPr>
            </w:pPr>
            <w:r w:rsidRPr="00CE6D08">
              <w:rPr>
                <w:rFonts w:ascii="Arial" w:eastAsia="Arial Unicode MS" w:hAnsi="Arial" w:cs="Arial"/>
                <w:color w:val="000000"/>
                <w:sz w:val="22"/>
                <w:szCs w:val="22"/>
              </w:rPr>
              <w:lastRenderedPageBreak/>
              <w:t>____________ / /</w:t>
            </w:r>
          </w:p>
          <w:p w14:paraId="41D0F088" w14:textId="77777777" w:rsidR="00EB633D" w:rsidRPr="00CE6D08" w:rsidRDefault="00EB633D" w:rsidP="00E924C6">
            <w:pPr>
              <w:ind w:firstLine="567"/>
              <w:rPr>
                <w:rFonts w:ascii="Arial" w:eastAsia="Arial Unicode MS" w:hAnsi="Arial" w:cs="Arial"/>
                <w:b/>
                <w:color w:val="000000"/>
                <w:sz w:val="22"/>
                <w:szCs w:val="22"/>
              </w:rPr>
            </w:pPr>
            <w:r w:rsidRPr="00CE6D08">
              <w:rPr>
                <w:rFonts w:ascii="Arial" w:eastAsia="Arial Unicode MS" w:hAnsi="Arial" w:cs="Arial"/>
                <w:color w:val="000000"/>
                <w:sz w:val="22"/>
                <w:szCs w:val="22"/>
              </w:rPr>
              <w:t>М.П.</w:t>
            </w:r>
          </w:p>
        </w:tc>
        <w:tc>
          <w:tcPr>
            <w:tcW w:w="4307" w:type="dxa"/>
            <w:gridSpan w:val="3"/>
            <w:shd w:val="clear" w:color="auto" w:fill="auto"/>
            <w:hideMark/>
          </w:tcPr>
          <w:tbl>
            <w:tblPr>
              <w:tblW w:w="4207" w:type="dxa"/>
              <w:tblInd w:w="92" w:type="dxa"/>
              <w:tblLayout w:type="fixed"/>
              <w:tblLook w:val="04A0" w:firstRow="1" w:lastRow="0" w:firstColumn="1" w:lastColumn="0" w:noHBand="0" w:noVBand="1"/>
            </w:tblPr>
            <w:tblGrid>
              <w:gridCol w:w="4207"/>
            </w:tblGrid>
            <w:tr w:rsidR="00EB633D" w:rsidRPr="00CE6D08" w14:paraId="634F5FBF" w14:textId="77777777" w:rsidTr="00E924C6">
              <w:trPr>
                <w:trHeight w:val="193"/>
              </w:trPr>
              <w:tc>
                <w:tcPr>
                  <w:tcW w:w="4207" w:type="dxa"/>
                  <w:vAlign w:val="center"/>
                  <w:hideMark/>
                </w:tcPr>
                <w:p w14:paraId="07A86C4C" w14:textId="77777777" w:rsidR="00EB633D" w:rsidRPr="00CE6D08" w:rsidRDefault="00EB633D" w:rsidP="00CE6D08">
                  <w:pPr>
                    <w:rPr>
                      <w:rFonts w:ascii="Arial" w:eastAsia="Arial Unicode MS" w:hAnsi="Arial" w:cs="Arial"/>
                      <w:color w:val="000000"/>
                      <w:sz w:val="22"/>
                      <w:szCs w:val="22"/>
                    </w:rPr>
                  </w:pPr>
                  <w:r w:rsidRPr="00CE6D08">
                    <w:rPr>
                      <w:rFonts w:ascii="Arial" w:eastAsia="Arial Unicode MS" w:hAnsi="Arial" w:cs="Arial"/>
                      <w:color w:val="000000"/>
                      <w:sz w:val="22"/>
                      <w:szCs w:val="22"/>
                    </w:rPr>
                    <w:lastRenderedPageBreak/>
                    <w:t>По доверенности ПАО «Юнипро»</w:t>
                  </w:r>
                </w:p>
              </w:tc>
            </w:tr>
            <w:tr w:rsidR="00EB633D" w:rsidRPr="00CE6D08" w14:paraId="1759EEAC" w14:textId="77777777" w:rsidTr="00E924C6">
              <w:trPr>
                <w:trHeight w:val="81"/>
              </w:trPr>
              <w:tc>
                <w:tcPr>
                  <w:tcW w:w="4207" w:type="dxa"/>
                  <w:vAlign w:val="center"/>
                  <w:hideMark/>
                </w:tcPr>
                <w:p w14:paraId="77190ECE" w14:textId="77777777" w:rsidR="00EB633D" w:rsidRPr="00CE6D08" w:rsidRDefault="00EB633D" w:rsidP="00E924C6">
                  <w:pPr>
                    <w:ind w:firstLine="567"/>
                    <w:rPr>
                      <w:rFonts w:ascii="Arial" w:eastAsia="Arial Unicode MS" w:hAnsi="Arial" w:cs="Arial"/>
                      <w:color w:val="000000"/>
                      <w:sz w:val="22"/>
                      <w:szCs w:val="22"/>
                    </w:rPr>
                  </w:pPr>
                </w:p>
              </w:tc>
            </w:tr>
            <w:tr w:rsidR="00EB633D" w:rsidRPr="00CE6D08" w14:paraId="7C78EAC2" w14:textId="77777777" w:rsidTr="00E924C6">
              <w:trPr>
                <w:trHeight w:val="373"/>
              </w:trPr>
              <w:tc>
                <w:tcPr>
                  <w:tcW w:w="4207" w:type="dxa"/>
                  <w:vAlign w:val="center"/>
                </w:tcPr>
                <w:p w14:paraId="7025FD72" w14:textId="77777777" w:rsidR="00EB633D" w:rsidRPr="00CE6D08" w:rsidRDefault="00EB633D" w:rsidP="00E924C6">
                  <w:pPr>
                    <w:ind w:firstLine="567"/>
                    <w:rPr>
                      <w:rFonts w:ascii="Arial" w:eastAsia="Arial Unicode MS" w:hAnsi="Arial" w:cs="Arial"/>
                      <w:color w:val="000000"/>
                      <w:sz w:val="22"/>
                      <w:szCs w:val="22"/>
                    </w:rPr>
                  </w:pPr>
                </w:p>
              </w:tc>
            </w:tr>
            <w:tr w:rsidR="00EB633D" w:rsidRPr="00CE6D08" w14:paraId="0240529C" w14:textId="77777777" w:rsidTr="00E924C6">
              <w:trPr>
                <w:trHeight w:val="181"/>
              </w:trPr>
              <w:tc>
                <w:tcPr>
                  <w:tcW w:w="4207" w:type="dxa"/>
                  <w:vAlign w:val="center"/>
                </w:tcPr>
                <w:p w14:paraId="45D3077E" w14:textId="77777777" w:rsidR="00EB633D" w:rsidRPr="00CE6D08" w:rsidRDefault="00EB633D" w:rsidP="00E924C6">
                  <w:pPr>
                    <w:ind w:firstLine="567"/>
                    <w:rPr>
                      <w:rFonts w:ascii="Arial" w:eastAsia="Arial Unicode MS" w:hAnsi="Arial" w:cs="Arial"/>
                      <w:color w:val="000000"/>
                      <w:sz w:val="22"/>
                      <w:szCs w:val="22"/>
                    </w:rPr>
                  </w:pPr>
                </w:p>
                <w:p w14:paraId="4BD33FB8" w14:textId="77777777" w:rsidR="00EB633D" w:rsidRPr="00CE6D08" w:rsidRDefault="00EB633D" w:rsidP="00E924C6">
                  <w:pPr>
                    <w:ind w:firstLine="567"/>
                    <w:rPr>
                      <w:rFonts w:ascii="Arial" w:eastAsia="Arial Unicode MS" w:hAnsi="Arial" w:cs="Arial"/>
                      <w:color w:val="000000"/>
                      <w:sz w:val="22"/>
                      <w:szCs w:val="22"/>
                    </w:rPr>
                  </w:pPr>
                </w:p>
              </w:tc>
            </w:tr>
            <w:tr w:rsidR="00EB633D" w:rsidRPr="00CE6D08" w14:paraId="40727204" w14:textId="77777777" w:rsidTr="00E924C6">
              <w:trPr>
                <w:trHeight w:val="297"/>
              </w:trPr>
              <w:tc>
                <w:tcPr>
                  <w:tcW w:w="4207" w:type="dxa"/>
                  <w:vAlign w:val="center"/>
                </w:tcPr>
                <w:p w14:paraId="78ADD933" w14:textId="77777777" w:rsidR="00EB633D" w:rsidRPr="00CE6D08" w:rsidRDefault="00EB633D" w:rsidP="001D7F20">
                  <w:pPr>
                    <w:rPr>
                      <w:rFonts w:ascii="Arial" w:eastAsia="Arial Unicode MS" w:hAnsi="Arial" w:cs="Arial"/>
                      <w:color w:val="000000"/>
                      <w:sz w:val="22"/>
                      <w:szCs w:val="22"/>
                    </w:rPr>
                  </w:pPr>
                  <w:r w:rsidRPr="00CE6D08">
                    <w:rPr>
                      <w:rFonts w:ascii="Arial" w:eastAsia="Arial Unicode MS" w:hAnsi="Arial" w:cs="Arial"/>
                      <w:color w:val="000000"/>
                      <w:sz w:val="22"/>
                      <w:szCs w:val="22"/>
                    </w:rPr>
                    <w:lastRenderedPageBreak/>
                    <w:t xml:space="preserve">________________ / /  </w:t>
                  </w:r>
                </w:p>
              </w:tc>
            </w:tr>
            <w:tr w:rsidR="00EB633D" w:rsidRPr="00CE6D08" w14:paraId="123AED21" w14:textId="77777777" w:rsidTr="00E924C6">
              <w:trPr>
                <w:trHeight w:val="81"/>
              </w:trPr>
              <w:tc>
                <w:tcPr>
                  <w:tcW w:w="4207" w:type="dxa"/>
                  <w:vAlign w:val="center"/>
                  <w:hideMark/>
                </w:tcPr>
                <w:p w14:paraId="018CD102" w14:textId="77777777" w:rsidR="00EB633D" w:rsidRPr="00CE6D08" w:rsidRDefault="00EB633D" w:rsidP="00E924C6">
                  <w:pPr>
                    <w:ind w:firstLine="567"/>
                    <w:rPr>
                      <w:rFonts w:ascii="Arial" w:eastAsia="Arial Unicode MS" w:hAnsi="Arial" w:cs="Arial"/>
                      <w:color w:val="000000"/>
                      <w:sz w:val="22"/>
                      <w:szCs w:val="22"/>
                    </w:rPr>
                  </w:pPr>
                  <w:r w:rsidRPr="00CE6D08">
                    <w:rPr>
                      <w:rFonts w:ascii="Arial" w:eastAsia="Arial Unicode MS" w:hAnsi="Arial" w:cs="Arial"/>
                      <w:color w:val="000000"/>
                      <w:sz w:val="22"/>
                      <w:szCs w:val="22"/>
                    </w:rPr>
                    <w:t>М.П.</w:t>
                  </w:r>
                </w:p>
              </w:tc>
            </w:tr>
          </w:tbl>
          <w:p w14:paraId="79A7D5B1" w14:textId="77777777" w:rsidR="00EB633D" w:rsidRPr="00CE6D08" w:rsidRDefault="00EB633D" w:rsidP="00E924C6">
            <w:pPr>
              <w:ind w:firstLine="567"/>
              <w:rPr>
                <w:rFonts w:ascii="Arial" w:eastAsia="Arial Unicode MS" w:hAnsi="Arial" w:cs="Arial"/>
                <w:color w:val="000000"/>
                <w:sz w:val="22"/>
                <w:szCs w:val="22"/>
              </w:rPr>
            </w:pPr>
          </w:p>
        </w:tc>
      </w:tr>
      <w:tr w:rsidR="00E3540D" w:rsidRPr="00CE6D08" w14:paraId="1A72C750" w14:textId="77777777" w:rsidTr="00852A76">
        <w:tblPrEx>
          <w:tblLook w:val="04A0" w:firstRow="1" w:lastRow="0" w:firstColumn="1" w:lastColumn="0" w:noHBand="0" w:noVBand="1"/>
        </w:tblPrEx>
        <w:trPr>
          <w:gridBefore w:val="1"/>
          <w:gridAfter w:val="5"/>
          <w:wBefore w:w="44" w:type="dxa"/>
          <w:wAfter w:w="10244" w:type="dxa"/>
          <w:trHeight w:val="964"/>
        </w:trPr>
        <w:tc>
          <w:tcPr>
            <w:tcW w:w="4253" w:type="dxa"/>
            <w:gridSpan w:val="3"/>
            <w:shd w:val="clear" w:color="auto" w:fill="auto"/>
          </w:tcPr>
          <w:p w14:paraId="2AED699A" w14:textId="77777777" w:rsidR="00E3540D" w:rsidRPr="00CE6D08" w:rsidRDefault="00E3540D" w:rsidP="00BC427B">
            <w:pPr>
              <w:ind w:firstLine="567"/>
              <w:rPr>
                <w:rFonts w:ascii="Arial" w:hAnsi="Arial" w:cs="Arial"/>
                <w:color w:val="000000"/>
                <w:sz w:val="22"/>
                <w:szCs w:val="22"/>
              </w:rPr>
            </w:pPr>
          </w:p>
        </w:tc>
        <w:tc>
          <w:tcPr>
            <w:tcW w:w="3784" w:type="dxa"/>
            <w:gridSpan w:val="3"/>
            <w:shd w:val="clear" w:color="auto" w:fill="auto"/>
          </w:tcPr>
          <w:p w14:paraId="70F8F8EE" w14:textId="77777777" w:rsidR="00E3540D" w:rsidRPr="00CE6D08" w:rsidRDefault="00E3540D" w:rsidP="00E3540D">
            <w:pPr>
              <w:rPr>
                <w:rFonts w:ascii="Arial" w:hAnsi="Arial" w:cs="Arial"/>
                <w:color w:val="000000"/>
                <w:sz w:val="22"/>
                <w:szCs w:val="22"/>
              </w:rPr>
            </w:pPr>
          </w:p>
        </w:tc>
      </w:tr>
      <w:tr w:rsidR="00E3540D" w:rsidRPr="008C004C" w14:paraId="275FAF62" w14:textId="77777777" w:rsidTr="00852A76">
        <w:tblPrEx>
          <w:tblLook w:val="04A0" w:firstRow="1" w:lastRow="0" w:firstColumn="1" w:lastColumn="0" w:noHBand="0" w:noVBand="1"/>
        </w:tblPrEx>
        <w:trPr>
          <w:gridBefore w:val="1"/>
          <w:gridAfter w:val="5"/>
          <w:wBefore w:w="44" w:type="dxa"/>
          <w:wAfter w:w="10244" w:type="dxa"/>
          <w:trHeight w:val="315"/>
        </w:trPr>
        <w:tc>
          <w:tcPr>
            <w:tcW w:w="4253" w:type="dxa"/>
            <w:gridSpan w:val="3"/>
            <w:shd w:val="clear" w:color="auto" w:fill="auto"/>
            <w:vAlign w:val="center"/>
          </w:tcPr>
          <w:p w14:paraId="4054FD7D" w14:textId="77777777" w:rsidR="00E3540D" w:rsidRPr="008C004C" w:rsidRDefault="00E3540D" w:rsidP="00BC427B">
            <w:pPr>
              <w:ind w:firstLine="567"/>
              <w:rPr>
                <w:rFonts w:ascii="Arial" w:hAnsi="Arial" w:cs="Arial"/>
                <w:color w:val="000000"/>
                <w:sz w:val="22"/>
                <w:szCs w:val="22"/>
              </w:rPr>
            </w:pPr>
          </w:p>
        </w:tc>
        <w:tc>
          <w:tcPr>
            <w:tcW w:w="3784" w:type="dxa"/>
            <w:gridSpan w:val="3"/>
            <w:shd w:val="clear" w:color="auto" w:fill="auto"/>
            <w:vAlign w:val="center"/>
          </w:tcPr>
          <w:p w14:paraId="178D6B72" w14:textId="77777777" w:rsidR="00E3540D" w:rsidRPr="008C004C" w:rsidRDefault="00E3540D" w:rsidP="00E3540D">
            <w:pPr>
              <w:rPr>
                <w:rFonts w:ascii="Arial" w:hAnsi="Arial" w:cs="Arial"/>
                <w:color w:val="000000"/>
                <w:sz w:val="22"/>
                <w:szCs w:val="22"/>
              </w:rPr>
            </w:pPr>
          </w:p>
        </w:tc>
      </w:tr>
      <w:tr w:rsidR="00E3540D" w:rsidRPr="008C004C" w14:paraId="30F0F755" w14:textId="77777777" w:rsidTr="00852A76">
        <w:tblPrEx>
          <w:tblLook w:val="04A0" w:firstRow="1" w:lastRow="0" w:firstColumn="1" w:lastColumn="0" w:noHBand="0" w:noVBand="1"/>
        </w:tblPrEx>
        <w:trPr>
          <w:gridBefore w:val="1"/>
          <w:gridAfter w:val="5"/>
          <w:wBefore w:w="44" w:type="dxa"/>
          <w:wAfter w:w="10244" w:type="dxa"/>
          <w:trHeight w:val="315"/>
        </w:trPr>
        <w:tc>
          <w:tcPr>
            <w:tcW w:w="4253" w:type="dxa"/>
            <w:gridSpan w:val="3"/>
            <w:shd w:val="clear" w:color="auto" w:fill="auto"/>
            <w:vAlign w:val="center"/>
          </w:tcPr>
          <w:p w14:paraId="1CD81A92" w14:textId="77777777" w:rsidR="00E3540D" w:rsidRPr="008C004C" w:rsidRDefault="00E3540D" w:rsidP="00BC427B">
            <w:pPr>
              <w:ind w:firstLine="567"/>
              <w:rPr>
                <w:rFonts w:ascii="Arial" w:hAnsi="Arial" w:cs="Arial"/>
                <w:color w:val="000000"/>
                <w:sz w:val="22"/>
                <w:szCs w:val="22"/>
              </w:rPr>
            </w:pPr>
          </w:p>
        </w:tc>
        <w:tc>
          <w:tcPr>
            <w:tcW w:w="3784" w:type="dxa"/>
            <w:gridSpan w:val="3"/>
            <w:shd w:val="clear" w:color="auto" w:fill="auto"/>
            <w:vAlign w:val="center"/>
          </w:tcPr>
          <w:p w14:paraId="29800FF5" w14:textId="77777777" w:rsidR="00E3540D" w:rsidRPr="008C004C" w:rsidRDefault="00E3540D" w:rsidP="00E3540D">
            <w:pPr>
              <w:rPr>
                <w:rFonts w:ascii="Arial" w:hAnsi="Arial" w:cs="Arial"/>
                <w:color w:val="000000"/>
                <w:sz w:val="22"/>
                <w:szCs w:val="22"/>
              </w:rPr>
            </w:pPr>
          </w:p>
        </w:tc>
      </w:tr>
    </w:tbl>
    <w:p w14:paraId="274D3CBD" w14:textId="77777777" w:rsidR="00DB3851" w:rsidRPr="008C004C" w:rsidRDefault="00DB3851" w:rsidP="00E3540D">
      <w:pPr>
        <w:ind w:firstLine="567"/>
        <w:rPr>
          <w:rFonts w:ascii="Arial" w:hAnsi="Arial" w:cs="Arial"/>
          <w:color w:val="000000"/>
          <w:sz w:val="22"/>
          <w:szCs w:val="22"/>
        </w:rPr>
      </w:pPr>
    </w:p>
    <w:p w14:paraId="591FF5BA" w14:textId="77777777" w:rsidR="00DB3851" w:rsidRPr="008C004C" w:rsidRDefault="00DB3851" w:rsidP="00DB3851">
      <w:pPr>
        <w:rPr>
          <w:rFonts w:ascii="Arial" w:hAnsi="Arial" w:cs="Arial"/>
          <w:sz w:val="22"/>
          <w:szCs w:val="22"/>
        </w:rPr>
      </w:pPr>
    </w:p>
    <w:p w14:paraId="3A22BCF5" w14:textId="77777777" w:rsidR="00DB3851" w:rsidRPr="008C004C" w:rsidRDefault="00DB3851" w:rsidP="00DB3851">
      <w:pPr>
        <w:rPr>
          <w:rFonts w:ascii="Arial" w:hAnsi="Arial" w:cs="Arial"/>
          <w:sz w:val="22"/>
          <w:szCs w:val="22"/>
        </w:rPr>
      </w:pPr>
    </w:p>
    <w:p w14:paraId="61B7DB6B" w14:textId="77777777" w:rsidR="00DB3851" w:rsidRPr="008C004C" w:rsidRDefault="00DB3851" w:rsidP="00DB3851">
      <w:pPr>
        <w:rPr>
          <w:rFonts w:ascii="Arial" w:hAnsi="Arial" w:cs="Arial"/>
          <w:sz w:val="22"/>
          <w:szCs w:val="22"/>
        </w:rPr>
      </w:pPr>
    </w:p>
    <w:p w14:paraId="65697E99" w14:textId="77777777" w:rsidR="00DB3851" w:rsidRPr="008C004C" w:rsidRDefault="00DB3851" w:rsidP="00DB3851">
      <w:pPr>
        <w:rPr>
          <w:rFonts w:ascii="Arial" w:hAnsi="Arial" w:cs="Arial"/>
          <w:sz w:val="22"/>
          <w:szCs w:val="22"/>
        </w:rPr>
      </w:pPr>
    </w:p>
    <w:p w14:paraId="1B2A8E8C" w14:textId="77777777" w:rsidR="00DB3851" w:rsidRPr="008C004C" w:rsidRDefault="00DB3851" w:rsidP="00DB3851">
      <w:pPr>
        <w:rPr>
          <w:rFonts w:ascii="Arial" w:hAnsi="Arial" w:cs="Arial"/>
          <w:sz w:val="22"/>
          <w:szCs w:val="22"/>
        </w:rPr>
      </w:pPr>
    </w:p>
    <w:p w14:paraId="4AAB57F7" w14:textId="77777777" w:rsidR="00DB3851" w:rsidRPr="008C004C" w:rsidRDefault="00DB3851" w:rsidP="00DB3851">
      <w:pPr>
        <w:rPr>
          <w:rFonts w:ascii="Arial" w:hAnsi="Arial" w:cs="Arial"/>
          <w:sz w:val="22"/>
          <w:szCs w:val="22"/>
        </w:rPr>
      </w:pPr>
    </w:p>
    <w:p w14:paraId="2A5A8708" w14:textId="77777777" w:rsidR="00DB3851" w:rsidRPr="008C004C" w:rsidRDefault="00DB3851" w:rsidP="00DB3851">
      <w:pPr>
        <w:rPr>
          <w:rFonts w:ascii="Arial" w:hAnsi="Arial" w:cs="Arial"/>
          <w:sz w:val="22"/>
          <w:szCs w:val="22"/>
        </w:rPr>
      </w:pPr>
    </w:p>
    <w:p w14:paraId="6DFB11C0" w14:textId="77777777" w:rsidR="00DB3851" w:rsidRPr="008C004C" w:rsidRDefault="00DB3851" w:rsidP="00DB3851">
      <w:pPr>
        <w:rPr>
          <w:rFonts w:ascii="Arial" w:hAnsi="Arial" w:cs="Arial"/>
          <w:sz w:val="22"/>
          <w:szCs w:val="22"/>
        </w:rPr>
      </w:pPr>
    </w:p>
    <w:p w14:paraId="53E4D667" w14:textId="77777777" w:rsidR="00DB3851" w:rsidRPr="008C004C" w:rsidRDefault="00DB3851" w:rsidP="00DB3851">
      <w:pPr>
        <w:rPr>
          <w:rFonts w:ascii="Arial" w:hAnsi="Arial" w:cs="Arial"/>
          <w:sz w:val="22"/>
          <w:szCs w:val="22"/>
        </w:rPr>
      </w:pPr>
    </w:p>
    <w:p w14:paraId="0D021DBD" w14:textId="77777777" w:rsidR="006C2578" w:rsidRPr="008C004C" w:rsidRDefault="00DB3851" w:rsidP="00DB3851">
      <w:pPr>
        <w:tabs>
          <w:tab w:val="left" w:pos="6345"/>
        </w:tabs>
        <w:rPr>
          <w:rFonts w:ascii="Arial" w:hAnsi="Arial" w:cs="Arial"/>
          <w:sz w:val="22"/>
          <w:szCs w:val="22"/>
        </w:rPr>
      </w:pPr>
      <w:r w:rsidRPr="008C004C">
        <w:rPr>
          <w:rFonts w:ascii="Arial" w:hAnsi="Arial" w:cs="Arial"/>
          <w:sz w:val="22"/>
          <w:szCs w:val="22"/>
        </w:rPr>
        <w:tab/>
      </w:r>
    </w:p>
    <w:sectPr w:rsidR="006C2578" w:rsidRPr="008C004C" w:rsidSect="00E3540D">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6362A" w14:textId="77777777" w:rsidR="00055F55" w:rsidRDefault="00055F55">
      <w:r>
        <w:separator/>
      </w:r>
    </w:p>
  </w:endnote>
  <w:endnote w:type="continuationSeparator" w:id="0">
    <w:p w14:paraId="0514A90D" w14:textId="77777777" w:rsidR="00055F55" w:rsidRDefault="00055F55">
      <w:r>
        <w:continuationSeparator/>
      </w:r>
    </w:p>
  </w:endnote>
  <w:endnote w:type="continuationNotice" w:id="1">
    <w:p w14:paraId="7164710F" w14:textId="77777777" w:rsidR="00055F55" w:rsidRDefault="00055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B6D32" w14:textId="77777777" w:rsidR="00BA09CB" w:rsidRDefault="00BA09C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03C80" w14:textId="191DEA88" w:rsidR="00BA09CB" w:rsidRPr="00132857" w:rsidRDefault="00930AF0">
    <w:pPr>
      <w:pStyle w:val="aa"/>
      <w:jc w:val="right"/>
      <w:rPr>
        <w:rFonts w:ascii="Verdana" w:hAnsi="Verdana"/>
        <w:sz w:val="20"/>
        <w:szCs w:val="20"/>
      </w:rPr>
    </w:pPr>
    <w:r>
      <w:rPr>
        <w:rFonts w:ascii="Verdana" w:hAnsi="Verdana"/>
        <w:noProof/>
        <w:sz w:val="20"/>
        <w:szCs w:val="20"/>
      </w:rPr>
      <w:drawing>
        <wp:inline distT="0" distB="0" distL="0" distR="0" wp14:anchorId="7673B672" wp14:editId="502B32CB">
          <wp:extent cx="523875" cy="3238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23875" cy="323850"/>
                  </a:xfrm>
                  <a:prstGeom prst="rect">
                    <a:avLst/>
                  </a:prstGeom>
                </pic:spPr>
              </pic:pic>
            </a:graphicData>
          </a:graphic>
        </wp:inline>
      </w:drawing>
    </w:r>
    <w:r>
      <w:rPr>
        <w:rFonts w:ascii="Verdana" w:hAnsi="Verdana"/>
        <w:sz w:val="20"/>
        <w:szCs w:val="20"/>
      </w:rPr>
      <w:t>Договор согласован при помощи ЕАСУ ФХД (MS Dynamics AX 2009)</w:t>
    </w:r>
    <w:r w:rsidR="00BA09CB" w:rsidRPr="00D95E64">
      <w:rPr>
        <w:rFonts w:ascii="Verdana" w:hAnsi="Verdana"/>
        <w:sz w:val="20"/>
        <w:szCs w:val="20"/>
      </w:rPr>
      <w:fldChar w:fldCharType="begin"/>
    </w:r>
    <w:r w:rsidR="00BA09CB" w:rsidRPr="00D95E64">
      <w:rPr>
        <w:rFonts w:ascii="Verdana" w:hAnsi="Verdana"/>
        <w:sz w:val="20"/>
        <w:szCs w:val="20"/>
      </w:rPr>
      <w:instrText xml:space="preserve"> PAGE   \* MERGEFORMAT </w:instrText>
    </w:r>
    <w:r w:rsidR="00BA09CB" w:rsidRPr="00D95E64">
      <w:rPr>
        <w:rFonts w:ascii="Verdana" w:hAnsi="Verdana"/>
        <w:sz w:val="20"/>
        <w:szCs w:val="20"/>
      </w:rPr>
      <w:fldChar w:fldCharType="separate"/>
    </w:r>
    <w:r w:rsidR="005A41A6">
      <w:rPr>
        <w:rFonts w:ascii="Verdana" w:hAnsi="Verdana"/>
        <w:noProof/>
        <w:sz w:val="20"/>
        <w:szCs w:val="20"/>
      </w:rPr>
      <w:t>2</w:t>
    </w:r>
    <w:r w:rsidR="00BA09CB" w:rsidRPr="00D95E64">
      <w:rPr>
        <w:rFonts w:ascii="Verdana" w:hAnsi="Verdana"/>
        <w:sz w:val="20"/>
        <w:szCs w:val="20"/>
      </w:rPr>
      <w:fldChar w:fldCharType="end"/>
    </w:r>
  </w:p>
  <w:p w14:paraId="458DD071" w14:textId="77777777" w:rsidR="00BA09CB" w:rsidRDefault="00BA09CB">
    <w:pPr>
      <w:pStyle w:val="aa"/>
      <w:rPr>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4CB68" w14:textId="77777777" w:rsidR="00BA09CB" w:rsidRDefault="00BA09CB">
    <w:pPr>
      <w:pStyle w:val="aa"/>
      <w:jc w:val="center"/>
    </w:pPr>
  </w:p>
  <w:p w14:paraId="0D3C404F" w14:textId="77777777" w:rsidR="00BA09CB" w:rsidRDefault="00BA09C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85957" w14:textId="77777777" w:rsidR="00055F55" w:rsidRDefault="00055F55">
      <w:r>
        <w:separator/>
      </w:r>
    </w:p>
  </w:footnote>
  <w:footnote w:type="continuationSeparator" w:id="0">
    <w:p w14:paraId="49F79707" w14:textId="77777777" w:rsidR="00055F55" w:rsidRDefault="00055F55">
      <w:r>
        <w:continuationSeparator/>
      </w:r>
    </w:p>
  </w:footnote>
  <w:footnote w:type="continuationNotice" w:id="1">
    <w:p w14:paraId="06605BF3" w14:textId="77777777" w:rsidR="00055F55" w:rsidRDefault="00055F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EDDC9" w14:textId="77777777" w:rsidR="00BA09CB" w:rsidRDefault="00BA09CB">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08AF259D" w14:textId="77777777" w:rsidR="00BA09CB" w:rsidRDefault="00BA09CB">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0BDD5" w14:textId="77777777" w:rsidR="00BA09CB" w:rsidRDefault="00BA09CB" w:rsidP="00157AE0">
    <w:pPr>
      <w:pStyle w:val="a8"/>
      <w:framePr w:wrap="around" w:vAnchor="text" w:hAnchor="margin" w:y="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FFDDE" w14:textId="77777777" w:rsidR="00BA09CB" w:rsidRDefault="00BA09C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15:restartNumberingAfterBreak="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15:restartNumberingAfterBreak="0">
    <w:nsid w:val="632B378E"/>
    <w:multiLevelType w:val="hybridMultilevel"/>
    <w:tmpl w:val="24CACE56"/>
    <w:lvl w:ilvl="0" w:tplc="4BB4C800">
      <w:start w:val="1"/>
      <w:numFmt w:val="decimal"/>
      <w:lvlText w:val="12.%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24" w15:restartNumberingAfterBreak="0">
    <w:nsid w:val="76F43B75"/>
    <w:multiLevelType w:val="hybridMultilevel"/>
    <w:tmpl w:val="49489E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5"/>
  </w:num>
  <w:num w:numId="3">
    <w:abstractNumId w:val="12"/>
  </w:num>
  <w:num w:numId="4">
    <w:abstractNumId w:val="17"/>
  </w:num>
  <w:num w:numId="5">
    <w:abstractNumId w:val="18"/>
  </w:num>
  <w:num w:numId="6">
    <w:abstractNumId w:val="8"/>
  </w:num>
  <w:num w:numId="7">
    <w:abstractNumId w:val="6"/>
  </w:num>
  <w:num w:numId="8">
    <w:abstractNumId w:val="3"/>
  </w:num>
  <w:num w:numId="9">
    <w:abstractNumId w:val="0"/>
  </w:num>
  <w:num w:numId="10">
    <w:abstractNumId w:val="11"/>
  </w:num>
  <w:num w:numId="11">
    <w:abstractNumId w:val="7"/>
  </w:num>
  <w:num w:numId="12">
    <w:abstractNumId w:val="2"/>
  </w:num>
  <w:num w:numId="13">
    <w:abstractNumId w:val="23"/>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1"/>
  </w:num>
  <w:num w:numId="21">
    <w:abstractNumId w:val="15"/>
  </w:num>
  <w:num w:numId="22">
    <w:abstractNumId w:val="21"/>
  </w:num>
  <w:num w:numId="23">
    <w:abstractNumId w:val="10"/>
  </w:num>
  <w:num w:numId="24">
    <w:abstractNumId w:val="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3486"/>
    <w:rsid w:val="00004EE7"/>
    <w:rsid w:val="0000583E"/>
    <w:rsid w:val="000061D8"/>
    <w:rsid w:val="00007A46"/>
    <w:rsid w:val="00013C8C"/>
    <w:rsid w:val="00014655"/>
    <w:rsid w:val="00016F01"/>
    <w:rsid w:val="000177A6"/>
    <w:rsid w:val="00023C06"/>
    <w:rsid w:val="0002459E"/>
    <w:rsid w:val="00025B6E"/>
    <w:rsid w:val="00026804"/>
    <w:rsid w:val="00031350"/>
    <w:rsid w:val="00032053"/>
    <w:rsid w:val="000321B3"/>
    <w:rsid w:val="00032949"/>
    <w:rsid w:val="00032D84"/>
    <w:rsid w:val="00034AD0"/>
    <w:rsid w:val="00035A4D"/>
    <w:rsid w:val="00044107"/>
    <w:rsid w:val="000449F2"/>
    <w:rsid w:val="0004506C"/>
    <w:rsid w:val="00045BC4"/>
    <w:rsid w:val="00047551"/>
    <w:rsid w:val="00047FEA"/>
    <w:rsid w:val="00050171"/>
    <w:rsid w:val="00050930"/>
    <w:rsid w:val="000514A3"/>
    <w:rsid w:val="00051EFE"/>
    <w:rsid w:val="00051F4F"/>
    <w:rsid w:val="00054E15"/>
    <w:rsid w:val="00055F55"/>
    <w:rsid w:val="00056551"/>
    <w:rsid w:val="000574E1"/>
    <w:rsid w:val="00057990"/>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801A1"/>
    <w:rsid w:val="00080937"/>
    <w:rsid w:val="000819BC"/>
    <w:rsid w:val="00083BB3"/>
    <w:rsid w:val="00084020"/>
    <w:rsid w:val="00084EBC"/>
    <w:rsid w:val="00087E89"/>
    <w:rsid w:val="00090DF6"/>
    <w:rsid w:val="00095C3B"/>
    <w:rsid w:val="000A14E4"/>
    <w:rsid w:val="000A3B8D"/>
    <w:rsid w:val="000A4A75"/>
    <w:rsid w:val="000A6640"/>
    <w:rsid w:val="000B1BBC"/>
    <w:rsid w:val="000B22C9"/>
    <w:rsid w:val="000B40F3"/>
    <w:rsid w:val="000B7137"/>
    <w:rsid w:val="000B72F4"/>
    <w:rsid w:val="000C20C3"/>
    <w:rsid w:val="000C2908"/>
    <w:rsid w:val="000C2EA2"/>
    <w:rsid w:val="000C689A"/>
    <w:rsid w:val="000D1F9E"/>
    <w:rsid w:val="000D57EE"/>
    <w:rsid w:val="000D6E46"/>
    <w:rsid w:val="000D76B7"/>
    <w:rsid w:val="000E0BE6"/>
    <w:rsid w:val="000E1D47"/>
    <w:rsid w:val="000E1EDC"/>
    <w:rsid w:val="000E36D6"/>
    <w:rsid w:val="000E38FB"/>
    <w:rsid w:val="000E5112"/>
    <w:rsid w:val="000E6B6D"/>
    <w:rsid w:val="000E7731"/>
    <w:rsid w:val="000F134A"/>
    <w:rsid w:val="000F4246"/>
    <w:rsid w:val="000F6916"/>
    <w:rsid w:val="00100643"/>
    <w:rsid w:val="00103F40"/>
    <w:rsid w:val="001120BD"/>
    <w:rsid w:val="00115165"/>
    <w:rsid w:val="00117B15"/>
    <w:rsid w:val="001205F9"/>
    <w:rsid w:val="001210F0"/>
    <w:rsid w:val="00121729"/>
    <w:rsid w:val="00123A99"/>
    <w:rsid w:val="0012457B"/>
    <w:rsid w:val="00124723"/>
    <w:rsid w:val="00125036"/>
    <w:rsid w:val="0012539E"/>
    <w:rsid w:val="0012619E"/>
    <w:rsid w:val="00127C37"/>
    <w:rsid w:val="0013063F"/>
    <w:rsid w:val="00130C9F"/>
    <w:rsid w:val="001311B3"/>
    <w:rsid w:val="00132857"/>
    <w:rsid w:val="001333A9"/>
    <w:rsid w:val="00133960"/>
    <w:rsid w:val="00134D0F"/>
    <w:rsid w:val="001351A3"/>
    <w:rsid w:val="001365E4"/>
    <w:rsid w:val="00136F8E"/>
    <w:rsid w:val="00137C08"/>
    <w:rsid w:val="0014009F"/>
    <w:rsid w:val="001418EB"/>
    <w:rsid w:val="00142450"/>
    <w:rsid w:val="001434C7"/>
    <w:rsid w:val="001442D7"/>
    <w:rsid w:val="00145563"/>
    <w:rsid w:val="001463AE"/>
    <w:rsid w:val="00146824"/>
    <w:rsid w:val="00146AC1"/>
    <w:rsid w:val="00147C58"/>
    <w:rsid w:val="00151AB8"/>
    <w:rsid w:val="00151C1B"/>
    <w:rsid w:val="00152076"/>
    <w:rsid w:val="00152278"/>
    <w:rsid w:val="00156731"/>
    <w:rsid w:val="00157AE0"/>
    <w:rsid w:val="00157B11"/>
    <w:rsid w:val="0016026E"/>
    <w:rsid w:val="00160797"/>
    <w:rsid w:val="00160BC5"/>
    <w:rsid w:val="00160E40"/>
    <w:rsid w:val="001612FC"/>
    <w:rsid w:val="00163400"/>
    <w:rsid w:val="001650E3"/>
    <w:rsid w:val="00166F5A"/>
    <w:rsid w:val="00170290"/>
    <w:rsid w:val="00171E4D"/>
    <w:rsid w:val="00172BBD"/>
    <w:rsid w:val="00173299"/>
    <w:rsid w:val="001739A8"/>
    <w:rsid w:val="0017623E"/>
    <w:rsid w:val="00176FA4"/>
    <w:rsid w:val="001805AA"/>
    <w:rsid w:val="001877E9"/>
    <w:rsid w:val="00190325"/>
    <w:rsid w:val="00191702"/>
    <w:rsid w:val="001A06F8"/>
    <w:rsid w:val="001A46FE"/>
    <w:rsid w:val="001B2C48"/>
    <w:rsid w:val="001B3156"/>
    <w:rsid w:val="001C0CCA"/>
    <w:rsid w:val="001C1214"/>
    <w:rsid w:val="001C27BF"/>
    <w:rsid w:val="001C3DF1"/>
    <w:rsid w:val="001C4B6C"/>
    <w:rsid w:val="001C56FA"/>
    <w:rsid w:val="001C5DA9"/>
    <w:rsid w:val="001D026C"/>
    <w:rsid w:val="001D409A"/>
    <w:rsid w:val="001D5CEE"/>
    <w:rsid w:val="001D5DFC"/>
    <w:rsid w:val="001D654D"/>
    <w:rsid w:val="001D7F20"/>
    <w:rsid w:val="001E2680"/>
    <w:rsid w:val="001E3A19"/>
    <w:rsid w:val="001E4837"/>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C53"/>
    <w:rsid w:val="00205864"/>
    <w:rsid w:val="00206090"/>
    <w:rsid w:val="002064C6"/>
    <w:rsid w:val="00210265"/>
    <w:rsid w:val="002113AB"/>
    <w:rsid w:val="00213674"/>
    <w:rsid w:val="002139B9"/>
    <w:rsid w:val="00215F72"/>
    <w:rsid w:val="00217006"/>
    <w:rsid w:val="00217995"/>
    <w:rsid w:val="00222081"/>
    <w:rsid w:val="00225148"/>
    <w:rsid w:val="00225BC5"/>
    <w:rsid w:val="00225EC9"/>
    <w:rsid w:val="00227110"/>
    <w:rsid w:val="002274CC"/>
    <w:rsid w:val="00227586"/>
    <w:rsid w:val="00227E3F"/>
    <w:rsid w:val="00231A93"/>
    <w:rsid w:val="00233121"/>
    <w:rsid w:val="00233677"/>
    <w:rsid w:val="00242970"/>
    <w:rsid w:val="00251B57"/>
    <w:rsid w:val="002524FF"/>
    <w:rsid w:val="00252983"/>
    <w:rsid w:val="00253EA9"/>
    <w:rsid w:val="002540F9"/>
    <w:rsid w:val="00254562"/>
    <w:rsid w:val="00255372"/>
    <w:rsid w:val="00257679"/>
    <w:rsid w:val="00257BFA"/>
    <w:rsid w:val="002638A8"/>
    <w:rsid w:val="002659D4"/>
    <w:rsid w:val="00265AD0"/>
    <w:rsid w:val="00267A24"/>
    <w:rsid w:val="002727D6"/>
    <w:rsid w:val="0027451F"/>
    <w:rsid w:val="00275456"/>
    <w:rsid w:val="00275649"/>
    <w:rsid w:val="00277B0D"/>
    <w:rsid w:val="00280511"/>
    <w:rsid w:val="00280F91"/>
    <w:rsid w:val="00282185"/>
    <w:rsid w:val="00282851"/>
    <w:rsid w:val="00283581"/>
    <w:rsid w:val="002912AB"/>
    <w:rsid w:val="002927C4"/>
    <w:rsid w:val="002940CC"/>
    <w:rsid w:val="0029535F"/>
    <w:rsid w:val="00296F1E"/>
    <w:rsid w:val="002A19AC"/>
    <w:rsid w:val="002A2C13"/>
    <w:rsid w:val="002A2CFA"/>
    <w:rsid w:val="002A33A6"/>
    <w:rsid w:val="002A48C0"/>
    <w:rsid w:val="002A6732"/>
    <w:rsid w:val="002A6824"/>
    <w:rsid w:val="002B2FAC"/>
    <w:rsid w:val="002B4570"/>
    <w:rsid w:val="002B57A9"/>
    <w:rsid w:val="002B6CEE"/>
    <w:rsid w:val="002B70E8"/>
    <w:rsid w:val="002B77E8"/>
    <w:rsid w:val="002C006D"/>
    <w:rsid w:val="002C175C"/>
    <w:rsid w:val="002C195C"/>
    <w:rsid w:val="002C1C7F"/>
    <w:rsid w:val="002C2D06"/>
    <w:rsid w:val="002C2E27"/>
    <w:rsid w:val="002C39F2"/>
    <w:rsid w:val="002C3FAF"/>
    <w:rsid w:val="002C6A7D"/>
    <w:rsid w:val="002C74DD"/>
    <w:rsid w:val="002D032D"/>
    <w:rsid w:val="002D31FF"/>
    <w:rsid w:val="002D6BE9"/>
    <w:rsid w:val="002D6E85"/>
    <w:rsid w:val="002D7019"/>
    <w:rsid w:val="002E0A46"/>
    <w:rsid w:val="002E2E10"/>
    <w:rsid w:val="002E47FC"/>
    <w:rsid w:val="002E4FE2"/>
    <w:rsid w:val="002E5B4F"/>
    <w:rsid w:val="002E5FAB"/>
    <w:rsid w:val="002E7EE5"/>
    <w:rsid w:val="002F02E4"/>
    <w:rsid w:val="002F0401"/>
    <w:rsid w:val="002F1AC7"/>
    <w:rsid w:val="002F2363"/>
    <w:rsid w:val="002F299D"/>
    <w:rsid w:val="002F35AF"/>
    <w:rsid w:val="002F44AB"/>
    <w:rsid w:val="002F4BD0"/>
    <w:rsid w:val="002F6A86"/>
    <w:rsid w:val="002F7DF1"/>
    <w:rsid w:val="003016BD"/>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67BC"/>
    <w:rsid w:val="00331C07"/>
    <w:rsid w:val="00332054"/>
    <w:rsid w:val="00334B1A"/>
    <w:rsid w:val="003372D9"/>
    <w:rsid w:val="00343424"/>
    <w:rsid w:val="00343B24"/>
    <w:rsid w:val="00345145"/>
    <w:rsid w:val="00345DC6"/>
    <w:rsid w:val="00347B4D"/>
    <w:rsid w:val="00352747"/>
    <w:rsid w:val="00354589"/>
    <w:rsid w:val="00354B15"/>
    <w:rsid w:val="003605D8"/>
    <w:rsid w:val="00362255"/>
    <w:rsid w:val="00364B75"/>
    <w:rsid w:val="0036635B"/>
    <w:rsid w:val="00372F25"/>
    <w:rsid w:val="00373BDA"/>
    <w:rsid w:val="00373D23"/>
    <w:rsid w:val="00373F15"/>
    <w:rsid w:val="003768C7"/>
    <w:rsid w:val="00382A76"/>
    <w:rsid w:val="00385E64"/>
    <w:rsid w:val="00386BC3"/>
    <w:rsid w:val="00390582"/>
    <w:rsid w:val="00391597"/>
    <w:rsid w:val="00392F03"/>
    <w:rsid w:val="00394673"/>
    <w:rsid w:val="00394CBC"/>
    <w:rsid w:val="003952EE"/>
    <w:rsid w:val="00395D45"/>
    <w:rsid w:val="00395D46"/>
    <w:rsid w:val="003A126F"/>
    <w:rsid w:val="003A194E"/>
    <w:rsid w:val="003B121C"/>
    <w:rsid w:val="003B1561"/>
    <w:rsid w:val="003B1A87"/>
    <w:rsid w:val="003B33D7"/>
    <w:rsid w:val="003B439D"/>
    <w:rsid w:val="003B5938"/>
    <w:rsid w:val="003B6082"/>
    <w:rsid w:val="003B65DE"/>
    <w:rsid w:val="003B7BFB"/>
    <w:rsid w:val="003C1207"/>
    <w:rsid w:val="003C186F"/>
    <w:rsid w:val="003C1C6B"/>
    <w:rsid w:val="003C2F65"/>
    <w:rsid w:val="003C4614"/>
    <w:rsid w:val="003C4662"/>
    <w:rsid w:val="003C70BA"/>
    <w:rsid w:val="003D0AC1"/>
    <w:rsid w:val="003D41BF"/>
    <w:rsid w:val="003D4560"/>
    <w:rsid w:val="003D67E2"/>
    <w:rsid w:val="003D6C8A"/>
    <w:rsid w:val="003D7528"/>
    <w:rsid w:val="003E0692"/>
    <w:rsid w:val="003E4610"/>
    <w:rsid w:val="003E4CE1"/>
    <w:rsid w:val="003E6170"/>
    <w:rsid w:val="003E7293"/>
    <w:rsid w:val="003F2277"/>
    <w:rsid w:val="003F351E"/>
    <w:rsid w:val="00400CFE"/>
    <w:rsid w:val="00402646"/>
    <w:rsid w:val="0040444B"/>
    <w:rsid w:val="00406D15"/>
    <w:rsid w:val="00410082"/>
    <w:rsid w:val="0041097F"/>
    <w:rsid w:val="00411E48"/>
    <w:rsid w:val="00412CB0"/>
    <w:rsid w:val="0041312E"/>
    <w:rsid w:val="00415072"/>
    <w:rsid w:val="00415EE5"/>
    <w:rsid w:val="00416377"/>
    <w:rsid w:val="00416818"/>
    <w:rsid w:val="004172CB"/>
    <w:rsid w:val="00421420"/>
    <w:rsid w:val="004240F7"/>
    <w:rsid w:val="00430B96"/>
    <w:rsid w:val="00430F7B"/>
    <w:rsid w:val="00431DD3"/>
    <w:rsid w:val="00433ECA"/>
    <w:rsid w:val="00434178"/>
    <w:rsid w:val="004342BC"/>
    <w:rsid w:val="004351F7"/>
    <w:rsid w:val="0043693F"/>
    <w:rsid w:val="004402D8"/>
    <w:rsid w:val="00440734"/>
    <w:rsid w:val="004425CC"/>
    <w:rsid w:val="004438AF"/>
    <w:rsid w:val="00447629"/>
    <w:rsid w:val="004514CF"/>
    <w:rsid w:val="00451667"/>
    <w:rsid w:val="0045321F"/>
    <w:rsid w:val="00454242"/>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F03"/>
    <w:rsid w:val="00480277"/>
    <w:rsid w:val="00481219"/>
    <w:rsid w:val="004815A5"/>
    <w:rsid w:val="004836CB"/>
    <w:rsid w:val="00483C63"/>
    <w:rsid w:val="0048674F"/>
    <w:rsid w:val="00487250"/>
    <w:rsid w:val="00487B41"/>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49B8"/>
    <w:rsid w:val="004B6C39"/>
    <w:rsid w:val="004C0C21"/>
    <w:rsid w:val="004C0D15"/>
    <w:rsid w:val="004C21AA"/>
    <w:rsid w:val="004C2F47"/>
    <w:rsid w:val="004C2FFE"/>
    <w:rsid w:val="004C3443"/>
    <w:rsid w:val="004C3570"/>
    <w:rsid w:val="004C3F12"/>
    <w:rsid w:val="004C5851"/>
    <w:rsid w:val="004C6011"/>
    <w:rsid w:val="004C73FA"/>
    <w:rsid w:val="004D000A"/>
    <w:rsid w:val="004D214F"/>
    <w:rsid w:val="004D509F"/>
    <w:rsid w:val="004D6586"/>
    <w:rsid w:val="004E3FB5"/>
    <w:rsid w:val="004E43AF"/>
    <w:rsid w:val="004E483D"/>
    <w:rsid w:val="004E5481"/>
    <w:rsid w:val="004E6378"/>
    <w:rsid w:val="004E6971"/>
    <w:rsid w:val="004F04F0"/>
    <w:rsid w:val="004F0992"/>
    <w:rsid w:val="004F0B9A"/>
    <w:rsid w:val="004F211E"/>
    <w:rsid w:val="004F38FE"/>
    <w:rsid w:val="004F3A39"/>
    <w:rsid w:val="004F4542"/>
    <w:rsid w:val="004F49E6"/>
    <w:rsid w:val="004F4CE0"/>
    <w:rsid w:val="004F5990"/>
    <w:rsid w:val="005002DB"/>
    <w:rsid w:val="00500EDD"/>
    <w:rsid w:val="00503357"/>
    <w:rsid w:val="0050610C"/>
    <w:rsid w:val="00506FCC"/>
    <w:rsid w:val="00507D2A"/>
    <w:rsid w:val="0051099D"/>
    <w:rsid w:val="00512CB5"/>
    <w:rsid w:val="00512DBE"/>
    <w:rsid w:val="00512E8C"/>
    <w:rsid w:val="00513C6D"/>
    <w:rsid w:val="005148A1"/>
    <w:rsid w:val="00514BEB"/>
    <w:rsid w:val="0051585D"/>
    <w:rsid w:val="005159D5"/>
    <w:rsid w:val="0051758E"/>
    <w:rsid w:val="00517A78"/>
    <w:rsid w:val="005200A0"/>
    <w:rsid w:val="00523E1A"/>
    <w:rsid w:val="00524404"/>
    <w:rsid w:val="00527377"/>
    <w:rsid w:val="005279C0"/>
    <w:rsid w:val="00531C9D"/>
    <w:rsid w:val="0053213D"/>
    <w:rsid w:val="00533543"/>
    <w:rsid w:val="00534C9A"/>
    <w:rsid w:val="005365B2"/>
    <w:rsid w:val="00540B15"/>
    <w:rsid w:val="00541FCC"/>
    <w:rsid w:val="00543CED"/>
    <w:rsid w:val="005466D0"/>
    <w:rsid w:val="00546B59"/>
    <w:rsid w:val="005509FA"/>
    <w:rsid w:val="00550A84"/>
    <w:rsid w:val="00551C1B"/>
    <w:rsid w:val="00552241"/>
    <w:rsid w:val="005523C5"/>
    <w:rsid w:val="00552B43"/>
    <w:rsid w:val="005536E0"/>
    <w:rsid w:val="00555358"/>
    <w:rsid w:val="0055580B"/>
    <w:rsid w:val="00557102"/>
    <w:rsid w:val="00564766"/>
    <w:rsid w:val="00566B4B"/>
    <w:rsid w:val="00570F0D"/>
    <w:rsid w:val="00570F82"/>
    <w:rsid w:val="005719FB"/>
    <w:rsid w:val="00571BE7"/>
    <w:rsid w:val="0057298B"/>
    <w:rsid w:val="00572CBD"/>
    <w:rsid w:val="0057609B"/>
    <w:rsid w:val="00576F74"/>
    <w:rsid w:val="005815B8"/>
    <w:rsid w:val="00581C37"/>
    <w:rsid w:val="005832B3"/>
    <w:rsid w:val="0058461E"/>
    <w:rsid w:val="00586B80"/>
    <w:rsid w:val="005907AC"/>
    <w:rsid w:val="0059149D"/>
    <w:rsid w:val="0059284C"/>
    <w:rsid w:val="00592B97"/>
    <w:rsid w:val="00594AE3"/>
    <w:rsid w:val="005A41A6"/>
    <w:rsid w:val="005A42D3"/>
    <w:rsid w:val="005A50BD"/>
    <w:rsid w:val="005A5696"/>
    <w:rsid w:val="005A5FD8"/>
    <w:rsid w:val="005B090F"/>
    <w:rsid w:val="005B1236"/>
    <w:rsid w:val="005B1754"/>
    <w:rsid w:val="005B2869"/>
    <w:rsid w:val="005B2E34"/>
    <w:rsid w:val="005B2F7D"/>
    <w:rsid w:val="005B3AE6"/>
    <w:rsid w:val="005B7286"/>
    <w:rsid w:val="005B75BD"/>
    <w:rsid w:val="005C0164"/>
    <w:rsid w:val="005C0A1F"/>
    <w:rsid w:val="005C4AC1"/>
    <w:rsid w:val="005C70AF"/>
    <w:rsid w:val="005D2150"/>
    <w:rsid w:val="005D40DA"/>
    <w:rsid w:val="005D53DA"/>
    <w:rsid w:val="005D67F2"/>
    <w:rsid w:val="005E3C80"/>
    <w:rsid w:val="005E4726"/>
    <w:rsid w:val="005E4C91"/>
    <w:rsid w:val="005E682C"/>
    <w:rsid w:val="005F0B9B"/>
    <w:rsid w:val="005F1954"/>
    <w:rsid w:val="005F1991"/>
    <w:rsid w:val="005F21FB"/>
    <w:rsid w:val="005F2F0D"/>
    <w:rsid w:val="005F4CAA"/>
    <w:rsid w:val="00602308"/>
    <w:rsid w:val="0060359A"/>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206EA"/>
    <w:rsid w:val="00621B62"/>
    <w:rsid w:val="00624029"/>
    <w:rsid w:val="006257D5"/>
    <w:rsid w:val="00626688"/>
    <w:rsid w:val="006273AD"/>
    <w:rsid w:val="0063150F"/>
    <w:rsid w:val="00631A30"/>
    <w:rsid w:val="0063364D"/>
    <w:rsid w:val="00633F25"/>
    <w:rsid w:val="006359AB"/>
    <w:rsid w:val="00641163"/>
    <w:rsid w:val="006447E2"/>
    <w:rsid w:val="006461B5"/>
    <w:rsid w:val="00646F2F"/>
    <w:rsid w:val="006551F7"/>
    <w:rsid w:val="0065645E"/>
    <w:rsid w:val="00662335"/>
    <w:rsid w:val="00662547"/>
    <w:rsid w:val="0066357D"/>
    <w:rsid w:val="00665E87"/>
    <w:rsid w:val="006676BD"/>
    <w:rsid w:val="00671B12"/>
    <w:rsid w:val="00673D26"/>
    <w:rsid w:val="00675226"/>
    <w:rsid w:val="00680025"/>
    <w:rsid w:val="00681F19"/>
    <w:rsid w:val="006838E4"/>
    <w:rsid w:val="00684285"/>
    <w:rsid w:val="00685E3B"/>
    <w:rsid w:val="0069217A"/>
    <w:rsid w:val="0069230A"/>
    <w:rsid w:val="00692CE3"/>
    <w:rsid w:val="00693974"/>
    <w:rsid w:val="0069409D"/>
    <w:rsid w:val="00697A6E"/>
    <w:rsid w:val="00697C31"/>
    <w:rsid w:val="006A0A05"/>
    <w:rsid w:val="006A0DFA"/>
    <w:rsid w:val="006A5096"/>
    <w:rsid w:val="006A7BA8"/>
    <w:rsid w:val="006B1280"/>
    <w:rsid w:val="006B29D9"/>
    <w:rsid w:val="006B5CEB"/>
    <w:rsid w:val="006C0341"/>
    <w:rsid w:val="006C2578"/>
    <w:rsid w:val="006C2DC6"/>
    <w:rsid w:val="006C33A3"/>
    <w:rsid w:val="006C4F63"/>
    <w:rsid w:val="006C5C9A"/>
    <w:rsid w:val="006C6104"/>
    <w:rsid w:val="006C65FD"/>
    <w:rsid w:val="006C691B"/>
    <w:rsid w:val="006C6BA4"/>
    <w:rsid w:val="006C6C31"/>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2F20"/>
    <w:rsid w:val="006F45F9"/>
    <w:rsid w:val="006F476B"/>
    <w:rsid w:val="006F61A3"/>
    <w:rsid w:val="00701342"/>
    <w:rsid w:val="007013C8"/>
    <w:rsid w:val="00702A9D"/>
    <w:rsid w:val="00704930"/>
    <w:rsid w:val="00713FE4"/>
    <w:rsid w:val="007142D0"/>
    <w:rsid w:val="00714BC5"/>
    <w:rsid w:val="00720408"/>
    <w:rsid w:val="00722C48"/>
    <w:rsid w:val="00722D18"/>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2843"/>
    <w:rsid w:val="00742DB8"/>
    <w:rsid w:val="007432B0"/>
    <w:rsid w:val="0074599E"/>
    <w:rsid w:val="0074673C"/>
    <w:rsid w:val="00747B8B"/>
    <w:rsid w:val="007500DF"/>
    <w:rsid w:val="007550D2"/>
    <w:rsid w:val="00761DDA"/>
    <w:rsid w:val="00762592"/>
    <w:rsid w:val="00764D63"/>
    <w:rsid w:val="00765706"/>
    <w:rsid w:val="00766A6E"/>
    <w:rsid w:val="007724B9"/>
    <w:rsid w:val="007746A9"/>
    <w:rsid w:val="007754D4"/>
    <w:rsid w:val="00776B4C"/>
    <w:rsid w:val="007802B0"/>
    <w:rsid w:val="007803CE"/>
    <w:rsid w:val="007811A5"/>
    <w:rsid w:val="0078191B"/>
    <w:rsid w:val="007823A7"/>
    <w:rsid w:val="00782997"/>
    <w:rsid w:val="00782CFF"/>
    <w:rsid w:val="007837B4"/>
    <w:rsid w:val="00783D8A"/>
    <w:rsid w:val="007858FF"/>
    <w:rsid w:val="00785E93"/>
    <w:rsid w:val="00785FB0"/>
    <w:rsid w:val="007866E4"/>
    <w:rsid w:val="00786C18"/>
    <w:rsid w:val="00791C68"/>
    <w:rsid w:val="00794BAD"/>
    <w:rsid w:val="007953C8"/>
    <w:rsid w:val="007A17DF"/>
    <w:rsid w:val="007A2BBA"/>
    <w:rsid w:val="007A2BDA"/>
    <w:rsid w:val="007A783E"/>
    <w:rsid w:val="007A7A41"/>
    <w:rsid w:val="007A7D99"/>
    <w:rsid w:val="007A7E68"/>
    <w:rsid w:val="007B2C1E"/>
    <w:rsid w:val="007B3621"/>
    <w:rsid w:val="007B37CA"/>
    <w:rsid w:val="007B3A7E"/>
    <w:rsid w:val="007B5302"/>
    <w:rsid w:val="007C2044"/>
    <w:rsid w:val="007C2965"/>
    <w:rsid w:val="007C3392"/>
    <w:rsid w:val="007C42E3"/>
    <w:rsid w:val="007C52C1"/>
    <w:rsid w:val="007C6E08"/>
    <w:rsid w:val="007C7ECC"/>
    <w:rsid w:val="007D2C4C"/>
    <w:rsid w:val="007D3A4C"/>
    <w:rsid w:val="007D713D"/>
    <w:rsid w:val="007E32F7"/>
    <w:rsid w:val="007E456A"/>
    <w:rsid w:val="007E63D0"/>
    <w:rsid w:val="007E7AF7"/>
    <w:rsid w:val="007F1B9C"/>
    <w:rsid w:val="007F1F72"/>
    <w:rsid w:val="007F51EA"/>
    <w:rsid w:val="00803B8F"/>
    <w:rsid w:val="0080535A"/>
    <w:rsid w:val="008055B7"/>
    <w:rsid w:val="00806CB9"/>
    <w:rsid w:val="008123E6"/>
    <w:rsid w:val="00814C3A"/>
    <w:rsid w:val="0081523E"/>
    <w:rsid w:val="008203A9"/>
    <w:rsid w:val="00821D0E"/>
    <w:rsid w:val="008229EB"/>
    <w:rsid w:val="00822A43"/>
    <w:rsid w:val="00822A58"/>
    <w:rsid w:val="008246D5"/>
    <w:rsid w:val="008249EA"/>
    <w:rsid w:val="00827760"/>
    <w:rsid w:val="00833AFC"/>
    <w:rsid w:val="0083464A"/>
    <w:rsid w:val="00835DBA"/>
    <w:rsid w:val="0084168C"/>
    <w:rsid w:val="00842E2D"/>
    <w:rsid w:val="00843344"/>
    <w:rsid w:val="00845C9B"/>
    <w:rsid w:val="0084663A"/>
    <w:rsid w:val="00852649"/>
    <w:rsid w:val="00852A76"/>
    <w:rsid w:val="008551B1"/>
    <w:rsid w:val="008552B0"/>
    <w:rsid w:val="00855312"/>
    <w:rsid w:val="008563DF"/>
    <w:rsid w:val="00856DEB"/>
    <w:rsid w:val="00857C73"/>
    <w:rsid w:val="00857EF9"/>
    <w:rsid w:val="00862064"/>
    <w:rsid w:val="0086252F"/>
    <w:rsid w:val="00862A76"/>
    <w:rsid w:val="00863774"/>
    <w:rsid w:val="00863F64"/>
    <w:rsid w:val="00873C45"/>
    <w:rsid w:val="0087505D"/>
    <w:rsid w:val="00875BE0"/>
    <w:rsid w:val="00876746"/>
    <w:rsid w:val="00877862"/>
    <w:rsid w:val="008778F3"/>
    <w:rsid w:val="0088075C"/>
    <w:rsid w:val="00886781"/>
    <w:rsid w:val="00891A78"/>
    <w:rsid w:val="008923E5"/>
    <w:rsid w:val="00892BF3"/>
    <w:rsid w:val="008958C6"/>
    <w:rsid w:val="00896CAC"/>
    <w:rsid w:val="00897B19"/>
    <w:rsid w:val="008A065B"/>
    <w:rsid w:val="008A11AC"/>
    <w:rsid w:val="008A16C8"/>
    <w:rsid w:val="008A46AA"/>
    <w:rsid w:val="008A6C52"/>
    <w:rsid w:val="008A723A"/>
    <w:rsid w:val="008B3167"/>
    <w:rsid w:val="008B38CD"/>
    <w:rsid w:val="008B72BC"/>
    <w:rsid w:val="008C004C"/>
    <w:rsid w:val="008C0B82"/>
    <w:rsid w:val="008C2437"/>
    <w:rsid w:val="008C31EA"/>
    <w:rsid w:val="008C5E06"/>
    <w:rsid w:val="008C6217"/>
    <w:rsid w:val="008D1150"/>
    <w:rsid w:val="008D2130"/>
    <w:rsid w:val="008D3578"/>
    <w:rsid w:val="008D4121"/>
    <w:rsid w:val="008D4D3F"/>
    <w:rsid w:val="008D4F85"/>
    <w:rsid w:val="008D5B75"/>
    <w:rsid w:val="008D6BB7"/>
    <w:rsid w:val="008D7508"/>
    <w:rsid w:val="008D7828"/>
    <w:rsid w:val="008E1720"/>
    <w:rsid w:val="008E1BFE"/>
    <w:rsid w:val="008E1F45"/>
    <w:rsid w:val="008E4F30"/>
    <w:rsid w:val="008E5CD1"/>
    <w:rsid w:val="008F16EE"/>
    <w:rsid w:val="008F299C"/>
    <w:rsid w:val="008F2B0F"/>
    <w:rsid w:val="008F3AC4"/>
    <w:rsid w:val="008F3CBA"/>
    <w:rsid w:val="008F5F6B"/>
    <w:rsid w:val="008F6661"/>
    <w:rsid w:val="00901930"/>
    <w:rsid w:val="00902287"/>
    <w:rsid w:val="00902927"/>
    <w:rsid w:val="00902BB3"/>
    <w:rsid w:val="009033D4"/>
    <w:rsid w:val="00903744"/>
    <w:rsid w:val="00904E62"/>
    <w:rsid w:val="00905DC9"/>
    <w:rsid w:val="009077E2"/>
    <w:rsid w:val="009078B3"/>
    <w:rsid w:val="009104C2"/>
    <w:rsid w:val="00912766"/>
    <w:rsid w:val="009130EF"/>
    <w:rsid w:val="00913639"/>
    <w:rsid w:val="00915841"/>
    <w:rsid w:val="00922762"/>
    <w:rsid w:val="00924061"/>
    <w:rsid w:val="00925974"/>
    <w:rsid w:val="0092726C"/>
    <w:rsid w:val="00927F53"/>
    <w:rsid w:val="00930AF0"/>
    <w:rsid w:val="00931B1E"/>
    <w:rsid w:val="00931D8C"/>
    <w:rsid w:val="009328C9"/>
    <w:rsid w:val="00933649"/>
    <w:rsid w:val="00934594"/>
    <w:rsid w:val="009372E9"/>
    <w:rsid w:val="00937C04"/>
    <w:rsid w:val="00940162"/>
    <w:rsid w:val="00940F5F"/>
    <w:rsid w:val="00944465"/>
    <w:rsid w:val="00944E22"/>
    <w:rsid w:val="00945E75"/>
    <w:rsid w:val="00951615"/>
    <w:rsid w:val="009529E7"/>
    <w:rsid w:val="00953C6D"/>
    <w:rsid w:val="00954420"/>
    <w:rsid w:val="00954931"/>
    <w:rsid w:val="00955966"/>
    <w:rsid w:val="00956C08"/>
    <w:rsid w:val="00961F26"/>
    <w:rsid w:val="00963336"/>
    <w:rsid w:val="0096490F"/>
    <w:rsid w:val="00966B61"/>
    <w:rsid w:val="00967872"/>
    <w:rsid w:val="009679C5"/>
    <w:rsid w:val="00970934"/>
    <w:rsid w:val="00973AB7"/>
    <w:rsid w:val="009752FA"/>
    <w:rsid w:val="00977178"/>
    <w:rsid w:val="00980A50"/>
    <w:rsid w:val="00980E47"/>
    <w:rsid w:val="00981A78"/>
    <w:rsid w:val="00982446"/>
    <w:rsid w:val="00984053"/>
    <w:rsid w:val="00986158"/>
    <w:rsid w:val="009865A7"/>
    <w:rsid w:val="009874E3"/>
    <w:rsid w:val="00987BBC"/>
    <w:rsid w:val="00990120"/>
    <w:rsid w:val="00990B35"/>
    <w:rsid w:val="00990CF6"/>
    <w:rsid w:val="00992A4C"/>
    <w:rsid w:val="0099303C"/>
    <w:rsid w:val="00994AC7"/>
    <w:rsid w:val="00997E1B"/>
    <w:rsid w:val="009A1067"/>
    <w:rsid w:val="009A1214"/>
    <w:rsid w:val="009A2099"/>
    <w:rsid w:val="009A28C8"/>
    <w:rsid w:val="009A34E0"/>
    <w:rsid w:val="009A48E8"/>
    <w:rsid w:val="009A6C24"/>
    <w:rsid w:val="009A77D7"/>
    <w:rsid w:val="009B0F0A"/>
    <w:rsid w:val="009B2116"/>
    <w:rsid w:val="009B22B7"/>
    <w:rsid w:val="009B2590"/>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621"/>
    <w:rsid w:val="009E2528"/>
    <w:rsid w:val="009E2DAB"/>
    <w:rsid w:val="009E3E40"/>
    <w:rsid w:val="009E4A84"/>
    <w:rsid w:val="009E649E"/>
    <w:rsid w:val="009F07CC"/>
    <w:rsid w:val="009F475B"/>
    <w:rsid w:val="009F4B4A"/>
    <w:rsid w:val="009F75E0"/>
    <w:rsid w:val="00A00A78"/>
    <w:rsid w:val="00A01BB0"/>
    <w:rsid w:val="00A04D02"/>
    <w:rsid w:val="00A0521E"/>
    <w:rsid w:val="00A05595"/>
    <w:rsid w:val="00A059DB"/>
    <w:rsid w:val="00A05CA4"/>
    <w:rsid w:val="00A06058"/>
    <w:rsid w:val="00A07010"/>
    <w:rsid w:val="00A07E42"/>
    <w:rsid w:val="00A10687"/>
    <w:rsid w:val="00A11055"/>
    <w:rsid w:val="00A1203E"/>
    <w:rsid w:val="00A15D32"/>
    <w:rsid w:val="00A1613A"/>
    <w:rsid w:val="00A16F03"/>
    <w:rsid w:val="00A213CC"/>
    <w:rsid w:val="00A21899"/>
    <w:rsid w:val="00A229A0"/>
    <w:rsid w:val="00A302DC"/>
    <w:rsid w:val="00A34F6E"/>
    <w:rsid w:val="00A35CE4"/>
    <w:rsid w:val="00A37290"/>
    <w:rsid w:val="00A3758C"/>
    <w:rsid w:val="00A44886"/>
    <w:rsid w:val="00A44A21"/>
    <w:rsid w:val="00A44B31"/>
    <w:rsid w:val="00A51147"/>
    <w:rsid w:val="00A52C14"/>
    <w:rsid w:val="00A77397"/>
    <w:rsid w:val="00A778A3"/>
    <w:rsid w:val="00A82828"/>
    <w:rsid w:val="00A83E5A"/>
    <w:rsid w:val="00A8429C"/>
    <w:rsid w:val="00A87A0F"/>
    <w:rsid w:val="00A918E3"/>
    <w:rsid w:val="00A92E14"/>
    <w:rsid w:val="00A92E38"/>
    <w:rsid w:val="00A96B3A"/>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6BCF"/>
    <w:rsid w:val="00AD70E5"/>
    <w:rsid w:val="00AD7534"/>
    <w:rsid w:val="00AE11B2"/>
    <w:rsid w:val="00AE13AB"/>
    <w:rsid w:val="00AE315D"/>
    <w:rsid w:val="00AE3F12"/>
    <w:rsid w:val="00AE4704"/>
    <w:rsid w:val="00AF0FCE"/>
    <w:rsid w:val="00AF2A84"/>
    <w:rsid w:val="00AF3924"/>
    <w:rsid w:val="00AF393B"/>
    <w:rsid w:val="00AF3F41"/>
    <w:rsid w:val="00AF64AE"/>
    <w:rsid w:val="00B01D62"/>
    <w:rsid w:val="00B0476A"/>
    <w:rsid w:val="00B05958"/>
    <w:rsid w:val="00B072DA"/>
    <w:rsid w:val="00B079ED"/>
    <w:rsid w:val="00B1125C"/>
    <w:rsid w:val="00B11339"/>
    <w:rsid w:val="00B11B6D"/>
    <w:rsid w:val="00B1326D"/>
    <w:rsid w:val="00B1420B"/>
    <w:rsid w:val="00B14FCA"/>
    <w:rsid w:val="00B15D5E"/>
    <w:rsid w:val="00B17A39"/>
    <w:rsid w:val="00B17DFC"/>
    <w:rsid w:val="00B17FDF"/>
    <w:rsid w:val="00B20089"/>
    <w:rsid w:val="00B21215"/>
    <w:rsid w:val="00B2214B"/>
    <w:rsid w:val="00B23F27"/>
    <w:rsid w:val="00B24F9F"/>
    <w:rsid w:val="00B252C0"/>
    <w:rsid w:val="00B26E04"/>
    <w:rsid w:val="00B26E7B"/>
    <w:rsid w:val="00B27A7A"/>
    <w:rsid w:val="00B32563"/>
    <w:rsid w:val="00B32D9C"/>
    <w:rsid w:val="00B330EE"/>
    <w:rsid w:val="00B40E74"/>
    <w:rsid w:val="00B41E87"/>
    <w:rsid w:val="00B41EE1"/>
    <w:rsid w:val="00B4602F"/>
    <w:rsid w:val="00B47121"/>
    <w:rsid w:val="00B50497"/>
    <w:rsid w:val="00B50808"/>
    <w:rsid w:val="00B516A7"/>
    <w:rsid w:val="00B53A92"/>
    <w:rsid w:val="00B53B2D"/>
    <w:rsid w:val="00B56253"/>
    <w:rsid w:val="00B56651"/>
    <w:rsid w:val="00B57037"/>
    <w:rsid w:val="00B57C4F"/>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2B01"/>
    <w:rsid w:val="00B94D67"/>
    <w:rsid w:val="00B953CC"/>
    <w:rsid w:val="00B9583E"/>
    <w:rsid w:val="00B962E9"/>
    <w:rsid w:val="00BA09CB"/>
    <w:rsid w:val="00BA0AB8"/>
    <w:rsid w:val="00BA1B5A"/>
    <w:rsid w:val="00BA415C"/>
    <w:rsid w:val="00BB102B"/>
    <w:rsid w:val="00BB3F17"/>
    <w:rsid w:val="00BB4086"/>
    <w:rsid w:val="00BB58AC"/>
    <w:rsid w:val="00BB6F51"/>
    <w:rsid w:val="00BB6FF2"/>
    <w:rsid w:val="00BB74C5"/>
    <w:rsid w:val="00BB7512"/>
    <w:rsid w:val="00BC0B4F"/>
    <w:rsid w:val="00BC0C1E"/>
    <w:rsid w:val="00BC2002"/>
    <w:rsid w:val="00BC3E73"/>
    <w:rsid w:val="00BC427B"/>
    <w:rsid w:val="00BC54DA"/>
    <w:rsid w:val="00BC5CE5"/>
    <w:rsid w:val="00BC699D"/>
    <w:rsid w:val="00BC7D8E"/>
    <w:rsid w:val="00BD069E"/>
    <w:rsid w:val="00BD37A1"/>
    <w:rsid w:val="00BD6DAC"/>
    <w:rsid w:val="00BE1974"/>
    <w:rsid w:val="00BE4FE0"/>
    <w:rsid w:val="00BE7BD5"/>
    <w:rsid w:val="00BF0943"/>
    <w:rsid w:val="00BF7C36"/>
    <w:rsid w:val="00BF7C59"/>
    <w:rsid w:val="00C04CAA"/>
    <w:rsid w:val="00C056DF"/>
    <w:rsid w:val="00C107D6"/>
    <w:rsid w:val="00C10ADD"/>
    <w:rsid w:val="00C11A80"/>
    <w:rsid w:val="00C1205E"/>
    <w:rsid w:val="00C149FD"/>
    <w:rsid w:val="00C16F19"/>
    <w:rsid w:val="00C215F1"/>
    <w:rsid w:val="00C246D5"/>
    <w:rsid w:val="00C24CD8"/>
    <w:rsid w:val="00C26390"/>
    <w:rsid w:val="00C313B3"/>
    <w:rsid w:val="00C33C9E"/>
    <w:rsid w:val="00C34E1D"/>
    <w:rsid w:val="00C35AE6"/>
    <w:rsid w:val="00C37584"/>
    <w:rsid w:val="00C37B34"/>
    <w:rsid w:val="00C4069E"/>
    <w:rsid w:val="00C41C3A"/>
    <w:rsid w:val="00C42FF7"/>
    <w:rsid w:val="00C4328B"/>
    <w:rsid w:val="00C450C4"/>
    <w:rsid w:val="00C45A77"/>
    <w:rsid w:val="00C46191"/>
    <w:rsid w:val="00C508B8"/>
    <w:rsid w:val="00C510B8"/>
    <w:rsid w:val="00C52AD5"/>
    <w:rsid w:val="00C539B1"/>
    <w:rsid w:val="00C63A28"/>
    <w:rsid w:val="00C71010"/>
    <w:rsid w:val="00C72AEC"/>
    <w:rsid w:val="00C72E07"/>
    <w:rsid w:val="00C738A4"/>
    <w:rsid w:val="00C74816"/>
    <w:rsid w:val="00C7494E"/>
    <w:rsid w:val="00C76D36"/>
    <w:rsid w:val="00C84001"/>
    <w:rsid w:val="00C84B71"/>
    <w:rsid w:val="00C863E4"/>
    <w:rsid w:val="00C87D99"/>
    <w:rsid w:val="00C9052A"/>
    <w:rsid w:val="00C90AB4"/>
    <w:rsid w:val="00C91C7E"/>
    <w:rsid w:val="00C91CAF"/>
    <w:rsid w:val="00C92B3E"/>
    <w:rsid w:val="00C94F3F"/>
    <w:rsid w:val="00C951D8"/>
    <w:rsid w:val="00C951F0"/>
    <w:rsid w:val="00C95AE2"/>
    <w:rsid w:val="00C95B0E"/>
    <w:rsid w:val="00C97591"/>
    <w:rsid w:val="00C97B6F"/>
    <w:rsid w:val="00CA1F65"/>
    <w:rsid w:val="00CA2211"/>
    <w:rsid w:val="00CA299B"/>
    <w:rsid w:val="00CB1628"/>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DBF"/>
    <w:rsid w:val="00CE625B"/>
    <w:rsid w:val="00CE6D08"/>
    <w:rsid w:val="00CE710A"/>
    <w:rsid w:val="00CE7B8C"/>
    <w:rsid w:val="00CF1831"/>
    <w:rsid w:val="00CF1B80"/>
    <w:rsid w:val="00CF21C3"/>
    <w:rsid w:val="00CF2337"/>
    <w:rsid w:val="00CF2A46"/>
    <w:rsid w:val="00CF50D9"/>
    <w:rsid w:val="00CF58CA"/>
    <w:rsid w:val="00CF6146"/>
    <w:rsid w:val="00CF7409"/>
    <w:rsid w:val="00D00ABD"/>
    <w:rsid w:val="00D0135C"/>
    <w:rsid w:val="00D0188C"/>
    <w:rsid w:val="00D0190C"/>
    <w:rsid w:val="00D0219A"/>
    <w:rsid w:val="00D02BD0"/>
    <w:rsid w:val="00D0334C"/>
    <w:rsid w:val="00D03EB1"/>
    <w:rsid w:val="00D11B4D"/>
    <w:rsid w:val="00D155E6"/>
    <w:rsid w:val="00D202C0"/>
    <w:rsid w:val="00D219C9"/>
    <w:rsid w:val="00D22CE9"/>
    <w:rsid w:val="00D23340"/>
    <w:rsid w:val="00D237AF"/>
    <w:rsid w:val="00D23838"/>
    <w:rsid w:val="00D27037"/>
    <w:rsid w:val="00D32FF6"/>
    <w:rsid w:val="00D330CB"/>
    <w:rsid w:val="00D339D2"/>
    <w:rsid w:val="00D34950"/>
    <w:rsid w:val="00D35F26"/>
    <w:rsid w:val="00D3774A"/>
    <w:rsid w:val="00D37F3F"/>
    <w:rsid w:val="00D402EF"/>
    <w:rsid w:val="00D4225C"/>
    <w:rsid w:val="00D43494"/>
    <w:rsid w:val="00D451CE"/>
    <w:rsid w:val="00D4783E"/>
    <w:rsid w:val="00D51430"/>
    <w:rsid w:val="00D51796"/>
    <w:rsid w:val="00D543A8"/>
    <w:rsid w:val="00D5629F"/>
    <w:rsid w:val="00D600DB"/>
    <w:rsid w:val="00D6102A"/>
    <w:rsid w:val="00D636F8"/>
    <w:rsid w:val="00D64E84"/>
    <w:rsid w:val="00D651FD"/>
    <w:rsid w:val="00D653E2"/>
    <w:rsid w:val="00D70E36"/>
    <w:rsid w:val="00D721EA"/>
    <w:rsid w:val="00D72A85"/>
    <w:rsid w:val="00D74EC1"/>
    <w:rsid w:val="00D76F31"/>
    <w:rsid w:val="00D80ED7"/>
    <w:rsid w:val="00D8455F"/>
    <w:rsid w:val="00D845F7"/>
    <w:rsid w:val="00D84D9D"/>
    <w:rsid w:val="00D8767E"/>
    <w:rsid w:val="00D91FBD"/>
    <w:rsid w:val="00D95E64"/>
    <w:rsid w:val="00D960BE"/>
    <w:rsid w:val="00D97AE3"/>
    <w:rsid w:val="00DA42F5"/>
    <w:rsid w:val="00DA46D8"/>
    <w:rsid w:val="00DA4C0F"/>
    <w:rsid w:val="00DA554E"/>
    <w:rsid w:val="00DA6C3E"/>
    <w:rsid w:val="00DA7E2B"/>
    <w:rsid w:val="00DB12F1"/>
    <w:rsid w:val="00DB17A7"/>
    <w:rsid w:val="00DB24CA"/>
    <w:rsid w:val="00DB2FA8"/>
    <w:rsid w:val="00DB3851"/>
    <w:rsid w:val="00DB39EE"/>
    <w:rsid w:val="00DB3EC7"/>
    <w:rsid w:val="00DB4439"/>
    <w:rsid w:val="00DB7E74"/>
    <w:rsid w:val="00DC0AD9"/>
    <w:rsid w:val="00DC0D43"/>
    <w:rsid w:val="00DC1BEA"/>
    <w:rsid w:val="00DC2F4E"/>
    <w:rsid w:val="00DC39F7"/>
    <w:rsid w:val="00DC48F1"/>
    <w:rsid w:val="00DC4EB3"/>
    <w:rsid w:val="00DC5945"/>
    <w:rsid w:val="00DD0F67"/>
    <w:rsid w:val="00DD164F"/>
    <w:rsid w:val="00DD5416"/>
    <w:rsid w:val="00DD57CB"/>
    <w:rsid w:val="00DD60FF"/>
    <w:rsid w:val="00DD6BEB"/>
    <w:rsid w:val="00DE1552"/>
    <w:rsid w:val="00DF03BA"/>
    <w:rsid w:val="00DF4AB9"/>
    <w:rsid w:val="00E00A0D"/>
    <w:rsid w:val="00E0106C"/>
    <w:rsid w:val="00E01546"/>
    <w:rsid w:val="00E02781"/>
    <w:rsid w:val="00E103E9"/>
    <w:rsid w:val="00E10E97"/>
    <w:rsid w:val="00E13584"/>
    <w:rsid w:val="00E144AD"/>
    <w:rsid w:val="00E17AA3"/>
    <w:rsid w:val="00E215A0"/>
    <w:rsid w:val="00E21751"/>
    <w:rsid w:val="00E21AD4"/>
    <w:rsid w:val="00E22DDB"/>
    <w:rsid w:val="00E2359D"/>
    <w:rsid w:val="00E25AE9"/>
    <w:rsid w:val="00E308D1"/>
    <w:rsid w:val="00E315F8"/>
    <w:rsid w:val="00E31CF1"/>
    <w:rsid w:val="00E33AC7"/>
    <w:rsid w:val="00E3527C"/>
    <w:rsid w:val="00E3540D"/>
    <w:rsid w:val="00E35500"/>
    <w:rsid w:val="00E36A4E"/>
    <w:rsid w:val="00E3722E"/>
    <w:rsid w:val="00E37D61"/>
    <w:rsid w:val="00E40E88"/>
    <w:rsid w:val="00E471D6"/>
    <w:rsid w:val="00E5054A"/>
    <w:rsid w:val="00E50A2F"/>
    <w:rsid w:val="00E5117B"/>
    <w:rsid w:val="00E51466"/>
    <w:rsid w:val="00E52E82"/>
    <w:rsid w:val="00E53267"/>
    <w:rsid w:val="00E5709C"/>
    <w:rsid w:val="00E6155E"/>
    <w:rsid w:val="00E640A0"/>
    <w:rsid w:val="00E657B6"/>
    <w:rsid w:val="00E67175"/>
    <w:rsid w:val="00E70F48"/>
    <w:rsid w:val="00E7246A"/>
    <w:rsid w:val="00E74530"/>
    <w:rsid w:val="00E828A4"/>
    <w:rsid w:val="00E84E4D"/>
    <w:rsid w:val="00E9093E"/>
    <w:rsid w:val="00E9374A"/>
    <w:rsid w:val="00E93AF6"/>
    <w:rsid w:val="00E93C97"/>
    <w:rsid w:val="00E944E7"/>
    <w:rsid w:val="00E967C3"/>
    <w:rsid w:val="00E96A71"/>
    <w:rsid w:val="00E97A30"/>
    <w:rsid w:val="00EA095A"/>
    <w:rsid w:val="00EA1F51"/>
    <w:rsid w:val="00EA6373"/>
    <w:rsid w:val="00EA6982"/>
    <w:rsid w:val="00EB3B86"/>
    <w:rsid w:val="00EB47DC"/>
    <w:rsid w:val="00EB50AF"/>
    <w:rsid w:val="00EB5701"/>
    <w:rsid w:val="00EB633D"/>
    <w:rsid w:val="00EC0091"/>
    <w:rsid w:val="00EC5F2E"/>
    <w:rsid w:val="00ED02F5"/>
    <w:rsid w:val="00ED2197"/>
    <w:rsid w:val="00ED488A"/>
    <w:rsid w:val="00ED6AB0"/>
    <w:rsid w:val="00ED6D9D"/>
    <w:rsid w:val="00ED7031"/>
    <w:rsid w:val="00ED709C"/>
    <w:rsid w:val="00EE054D"/>
    <w:rsid w:val="00EE1831"/>
    <w:rsid w:val="00EE2C06"/>
    <w:rsid w:val="00EE6CBA"/>
    <w:rsid w:val="00EE79F5"/>
    <w:rsid w:val="00EF0259"/>
    <w:rsid w:val="00EF0343"/>
    <w:rsid w:val="00EF1FA3"/>
    <w:rsid w:val="00EF5156"/>
    <w:rsid w:val="00EF54E4"/>
    <w:rsid w:val="00EF727D"/>
    <w:rsid w:val="00EF7F8E"/>
    <w:rsid w:val="00F000DA"/>
    <w:rsid w:val="00F0285C"/>
    <w:rsid w:val="00F03E2F"/>
    <w:rsid w:val="00F04620"/>
    <w:rsid w:val="00F06952"/>
    <w:rsid w:val="00F07D24"/>
    <w:rsid w:val="00F106BD"/>
    <w:rsid w:val="00F14077"/>
    <w:rsid w:val="00F16B65"/>
    <w:rsid w:val="00F2115C"/>
    <w:rsid w:val="00F240D8"/>
    <w:rsid w:val="00F26089"/>
    <w:rsid w:val="00F26103"/>
    <w:rsid w:val="00F2693D"/>
    <w:rsid w:val="00F31114"/>
    <w:rsid w:val="00F3332B"/>
    <w:rsid w:val="00F33722"/>
    <w:rsid w:val="00F34104"/>
    <w:rsid w:val="00F4065E"/>
    <w:rsid w:val="00F4167A"/>
    <w:rsid w:val="00F41E23"/>
    <w:rsid w:val="00F434A2"/>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D42"/>
    <w:rsid w:val="00F77DA0"/>
    <w:rsid w:val="00F80681"/>
    <w:rsid w:val="00F809CB"/>
    <w:rsid w:val="00F85CF9"/>
    <w:rsid w:val="00F902B4"/>
    <w:rsid w:val="00F91D80"/>
    <w:rsid w:val="00F92871"/>
    <w:rsid w:val="00F94B7A"/>
    <w:rsid w:val="00F9542F"/>
    <w:rsid w:val="00FA0F4D"/>
    <w:rsid w:val="00FA100C"/>
    <w:rsid w:val="00FA24A9"/>
    <w:rsid w:val="00FA3FDD"/>
    <w:rsid w:val="00FA586D"/>
    <w:rsid w:val="00FA77E0"/>
    <w:rsid w:val="00FB1363"/>
    <w:rsid w:val="00FB5145"/>
    <w:rsid w:val="00FC2874"/>
    <w:rsid w:val="00FC4DFE"/>
    <w:rsid w:val="00FC6054"/>
    <w:rsid w:val="00FC6A84"/>
    <w:rsid w:val="00FD039B"/>
    <w:rsid w:val="00FD1300"/>
    <w:rsid w:val="00FD14CF"/>
    <w:rsid w:val="00FD2C5D"/>
    <w:rsid w:val="00FD3AF1"/>
    <w:rsid w:val="00FD3E6C"/>
    <w:rsid w:val="00FD47DE"/>
    <w:rsid w:val="00FD5057"/>
    <w:rsid w:val="00FE0347"/>
    <w:rsid w:val="00FE2FD7"/>
    <w:rsid w:val="00FE3587"/>
    <w:rsid w:val="00FE6C74"/>
    <w:rsid w:val="00FE7962"/>
    <w:rsid w:val="00FE79C1"/>
    <w:rsid w:val="00FF009E"/>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DDA1A5"/>
  <w15:docId w15:val="{1843A54F-D003-44E3-9536-80DE40B7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1">
    <w:name w:val="Абзац списка31"/>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styleId="aff4">
    <w:name w:val="Hyperlink"/>
    <w:uiPriority w:val="99"/>
    <w:semiHidden/>
    <w:unhideWhenUsed/>
    <w:rsid w:val="008203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9052">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22746652">
      <w:bodyDiv w:val="1"/>
      <w:marLeft w:val="0"/>
      <w:marRight w:val="0"/>
      <w:marTop w:val="0"/>
      <w:marBottom w:val="0"/>
      <w:divBdr>
        <w:top w:val="none" w:sz="0" w:space="0" w:color="auto"/>
        <w:left w:val="none" w:sz="0" w:space="0" w:color="auto"/>
        <w:bottom w:val="none" w:sz="0" w:space="0" w:color="auto"/>
        <w:right w:val="none" w:sz="0" w:space="0" w:color="auto"/>
      </w:divBdr>
    </w:div>
    <w:div w:id="653728660">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2.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3.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52050-7D04-41E1-A947-1C88282C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12126</Words>
  <Characters>84619</Characters>
  <Application>Microsoft Office Word</Application>
  <DocSecurity>0</DocSecurity>
  <Lines>705</Lines>
  <Paragraphs>193</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96552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Ибрагимова Диана Рашидовна</cp:lastModifiedBy>
  <cp:revision>7</cp:revision>
  <cp:lastPrinted>2016-10-10T08:14:00Z</cp:lastPrinted>
  <dcterms:created xsi:type="dcterms:W3CDTF">2018-01-12T12:18:00Z</dcterms:created>
  <dcterms:modified xsi:type="dcterms:W3CDTF">2018-01-12T12:56:00Z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