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B57F6" w:rsidRPr="00C0037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0037B">
        <w:rPr>
          <w:snapToGrid/>
          <w:sz w:val="24"/>
          <w:szCs w:val="24"/>
          <w:lang w:val="en-US"/>
        </w:rPr>
        <w:t>8</w:t>
      </w:r>
      <w:bookmarkStart w:id="1" w:name="_GoBack"/>
      <w:bookmarkEnd w:id="1"/>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C2599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C2599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C2599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C2599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C2599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C2599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C2599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C2599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C2599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C2599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BB57F6" w:rsidRPr="00BB57F6">
        <w:rPr>
          <w:color w:val="000000"/>
          <w:sz w:val="24"/>
          <w:szCs w:val="24"/>
        </w:rPr>
        <w:t xml:space="preserve">69023 </w:t>
      </w:r>
      <w:r w:rsidR="00BB57F6">
        <w:rPr>
          <w:color w:val="000000"/>
          <w:sz w:val="24"/>
          <w:szCs w:val="24"/>
        </w:rPr>
        <w:t>–</w:t>
      </w:r>
      <w:r w:rsidR="00BB57F6" w:rsidRPr="00BB57F6">
        <w:rPr>
          <w:color w:val="000000"/>
          <w:sz w:val="24"/>
          <w:szCs w:val="24"/>
        </w:rPr>
        <w:t xml:space="preserve"> 1 </w:t>
      </w:r>
      <w:r w:rsidR="008A2685" w:rsidRPr="0044096E">
        <w:rPr>
          <w:sz w:val="24"/>
          <w:szCs w:val="24"/>
        </w:rPr>
        <w:t xml:space="preserve">от </w:t>
      </w:r>
      <w:r w:rsidR="00BB57F6" w:rsidRPr="00BB57F6">
        <w:rPr>
          <w:sz w:val="24"/>
          <w:szCs w:val="24"/>
        </w:rPr>
        <w:t>1</w:t>
      </w:r>
      <w:r w:rsidR="003A4EA8" w:rsidRPr="003A4EA8">
        <w:rPr>
          <w:sz w:val="24"/>
          <w:szCs w:val="24"/>
        </w:rPr>
        <w:t>0</w:t>
      </w:r>
      <w:r w:rsidR="008A2685" w:rsidRPr="001F72B2">
        <w:rPr>
          <w:sz w:val="24"/>
          <w:szCs w:val="24"/>
        </w:rPr>
        <w:t>.0</w:t>
      </w:r>
      <w:r w:rsidR="00BB57F6" w:rsidRPr="00BB57F6">
        <w:rPr>
          <w:sz w:val="24"/>
          <w:szCs w:val="24"/>
        </w:rPr>
        <w:t>1</w:t>
      </w:r>
      <w:r w:rsidR="00290D38" w:rsidRPr="001F72B2">
        <w:rPr>
          <w:sz w:val="24"/>
          <w:szCs w:val="24"/>
        </w:rPr>
        <w:t>.201</w:t>
      </w:r>
      <w:r w:rsidR="00BB57F6" w:rsidRPr="00BB57F6">
        <w:rPr>
          <w:sz w:val="24"/>
          <w:szCs w:val="24"/>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BB57F6" w:rsidP="00CA21F3">
            <w:pPr>
              <w:autoSpaceDE w:val="0"/>
              <w:autoSpaceDN w:val="0"/>
              <w:adjustRightInd w:val="0"/>
              <w:spacing w:line="276" w:lineRule="auto"/>
              <w:ind w:right="-72" w:firstLine="0"/>
              <w:jc w:val="left"/>
              <w:rPr>
                <w:bCs/>
                <w:sz w:val="24"/>
                <w:szCs w:val="24"/>
              </w:rPr>
            </w:pPr>
            <w:r w:rsidRPr="00BB57F6">
              <w:rPr>
                <w:bCs/>
                <w:sz w:val="24"/>
                <w:szCs w:val="24"/>
              </w:rPr>
              <w:t>Автогидроподъемник рычажно-телескопического типа на базе шасси ГАЗ 33027</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BB57F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B57F6">
              <w:rPr>
                <w:sz w:val="24"/>
                <w:szCs w:val="24"/>
                <w:lang w:val="en-US" w:eastAsia="en-US"/>
              </w:rPr>
              <w:t>10</w:t>
            </w:r>
            <w:r w:rsidRPr="001F72B2">
              <w:rPr>
                <w:sz w:val="24"/>
                <w:szCs w:val="24"/>
                <w:lang w:eastAsia="en-US"/>
              </w:rPr>
              <w:t>.</w:t>
            </w:r>
            <w:r w:rsidR="00BB57F6">
              <w:rPr>
                <w:sz w:val="24"/>
                <w:szCs w:val="24"/>
                <w:lang w:val="en-US" w:eastAsia="en-US"/>
              </w:rPr>
              <w:t>0</w:t>
            </w:r>
            <w:r w:rsidR="008F4A5B">
              <w:rPr>
                <w:sz w:val="24"/>
                <w:szCs w:val="24"/>
                <w:lang w:val="en-US" w:eastAsia="en-US"/>
              </w:rPr>
              <w:t>1</w:t>
            </w:r>
            <w:r w:rsidRPr="001F72B2">
              <w:rPr>
                <w:sz w:val="24"/>
                <w:szCs w:val="24"/>
                <w:lang w:eastAsia="en-US"/>
              </w:rPr>
              <w:t>.20</w:t>
            </w:r>
            <w:r w:rsidR="00290D38" w:rsidRPr="001F72B2">
              <w:rPr>
                <w:sz w:val="24"/>
                <w:szCs w:val="24"/>
                <w:lang w:eastAsia="en-US"/>
              </w:rPr>
              <w:t>1</w:t>
            </w:r>
            <w:r w:rsidR="00BB57F6">
              <w:rPr>
                <w:sz w:val="24"/>
                <w:szCs w:val="24"/>
                <w:lang w:val="en-US" w:eastAsia="en-US"/>
              </w:rPr>
              <w:t>8</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BB57F6" w:rsidRPr="00BB57F6">
              <w:rPr>
                <w:sz w:val="24"/>
                <w:szCs w:val="24"/>
                <w:lang w:eastAsia="en-US"/>
              </w:rPr>
              <w:t>24</w:t>
            </w:r>
            <w:r w:rsidRPr="009305F6">
              <w:rPr>
                <w:sz w:val="24"/>
                <w:szCs w:val="24"/>
                <w:lang w:eastAsia="en-US"/>
              </w:rPr>
              <w:t>.</w:t>
            </w:r>
            <w:r w:rsidR="00BB57F6" w:rsidRPr="00BB57F6">
              <w:rPr>
                <w:sz w:val="24"/>
                <w:szCs w:val="24"/>
                <w:lang w:eastAsia="en-US"/>
              </w:rPr>
              <w:t>0</w:t>
            </w:r>
            <w:r w:rsidR="00E56328" w:rsidRPr="004178EB">
              <w:rPr>
                <w:sz w:val="24"/>
                <w:szCs w:val="24"/>
                <w:lang w:eastAsia="en-US"/>
              </w:rPr>
              <w:t>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BB57F6" w:rsidRPr="00BB57F6">
              <w:rPr>
                <w:sz w:val="24"/>
                <w:szCs w:val="24"/>
                <w:lang w:eastAsia="en-US"/>
              </w:rPr>
              <w:t>8</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BB57F6" w:rsidP="00BB57F6">
            <w:pPr>
              <w:tabs>
                <w:tab w:val="left" w:pos="0"/>
                <w:tab w:val="left" w:pos="5657"/>
              </w:tabs>
              <w:spacing w:line="276" w:lineRule="auto"/>
              <w:ind w:right="153" w:firstLine="0"/>
              <w:jc w:val="left"/>
              <w:rPr>
                <w:i/>
                <w:sz w:val="24"/>
                <w:szCs w:val="24"/>
              </w:rPr>
            </w:pPr>
            <w:r>
              <w:rPr>
                <w:sz w:val="24"/>
                <w:szCs w:val="24"/>
                <w:lang w:eastAsia="en-US"/>
              </w:rPr>
              <w:t>До 01.04.</w:t>
            </w:r>
            <w:r w:rsidR="003A4EA8">
              <w:rPr>
                <w:sz w:val="24"/>
                <w:szCs w:val="24"/>
                <w:lang w:eastAsia="en-US"/>
              </w:rPr>
              <w:t>2018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999" w:rsidRDefault="00C25999">
      <w:r>
        <w:separator/>
      </w:r>
    </w:p>
  </w:endnote>
  <w:endnote w:type="continuationSeparator" w:id="0">
    <w:p w:rsidR="00C25999" w:rsidRDefault="00C2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C0037B">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999" w:rsidRDefault="00C25999">
      <w:r>
        <w:separator/>
      </w:r>
    </w:p>
  </w:footnote>
  <w:footnote w:type="continuationSeparator" w:id="0">
    <w:p w:rsidR="00C25999" w:rsidRDefault="00C25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9CC33-EED6-4E1C-85A7-94AC3E29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27</Pages>
  <Words>4647</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599</cp:revision>
  <cp:lastPrinted>2015-09-16T10:58:00Z</cp:lastPrinted>
  <dcterms:created xsi:type="dcterms:W3CDTF">2015-08-20T06:40:00Z</dcterms:created>
  <dcterms:modified xsi:type="dcterms:W3CDTF">2018-01-10T09:54:00Z</dcterms:modified>
</cp:coreProperties>
</file>