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21E58" w14:textId="77777777" w:rsidR="00B0704F" w:rsidRDefault="00B0704F" w:rsidP="00B0704F">
      <w:pPr>
        <w:tabs>
          <w:tab w:val="left" w:pos="9214"/>
          <w:tab w:val="left" w:pos="9356"/>
        </w:tabs>
        <w:ind w:right="45"/>
        <w:rPr>
          <w:rFonts w:ascii="Verdana" w:hAnsi="Verdana"/>
          <w:b/>
          <w:snapToGrid w:val="0"/>
        </w:rPr>
      </w:pPr>
      <w:r>
        <w:rPr>
          <w:rFonts w:ascii="Verdana" w:hAnsi="Verdana"/>
          <w:b/>
          <w:snapToGrid w:val="0"/>
        </w:rPr>
        <w:t>Приложение № 2</w:t>
      </w:r>
    </w:p>
    <w:p w14:paraId="4BB2D1E9" w14:textId="1EE62ABA" w:rsidR="00B0704F" w:rsidRDefault="00B0704F" w:rsidP="00B0704F">
      <w:pPr>
        <w:tabs>
          <w:tab w:val="left" w:pos="9214"/>
          <w:tab w:val="left" w:pos="9356"/>
        </w:tabs>
        <w:ind w:right="45"/>
        <w:rPr>
          <w:rFonts w:ascii="Verdana" w:hAnsi="Verdana"/>
          <w:snapToGrid w:val="0"/>
        </w:rPr>
      </w:pPr>
      <w:r>
        <w:rPr>
          <w:rFonts w:ascii="Verdana" w:hAnsi="Verdana"/>
          <w:snapToGrid w:val="0"/>
        </w:rPr>
        <w:t xml:space="preserve">К Уведомлению о проведении запроса </w:t>
      </w:r>
      <w:r w:rsidR="00E87EA5">
        <w:rPr>
          <w:rFonts w:ascii="Verdana" w:hAnsi="Verdana"/>
          <w:snapToGrid w:val="0"/>
        </w:rPr>
        <w:t>предложений</w:t>
      </w:r>
      <w:r>
        <w:rPr>
          <w:rFonts w:ascii="Verdana" w:hAnsi="Verdana"/>
          <w:snapToGrid w:val="0"/>
        </w:rPr>
        <w:t xml:space="preserve"> от </w:t>
      </w:r>
      <w:r w:rsidR="00851924">
        <w:rPr>
          <w:rFonts w:ascii="Verdana" w:hAnsi="Verdana"/>
          <w:snapToGrid w:val="0"/>
          <w:color w:val="000000" w:themeColor="text1"/>
        </w:rPr>
        <w:t>19</w:t>
      </w:r>
      <w:r w:rsidRPr="00B0704F">
        <w:rPr>
          <w:rFonts w:ascii="Verdana" w:hAnsi="Verdana"/>
          <w:snapToGrid w:val="0"/>
          <w:color w:val="000000" w:themeColor="text1"/>
        </w:rPr>
        <w:t>.1</w:t>
      </w:r>
      <w:r w:rsidR="00851924">
        <w:rPr>
          <w:rFonts w:ascii="Verdana" w:hAnsi="Verdana"/>
          <w:snapToGrid w:val="0"/>
          <w:color w:val="000000" w:themeColor="text1"/>
        </w:rPr>
        <w:t>2</w:t>
      </w:r>
      <w:r w:rsidRPr="00B0704F">
        <w:rPr>
          <w:rFonts w:ascii="Verdana" w:hAnsi="Verdana"/>
          <w:snapToGrid w:val="0"/>
          <w:color w:val="000000" w:themeColor="text1"/>
        </w:rPr>
        <w:t>.2017</w:t>
      </w:r>
      <w:r>
        <w:rPr>
          <w:rFonts w:ascii="Verdana" w:hAnsi="Verdana"/>
          <w:snapToGrid w:val="0"/>
        </w:rPr>
        <w:t xml:space="preserve"> </w:t>
      </w:r>
    </w:p>
    <w:p w14:paraId="4686772C" w14:textId="77777777" w:rsidR="001432DD" w:rsidRPr="00C42749" w:rsidRDefault="001432DD" w:rsidP="00B0704F">
      <w:pPr>
        <w:pStyle w:val="a6"/>
        <w:jc w:val="left"/>
        <w:rPr>
          <w:rFonts w:ascii="Verdana" w:hAnsi="Verdana"/>
          <w:sz w:val="22"/>
          <w:szCs w:val="22"/>
        </w:rPr>
      </w:pPr>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bookmarkStart w:id="0" w:name="_GoBack"/>
      <w:bookmarkEnd w:id="0"/>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xml:space="preserve">.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4EDE112"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w:t>
      </w:r>
      <w:r w:rsidRPr="00C42749">
        <w:rPr>
          <w:rFonts w:ascii="Verdana" w:hAnsi="Verdana"/>
          <w:sz w:val="22"/>
          <w:szCs w:val="22"/>
          <w:lang w:val="ru-RU"/>
        </w:rPr>
        <w:lastRenderedPageBreak/>
        <w:t>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lastRenderedPageBreak/>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2CCA168D"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xml:space="preserve">. На указанную сумму начисляются проценты в соответствии с </w:t>
      </w:r>
      <w:r w:rsidRPr="00C42749">
        <w:rPr>
          <w:rFonts w:ascii="Verdana" w:hAnsi="Verdana"/>
          <w:sz w:val="22"/>
          <w:szCs w:val="22"/>
        </w:rPr>
        <w:lastRenderedPageBreak/>
        <w:t>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proofErr w:type="spellStart"/>
      <w:r w:rsidR="00103B32" w:rsidRPr="00272058">
        <w:rPr>
          <w:rFonts w:ascii="Verdana" w:hAnsi="Verdana"/>
          <w:i/>
          <w:sz w:val="20"/>
        </w:rPr>
        <w:t>Юнипро</w:t>
      </w:r>
      <w:proofErr w:type="spellEnd"/>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 xml:space="preserve">Договору в пределах </w:t>
      </w:r>
      <w:proofErr w:type="gramStart"/>
      <w:r w:rsidR="00A6584B" w:rsidRPr="00C42749">
        <w:rPr>
          <w:rFonts w:ascii="Verdana" w:hAnsi="Verdana"/>
          <w:i/>
          <w:sz w:val="22"/>
          <w:szCs w:val="22"/>
        </w:rPr>
        <w:t>сумм</w:t>
      </w:r>
      <w:proofErr w:type="gramEnd"/>
      <w:r w:rsidR="00A6584B" w:rsidRPr="00C42749">
        <w:rPr>
          <w:rFonts w:ascii="Verdana" w:hAnsi="Verdana"/>
          <w:i/>
          <w:sz w:val="22"/>
          <w:szCs w:val="22"/>
        </w:rPr>
        <w:t xml:space="preserve">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 xml:space="preserve">Поставщик обязуется продлить срок действия Дополнительной </w:t>
      </w:r>
      <w:r w:rsidRPr="00C42749">
        <w:rPr>
          <w:rFonts w:ascii="Verdana" w:hAnsi="Verdana"/>
          <w:i/>
          <w:sz w:val="22"/>
          <w:szCs w:val="22"/>
        </w:rPr>
        <w:lastRenderedPageBreak/>
        <w:t>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lastRenderedPageBreak/>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proofErr w:type="gramStart"/>
      <w:r w:rsidR="005235A2" w:rsidRPr="00C42749">
        <w:rPr>
          <w:rFonts w:ascii="Verdana" w:hAnsi="Verdana"/>
          <w:i/>
          <w:sz w:val="22"/>
          <w:szCs w:val="22"/>
        </w:rPr>
        <w:t>в случаях</w:t>
      </w:r>
      <w:proofErr w:type="gramEnd"/>
      <w:r w:rsidR="005235A2"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00D64B58" w:rsidRPr="00C42749">
        <w:rPr>
          <w:rFonts w:ascii="Verdana" w:hAnsi="Verdana"/>
          <w:i/>
          <w:sz w:val="22"/>
          <w:szCs w:val="22"/>
        </w:rPr>
        <w:t>в сроки</w:t>
      </w:r>
      <w:proofErr w:type="gramEnd"/>
      <w:r w:rsidR="00D64B58" w:rsidRPr="00C42749">
        <w:rPr>
          <w:rFonts w:ascii="Verdana" w:hAnsi="Verdana"/>
          <w:i/>
          <w:sz w:val="22"/>
          <w:szCs w:val="22"/>
        </w:rPr>
        <w:t xml:space="preserve">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5F32AA9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662BF014"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335B9FBB" w14:textId="07E266F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w:t>
      </w:r>
      <w:r w:rsidRPr="00C42749">
        <w:rPr>
          <w:rFonts w:ascii="Verdana" w:hAnsi="Verdana"/>
          <w:i/>
          <w:sz w:val="22"/>
          <w:szCs w:val="22"/>
        </w:rPr>
        <w:lastRenderedPageBreak/>
        <w:t xml:space="preserve">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lastRenderedPageBreak/>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lastRenderedPageBreak/>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w:t>
      </w:r>
      <w:r w:rsidRPr="00C42749">
        <w:rPr>
          <w:rFonts w:ascii="Verdana" w:hAnsi="Verdana"/>
          <w:sz w:val="22"/>
          <w:szCs w:val="22"/>
          <w:lang w:val="ru-RU"/>
        </w:rPr>
        <w:lastRenderedPageBreak/>
        <w:t xml:space="preserve">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xml:space="preserve">, начавшиеся </w:t>
      </w:r>
      <w:r w:rsidR="008F32DB" w:rsidRPr="00C06920">
        <w:rPr>
          <w:sz w:val="22"/>
        </w:rPr>
        <w:lastRenderedPageBreak/>
        <w:t>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а также принимать все зависящие от него меры </w:t>
      </w:r>
      <w:proofErr w:type="gramStart"/>
      <w:r w:rsidR="00DC0D32" w:rsidRPr="00C42749">
        <w:rPr>
          <w:rFonts w:ascii="Verdana" w:hAnsi="Verdana"/>
          <w:sz w:val="22"/>
          <w:szCs w:val="22"/>
          <w:lang w:val="ru-RU"/>
        </w:rPr>
        <w:t>к защите</w:t>
      </w:r>
      <w:proofErr w:type="gramEnd"/>
      <w:r w:rsidR="00DC0D32" w:rsidRPr="00C42749">
        <w:rPr>
          <w:rFonts w:ascii="Verdana" w:hAnsi="Verdana"/>
          <w:sz w:val="22"/>
          <w:szCs w:val="22"/>
          <w:lang w:val="ru-RU"/>
        </w:rPr>
        <w:t xml:space="preserve"> ставшей </w:t>
      </w:r>
      <w:r w:rsidR="00DC0D32" w:rsidRPr="00C42749">
        <w:rPr>
          <w:rFonts w:ascii="Verdana" w:hAnsi="Verdana"/>
          <w:sz w:val="22"/>
          <w:szCs w:val="22"/>
          <w:lang w:val="ru-RU"/>
        </w:rPr>
        <w:lastRenderedPageBreak/>
        <w:t>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103B32" w:rsidRPr="00C42749">
        <w:rPr>
          <w:rFonts w:ascii="Verdana" w:hAnsi="Verdana"/>
          <w:sz w:val="22"/>
          <w:szCs w:val="22"/>
          <w:lang w:val="ru-RU"/>
        </w:rPr>
        <w:t>»</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proofErr w:type="spellStart"/>
            <w:r w:rsidRPr="00C42749">
              <w:rPr>
                <w:rFonts w:ascii="Verdana" w:hAnsi="Verdana"/>
                <w:sz w:val="22"/>
                <w:szCs w:val="22"/>
              </w:rPr>
              <w:t>Юнипро</w:t>
            </w:r>
            <w:proofErr w:type="spellEnd"/>
            <w:r w:rsidR="00DC0D32" w:rsidRPr="00C42749">
              <w:rPr>
                <w:rFonts w:ascii="Verdana" w:hAnsi="Verdana"/>
                <w:sz w:val="22"/>
                <w:szCs w:val="22"/>
              </w:rPr>
              <w:t>»</w:t>
            </w:r>
          </w:p>
          <w:p w14:paraId="686D90B6" w14:textId="43E41282"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 xml:space="preserve">Юридический адрес: 628406, </w:t>
            </w:r>
            <w:r w:rsidR="00851924">
              <w:rPr>
                <w:rFonts w:ascii="Verdana" w:hAnsi="Verdana"/>
                <w:sz w:val="22"/>
                <w:szCs w:val="22"/>
              </w:rPr>
              <w:t>Автономный округ</w:t>
            </w:r>
            <w:r w:rsidRPr="00C42749">
              <w:rPr>
                <w:rFonts w:ascii="Verdana" w:hAnsi="Verdana"/>
                <w:sz w:val="22"/>
                <w:szCs w:val="22"/>
              </w:rPr>
              <w:t xml:space="preserve"> Ханты-Мансийский </w:t>
            </w:r>
            <w:r w:rsidR="00851924">
              <w:rPr>
                <w:rFonts w:ascii="Verdana" w:hAnsi="Verdana"/>
                <w:sz w:val="22"/>
                <w:szCs w:val="22"/>
              </w:rPr>
              <w:t>А</w:t>
            </w:r>
            <w:r w:rsidRPr="00C42749">
              <w:rPr>
                <w:rFonts w:ascii="Verdana" w:hAnsi="Verdana"/>
                <w:sz w:val="22"/>
                <w:szCs w:val="22"/>
              </w:rPr>
              <w:t>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proofErr w:type="spellStart"/>
      <w:r w:rsidRPr="003762DD">
        <w:rPr>
          <w:rFonts w:ascii="Verdana" w:hAnsi="Verdana"/>
          <w:bCs/>
          <w:i/>
          <w:sz w:val="22"/>
          <w:szCs w:val="22"/>
          <w:lang w:val="ru-RU"/>
        </w:rPr>
        <w:t>Юнипро</w:t>
      </w:r>
      <w:proofErr w:type="spellEnd"/>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proofErr w:type="spellStart"/>
      <w:r w:rsidRPr="00C42749">
        <w:rPr>
          <w:rFonts w:ascii="Verdana" w:hAnsi="Verdana"/>
          <w:bCs/>
          <w:i/>
          <w:sz w:val="22"/>
          <w:szCs w:val="22"/>
          <w:lang w:val="ru-RU"/>
        </w:rPr>
        <w:t>Юнипро</w:t>
      </w:r>
      <w:proofErr w:type="spellEnd"/>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что составляет (__________</w:t>
      </w:r>
      <w:proofErr w:type="gramStart"/>
      <w:r w:rsidR="00FB7914">
        <w:rPr>
          <w:rFonts w:ascii="Verdana" w:hAnsi="Verdana"/>
          <w:i/>
          <w:sz w:val="22"/>
          <w:szCs w:val="22"/>
          <w:lang w:val="ru-RU"/>
        </w:rPr>
        <w:t>_)%</w:t>
      </w:r>
      <w:proofErr w:type="gramEnd"/>
      <w:r w:rsidR="00FB7914">
        <w:rPr>
          <w:rFonts w:ascii="Verdana" w:hAnsi="Verdana"/>
          <w:i/>
          <w:sz w:val="22"/>
          <w:szCs w:val="22"/>
          <w:lang w:val="ru-RU"/>
        </w:rPr>
        <w:t xml:space="preserve">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Если в соответствии с требованиями пункта 4.1. «Положения по обращению банковских гарантий и резервных аккредитивов в ПАО «</w:t>
      </w:r>
      <w:proofErr w:type="spellStart"/>
      <w:r w:rsidRPr="00272058">
        <w:rPr>
          <w:rFonts w:ascii="Verdana" w:hAnsi="Verdana"/>
          <w:b/>
          <w:i/>
        </w:rPr>
        <w:t>Юнипро</w:t>
      </w:r>
      <w:proofErr w:type="spellEnd"/>
      <w:r w:rsidRPr="00272058">
        <w:rPr>
          <w:rFonts w:ascii="Verdana" w:hAnsi="Verdana"/>
          <w:b/>
          <w:i/>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proofErr w:type="spellStart"/>
            <w:r w:rsidRPr="00C42749">
              <w:rPr>
                <w:rFonts w:ascii="Verdana" w:hAnsi="Verdana"/>
                <w:sz w:val="22"/>
                <w:szCs w:val="22"/>
              </w:rPr>
              <w:t>Юнипро</w:t>
            </w:r>
            <w:proofErr w:type="spellEnd"/>
            <w:r w:rsidR="0051103E" w:rsidRPr="00C42749">
              <w:rPr>
                <w:rFonts w:ascii="Verdana" w:hAnsi="Verdana"/>
                <w:sz w:val="22"/>
                <w:szCs w:val="22"/>
              </w:rPr>
              <w:t>»</w:t>
            </w:r>
          </w:p>
          <w:p w14:paraId="4AC06ED6" w14:textId="1DA2C265"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851924">
              <w:rPr>
                <w:rFonts w:ascii="Verdana" w:hAnsi="Verdana"/>
                <w:sz w:val="22"/>
                <w:szCs w:val="22"/>
              </w:rPr>
              <w:t>Автономный округ</w:t>
            </w:r>
            <w:r w:rsidRPr="00C42749">
              <w:rPr>
                <w:rFonts w:ascii="Verdana" w:hAnsi="Verdana"/>
                <w:sz w:val="22"/>
                <w:szCs w:val="22"/>
              </w:rPr>
              <w:t xml:space="preserve"> Ханты-Мансийский </w:t>
            </w:r>
            <w:r w:rsidR="00851924">
              <w:rPr>
                <w:rFonts w:ascii="Verdana" w:hAnsi="Verdana"/>
                <w:sz w:val="22"/>
                <w:szCs w:val="22"/>
              </w:rPr>
              <w:t>А</w:t>
            </w:r>
            <w:r w:rsidRPr="00C42749">
              <w:rPr>
                <w:rFonts w:ascii="Verdana" w:hAnsi="Verdana"/>
                <w:sz w:val="22"/>
                <w:szCs w:val="22"/>
              </w:rPr>
              <w:t xml:space="preserve">втономный округ - Югра, г. Сургут, ул.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23, сооруж</w:t>
            </w:r>
            <w:r w:rsidR="00851924">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103B32">
            <w:pPr>
              <w:tabs>
                <w:tab w:val="left" w:pos="9720"/>
              </w:tabs>
              <w:ind w:right="32"/>
              <w:jc w:val="both"/>
              <w:rPr>
                <w:rFonts w:ascii="Verdana" w:hAnsi="Verdana"/>
                <w:sz w:val="22"/>
                <w:szCs w:val="22"/>
              </w:rPr>
            </w:pPr>
          </w:p>
          <w:p w14:paraId="6583EBF8"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lastRenderedPageBreak/>
              <w:t>Банковские реквизиты: ________________________________________________________________________________________________</w:t>
            </w:r>
          </w:p>
          <w:p w14:paraId="11007D9C" w14:textId="77777777" w:rsidR="00672EC8" w:rsidRPr="003762DD" w:rsidRDefault="00672EC8" w:rsidP="00672EC8">
            <w:pPr>
              <w:tabs>
                <w:tab w:val="left" w:pos="9720"/>
              </w:tabs>
              <w:ind w:right="32"/>
              <w:jc w:val="both"/>
              <w:rPr>
                <w:rFonts w:ascii="Verdana" w:hAnsi="Verdana"/>
                <w:sz w:val="22"/>
                <w:szCs w:val="22"/>
              </w:rPr>
            </w:pPr>
          </w:p>
          <w:p w14:paraId="5ADF8E74" w14:textId="0ACF3CA9"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672EC8">
            <w:pPr>
              <w:tabs>
                <w:tab w:val="left" w:pos="9720"/>
              </w:tabs>
              <w:ind w:right="32"/>
              <w:jc w:val="both"/>
              <w:rPr>
                <w:rFonts w:ascii="Verdana" w:hAnsi="Verdana"/>
                <w:sz w:val="22"/>
                <w:szCs w:val="22"/>
              </w:rPr>
            </w:pPr>
          </w:p>
          <w:p w14:paraId="4D966A74" w14:textId="5C0CF062"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103B32">
            <w:pPr>
              <w:tabs>
                <w:tab w:val="left" w:pos="9720"/>
              </w:tabs>
              <w:ind w:right="32"/>
              <w:jc w:val="both"/>
              <w:rPr>
                <w:rFonts w:ascii="Verdana" w:hAnsi="Verdana"/>
                <w:sz w:val="22"/>
                <w:szCs w:val="22"/>
              </w:rPr>
            </w:pPr>
          </w:p>
          <w:p w14:paraId="2A0C14A2" w14:textId="0C99FEC3"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08C18" w14:textId="77777777" w:rsidR="000C3CF8" w:rsidRDefault="000C3CF8">
      <w:r>
        <w:separator/>
      </w:r>
    </w:p>
  </w:endnote>
  <w:endnote w:type="continuationSeparator" w:id="0">
    <w:p w14:paraId="19773A69" w14:textId="77777777" w:rsidR="000C3CF8" w:rsidRDefault="000C3CF8">
      <w:r>
        <w:continuationSeparator/>
      </w:r>
    </w:p>
  </w:endnote>
  <w:endnote w:type="continuationNotice" w:id="1">
    <w:p w14:paraId="772AE4E3" w14:textId="77777777" w:rsidR="000C3CF8" w:rsidRDefault="000C3C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851924">
      <w:rPr>
        <w:rFonts w:ascii="Calibri" w:hAnsi="Calibri"/>
        <w:noProof/>
      </w:rPr>
      <w:t>1</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39480" w14:textId="77777777" w:rsidR="000C3CF8" w:rsidRDefault="000C3CF8">
      <w:r>
        <w:separator/>
      </w:r>
    </w:p>
  </w:footnote>
  <w:footnote w:type="continuationSeparator" w:id="0">
    <w:p w14:paraId="004EE391" w14:textId="77777777" w:rsidR="000C3CF8" w:rsidRDefault="000C3CF8">
      <w:r>
        <w:continuationSeparator/>
      </w:r>
    </w:p>
  </w:footnote>
  <w:footnote w:type="continuationNotice" w:id="1">
    <w:p w14:paraId="6C8C8508" w14:textId="77777777" w:rsidR="000C3CF8" w:rsidRDefault="000C3CF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907"/>
    <w:rsid w:val="00054928"/>
    <w:rsid w:val="000636B0"/>
    <w:rsid w:val="0006392A"/>
    <w:rsid w:val="00064D1D"/>
    <w:rsid w:val="00074381"/>
    <w:rsid w:val="0008340A"/>
    <w:rsid w:val="00083A51"/>
    <w:rsid w:val="000929BC"/>
    <w:rsid w:val="000979BF"/>
    <w:rsid w:val="00097CD5"/>
    <w:rsid w:val="000A0A16"/>
    <w:rsid w:val="000B4690"/>
    <w:rsid w:val="000C3CF8"/>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51924"/>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0704F"/>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5174"/>
    <w:rsid w:val="00E554BF"/>
    <w:rsid w:val="00E55AE4"/>
    <w:rsid w:val="00E66110"/>
    <w:rsid w:val="00E83DE9"/>
    <w:rsid w:val="00E84EBE"/>
    <w:rsid w:val="00E87EA5"/>
    <w:rsid w:val="00E9362B"/>
    <w:rsid w:val="00E9427C"/>
    <w:rsid w:val="00E94C64"/>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105866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A12C7D91-4ED1-408A-B2FE-158F45710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7015</Words>
  <Characters>50951</Characters>
  <Application>Microsoft Office Word</Application>
  <DocSecurity>0</DocSecurity>
  <Lines>424</Lines>
  <Paragraphs>115</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57851</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Акулов Вадим Евгеньевич</cp:lastModifiedBy>
  <cp:revision>6</cp:revision>
  <cp:lastPrinted>2008-10-16T11:25:00Z</cp:lastPrinted>
  <dcterms:created xsi:type="dcterms:W3CDTF">2017-10-13T02:09:00Z</dcterms:created>
  <dcterms:modified xsi:type="dcterms:W3CDTF">2017-12-18T09:49:00Z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