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proofErr w:type="spellStart"/>
      <w:r w:rsidR="000637C3" w:rsidRPr="00A0776B">
        <w:rPr>
          <w:rFonts w:ascii="Arial" w:hAnsi="Arial" w:cs="Arial"/>
          <w:b/>
          <w:sz w:val="22"/>
          <w:szCs w:val="22"/>
        </w:rPr>
        <w:t>Юнипро</w:t>
      </w:r>
      <w:proofErr w:type="spellEnd"/>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C13660">
        <w:rPr>
          <w:rFonts w:ascii="Arial" w:hAnsi="Arial" w:cs="Arial"/>
          <w:sz w:val="22"/>
          <w:szCs w:val="22"/>
        </w:rPr>
        <w:t>7</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9748F1">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7</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10</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13</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15</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17</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21</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23</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25</w:t>
        </w:r>
        <w:r w:rsidR="00C71562" w:rsidRPr="00A0776B">
          <w:rPr>
            <w:rFonts w:ascii="Arial" w:hAnsi="Arial" w:cs="Arial"/>
            <w:webHidden/>
            <w:sz w:val="22"/>
            <w:szCs w:val="22"/>
          </w:rPr>
          <w:fldChar w:fldCharType="end"/>
        </w:r>
      </w:hyperlink>
    </w:p>
    <w:p w:rsidR="00C71562" w:rsidRPr="00A0776B" w:rsidRDefault="009748F1">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webHidden/>
            <w:sz w:val="22"/>
            <w:szCs w:val="22"/>
          </w:rPr>
          <w:t>27</w:t>
        </w:r>
        <w:r w:rsidR="00C71562" w:rsidRPr="00A0776B">
          <w:rPr>
            <w:rFonts w:ascii="Arial" w:hAnsi="Arial" w:cs="Arial"/>
            <w:webHidden/>
            <w:sz w:val="22"/>
            <w:szCs w:val="22"/>
          </w:rPr>
          <w:fldChar w:fldCharType="end"/>
        </w:r>
      </w:hyperlink>
    </w:p>
    <w:p w:rsidR="00C71562" w:rsidRPr="00A0776B" w:rsidRDefault="009748F1">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D86547">
          <w:rPr>
            <w:rFonts w:ascii="Arial" w:hAnsi="Arial" w:cs="Arial"/>
            <w:b w:val="0"/>
            <w:bCs w:val="0"/>
            <w:webHidden/>
            <w:sz w:val="22"/>
            <w:szCs w:val="22"/>
          </w:rPr>
          <w:t>Ошибка! Закладка не определена.</w:t>
        </w:r>
        <w:r w:rsidR="00C71562" w:rsidRPr="00A0776B">
          <w:rPr>
            <w:rFonts w:ascii="Arial" w:hAnsi="Arial" w:cs="Arial"/>
            <w:webHidden/>
            <w:sz w:val="22"/>
            <w:szCs w:val="22"/>
          </w:rPr>
          <w:fldChar w:fldCharType="end"/>
        </w:r>
      </w:hyperlink>
    </w:p>
    <w:p w:rsidR="00C71562" w:rsidRPr="00A0776B" w:rsidRDefault="009748F1">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9865DA">
        <w:rPr>
          <w:rFonts w:ascii="Arial" w:hAnsi="Arial" w:cs="Arial"/>
          <w:color w:val="000000"/>
          <w:sz w:val="22"/>
          <w:szCs w:val="22"/>
        </w:rPr>
        <w:t>5180044</w:t>
      </w:r>
      <w:r w:rsidR="00F615D3" w:rsidRPr="00AE1BE0">
        <w:rPr>
          <w:rFonts w:ascii="Arial" w:hAnsi="Arial" w:cs="Arial"/>
          <w:i/>
          <w:color w:val="FF0000"/>
          <w:sz w:val="22"/>
          <w:szCs w:val="22"/>
        </w:rPr>
        <w:t xml:space="preserve"> </w:t>
      </w:r>
      <w:r w:rsidR="00F615D3" w:rsidRPr="00127140">
        <w:rPr>
          <w:rFonts w:ascii="Arial" w:hAnsi="Arial" w:cs="Arial"/>
          <w:i/>
          <w:sz w:val="22"/>
          <w:szCs w:val="22"/>
        </w:rPr>
        <w:t xml:space="preserve">от </w:t>
      </w:r>
      <w:r w:rsidR="00C13660">
        <w:rPr>
          <w:rFonts w:ascii="Arial" w:hAnsi="Arial" w:cs="Arial"/>
          <w:i/>
          <w:sz w:val="22"/>
          <w:szCs w:val="22"/>
        </w:rPr>
        <w:t>1</w:t>
      </w:r>
      <w:r w:rsidR="009865DA">
        <w:rPr>
          <w:rFonts w:ascii="Arial" w:hAnsi="Arial" w:cs="Arial"/>
          <w:i/>
          <w:sz w:val="22"/>
          <w:szCs w:val="22"/>
        </w:rPr>
        <w:t>5</w:t>
      </w:r>
      <w:r w:rsidR="00F615D3" w:rsidRPr="00127140">
        <w:rPr>
          <w:rFonts w:ascii="Arial" w:hAnsi="Arial" w:cs="Arial"/>
          <w:i/>
          <w:sz w:val="22"/>
          <w:szCs w:val="22"/>
        </w:rPr>
        <w:t>.</w:t>
      </w:r>
      <w:r w:rsidR="009865DA">
        <w:rPr>
          <w:rFonts w:ascii="Arial" w:hAnsi="Arial" w:cs="Arial"/>
          <w:i/>
          <w:sz w:val="22"/>
          <w:szCs w:val="22"/>
        </w:rPr>
        <w:t>12</w:t>
      </w:r>
      <w:r w:rsidR="00F615D3" w:rsidRPr="00127140">
        <w:rPr>
          <w:rFonts w:ascii="Arial" w:hAnsi="Arial" w:cs="Arial"/>
          <w:i/>
          <w:sz w:val="22"/>
          <w:szCs w:val="22"/>
        </w:rPr>
        <w:t>.201</w:t>
      </w:r>
      <w:r w:rsidR="00C13660">
        <w:rPr>
          <w:rFonts w:ascii="Arial" w:hAnsi="Arial" w:cs="Arial"/>
          <w:i/>
          <w:sz w:val="22"/>
          <w:szCs w:val="22"/>
        </w:rPr>
        <w:t>7</w:t>
      </w:r>
      <w:r w:rsidR="00F615D3" w:rsidRPr="00A0776B">
        <w:rPr>
          <w:rFonts w:ascii="Arial" w:hAnsi="Arial" w:cs="Arial"/>
          <w:i/>
          <w:sz w:val="22"/>
          <w:szCs w:val="22"/>
        </w:rPr>
        <w:t>г.</w:t>
      </w:r>
      <w:r w:rsidRPr="00A0776B">
        <w:rPr>
          <w:rFonts w:ascii="Arial" w:hAnsi="Arial" w:cs="Arial"/>
          <w:color w:val="000000"/>
          <w:sz w:val="22"/>
          <w:szCs w:val="22"/>
        </w:rPr>
        <w:t>,</w:t>
      </w:r>
      <w:r w:rsidRPr="00A0776B">
        <w:rPr>
          <w:rFonts w:ascii="Arial" w:hAnsi="Arial" w:cs="Arial"/>
          <w:sz w:val="22"/>
          <w:szCs w:val="22"/>
        </w:rPr>
        <w:t xml:space="preserve">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10"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proofErr w:type="gramStart"/>
            <w:r w:rsidRPr="00C43003">
              <w:rPr>
                <w:rFonts w:ascii="Arial" w:hAnsi="Arial" w:cs="Arial"/>
                <w:b/>
                <w:sz w:val="22"/>
                <w:szCs w:val="22"/>
              </w:rPr>
              <w:t>п</w:t>
            </w:r>
            <w:proofErr w:type="gramEnd"/>
            <w:r w:rsidRPr="00C43003">
              <w:rPr>
                <w:rFonts w:ascii="Arial" w:hAnsi="Arial" w:cs="Arial"/>
                <w:b/>
                <w:sz w:val="22"/>
                <w:szCs w:val="22"/>
              </w:rPr>
              <w:t>/п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C43003" w:rsidRDefault="00A2536E" w:rsidP="003C749A">
            <w:pPr>
              <w:shd w:val="clear" w:color="auto" w:fill="FFFFFF"/>
              <w:spacing w:line="240" w:lineRule="auto"/>
              <w:ind w:firstLine="0"/>
              <w:rPr>
                <w:rFonts w:ascii="Arial" w:hAnsi="Arial" w:cs="Arial"/>
                <w:bCs/>
                <w:sz w:val="22"/>
                <w:szCs w:val="22"/>
              </w:rPr>
            </w:pPr>
            <w:r w:rsidRPr="00C43003">
              <w:rPr>
                <w:rFonts w:ascii="Arial" w:hAnsi="Arial" w:cs="Arial"/>
                <w:bCs/>
                <w:sz w:val="22"/>
                <w:szCs w:val="22"/>
              </w:rPr>
              <w:t>запасные части к</w:t>
            </w:r>
            <w:r w:rsidR="003C749A">
              <w:rPr>
                <w:rFonts w:ascii="Arial" w:hAnsi="Arial" w:cs="Arial"/>
                <w:bCs/>
                <w:sz w:val="22"/>
                <w:szCs w:val="22"/>
              </w:rPr>
              <w:t>отла</w:t>
            </w:r>
            <w:r w:rsidRPr="00C43003">
              <w:rPr>
                <w:rFonts w:ascii="Arial" w:hAnsi="Arial" w:cs="Arial"/>
                <w:bCs/>
                <w:sz w:val="22"/>
                <w:szCs w:val="22"/>
              </w:rPr>
              <w:t xml:space="preserve"> </w:t>
            </w:r>
            <w:r w:rsidR="003C749A">
              <w:rPr>
                <w:rFonts w:ascii="Arial" w:hAnsi="Arial" w:cs="Arial"/>
                <w:bCs/>
                <w:sz w:val="22"/>
                <w:szCs w:val="22"/>
              </w:rPr>
              <w:t>ТГМП-204</w:t>
            </w:r>
            <w:r w:rsidRPr="00C43003">
              <w:rPr>
                <w:rFonts w:ascii="Arial" w:hAnsi="Arial" w:cs="Arial"/>
                <w:bCs/>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204B00" w:rsidP="00102BF3">
            <w:pPr>
              <w:pStyle w:val="a8"/>
              <w:numPr>
                <w:ilvl w:val="0"/>
                <w:numId w:val="0"/>
              </w:numPr>
              <w:tabs>
                <w:tab w:val="left" w:pos="1418"/>
              </w:tabs>
              <w:spacing w:line="240" w:lineRule="auto"/>
              <w:rPr>
                <w:rFonts w:ascii="Arial" w:hAnsi="Arial" w:cs="Arial"/>
                <w:sz w:val="22"/>
                <w:szCs w:val="22"/>
              </w:rPr>
            </w:pPr>
            <w:r w:rsidRPr="00C43003">
              <w:rPr>
                <w:rFonts w:ascii="Arial" w:hAnsi="Arial" w:cs="Arial"/>
                <w:sz w:val="22"/>
                <w:szCs w:val="22"/>
              </w:rPr>
              <w:t xml:space="preserve"> </w:t>
            </w:r>
            <w:r w:rsidR="00102BF3" w:rsidRPr="00C43003">
              <w:rPr>
                <w:rFonts w:ascii="Arial" w:hAnsi="Arial" w:cs="Arial"/>
                <w:sz w:val="22"/>
                <w:szCs w:val="22"/>
              </w:rPr>
              <w:t>«</w:t>
            </w:r>
            <w:proofErr w:type="spellStart"/>
            <w:r w:rsidR="00102BF3" w:rsidRPr="00C43003">
              <w:rPr>
                <w:rFonts w:ascii="Arial" w:hAnsi="Arial" w:cs="Arial"/>
                <w:sz w:val="22"/>
                <w:szCs w:val="22"/>
              </w:rPr>
              <w:t>Сургутская</w:t>
            </w:r>
            <w:proofErr w:type="spellEnd"/>
            <w:r w:rsidR="00102BF3" w:rsidRPr="00C43003">
              <w:rPr>
                <w:rFonts w:ascii="Arial" w:hAnsi="Arial" w:cs="Arial"/>
                <w:sz w:val="22"/>
                <w:szCs w:val="22"/>
              </w:rPr>
              <w:t xml:space="preserve"> ГРЭС-2» Лот №</w:t>
            </w:r>
            <w:r w:rsidR="009865DA">
              <w:rPr>
                <w:rFonts w:ascii="Arial" w:hAnsi="Arial" w:cs="Arial"/>
                <w:sz w:val="22"/>
                <w:szCs w:val="22"/>
              </w:rPr>
              <w:t>1</w:t>
            </w:r>
            <w:r w:rsidR="00127140">
              <w:rPr>
                <w:rFonts w:ascii="Arial" w:hAnsi="Arial" w:cs="Arial"/>
                <w:sz w:val="22"/>
                <w:szCs w:val="22"/>
              </w:rPr>
              <w:t>;</w:t>
            </w:r>
            <w:r w:rsidR="00102BF3" w:rsidRPr="00C43003">
              <w:rPr>
                <w:rFonts w:ascii="Arial" w:hAnsi="Arial" w:cs="Arial"/>
                <w:sz w:val="22"/>
                <w:szCs w:val="22"/>
              </w:rPr>
              <w:t xml:space="preserve"> </w:t>
            </w:r>
          </w:p>
          <w:p w:rsidR="00102BF3" w:rsidRPr="00C43003" w:rsidRDefault="00102BF3" w:rsidP="00102BF3">
            <w:pPr>
              <w:pStyle w:val="a8"/>
              <w:numPr>
                <w:ilvl w:val="0"/>
                <w:numId w:val="0"/>
              </w:numPr>
              <w:tabs>
                <w:tab w:val="left" w:pos="1418"/>
              </w:tabs>
              <w:spacing w:line="240" w:lineRule="auto"/>
              <w:rPr>
                <w:rFonts w:ascii="Arial" w:hAnsi="Arial" w:cs="Arial"/>
                <w:i/>
                <w:sz w:val="22"/>
                <w:szCs w:val="22"/>
              </w:rPr>
            </w:pPr>
            <w:r w:rsidRPr="00C43003">
              <w:rPr>
                <w:rFonts w:ascii="Arial" w:hAnsi="Arial" w:cs="Arial"/>
                <w:sz w:val="22"/>
                <w:szCs w:val="22"/>
              </w:rPr>
              <w:t xml:space="preserve">филиал </w:t>
            </w:r>
            <w:r w:rsidR="00DF7D4D" w:rsidRPr="00C43003">
              <w:rPr>
                <w:rFonts w:ascii="Arial" w:hAnsi="Arial" w:cs="Arial"/>
                <w:sz w:val="22"/>
                <w:szCs w:val="22"/>
              </w:rPr>
              <w:t>П</w:t>
            </w:r>
            <w:r w:rsidRPr="00C43003">
              <w:rPr>
                <w:rFonts w:ascii="Arial" w:hAnsi="Arial" w:cs="Arial"/>
                <w:sz w:val="22"/>
                <w:szCs w:val="22"/>
              </w:rPr>
              <w:t>АО «</w:t>
            </w:r>
            <w:proofErr w:type="spellStart"/>
            <w:r w:rsidR="00DF7D4D" w:rsidRPr="00C43003">
              <w:rPr>
                <w:rFonts w:ascii="Arial" w:hAnsi="Arial" w:cs="Arial"/>
                <w:sz w:val="22"/>
                <w:szCs w:val="22"/>
              </w:rPr>
              <w:t>Юнипро</w:t>
            </w:r>
            <w:proofErr w:type="spellEnd"/>
            <w:r w:rsidRPr="00C43003">
              <w:rPr>
                <w:rFonts w:ascii="Arial" w:hAnsi="Arial" w:cs="Arial"/>
                <w:sz w:val="22"/>
                <w:szCs w:val="22"/>
              </w:rPr>
              <w:t>»</w:t>
            </w:r>
            <w:r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BC5425" w:rsidRPr="00C43003" w:rsidRDefault="00102BF3" w:rsidP="00C13660">
            <w:pPr>
              <w:spacing w:line="300" w:lineRule="atLeast"/>
              <w:ind w:firstLine="0"/>
              <w:jc w:val="left"/>
              <w:rPr>
                <w:rFonts w:ascii="Arial" w:hAnsi="Arial" w:cs="Arial"/>
                <w:sz w:val="22"/>
                <w:szCs w:val="22"/>
                <w:lang w:eastAsia="en-US"/>
              </w:rPr>
            </w:pPr>
            <w:r w:rsidRPr="00C43003">
              <w:rPr>
                <w:rFonts w:ascii="Arial" w:hAnsi="Arial" w:cs="Arial"/>
                <w:color w:val="000000"/>
                <w:sz w:val="22"/>
                <w:szCs w:val="22"/>
              </w:rPr>
              <w:t xml:space="preserve">СуГРЭС-2:Россия, 628406 Тюменская обл., Ханты-Мансийский АО-Югра, г.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xml:space="preserve"> 23, сооружение 34</w:t>
            </w:r>
            <w:r w:rsidRPr="00C43003">
              <w:rPr>
                <w:rFonts w:ascii="Arial" w:hAnsi="Arial" w:cs="Arial"/>
                <w:i/>
                <w:sz w:val="22"/>
                <w:szCs w:val="22"/>
              </w:rPr>
              <w:t>.</w:t>
            </w:r>
            <w:r w:rsidRPr="00C43003">
              <w:rPr>
                <w:rFonts w:ascii="Arial" w:eastAsia="Calibri" w:hAnsi="Arial" w:cs="Arial"/>
                <w:color w:val="000000"/>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proofErr w:type="spellStart"/>
            <w:r w:rsidR="00DF7D4D" w:rsidRPr="00C43003">
              <w:rPr>
                <w:rFonts w:ascii="Arial" w:hAnsi="Arial" w:cs="Arial"/>
                <w:sz w:val="22"/>
                <w:szCs w:val="22"/>
                <w:lang w:eastAsia="en-US"/>
              </w:rPr>
              <w:t>Юнипро</w:t>
            </w:r>
            <w:proofErr w:type="spellEnd"/>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proofErr w:type="spellStart"/>
            <w:r w:rsidR="00EF00E5" w:rsidRPr="00C43003">
              <w:rPr>
                <w:rFonts w:ascii="Arial" w:hAnsi="Arial" w:cs="Arial"/>
                <w:sz w:val="22"/>
                <w:szCs w:val="22"/>
                <w:lang w:eastAsia="en-US"/>
              </w:rPr>
              <w:t>unipro.energy</w:t>
            </w:r>
            <w:proofErr w:type="spellEnd"/>
            <w:r w:rsidR="00EF00E5" w:rsidRPr="00C43003">
              <w:rPr>
                <w:rFonts w:ascii="Arial" w:hAnsi="Arial" w:cs="Arial"/>
                <w:sz w:val="22"/>
                <w:szCs w:val="22"/>
                <w:lang w:eastAsia="en-US"/>
              </w:rPr>
              <w:t xml:space="preserve">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7E3D7D">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D86547">
              <w:rPr>
                <w:rFonts w:ascii="Arial" w:hAnsi="Arial" w:cs="Arial"/>
                <w:spacing w:val="-6"/>
                <w:sz w:val="22"/>
                <w:szCs w:val="22"/>
              </w:rPr>
              <w:t>П</w:t>
            </w:r>
            <w:r w:rsidRPr="00C43003">
              <w:rPr>
                <w:rFonts w:ascii="Arial" w:hAnsi="Arial" w:cs="Arial"/>
                <w:bCs/>
                <w:sz w:val="22"/>
                <w:szCs w:val="22"/>
              </w:rPr>
              <w:t>АО «</w:t>
            </w:r>
            <w:proofErr w:type="spellStart"/>
            <w:r w:rsidR="00D86547">
              <w:rPr>
                <w:rFonts w:ascii="Arial" w:hAnsi="Arial" w:cs="Arial"/>
                <w:bCs/>
                <w:sz w:val="22"/>
                <w:szCs w:val="22"/>
              </w:rPr>
              <w:t>Юнипро</w:t>
            </w:r>
            <w:proofErr w:type="spellEnd"/>
            <w:r w:rsidR="00D86547">
              <w:rPr>
                <w:rFonts w:ascii="Arial" w:hAnsi="Arial" w:cs="Arial"/>
                <w:bCs/>
                <w:sz w:val="22"/>
                <w:szCs w:val="22"/>
              </w:rPr>
              <w:t>»</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1"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7E3D7D" w:rsidRPr="00C43003" w:rsidRDefault="00BC5425" w:rsidP="007E3D7D">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D86547">
              <w:rPr>
                <w:rFonts w:ascii="Arial" w:hAnsi="Arial" w:cs="Arial"/>
                <w:sz w:val="22"/>
                <w:szCs w:val="22"/>
                <w:lang w:eastAsia="en-US"/>
              </w:rPr>
              <w:t>13</w:t>
            </w:r>
            <w:r w:rsidRPr="00127140">
              <w:rPr>
                <w:rFonts w:ascii="Arial" w:hAnsi="Arial" w:cs="Arial"/>
                <w:sz w:val="22"/>
                <w:szCs w:val="22"/>
                <w:lang w:eastAsia="en-US"/>
              </w:rPr>
              <w:t>.</w:t>
            </w:r>
            <w:r w:rsidR="00127140" w:rsidRPr="00127140">
              <w:rPr>
                <w:rFonts w:ascii="Arial" w:hAnsi="Arial" w:cs="Arial"/>
                <w:sz w:val="22"/>
                <w:szCs w:val="22"/>
                <w:lang w:eastAsia="en-US"/>
              </w:rPr>
              <w:t>09</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D86547">
              <w:rPr>
                <w:rFonts w:ascii="Arial" w:hAnsi="Arial" w:cs="Arial"/>
                <w:sz w:val="22"/>
                <w:szCs w:val="22"/>
                <w:lang w:eastAsia="en-US"/>
              </w:rPr>
              <w:t>7</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734356" w:rsidRPr="00C43003">
              <w:rPr>
                <w:rFonts w:ascii="Arial" w:hAnsi="Arial" w:cs="Arial"/>
                <w:sz w:val="22"/>
                <w:szCs w:val="22"/>
                <w:lang w:eastAsia="en-US"/>
              </w:rPr>
              <w:t>7</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9865DA">
              <w:rPr>
                <w:rFonts w:ascii="Arial" w:hAnsi="Arial" w:cs="Arial"/>
                <w:sz w:val="22"/>
                <w:szCs w:val="22"/>
                <w:lang w:eastAsia="en-US"/>
              </w:rPr>
              <w:t>2</w:t>
            </w:r>
            <w:r w:rsidR="003C749A">
              <w:rPr>
                <w:rFonts w:ascii="Arial" w:hAnsi="Arial" w:cs="Arial"/>
                <w:sz w:val="22"/>
                <w:szCs w:val="22"/>
                <w:lang w:eastAsia="en-US"/>
              </w:rPr>
              <w:t>8</w:t>
            </w:r>
            <w:bookmarkStart w:id="4" w:name="_GoBack"/>
            <w:bookmarkEnd w:id="4"/>
            <w:r w:rsidRPr="00D91C02">
              <w:rPr>
                <w:rFonts w:ascii="Arial" w:hAnsi="Arial" w:cs="Arial"/>
                <w:sz w:val="22"/>
                <w:szCs w:val="22"/>
                <w:lang w:eastAsia="en-US"/>
              </w:rPr>
              <w:t>.</w:t>
            </w:r>
            <w:r w:rsidR="00D91C02" w:rsidRPr="00D91C02">
              <w:rPr>
                <w:rFonts w:ascii="Arial" w:hAnsi="Arial" w:cs="Arial"/>
                <w:sz w:val="22"/>
                <w:szCs w:val="22"/>
                <w:lang w:eastAsia="en-US"/>
              </w:rPr>
              <w:t>1</w:t>
            </w:r>
            <w:r w:rsidR="009865DA">
              <w:rPr>
                <w:rFonts w:ascii="Arial" w:hAnsi="Arial" w:cs="Arial"/>
                <w:sz w:val="22"/>
                <w:szCs w:val="22"/>
                <w:lang w:eastAsia="en-US"/>
              </w:rPr>
              <w:t>2</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C13660">
              <w:rPr>
                <w:rFonts w:ascii="Arial" w:hAnsi="Arial" w:cs="Arial"/>
                <w:sz w:val="22"/>
                <w:szCs w:val="22"/>
                <w:lang w:eastAsia="en-US"/>
              </w:rPr>
              <w:t>7</w:t>
            </w:r>
            <w:r w:rsidR="000D23C6" w:rsidRPr="00D91C02">
              <w:rPr>
                <w:rFonts w:ascii="Arial" w:hAnsi="Arial" w:cs="Arial"/>
                <w:sz w:val="22"/>
                <w:szCs w:val="22"/>
                <w:lang w:eastAsia="en-US"/>
              </w:rPr>
              <w:t xml:space="preserve"> </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proofErr w:type="spellStart"/>
            <w:r w:rsidR="00734356" w:rsidRPr="00C43003">
              <w:rPr>
                <w:rFonts w:ascii="Arial" w:hAnsi="Arial" w:cs="Arial"/>
                <w:sz w:val="22"/>
                <w:szCs w:val="22"/>
                <w:lang w:val="en-US" w:eastAsia="en-US"/>
              </w:rPr>
              <w:t>Kuzovleva</w:t>
            </w:r>
            <w:proofErr w:type="spellEnd"/>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proofErr w:type="spellStart"/>
            <w:r w:rsidR="004F1D75" w:rsidRPr="00C43003">
              <w:rPr>
                <w:rFonts w:ascii="Arial" w:hAnsi="Arial" w:cs="Arial"/>
                <w:sz w:val="22"/>
                <w:szCs w:val="22"/>
                <w:lang w:eastAsia="en-US"/>
              </w:rPr>
              <w:t>unipro.energy</w:t>
            </w:r>
            <w:proofErr w:type="spellEnd"/>
            <w:r w:rsidR="004F1D75" w:rsidRPr="00C43003">
              <w:rPr>
                <w:rFonts w:ascii="Arial" w:hAnsi="Arial" w:cs="Arial"/>
                <w:sz w:val="22"/>
                <w:szCs w:val="22"/>
                <w:lang w:eastAsia="en-US"/>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C13660">
              <w:rPr>
                <w:rFonts w:ascii="Arial" w:hAnsi="Arial" w:cs="Arial"/>
                <w:sz w:val="22"/>
                <w:szCs w:val="22"/>
                <w:lang w:eastAsia="en-US"/>
              </w:rPr>
              <w:t>30</w:t>
            </w:r>
            <w:r w:rsidRPr="00C43003">
              <w:rPr>
                <w:rFonts w:ascii="Arial" w:hAnsi="Arial" w:cs="Arial"/>
                <w:sz w:val="22"/>
                <w:szCs w:val="22"/>
                <w:lang w:eastAsia="en-US"/>
              </w:rPr>
              <w:t>.0</w:t>
            </w:r>
            <w:r w:rsidR="00C13660">
              <w:rPr>
                <w:rFonts w:ascii="Arial" w:hAnsi="Arial" w:cs="Arial"/>
                <w:sz w:val="22"/>
                <w:szCs w:val="22"/>
                <w:lang w:eastAsia="en-US"/>
              </w:rPr>
              <w:t>4</w:t>
            </w:r>
            <w:r w:rsidRPr="00C43003">
              <w:rPr>
                <w:rFonts w:ascii="Arial" w:hAnsi="Arial" w:cs="Arial"/>
                <w:sz w:val="22"/>
                <w:szCs w:val="22"/>
                <w:lang w:eastAsia="en-US"/>
              </w:rPr>
              <w:t>.201</w:t>
            </w:r>
            <w:r w:rsidR="00C13660">
              <w:rPr>
                <w:rFonts w:ascii="Arial" w:hAnsi="Arial" w:cs="Arial"/>
                <w:sz w:val="22"/>
                <w:szCs w:val="22"/>
                <w:lang w:eastAsia="en-US"/>
              </w:rPr>
              <w:t>8</w:t>
            </w:r>
            <w:r w:rsidRPr="00C43003">
              <w:rPr>
                <w:rFonts w:ascii="Arial" w:hAnsi="Arial" w:cs="Arial"/>
                <w:sz w:val="22"/>
                <w:szCs w:val="22"/>
                <w:lang w:eastAsia="en-US"/>
              </w:rPr>
              <w:t xml:space="preserve">г. </w:t>
            </w:r>
          </w:p>
          <w:p w:rsidR="00D91C02" w:rsidRPr="00C43003" w:rsidRDefault="00D91C02" w:rsidP="00E75B4C">
            <w:pPr>
              <w:tabs>
                <w:tab w:val="left" w:pos="0"/>
                <w:tab w:val="left" w:pos="5657"/>
              </w:tabs>
              <w:spacing w:line="276" w:lineRule="auto"/>
              <w:ind w:left="540" w:right="153" w:hanging="540"/>
              <w:jc w:val="left"/>
              <w:rPr>
                <w:rFonts w:ascii="Arial" w:hAnsi="Arial" w:cs="Arial"/>
                <w:b/>
                <w:i/>
                <w:sz w:val="22"/>
                <w:szCs w:val="22"/>
                <w:lang w:eastAsia="en-US"/>
              </w:rPr>
            </w:pPr>
            <w:r w:rsidRPr="00C43003">
              <w:rPr>
                <w:rFonts w:ascii="Arial" w:hAnsi="Arial" w:cs="Arial"/>
                <w:sz w:val="22"/>
                <w:szCs w:val="22"/>
              </w:rPr>
              <w:t xml:space="preserve"> </w:t>
            </w: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75213C" w:rsidRPr="00C43003" w:rsidRDefault="0075213C" w:rsidP="0075213C">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w:t>
            </w:r>
            <w:proofErr w:type="spellStart"/>
            <w:r w:rsidRPr="00C43003">
              <w:rPr>
                <w:rFonts w:ascii="Arial" w:hAnsi="Arial" w:cs="Arial"/>
                <w:b/>
                <w:bCs/>
                <w:color w:val="000000"/>
                <w:sz w:val="22"/>
                <w:szCs w:val="22"/>
              </w:rPr>
              <w:t>Сургутская</w:t>
            </w:r>
            <w:proofErr w:type="spellEnd"/>
            <w:r w:rsidRPr="00C43003">
              <w:rPr>
                <w:rFonts w:ascii="Arial" w:hAnsi="Arial" w:cs="Arial"/>
                <w:b/>
                <w:bCs/>
                <w:color w:val="000000"/>
                <w:sz w:val="22"/>
                <w:szCs w:val="22"/>
              </w:rPr>
              <w:t xml:space="preserve"> ГРЭС-2»</w:t>
            </w:r>
            <w:r w:rsidRPr="00C43003">
              <w:rPr>
                <w:rFonts w:ascii="Arial" w:hAnsi="Arial" w:cs="Arial"/>
                <w:color w:val="000000"/>
                <w:sz w:val="22"/>
                <w:szCs w:val="22"/>
              </w:rPr>
              <w:t xml:space="preserve"> </w:t>
            </w:r>
            <w:r w:rsidR="00ED40CF">
              <w:rPr>
                <w:rFonts w:ascii="Arial" w:hAnsi="Arial" w:cs="Arial"/>
                <w:color w:val="000000"/>
                <w:sz w:val="22"/>
                <w:szCs w:val="22"/>
              </w:rPr>
              <w:t>П</w:t>
            </w:r>
            <w:r w:rsidRPr="00C43003">
              <w:rPr>
                <w:rFonts w:ascii="Arial" w:hAnsi="Arial" w:cs="Arial"/>
                <w:color w:val="000000"/>
                <w:sz w:val="22"/>
                <w:szCs w:val="22"/>
              </w:rPr>
              <w:t>АО «</w:t>
            </w:r>
            <w:proofErr w:type="spellStart"/>
            <w:r w:rsidR="00ED40CF">
              <w:rPr>
                <w:rFonts w:ascii="Arial" w:hAnsi="Arial" w:cs="Arial"/>
                <w:color w:val="000000"/>
                <w:sz w:val="22"/>
                <w:szCs w:val="22"/>
              </w:rPr>
              <w:t>Юнипро</w:t>
            </w:r>
            <w:proofErr w:type="spellEnd"/>
            <w:r w:rsidRPr="00C43003">
              <w:rPr>
                <w:rFonts w:ascii="Arial" w:hAnsi="Arial" w:cs="Arial"/>
                <w:color w:val="000000"/>
                <w:sz w:val="22"/>
                <w:szCs w:val="22"/>
              </w:rPr>
              <w:t>»</w:t>
            </w:r>
          </w:p>
          <w:p w:rsidR="0075213C" w:rsidRPr="00C43003" w:rsidRDefault="0075213C" w:rsidP="0075213C">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 xml:space="preserve">автономный округ - Югра, город Сургут, ул. </w:t>
            </w:r>
            <w:proofErr w:type="spellStart"/>
            <w:r w:rsidRPr="00C43003">
              <w:rPr>
                <w:rFonts w:ascii="Arial" w:hAnsi="Arial" w:cs="Arial"/>
                <w:color w:val="000000"/>
                <w:sz w:val="22"/>
                <w:szCs w:val="22"/>
              </w:rPr>
              <w:t>Энергостроителей</w:t>
            </w:r>
            <w:proofErr w:type="spellEnd"/>
            <w:r w:rsidRPr="00C43003">
              <w:rPr>
                <w:rFonts w:ascii="Arial" w:hAnsi="Arial" w:cs="Arial"/>
                <w:color w:val="000000"/>
                <w:sz w:val="22"/>
                <w:szCs w:val="22"/>
              </w:rPr>
              <w:t>,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75213C" w:rsidRPr="00C43003" w:rsidRDefault="0075213C" w:rsidP="0075213C">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75213C" w:rsidRPr="00C43003" w:rsidRDefault="0075213C" w:rsidP="0075213C">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75213C" w:rsidRPr="00C43003" w:rsidRDefault="0075213C" w:rsidP="0075213C">
            <w:pPr>
              <w:tabs>
                <w:tab w:val="left" w:pos="426"/>
                <w:tab w:val="left" w:pos="709"/>
              </w:tabs>
              <w:spacing w:line="240" w:lineRule="auto"/>
              <w:ind w:firstLine="0"/>
              <w:rPr>
                <w:rFonts w:ascii="Arial" w:hAnsi="Arial" w:cs="Arial"/>
                <w:color w:val="000000"/>
                <w:sz w:val="22"/>
                <w:szCs w:val="22"/>
              </w:rPr>
            </w:pPr>
            <w:proofErr w:type="gramStart"/>
            <w:r w:rsidRPr="00C43003">
              <w:rPr>
                <w:rFonts w:ascii="Arial" w:hAnsi="Arial" w:cs="Arial"/>
                <w:sz w:val="22"/>
                <w:szCs w:val="22"/>
              </w:rPr>
              <w:t>Ж</w:t>
            </w:r>
            <w:proofErr w:type="gramEnd"/>
            <w:r w:rsidRPr="00C43003">
              <w:rPr>
                <w:rFonts w:ascii="Arial" w:hAnsi="Arial" w:cs="Arial"/>
                <w:sz w:val="22"/>
                <w:szCs w:val="22"/>
              </w:rPr>
              <w:t>\д транспортом: Код грузополучателя  9543</w:t>
            </w:r>
          </w:p>
          <w:p w:rsidR="00BC5425" w:rsidRPr="00C43003" w:rsidRDefault="0075213C" w:rsidP="00E75B4C">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 xml:space="preserve">Отправка мелких грузов и контейнеров – </w:t>
            </w:r>
            <w:proofErr w:type="spellStart"/>
            <w:r w:rsidRPr="00C43003">
              <w:rPr>
                <w:rFonts w:ascii="Arial" w:hAnsi="Arial" w:cs="Arial"/>
                <w:color w:val="000000"/>
                <w:sz w:val="22"/>
                <w:szCs w:val="22"/>
              </w:rPr>
              <w:t>ст</w:t>
            </w:r>
            <w:proofErr w:type="gramStart"/>
            <w:r w:rsidRPr="00C43003">
              <w:rPr>
                <w:rFonts w:ascii="Arial" w:hAnsi="Arial" w:cs="Arial"/>
                <w:color w:val="000000"/>
                <w:sz w:val="22"/>
                <w:szCs w:val="22"/>
              </w:rPr>
              <w:t>.С</w:t>
            </w:r>
            <w:proofErr w:type="gramEnd"/>
            <w:r w:rsidRPr="00C43003">
              <w:rPr>
                <w:rFonts w:ascii="Arial" w:hAnsi="Arial" w:cs="Arial"/>
                <w:color w:val="000000"/>
                <w:sz w:val="22"/>
                <w:szCs w:val="22"/>
              </w:rPr>
              <w:t>ургут</w:t>
            </w:r>
            <w:proofErr w:type="spellEnd"/>
            <w:r w:rsidRPr="00C43003">
              <w:rPr>
                <w:rFonts w:ascii="Arial" w:hAnsi="Arial" w:cs="Arial"/>
                <w:color w:val="000000"/>
                <w:sz w:val="22"/>
                <w:szCs w:val="22"/>
              </w:rPr>
              <w:t xml:space="preserve"> Свердловской </w:t>
            </w:r>
            <w:proofErr w:type="spellStart"/>
            <w:r w:rsidRPr="00C43003">
              <w:rPr>
                <w:rFonts w:ascii="Arial" w:hAnsi="Arial" w:cs="Arial"/>
                <w:color w:val="000000"/>
                <w:sz w:val="22"/>
                <w:szCs w:val="22"/>
              </w:rPr>
              <w:t>ж.д.;Автотранспортом</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Автотрейдинг</w:t>
            </w:r>
            <w:proofErr w:type="spellEnd"/>
            <w:r w:rsidRPr="00C43003">
              <w:rPr>
                <w:rFonts w:ascii="Arial" w:hAnsi="Arial" w:cs="Arial"/>
                <w:color w:val="000000"/>
                <w:sz w:val="22"/>
                <w:szCs w:val="22"/>
              </w:rPr>
              <w:t>», ООО «</w:t>
            </w:r>
            <w:proofErr w:type="spellStart"/>
            <w:r w:rsidRPr="00C43003">
              <w:rPr>
                <w:rFonts w:ascii="Arial" w:hAnsi="Arial" w:cs="Arial"/>
                <w:color w:val="000000"/>
                <w:sz w:val="22"/>
                <w:szCs w:val="22"/>
              </w:rPr>
              <w:t>Грузовозофф</w:t>
            </w:r>
            <w:proofErr w:type="spellEnd"/>
            <w:r w:rsidRPr="00C43003">
              <w:rPr>
                <w:rFonts w:ascii="Arial" w:hAnsi="Arial" w:cs="Arial"/>
                <w:color w:val="000000"/>
                <w:sz w:val="22"/>
                <w:szCs w:val="22"/>
              </w:rPr>
              <w:t>» и др.</w:t>
            </w:r>
            <w:r w:rsidRPr="00C43003">
              <w:rPr>
                <w:rFonts w:ascii="Arial" w:hAnsi="Arial" w:cs="Arial"/>
                <w:sz w:val="22"/>
                <w:szCs w:val="22"/>
              </w:rPr>
              <w:t xml:space="preserve"> </w:t>
            </w:r>
            <w:r w:rsidR="00A84124"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 xml:space="preserve">дней </w:t>
            </w:r>
            <w:proofErr w:type="gramStart"/>
            <w:r w:rsidRPr="00C43003">
              <w:rPr>
                <w:rFonts w:ascii="Arial" w:hAnsi="Arial" w:cs="Arial"/>
                <w:spacing w:val="-1"/>
                <w:sz w:val="22"/>
                <w:szCs w:val="22"/>
              </w:rPr>
              <w:t>с  даты подписания</w:t>
            </w:r>
            <w:proofErr w:type="gramEnd"/>
            <w:r w:rsidRPr="00C43003">
              <w:rPr>
                <w:rFonts w:ascii="Arial" w:hAnsi="Arial" w:cs="Arial"/>
                <w:spacing w:val="-1"/>
                <w:sz w:val="22"/>
                <w:szCs w:val="22"/>
              </w:rPr>
              <w:t xml:space="preserve">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9865DA" w:rsidP="009865DA">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7E3D7D">
            <w:pPr>
              <w:tabs>
                <w:tab w:val="left" w:pos="284"/>
                <w:tab w:val="left" w:pos="426"/>
              </w:tabs>
              <w:spacing w:line="240" w:lineRule="auto"/>
              <w:ind w:firstLine="0"/>
              <w:rPr>
                <w:rFonts w:ascii="Arial" w:hAnsi="Arial" w:cs="Arial"/>
                <w:sz w:val="22"/>
                <w:szCs w:val="22"/>
              </w:rPr>
            </w:pPr>
            <w:proofErr w:type="gramStart"/>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proofErr w:type="gramEnd"/>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w:t>
            </w:r>
            <w:proofErr w:type="gramStart"/>
            <w:r w:rsidR="00664FC7" w:rsidRPr="00C43003">
              <w:rPr>
                <w:rFonts w:ascii="Arial" w:hAnsi="Arial" w:cs="Arial"/>
                <w:sz w:val="22"/>
                <w:szCs w:val="22"/>
              </w:rPr>
              <w:t>соответствии</w:t>
            </w:r>
            <w:proofErr w:type="gramEnd"/>
            <w:r w:rsidR="00664FC7" w:rsidRPr="00C43003">
              <w:rPr>
                <w:rFonts w:ascii="Arial" w:hAnsi="Arial" w:cs="Arial"/>
                <w:sz w:val="22"/>
                <w:szCs w:val="22"/>
              </w:rPr>
              <w:t xml:space="preserve">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7E3D7D">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7E3D7D">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 xml:space="preserve">Поставляемая продукция должна быть новой, не бывшей в </w:t>
            </w:r>
            <w:proofErr w:type="gramStart"/>
            <w:r w:rsidRPr="00C43003">
              <w:rPr>
                <w:rFonts w:ascii="Arial" w:hAnsi="Arial" w:cs="Arial"/>
                <w:color w:val="000000"/>
                <w:sz w:val="22"/>
                <w:szCs w:val="22"/>
              </w:rPr>
              <w:t>употреблении</w:t>
            </w:r>
            <w:proofErr w:type="gramEnd"/>
            <w:r w:rsidRPr="00C43003">
              <w:rPr>
                <w:rFonts w:ascii="Arial" w:hAnsi="Arial" w:cs="Arial"/>
                <w:color w:val="000000"/>
                <w:sz w:val="22"/>
                <w:szCs w:val="22"/>
              </w:rPr>
              <w:t xml:space="preserve">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E75B4C">
              <w:rPr>
                <w:rFonts w:ascii="Arial" w:hAnsi="Arial" w:cs="Arial"/>
                <w:sz w:val="22"/>
              </w:rPr>
              <w:t>принимаются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 xml:space="preserve">в электронном </w:t>
            </w:r>
            <w:proofErr w:type="gramStart"/>
            <w:r w:rsidRPr="00C43003">
              <w:rPr>
                <w:rFonts w:ascii="Arial" w:hAnsi="Arial" w:cs="Arial"/>
                <w:b/>
                <w:sz w:val="22"/>
              </w:rPr>
              <w:t>виде</w:t>
            </w:r>
            <w:proofErr w:type="gramEnd"/>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proofErr w:type="gramStart"/>
            <w:r w:rsidR="00526BD4" w:rsidRPr="00C43003">
              <w:rPr>
                <w:rFonts w:ascii="Arial" w:hAnsi="Arial" w:cs="Arial"/>
                <w:b/>
                <w:sz w:val="22"/>
                <w:lang w:val="en-US"/>
              </w:rPr>
              <w:t>L</w:t>
            </w:r>
            <w:proofErr w:type="gramEnd"/>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w:t>
            </w:r>
            <w:proofErr w:type="gramStart"/>
            <w:r w:rsidR="00FA500C" w:rsidRPr="00C43003">
              <w:rPr>
                <w:rFonts w:ascii="Arial" w:hAnsi="Arial" w:cs="Arial"/>
                <w:b/>
                <w:sz w:val="22"/>
              </w:rPr>
              <w:t>скан-копий</w:t>
            </w:r>
            <w:proofErr w:type="gramEnd"/>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 xml:space="preserve">каждый вид документа должен быть поименован в </w:t>
            </w:r>
            <w:proofErr w:type="gramStart"/>
            <w:r w:rsidRPr="00C43003">
              <w:rPr>
                <w:rFonts w:ascii="Arial" w:hAnsi="Arial" w:cs="Arial"/>
                <w:i/>
                <w:sz w:val="22"/>
                <w:szCs w:val="22"/>
              </w:rPr>
              <w:t>соответствии</w:t>
            </w:r>
            <w:proofErr w:type="gramEnd"/>
            <w:r w:rsidRPr="00C43003">
              <w:rPr>
                <w:rFonts w:ascii="Arial" w:hAnsi="Arial" w:cs="Arial"/>
                <w:i/>
                <w:sz w:val="22"/>
                <w:szCs w:val="22"/>
              </w:rPr>
              <w:t xml:space="preserve">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9865DA" w:rsidRDefault="00455AF7" w:rsidP="00045DF3">
            <w:pPr>
              <w:spacing w:line="276" w:lineRule="auto"/>
              <w:ind w:firstLine="0"/>
              <w:contextualSpacing/>
              <w:rPr>
                <w:rFonts w:ascii="Arial" w:hAnsi="Arial" w:cs="Arial"/>
                <w:b/>
                <w:sz w:val="22"/>
                <w:szCs w:val="22"/>
              </w:rPr>
            </w:pPr>
            <w:r w:rsidRPr="009865DA">
              <w:rPr>
                <w:rFonts w:ascii="Arial" w:hAnsi="Arial" w:cs="Arial"/>
                <w:b/>
                <w:sz w:val="22"/>
                <w:szCs w:val="22"/>
              </w:rPr>
              <w:t>Не д</w:t>
            </w:r>
            <w:r w:rsidR="00CF7066" w:rsidRPr="009865DA">
              <w:rPr>
                <w:rFonts w:ascii="Arial" w:hAnsi="Arial" w:cs="Arial"/>
                <w:b/>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 xml:space="preserve">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w:t>
            </w:r>
            <w:proofErr w:type="gramStart"/>
            <w:r w:rsidRPr="00C43003">
              <w:rPr>
                <w:rFonts w:ascii="Arial" w:hAnsi="Arial" w:cs="Arial"/>
                <w:b/>
                <w:color w:val="000000"/>
                <w:sz w:val="22"/>
                <w:szCs w:val="22"/>
              </w:rPr>
              <w:t>от</w:t>
            </w:r>
            <w:proofErr w:type="gramEnd"/>
            <w:r w:rsidRPr="00C43003">
              <w:rPr>
                <w:rFonts w:ascii="Arial" w:hAnsi="Arial" w:cs="Arial"/>
                <w:b/>
                <w:color w:val="000000"/>
                <w:sz w:val="22"/>
                <w:szCs w:val="22"/>
              </w:rPr>
              <w:t xml:space="preserve">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w:t>
            </w:r>
            <w:proofErr w:type="spellStart"/>
            <w:r w:rsidR="00400E2B" w:rsidRPr="00C43003">
              <w:rPr>
                <w:rFonts w:ascii="Arial" w:hAnsi="Arial" w:cs="Arial"/>
                <w:sz w:val="22"/>
                <w:szCs w:val="22"/>
              </w:rPr>
              <w:t>Юнипро</w:t>
            </w:r>
            <w:proofErr w:type="spellEnd"/>
            <w:r w:rsidR="00400E2B" w:rsidRPr="00C43003">
              <w:rPr>
                <w:rFonts w:ascii="Arial" w:hAnsi="Arial" w:cs="Arial"/>
                <w:sz w:val="22"/>
                <w:szCs w:val="22"/>
              </w:rPr>
              <w:t>»</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w:t>
            </w:r>
            <w:proofErr w:type="gramStart"/>
            <w:r w:rsidR="00400E2B" w:rsidRPr="00C43003">
              <w:rPr>
                <w:rFonts w:ascii="Arial" w:hAnsi="Arial" w:cs="Arial"/>
                <w:sz w:val="22"/>
                <w:szCs w:val="22"/>
              </w:rPr>
              <w:t>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w:t>
            </w:r>
            <w:proofErr w:type="gramEnd"/>
            <w:r w:rsidR="001856CD" w:rsidRPr="00C43003">
              <w:rPr>
                <w:rFonts w:ascii="Arial" w:hAnsi="Arial" w:cs="Arial"/>
                <w:color w:val="000000"/>
                <w:sz w:val="22"/>
                <w:szCs w:val="22"/>
              </w:rPr>
              <w:t xml:space="preserve">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3"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proofErr w:type="spellStart"/>
      <w:r w:rsidRPr="00A0776B">
        <w:rPr>
          <w:rFonts w:ascii="Arial" w:hAnsi="Arial" w:cs="Arial"/>
          <w:b/>
          <w:sz w:val="22"/>
          <w:szCs w:val="22"/>
        </w:rPr>
        <w:t>Юнипро</w:t>
      </w:r>
      <w:proofErr w:type="spellEnd"/>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proofErr w:type="gramStart"/>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ОАО «Э.ОН Россия» </w:t>
      </w:r>
      <w:hyperlink r:id="rId14" w:history="1">
        <w:proofErr w:type="spellStart"/>
        <w:r w:rsidR="002E2917" w:rsidRPr="00A0776B">
          <w:rPr>
            <w:rStyle w:val="af2"/>
            <w:rFonts w:ascii="Arial" w:hAnsi="Arial" w:cs="Arial"/>
            <w:sz w:val="22"/>
            <w:szCs w:val="22"/>
          </w:rPr>
          <w:t>www</w:t>
        </w:r>
        <w:proofErr w:type="spellEnd"/>
        <w:r w:rsidR="002E2917" w:rsidRPr="00A0776B">
          <w:rPr>
            <w:rStyle w:val="af2"/>
            <w:rFonts w:ascii="Arial" w:hAnsi="Arial" w:cs="Arial"/>
            <w:sz w:val="22"/>
            <w:szCs w:val="22"/>
          </w:rPr>
          <w:t>.</w:t>
        </w:r>
        <w:r w:rsidR="00245F65" w:rsidRPr="00A0776B">
          <w:rPr>
            <w:rFonts w:ascii="Arial" w:hAnsi="Arial" w:cs="Arial"/>
            <w:sz w:val="22"/>
            <w:szCs w:val="22"/>
          </w:rPr>
          <w:t xml:space="preserve"> </w:t>
        </w:r>
        <w:proofErr w:type="spellStart"/>
        <w:r w:rsidR="00245F65" w:rsidRPr="00A0776B">
          <w:rPr>
            <w:rStyle w:val="af2"/>
            <w:rFonts w:ascii="Arial" w:hAnsi="Arial" w:cs="Arial"/>
            <w:sz w:val="22"/>
            <w:szCs w:val="22"/>
          </w:rPr>
          <w:t>unipro.energy</w:t>
        </w:r>
        <w:proofErr w:type="spellEnd"/>
        <w:r w:rsidR="00245F65" w:rsidRPr="00A0776B">
          <w:rPr>
            <w:rStyle w:val="af2"/>
            <w:rFonts w:ascii="Arial" w:hAnsi="Arial" w:cs="Arial"/>
            <w:sz w:val="22"/>
            <w:szCs w:val="22"/>
          </w:rPr>
          <w:t xml:space="preserve">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roofErr w:type="gramEnd"/>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proofErr w:type="gramStart"/>
      <w:r w:rsidRPr="00A0776B">
        <w:rPr>
          <w:rFonts w:ascii="Arial" w:hAnsi="Arial" w:cs="Arial"/>
          <w:sz w:val="22"/>
          <w:szCs w:val="22"/>
        </w:rPr>
        <w:t>зарегистрированное</w:t>
      </w:r>
      <w:proofErr w:type="gramEnd"/>
      <w:r w:rsidRPr="00A0776B">
        <w:rPr>
          <w:rFonts w:ascii="Arial" w:hAnsi="Arial" w:cs="Arial"/>
          <w:sz w:val="22"/>
          <w:szCs w:val="22"/>
        </w:rPr>
        <w:t xml:space="preserve">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proofErr w:type="gramStart"/>
      <w:r w:rsidR="00D86125" w:rsidRPr="00A0776B">
        <w:rPr>
          <w:rFonts w:ascii="Arial" w:hAnsi="Arial" w:cs="Arial"/>
          <w:sz w:val="22"/>
          <w:szCs w:val="22"/>
        </w:rPr>
        <w:t>являющийся</w:t>
      </w:r>
      <w:proofErr w:type="gramEnd"/>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A0776B">
        <w:rPr>
          <w:rFonts w:ascii="Arial" w:hAnsi="Arial" w:cs="Arial"/>
          <w:color w:val="000000"/>
          <w:sz w:val="22"/>
          <w:szCs w:val="22"/>
        </w:rPr>
        <w:t>График поставки товара  (форма</w:t>
      </w:r>
      <w:r w:rsidR="00D86547"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Анкета Участника (форма 5</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D86547" w:rsidRPr="00D86547">
        <w:rPr>
          <w:rFonts w:ascii="Arial" w:hAnsi="Arial" w:cs="Arial"/>
          <w:color w:val="000000"/>
          <w:sz w:val="22"/>
          <w:szCs w:val="22"/>
        </w:rPr>
        <w:t>Справка о перечне и годовых объемах выполнения аналогичных договоров (форма 6</w:t>
      </w:r>
      <w:r w:rsidR="00D86547" w:rsidRPr="00D86547">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следует оформить на официальном бланке Участника. Участник присваивает письму дату и номер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w:t>
      </w:r>
      <w:proofErr w:type="gramStart"/>
      <w:r w:rsidRPr="00A0776B">
        <w:rPr>
          <w:rFonts w:ascii="Arial" w:hAnsi="Arial" w:cs="Arial"/>
          <w:sz w:val="22"/>
          <w:szCs w:val="22"/>
        </w:rPr>
        <w:t>рублях</w:t>
      </w:r>
      <w:proofErr w:type="gramEnd"/>
      <w:r w:rsidRPr="00A0776B">
        <w:rPr>
          <w:rFonts w:ascii="Arial" w:hAnsi="Arial" w:cs="Arial"/>
          <w:sz w:val="22"/>
          <w:szCs w:val="22"/>
        </w:rPr>
        <w:t xml:space="preserve">, с НДС в соответствии с Коммерческим предложением (подраздел 4.4, графа «ИТОГО»). Цену цифрами следует указывать в </w:t>
      </w:r>
      <w:proofErr w:type="gramStart"/>
      <w:r w:rsidRPr="00A0776B">
        <w:rPr>
          <w:rFonts w:ascii="Arial" w:hAnsi="Arial" w:cs="Arial"/>
          <w:sz w:val="22"/>
          <w:szCs w:val="22"/>
        </w:rPr>
        <w:t>формате</w:t>
      </w:r>
      <w:proofErr w:type="gramEnd"/>
      <w:r w:rsidRPr="00A0776B">
        <w:rPr>
          <w:rFonts w:ascii="Arial" w:hAnsi="Arial" w:cs="Arial"/>
          <w:sz w:val="22"/>
          <w:szCs w:val="22"/>
        </w:rPr>
        <w:t xml:space="preserve"> ХХХ </w:t>
      </w:r>
      <w:proofErr w:type="spellStart"/>
      <w:r w:rsidRPr="00A0776B">
        <w:rPr>
          <w:rFonts w:ascii="Arial" w:hAnsi="Arial" w:cs="Arial"/>
          <w:sz w:val="22"/>
          <w:szCs w:val="22"/>
        </w:rPr>
        <w:t>ХХХ</w:t>
      </w:r>
      <w:proofErr w:type="spellEnd"/>
      <w:r w:rsidRPr="00A0776B">
        <w:rPr>
          <w:rFonts w:ascii="Arial" w:hAnsi="Arial" w:cs="Arial"/>
          <w:sz w:val="22"/>
          <w:szCs w:val="22"/>
        </w:rPr>
        <w:t xml:space="preserve">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D86547">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proofErr w:type="gramStart"/>
            <w:r w:rsidRPr="00A0776B">
              <w:rPr>
                <w:rFonts w:ascii="Arial" w:hAnsi="Arial" w:cs="Arial"/>
                <w:b/>
                <w:color w:val="000000"/>
                <w:sz w:val="22"/>
                <w:szCs w:val="22"/>
              </w:rPr>
              <w:t>п</w:t>
            </w:r>
            <w:proofErr w:type="gramEnd"/>
            <w:r w:rsidRPr="00A0776B">
              <w:rPr>
                <w:rFonts w:ascii="Arial" w:hAnsi="Arial" w:cs="Arial"/>
                <w:b/>
                <w:color w:val="000000"/>
                <w:sz w:val="22"/>
                <w:szCs w:val="22"/>
              </w:rPr>
              <w:t>/п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proofErr w:type="gramStart"/>
            <w:r w:rsidRPr="00A0776B">
              <w:rPr>
                <w:rFonts w:ascii="Arial" w:hAnsi="Arial" w:cs="Arial"/>
                <w:b/>
                <w:sz w:val="22"/>
                <w:szCs w:val="22"/>
              </w:rPr>
              <w:t>п</w:t>
            </w:r>
            <w:proofErr w:type="gramEnd"/>
            <w:r w:rsidRPr="00A0776B">
              <w:rPr>
                <w:rFonts w:ascii="Arial" w:hAnsi="Arial" w:cs="Arial"/>
                <w:b/>
                <w:sz w:val="22"/>
                <w:szCs w:val="22"/>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 xml:space="preserve">Условия оплаты в </w:t>
            </w:r>
            <w:proofErr w:type="gramStart"/>
            <w:r w:rsidRPr="00A0776B">
              <w:rPr>
                <w:rFonts w:ascii="Arial" w:hAnsi="Arial" w:cs="Arial"/>
                <w:b w:val="0"/>
                <w:i/>
                <w:sz w:val="22"/>
                <w:szCs w:val="22"/>
              </w:rPr>
              <w:t>соответствии</w:t>
            </w:r>
            <w:proofErr w:type="gramEnd"/>
            <w:r w:rsidRPr="00A0776B">
              <w:rPr>
                <w:rFonts w:ascii="Arial" w:hAnsi="Arial" w:cs="Arial"/>
                <w:b w:val="0"/>
                <w:i/>
                <w:sz w:val="22"/>
                <w:szCs w:val="22"/>
              </w:rPr>
              <w:t xml:space="preserve">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proofErr w:type="spellStart"/>
            <w:r w:rsidRPr="00A0776B">
              <w:rPr>
                <w:rFonts w:ascii="Arial" w:hAnsi="Arial" w:cs="Arial"/>
                <w:b/>
                <w:bCs/>
                <w:sz w:val="22"/>
                <w:szCs w:val="22"/>
                <w:lang w:val="en-US"/>
              </w:rPr>
              <w:t>Таблица</w:t>
            </w:r>
            <w:proofErr w:type="spellEnd"/>
            <w:r w:rsidRPr="00A0776B">
              <w:rPr>
                <w:rFonts w:ascii="Arial" w:hAnsi="Arial" w:cs="Arial"/>
                <w:b/>
                <w:bCs/>
                <w:sz w:val="22"/>
                <w:szCs w:val="22"/>
              </w:rPr>
              <w:t xml:space="preserve"> </w:t>
            </w:r>
            <w:r w:rsidRPr="00A0776B">
              <w:rPr>
                <w:rFonts w:ascii="Arial" w:hAnsi="Arial" w:cs="Arial"/>
                <w:b/>
                <w:bCs/>
                <w:sz w:val="22"/>
                <w:szCs w:val="22"/>
                <w:lang w:val="en-US"/>
              </w:rPr>
              <w:t xml:space="preserve">3. </w:t>
            </w:r>
            <w:proofErr w:type="spellStart"/>
            <w:r w:rsidRPr="00A0776B">
              <w:rPr>
                <w:rFonts w:ascii="Arial" w:hAnsi="Arial" w:cs="Arial"/>
                <w:b/>
                <w:bCs/>
                <w:sz w:val="22"/>
                <w:szCs w:val="22"/>
                <w:lang w:val="en-US"/>
              </w:rPr>
              <w:t>Обеспечение</w:t>
            </w:r>
            <w:proofErr w:type="spellEnd"/>
            <w:r w:rsidRPr="00A0776B">
              <w:rPr>
                <w:rFonts w:ascii="Arial" w:hAnsi="Arial" w:cs="Arial"/>
                <w:b/>
                <w:bCs/>
                <w:sz w:val="22"/>
                <w:szCs w:val="22"/>
                <w:lang w:val="en-US"/>
              </w:rPr>
              <w:t xml:space="preserve"> </w:t>
            </w:r>
            <w:proofErr w:type="spellStart"/>
            <w:r w:rsidRPr="00A0776B">
              <w:rPr>
                <w:rFonts w:ascii="Arial" w:hAnsi="Arial" w:cs="Arial"/>
                <w:b/>
                <w:bCs/>
                <w:sz w:val="22"/>
                <w:szCs w:val="22"/>
                <w:lang w:val="en-US"/>
              </w:rPr>
              <w:t>обязательств</w:t>
            </w:r>
            <w:proofErr w:type="spellEnd"/>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proofErr w:type="spellStart"/>
            <w:r w:rsidRPr="00A0776B">
              <w:rPr>
                <w:rFonts w:ascii="Arial" w:hAnsi="Arial" w:cs="Arial"/>
                <w:b/>
                <w:sz w:val="22"/>
                <w:szCs w:val="22"/>
                <w:lang w:val="en-US"/>
              </w:rPr>
              <w:t>Требования</w:t>
            </w:r>
            <w:proofErr w:type="spellEnd"/>
            <w:r w:rsidRPr="00A0776B">
              <w:rPr>
                <w:rFonts w:ascii="Arial" w:hAnsi="Arial" w:cs="Arial"/>
                <w:b/>
                <w:sz w:val="22"/>
                <w:szCs w:val="22"/>
                <w:lang w:val="en-US"/>
              </w:rPr>
              <w:t xml:space="preserve"> </w:t>
            </w:r>
            <w:proofErr w:type="spellStart"/>
            <w:r w:rsidRPr="00A0776B">
              <w:rPr>
                <w:rFonts w:ascii="Arial" w:hAnsi="Arial" w:cs="Arial"/>
                <w:b/>
                <w:sz w:val="22"/>
                <w:szCs w:val="22"/>
                <w:lang w:val="en-US"/>
              </w:rPr>
              <w:t>Заказчика</w:t>
            </w:r>
            <w:proofErr w:type="spellEnd"/>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proofErr w:type="spellStart"/>
            <w:r w:rsidRPr="00A0776B">
              <w:rPr>
                <w:rFonts w:ascii="Arial" w:hAnsi="Arial" w:cs="Arial"/>
                <w:b/>
                <w:sz w:val="22"/>
                <w:szCs w:val="22"/>
                <w:lang w:val="en-US"/>
              </w:rPr>
              <w:t>Предложение</w:t>
            </w:r>
            <w:proofErr w:type="spellEnd"/>
            <w:r w:rsidRPr="00A0776B">
              <w:rPr>
                <w:rFonts w:ascii="Arial" w:hAnsi="Arial" w:cs="Arial"/>
                <w:b/>
                <w:sz w:val="22"/>
                <w:szCs w:val="22"/>
              </w:rPr>
              <w:t xml:space="preserve"> </w:t>
            </w:r>
            <w:proofErr w:type="spellStart"/>
            <w:r w:rsidRPr="00A0776B">
              <w:rPr>
                <w:rFonts w:ascii="Arial" w:hAnsi="Arial" w:cs="Arial"/>
                <w:b/>
                <w:sz w:val="22"/>
                <w:szCs w:val="22"/>
                <w:lang w:val="en-US"/>
              </w:rPr>
              <w:t>Участника</w:t>
            </w:r>
            <w:proofErr w:type="spellEnd"/>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 xml:space="preserve">2. Участник информирован о том, что те позиции, по которым в данном перечне Участником не </w:t>
      </w:r>
      <w:proofErr w:type="gramStart"/>
      <w:r w:rsidRPr="00A0776B">
        <w:rPr>
          <w:rFonts w:ascii="Arial" w:hAnsi="Arial" w:cs="Arial"/>
          <w:sz w:val="22"/>
          <w:szCs w:val="22"/>
        </w:rPr>
        <w:t>указаны цены должны</w:t>
      </w:r>
      <w:proofErr w:type="gramEnd"/>
      <w:r w:rsidRPr="00A0776B">
        <w:rPr>
          <w:rFonts w:ascii="Arial" w:hAnsi="Arial" w:cs="Arial"/>
          <w:sz w:val="22"/>
          <w:szCs w:val="22"/>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D86547">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w:t>
      </w:r>
      <w:proofErr w:type="gramStart"/>
      <w:r w:rsidRPr="00A0776B">
        <w:rPr>
          <w:rFonts w:ascii="Arial" w:hAnsi="Arial" w:cs="Arial"/>
          <w:color w:val="000000"/>
          <w:sz w:val="22"/>
          <w:szCs w:val="22"/>
        </w:rPr>
        <w:t>г</w:t>
      </w:r>
      <w:proofErr w:type="gramEnd"/>
      <w:r w:rsidRPr="00A0776B">
        <w:rPr>
          <w:rFonts w:ascii="Arial" w:hAnsi="Arial" w:cs="Arial"/>
          <w:color w:val="000000"/>
          <w:sz w:val="22"/>
          <w:szCs w:val="22"/>
        </w:rPr>
        <w:t>.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 </w:t>
            </w:r>
            <w:proofErr w:type="gramStart"/>
            <w:r w:rsidRPr="00A0776B">
              <w:rPr>
                <w:rFonts w:ascii="Arial" w:hAnsi="Arial" w:cs="Arial"/>
                <w:color w:val="000000"/>
                <w:szCs w:val="22"/>
              </w:rPr>
              <w:t>п</w:t>
            </w:r>
            <w:proofErr w:type="gramEnd"/>
            <w:r w:rsidRPr="00A0776B">
              <w:rPr>
                <w:rFonts w:ascii="Arial" w:hAnsi="Arial" w:cs="Arial"/>
                <w:color w:val="000000"/>
                <w:szCs w:val="22"/>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xml:space="preserve">, в </w:t>
            </w:r>
            <w:proofErr w:type="gramStart"/>
            <w:r w:rsidRPr="00A0776B">
              <w:rPr>
                <w:rFonts w:ascii="Arial" w:hAnsi="Arial" w:cs="Arial"/>
                <w:color w:val="000000"/>
                <w:szCs w:val="22"/>
              </w:rPr>
              <w:t>неделях</w:t>
            </w:r>
            <w:proofErr w:type="gramEnd"/>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График может быть также подготовлен с использованием программного обеспечения управления проектами (типа </w:t>
      </w:r>
      <w:proofErr w:type="spellStart"/>
      <w:r w:rsidRPr="00A0776B">
        <w:rPr>
          <w:rFonts w:ascii="Arial" w:hAnsi="Arial" w:cs="Arial"/>
          <w:sz w:val="22"/>
          <w:szCs w:val="22"/>
        </w:rPr>
        <w:t>Microsoft</w:t>
      </w:r>
      <w:proofErr w:type="spellEnd"/>
      <w:r w:rsidRPr="00A0776B">
        <w:rPr>
          <w:rFonts w:ascii="Arial" w:hAnsi="Arial" w:cs="Arial"/>
          <w:sz w:val="22"/>
          <w:szCs w:val="22"/>
        </w:rPr>
        <w:t xml:space="preserve"> </w:t>
      </w:r>
      <w:proofErr w:type="spellStart"/>
      <w:r w:rsidRPr="00A0776B">
        <w:rPr>
          <w:rFonts w:ascii="Arial" w:hAnsi="Arial" w:cs="Arial"/>
          <w:sz w:val="22"/>
          <w:szCs w:val="22"/>
        </w:rPr>
        <w:t>Project</w:t>
      </w:r>
      <w:proofErr w:type="spellEnd"/>
      <w:r w:rsidRPr="00A0776B">
        <w:rPr>
          <w:rFonts w:ascii="Arial" w:hAnsi="Arial" w:cs="Arial"/>
          <w:sz w:val="22"/>
          <w:szCs w:val="22"/>
        </w:rPr>
        <w:t xml:space="preserve">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 xml:space="preserve">(фамилия, имя, отчество </w:t>
      </w:r>
      <w:proofErr w:type="gramStart"/>
      <w:r w:rsidRPr="00A0776B">
        <w:rPr>
          <w:rFonts w:ascii="Arial" w:hAnsi="Arial" w:cs="Arial"/>
          <w:color w:val="000000"/>
          <w:sz w:val="22"/>
          <w:szCs w:val="22"/>
          <w:vertAlign w:val="superscript"/>
        </w:rPr>
        <w:t>подписавшего</w:t>
      </w:r>
      <w:proofErr w:type="gramEnd"/>
      <w:r w:rsidRPr="00A0776B">
        <w:rPr>
          <w:rFonts w:ascii="Arial" w:hAnsi="Arial" w:cs="Arial"/>
          <w:color w:val="000000"/>
          <w:sz w:val="22"/>
          <w:szCs w:val="22"/>
          <w:vertAlign w:val="superscript"/>
        </w:rPr>
        <w:t>,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 xml:space="preserve">р Предложения в </w:t>
      </w:r>
      <w:proofErr w:type="gramStart"/>
      <w:r w:rsidR="001C4012" w:rsidRPr="00A0776B">
        <w:rPr>
          <w:rFonts w:ascii="Arial" w:hAnsi="Arial" w:cs="Arial"/>
          <w:sz w:val="22"/>
          <w:szCs w:val="22"/>
        </w:rPr>
        <w:t>соответствии</w:t>
      </w:r>
      <w:proofErr w:type="gramEnd"/>
      <w:r w:rsidR="001C4012" w:rsidRPr="00A0776B">
        <w:rPr>
          <w:rFonts w:ascii="Arial" w:hAnsi="Arial" w:cs="Arial"/>
          <w:sz w:val="22"/>
          <w:szCs w:val="22"/>
        </w:rPr>
        <w:t xml:space="preserve">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 xml:space="preserve">Данная форма заполняется как в </w:t>
      </w:r>
      <w:proofErr w:type="gramStart"/>
      <w:r w:rsidRPr="00A0776B">
        <w:rPr>
          <w:rFonts w:ascii="Arial" w:hAnsi="Arial" w:cs="Arial"/>
          <w:sz w:val="22"/>
          <w:szCs w:val="22"/>
        </w:rPr>
        <w:t>случае</w:t>
      </w:r>
      <w:proofErr w:type="gramEnd"/>
      <w:r w:rsidRPr="00A0776B">
        <w:rPr>
          <w:rFonts w:ascii="Arial" w:hAnsi="Arial" w:cs="Arial"/>
          <w:sz w:val="22"/>
          <w:szCs w:val="22"/>
        </w:rPr>
        <w:t xml:space="preserve">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 xml:space="preserve">в </w:t>
      </w:r>
      <w:proofErr w:type="gramStart"/>
      <w:r w:rsidR="00B620AF" w:rsidRPr="00A0776B">
        <w:rPr>
          <w:rFonts w:ascii="Arial" w:hAnsi="Arial" w:cs="Arial"/>
          <w:sz w:val="22"/>
          <w:szCs w:val="22"/>
        </w:rPr>
        <w:t>любом</w:t>
      </w:r>
      <w:proofErr w:type="gramEnd"/>
      <w:r w:rsidR="00B620AF" w:rsidRPr="00A0776B">
        <w:rPr>
          <w:rFonts w:ascii="Arial" w:hAnsi="Arial" w:cs="Arial"/>
          <w:sz w:val="22"/>
          <w:szCs w:val="22"/>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xml:space="preserve">№ </w:t>
            </w:r>
            <w:proofErr w:type="gramStart"/>
            <w:r w:rsidRPr="00A0776B">
              <w:rPr>
                <w:rFonts w:ascii="Arial" w:hAnsi="Arial" w:cs="Arial"/>
                <w:szCs w:val="22"/>
              </w:rPr>
              <w:t>п</w:t>
            </w:r>
            <w:proofErr w:type="gramEnd"/>
            <w:r w:rsidRPr="00A0776B">
              <w:rPr>
                <w:rFonts w:ascii="Arial" w:hAnsi="Arial" w:cs="Arial"/>
                <w:szCs w:val="22"/>
              </w:rPr>
              <w:t>/п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 xml:space="preserve">(в </w:t>
            </w:r>
            <w:proofErr w:type="gramStart"/>
            <w:r w:rsidRPr="00A0776B">
              <w:rPr>
                <w:rFonts w:ascii="Arial" w:hAnsi="Arial" w:cs="Arial"/>
                <w:i/>
                <w:sz w:val="22"/>
                <w:szCs w:val="22"/>
              </w:rPr>
              <w:t>соответствии</w:t>
            </w:r>
            <w:proofErr w:type="gramEnd"/>
            <w:r w:rsidRPr="00A0776B">
              <w:rPr>
                <w:rFonts w:ascii="Arial" w:hAnsi="Arial" w:cs="Arial"/>
                <w:i/>
                <w:sz w:val="22"/>
                <w:szCs w:val="22"/>
              </w:rPr>
              <w:t xml:space="preserve">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 xml:space="preserve">(в </w:t>
            </w:r>
            <w:proofErr w:type="gramStart"/>
            <w:r w:rsidRPr="00A0776B">
              <w:rPr>
                <w:rFonts w:ascii="Arial" w:hAnsi="Arial" w:cs="Arial"/>
                <w:i/>
                <w:sz w:val="22"/>
                <w:szCs w:val="22"/>
              </w:rPr>
              <w:t>рублях</w:t>
            </w:r>
            <w:proofErr w:type="gramEnd"/>
            <w:r w:rsidRPr="00A0776B">
              <w:rPr>
                <w:rFonts w:ascii="Arial" w:hAnsi="Arial" w:cs="Arial"/>
                <w:i/>
                <w:sz w:val="22"/>
                <w:szCs w:val="22"/>
              </w:rPr>
              <w:t>)</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Опыт работы, в </w:t>
            </w:r>
            <w:proofErr w:type="spellStart"/>
            <w:r w:rsidRPr="00A0776B">
              <w:rPr>
                <w:rFonts w:ascii="Arial" w:hAnsi="Arial" w:cs="Arial"/>
                <w:sz w:val="22"/>
                <w:szCs w:val="22"/>
              </w:rPr>
              <w:t>т.ч</w:t>
            </w:r>
            <w:proofErr w:type="spellEnd"/>
            <w:r w:rsidRPr="00A0776B">
              <w:rPr>
                <w:rFonts w:ascii="Arial" w:hAnsi="Arial" w:cs="Arial"/>
                <w:sz w:val="22"/>
                <w:szCs w:val="22"/>
              </w:rPr>
              <w:t>.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w:t>
            </w:r>
            <w:proofErr w:type="gramStart"/>
            <w:r w:rsidRPr="00A0776B">
              <w:rPr>
                <w:rFonts w:ascii="Arial" w:hAnsi="Arial" w:cs="Arial"/>
                <w:sz w:val="22"/>
                <w:szCs w:val="22"/>
              </w:rPr>
              <w:t>штате</w:t>
            </w:r>
            <w:proofErr w:type="gramEnd"/>
            <w:r w:rsidRPr="00A0776B">
              <w:rPr>
                <w:rFonts w:ascii="Arial" w:hAnsi="Arial" w:cs="Arial"/>
                <w:sz w:val="22"/>
                <w:szCs w:val="22"/>
              </w:rPr>
              <w:t xml:space="preserve"> </w:t>
            </w:r>
            <w:r w:rsidRPr="00A0776B">
              <w:rPr>
                <w:rFonts w:ascii="Arial" w:hAnsi="Arial" w:cs="Arial"/>
                <w:i/>
                <w:sz w:val="22"/>
                <w:szCs w:val="22"/>
              </w:rPr>
              <w:t xml:space="preserve">(Руководящий, </w:t>
            </w:r>
            <w:proofErr w:type="spellStart"/>
            <w:r w:rsidRPr="00A0776B">
              <w:rPr>
                <w:rFonts w:ascii="Arial" w:hAnsi="Arial" w:cs="Arial"/>
                <w:i/>
                <w:sz w:val="22"/>
                <w:szCs w:val="22"/>
              </w:rPr>
              <w:t>инженерно</w:t>
            </w:r>
            <w:proofErr w:type="spellEnd"/>
            <w:r w:rsidRPr="00A0776B">
              <w:rPr>
                <w:rFonts w:ascii="Arial" w:hAnsi="Arial" w:cs="Arial"/>
                <w:i/>
                <w:sz w:val="22"/>
                <w:szCs w:val="22"/>
              </w:rPr>
              <w:t xml:space="preserve">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w:t>
            </w:r>
            <w:proofErr w:type="spellStart"/>
            <w:r w:rsidRPr="00A0776B">
              <w:rPr>
                <w:rFonts w:ascii="Arial" w:hAnsi="Arial" w:cs="Arial"/>
                <w:b/>
                <w:sz w:val="22"/>
                <w:szCs w:val="22"/>
              </w:rPr>
              <w:t>Делойт</w:t>
            </w:r>
            <w:proofErr w:type="spellEnd"/>
            <w:r w:rsidRPr="00A0776B">
              <w:rPr>
                <w:rFonts w:ascii="Arial" w:hAnsi="Arial" w:cs="Arial"/>
                <w:b/>
                <w:sz w:val="22"/>
                <w:szCs w:val="22"/>
              </w:rPr>
              <w:t xml:space="preserve">, КПМГ, </w:t>
            </w:r>
            <w:proofErr w:type="spellStart"/>
            <w:r w:rsidRPr="00A0776B">
              <w:rPr>
                <w:rFonts w:ascii="Arial" w:hAnsi="Arial" w:cs="Arial"/>
                <w:b/>
                <w:sz w:val="22"/>
                <w:szCs w:val="22"/>
              </w:rPr>
              <w:t>ПрайсвотерхаусКуперс</w:t>
            </w:r>
            <w:proofErr w:type="spellEnd"/>
            <w:r w:rsidRPr="00A0776B">
              <w:rPr>
                <w:rFonts w:ascii="Arial" w:hAnsi="Arial" w:cs="Arial"/>
                <w:b/>
                <w:sz w:val="22"/>
                <w:szCs w:val="22"/>
              </w:rPr>
              <w:t xml:space="preserve">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proofErr w:type="gramStart"/>
            <w:r w:rsidRPr="00A0776B">
              <w:rPr>
                <w:rFonts w:ascii="Arial" w:hAnsi="Arial" w:cs="Arial"/>
                <w:i/>
                <w:sz w:val="22"/>
                <w:szCs w:val="22"/>
              </w:rPr>
              <w:t>(да/нет, если да - указать вид ценных бумаг, биржевую площадку и торговый код.</w:t>
            </w:r>
            <w:proofErr w:type="gramEnd"/>
            <w:r w:rsidRPr="00A0776B">
              <w:rPr>
                <w:rFonts w:ascii="Arial" w:hAnsi="Arial" w:cs="Arial"/>
                <w:i/>
                <w:sz w:val="22"/>
                <w:szCs w:val="22"/>
              </w:rPr>
              <w:t xml:space="preserve"> </w:t>
            </w:r>
            <w:proofErr w:type="gramStart"/>
            <w:r w:rsidRPr="00A0776B">
              <w:rPr>
                <w:rFonts w:ascii="Arial" w:hAnsi="Arial" w:cs="Arial"/>
                <w:i/>
                <w:sz w:val="22"/>
                <w:szCs w:val="22"/>
              </w:rPr>
              <w:t>Для облигаций дополнительно указать срок погашения)</w:t>
            </w:r>
            <w:proofErr w:type="gramEnd"/>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w:t>
            </w:r>
            <w:proofErr w:type="spellStart"/>
            <w:r w:rsidRPr="00A0776B">
              <w:rPr>
                <w:rFonts w:ascii="Arial" w:hAnsi="Arial" w:cs="Arial"/>
                <w:b/>
                <w:sz w:val="22"/>
                <w:szCs w:val="22"/>
              </w:rPr>
              <w:t>ым</w:t>
            </w:r>
            <w:proofErr w:type="spellEnd"/>
            <w:r w:rsidRPr="00A0776B">
              <w:rPr>
                <w:rFonts w:ascii="Arial" w:hAnsi="Arial" w:cs="Arial"/>
                <w:b/>
                <w:sz w:val="22"/>
                <w:szCs w:val="22"/>
              </w:rPr>
              <w:t xml:space="preserve">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w:t>
            </w:r>
            <w:proofErr w:type="gramStart"/>
            <w:r w:rsidRPr="00A0776B">
              <w:rPr>
                <w:rFonts w:ascii="Arial" w:hAnsi="Arial" w:cs="Arial"/>
                <w:i/>
                <w:sz w:val="22"/>
                <w:szCs w:val="22"/>
              </w:rPr>
              <w:t>ой</w:t>
            </w:r>
            <w:proofErr w:type="gramEnd"/>
            <w:r w:rsidRPr="00A0776B">
              <w:rPr>
                <w:rFonts w:ascii="Arial" w:hAnsi="Arial" w:cs="Arial"/>
                <w:i/>
                <w:sz w:val="22"/>
                <w:szCs w:val="22"/>
              </w:rPr>
              <w:t xml:space="preserve">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w:t>
      </w:r>
      <w:proofErr w:type="spellStart"/>
      <w:r w:rsidR="00824F6A" w:rsidRPr="00A0776B">
        <w:rPr>
          <w:rFonts w:ascii="Arial" w:hAnsi="Arial" w:cs="Arial"/>
          <w:i/>
          <w:sz w:val="22"/>
          <w:szCs w:val="22"/>
        </w:rPr>
        <w:t>Брэдстрит</w:t>
      </w:r>
      <w:proofErr w:type="spellEnd"/>
      <w:r w:rsidR="00824F6A" w:rsidRPr="00A0776B">
        <w:rPr>
          <w:rFonts w:ascii="Arial" w:hAnsi="Arial" w:cs="Arial"/>
          <w:i/>
          <w:sz w:val="22"/>
          <w:szCs w:val="22"/>
        </w:rPr>
        <w:t>).</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5"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 xml:space="preserve">Участник указывает дату и номер Предложения в </w:t>
      </w:r>
      <w:proofErr w:type="gramStart"/>
      <w:r w:rsidR="00B620AF" w:rsidRPr="00A0776B">
        <w:rPr>
          <w:rFonts w:ascii="Arial" w:hAnsi="Arial" w:cs="Arial"/>
          <w:sz w:val="22"/>
          <w:szCs w:val="22"/>
        </w:rPr>
        <w:t>соответствии</w:t>
      </w:r>
      <w:proofErr w:type="gramEnd"/>
      <w:r w:rsidR="00B620AF" w:rsidRPr="00A0776B">
        <w:rPr>
          <w:rFonts w:ascii="Arial" w:hAnsi="Arial" w:cs="Arial"/>
          <w:sz w:val="22"/>
          <w:szCs w:val="22"/>
        </w:rPr>
        <w:t xml:space="preserve">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proofErr w:type="gramStart"/>
            <w:r w:rsidRPr="00A0776B">
              <w:rPr>
                <w:rFonts w:ascii="Arial" w:hAnsi="Arial" w:cs="Arial"/>
                <w:szCs w:val="22"/>
              </w:rPr>
              <w:t>п</w:t>
            </w:r>
            <w:proofErr w:type="gramEnd"/>
            <w:r w:rsidRPr="00A0776B">
              <w:rPr>
                <w:rFonts w:ascii="Arial" w:hAnsi="Arial" w:cs="Arial"/>
                <w:szCs w:val="22"/>
              </w:rPr>
              <w:t>/п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r>
            <w:proofErr w:type="gramStart"/>
            <w:r w:rsidRPr="00A0776B">
              <w:rPr>
                <w:rFonts w:ascii="Arial" w:hAnsi="Arial" w:cs="Arial"/>
                <w:szCs w:val="22"/>
              </w:rPr>
              <w:t>п</w:t>
            </w:r>
            <w:proofErr w:type="gramEnd"/>
            <w:r w:rsidRPr="00A0776B">
              <w:rPr>
                <w:rFonts w:ascii="Arial" w:hAnsi="Arial" w:cs="Arial"/>
                <w:szCs w:val="22"/>
              </w:rPr>
              <w:t>/п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Участник указывает дату и номер Предложения в </w:t>
      </w:r>
      <w:proofErr w:type="gramStart"/>
      <w:r w:rsidRPr="00A0776B">
        <w:rPr>
          <w:rFonts w:ascii="Arial" w:hAnsi="Arial" w:cs="Arial"/>
          <w:sz w:val="22"/>
          <w:szCs w:val="22"/>
        </w:rPr>
        <w:t>соответствии</w:t>
      </w:r>
      <w:proofErr w:type="gramEnd"/>
      <w:r w:rsidRPr="00A0776B">
        <w:rPr>
          <w:rFonts w:ascii="Arial" w:hAnsi="Arial" w:cs="Arial"/>
          <w:sz w:val="22"/>
          <w:szCs w:val="22"/>
        </w:rPr>
        <w:t xml:space="preserve">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 xml:space="preserve">Участник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w:t>
      </w:r>
      <w:proofErr w:type="gramStart"/>
      <w:r w:rsidRPr="00A0776B">
        <w:rPr>
          <w:rFonts w:ascii="Arial" w:hAnsi="Arial" w:cs="Arial"/>
          <w:sz w:val="22"/>
          <w:szCs w:val="22"/>
        </w:rPr>
        <w:t>г</w:t>
      </w:r>
      <w:proofErr w:type="gramEnd"/>
      <w:r w:rsidRPr="00A0776B">
        <w:rPr>
          <w:rFonts w:ascii="Arial" w:hAnsi="Arial" w:cs="Arial"/>
          <w:sz w:val="22"/>
          <w:szCs w:val="22"/>
        </w:rPr>
        <w:t>.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w:t>
      </w:r>
      <w:proofErr w:type="gramStart"/>
      <w:r w:rsidRPr="00A0776B">
        <w:rPr>
          <w:rFonts w:ascii="Arial" w:hAnsi="Arial" w:cs="Arial"/>
          <w:sz w:val="22"/>
          <w:szCs w:val="22"/>
        </w:rPr>
        <w:t>ознакомлен</w:t>
      </w:r>
      <w:proofErr w:type="gramEnd"/>
      <w:r w:rsidRPr="00A0776B">
        <w:rPr>
          <w:rFonts w:ascii="Arial" w:hAnsi="Arial" w:cs="Arial"/>
          <w:sz w:val="22"/>
          <w:szCs w:val="22"/>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proofErr w:type="spellStart"/>
      <w:r w:rsidR="00245F65" w:rsidRPr="00A0776B">
        <w:rPr>
          <w:rFonts w:ascii="Arial" w:hAnsi="Arial" w:cs="Arial"/>
          <w:sz w:val="22"/>
          <w:szCs w:val="22"/>
        </w:rPr>
        <w:t>Юнипро</w:t>
      </w:r>
      <w:proofErr w:type="spellEnd"/>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 xml:space="preserve">(фамилия, имя, отчество </w:t>
      </w:r>
      <w:proofErr w:type="gramStart"/>
      <w:r w:rsidRPr="00A0776B">
        <w:rPr>
          <w:rFonts w:ascii="Arial" w:hAnsi="Arial" w:cs="Arial"/>
          <w:sz w:val="22"/>
          <w:szCs w:val="22"/>
          <w:vertAlign w:val="superscript"/>
        </w:rPr>
        <w:t>подписавшего</w:t>
      </w:r>
      <w:proofErr w:type="gramEnd"/>
      <w:r w:rsidRPr="00A0776B">
        <w:rPr>
          <w:rFonts w:ascii="Arial" w:hAnsi="Arial" w:cs="Arial"/>
          <w:sz w:val="22"/>
          <w:szCs w:val="22"/>
          <w:vertAlign w:val="superscript"/>
        </w:rPr>
        <w:t>,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Участник запроса предложений указывает свое фирменное наименование (в </w:t>
      </w:r>
      <w:proofErr w:type="spellStart"/>
      <w:r w:rsidRPr="00A0776B">
        <w:rPr>
          <w:rFonts w:ascii="Arial" w:hAnsi="Arial" w:cs="Arial"/>
          <w:sz w:val="22"/>
          <w:szCs w:val="22"/>
        </w:rPr>
        <w:t>т.ч</w:t>
      </w:r>
      <w:proofErr w:type="spellEnd"/>
      <w:r w:rsidRPr="00A0776B">
        <w:rPr>
          <w:rFonts w:ascii="Arial" w:hAnsi="Arial" w:cs="Arial"/>
          <w:sz w:val="22"/>
          <w:szCs w:val="22"/>
        </w:rPr>
        <w:t>.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8F1" w:rsidRDefault="009748F1">
      <w:r>
        <w:separator/>
      </w:r>
    </w:p>
  </w:endnote>
  <w:endnote w:type="continuationSeparator" w:id="0">
    <w:p w:rsidR="009748F1" w:rsidRDefault="0097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13660" w:rsidRDefault="00C13660">
        <w:pPr>
          <w:pStyle w:val="af0"/>
          <w:jc w:val="right"/>
        </w:pPr>
        <w:r>
          <w:fldChar w:fldCharType="begin"/>
        </w:r>
        <w:r>
          <w:instrText xml:space="preserve"> PAGE   \* MERGEFORMAT </w:instrText>
        </w:r>
        <w:r>
          <w:fldChar w:fldCharType="separate"/>
        </w:r>
        <w:r w:rsidR="003C749A">
          <w:rPr>
            <w:noProof/>
          </w:rPr>
          <w:t>3</w:t>
        </w:r>
        <w:r>
          <w:rPr>
            <w:noProof/>
          </w:rPr>
          <w:fldChar w:fldCharType="end"/>
        </w:r>
      </w:p>
    </w:sdtContent>
  </w:sdt>
  <w:p w:rsidR="00C13660" w:rsidRDefault="00C1366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8F1" w:rsidRDefault="009748F1">
      <w:r>
        <w:separator/>
      </w:r>
    </w:p>
  </w:footnote>
  <w:footnote w:type="continuationSeparator" w:id="0">
    <w:p w:rsidR="009748F1" w:rsidRDefault="00974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660" w:rsidRPr="00F01080" w:rsidRDefault="00C13660"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90C"/>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49A"/>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554A"/>
    <w:rsid w:val="0056129E"/>
    <w:rsid w:val="00561FC9"/>
    <w:rsid w:val="00566230"/>
    <w:rsid w:val="00566F3E"/>
    <w:rsid w:val="00567C26"/>
    <w:rsid w:val="00570CA2"/>
    <w:rsid w:val="00572BFE"/>
    <w:rsid w:val="00573FD5"/>
    <w:rsid w:val="005757EF"/>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3D7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15D"/>
    <w:rsid w:val="00850B78"/>
    <w:rsid w:val="00852291"/>
    <w:rsid w:val="00852448"/>
    <w:rsid w:val="00852DAB"/>
    <w:rsid w:val="0085454F"/>
    <w:rsid w:val="008564D2"/>
    <w:rsid w:val="00856965"/>
    <w:rsid w:val="0085707A"/>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789"/>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8F1"/>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65DA"/>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5D5"/>
    <w:rsid w:val="00A40D24"/>
    <w:rsid w:val="00A41002"/>
    <w:rsid w:val="00A411C3"/>
    <w:rsid w:val="00A4125A"/>
    <w:rsid w:val="00A41B3C"/>
    <w:rsid w:val="00A41F67"/>
    <w:rsid w:val="00A42B26"/>
    <w:rsid w:val="00A42DA2"/>
    <w:rsid w:val="00A439F5"/>
    <w:rsid w:val="00A4418F"/>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660"/>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547"/>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5B4C"/>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75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40C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accreditation/procedure/"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unipro.energy/purchase/interaction/un_principle/"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unipro.energy/purchase/announcement/"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6857E-6E3E-41CF-AE80-47B94E6A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28</Pages>
  <Words>4938</Words>
  <Characters>28152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53</cp:revision>
  <cp:lastPrinted>2017-09-11T11:04:00Z</cp:lastPrinted>
  <dcterms:created xsi:type="dcterms:W3CDTF">2015-09-04T07:33:00Z</dcterms:created>
  <dcterms:modified xsi:type="dcterms:W3CDTF">2017-12-14T13:33:00Z</dcterms:modified>
</cp:coreProperties>
</file>