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E54E3C">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E54E3C">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E54E3C">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E54E3C">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3F62F6" w:rsidRDefault="00BC5425" w:rsidP="00F3026D">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w:t>
      </w:r>
      <w:r w:rsidR="00F615D3" w:rsidRPr="003F62F6">
        <w:rPr>
          <w:sz w:val="22"/>
          <w:szCs w:val="22"/>
        </w:rPr>
        <w:t>открытого</w:t>
      </w:r>
      <w:r w:rsidRPr="003F62F6">
        <w:rPr>
          <w:sz w:val="22"/>
          <w:szCs w:val="22"/>
        </w:rPr>
        <w:t xml:space="preserve"> запроса предложений </w:t>
      </w:r>
      <w:r w:rsidRPr="003F62F6">
        <w:rPr>
          <w:color w:val="000000"/>
          <w:sz w:val="22"/>
          <w:szCs w:val="22"/>
        </w:rPr>
        <w:t xml:space="preserve">№ </w:t>
      </w:r>
      <w:r w:rsidR="00E54E3C" w:rsidRPr="003F62F6">
        <w:rPr>
          <w:sz w:val="22"/>
          <w:szCs w:val="22"/>
        </w:rPr>
        <w:t>68</w:t>
      </w:r>
      <w:r w:rsidR="002C3066">
        <w:rPr>
          <w:sz w:val="22"/>
          <w:szCs w:val="22"/>
        </w:rPr>
        <w:t>983</w:t>
      </w:r>
      <w:r w:rsidR="00E54E3C" w:rsidRPr="003F62F6">
        <w:rPr>
          <w:sz w:val="22"/>
          <w:szCs w:val="22"/>
        </w:rPr>
        <w:t xml:space="preserve"> </w:t>
      </w:r>
      <w:r w:rsidR="00F615D3" w:rsidRPr="003F62F6">
        <w:rPr>
          <w:sz w:val="22"/>
          <w:szCs w:val="22"/>
        </w:rPr>
        <w:t xml:space="preserve">от </w:t>
      </w:r>
      <w:r w:rsidR="00E75E08" w:rsidRPr="003F62F6">
        <w:rPr>
          <w:sz w:val="22"/>
          <w:szCs w:val="22"/>
        </w:rPr>
        <w:t>0</w:t>
      </w:r>
      <w:r w:rsidR="00E54E3C" w:rsidRPr="003F62F6">
        <w:rPr>
          <w:sz w:val="22"/>
          <w:szCs w:val="22"/>
        </w:rPr>
        <w:t>5</w:t>
      </w:r>
      <w:r w:rsidR="00F615D3" w:rsidRPr="003F62F6">
        <w:rPr>
          <w:sz w:val="22"/>
          <w:szCs w:val="22"/>
        </w:rPr>
        <w:t>.</w:t>
      </w:r>
      <w:r w:rsidR="00AA5FEB" w:rsidRPr="003F62F6">
        <w:rPr>
          <w:sz w:val="22"/>
          <w:szCs w:val="22"/>
        </w:rPr>
        <w:t>1</w:t>
      </w:r>
      <w:r w:rsidR="00E54E3C" w:rsidRPr="003F62F6">
        <w:rPr>
          <w:sz w:val="22"/>
          <w:szCs w:val="22"/>
        </w:rPr>
        <w:t>2</w:t>
      </w:r>
      <w:r w:rsidR="00F615D3" w:rsidRPr="003F62F6">
        <w:rPr>
          <w:sz w:val="22"/>
          <w:szCs w:val="22"/>
        </w:rPr>
        <w:t>.201</w:t>
      </w:r>
      <w:r w:rsidR="00937237" w:rsidRPr="003F62F6">
        <w:rPr>
          <w:sz w:val="22"/>
          <w:szCs w:val="22"/>
        </w:rPr>
        <w:t>7</w:t>
      </w:r>
      <w:r w:rsidR="00F615D3" w:rsidRPr="003F62F6">
        <w:rPr>
          <w:sz w:val="22"/>
          <w:szCs w:val="22"/>
        </w:rPr>
        <w:t xml:space="preserve"> г.</w:t>
      </w:r>
      <w:r w:rsidRPr="003F62F6">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00EF6872" w:rsidRPr="003F62F6">
        <w:rPr>
          <w:rStyle w:val="af2"/>
          <w:snapToGrid/>
          <w:sz w:val="22"/>
          <w:szCs w:val="22"/>
        </w:rPr>
        <w:t>http://www.unipro.energy/purchase/documents/</w:t>
      </w:r>
      <w:r w:rsidR="0099030E" w:rsidRPr="003F62F6">
        <w:rPr>
          <w:rStyle w:val="af2"/>
          <w:snapToGrid/>
          <w:sz w:val="22"/>
          <w:szCs w:val="22"/>
        </w:rPr>
        <w:t xml:space="preserve"> </w:t>
      </w:r>
    </w:p>
    <w:p w:rsidR="00F3026D" w:rsidRPr="00E54E3C"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3F62F6" w:rsidTr="005E77A5">
        <w:trPr>
          <w:trHeight w:val="822"/>
          <w:tblHeader/>
        </w:trPr>
        <w:tc>
          <w:tcPr>
            <w:tcW w:w="639" w:type="dxa"/>
            <w:vAlign w:val="center"/>
          </w:tcPr>
          <w:p w:rsidR="00BC5425" w:rsidRPr="003F62F6" w:rsidRDefault="00BC5425" w:rsidP="00F3026D">
            <w:pPr>
              <w:spacing w:line="276" w:lineRule="auto"/>
              <w:ind w:left="540" w:hanging="540"/>
              <w:jc w:val="left"/>
              <w:rPr>
                <w:b/>
                <w:sz w:val="22"/>
                <w:szCs w:val="22"/>
              </w:rPr>
            </w:pPr>
            <w:r w:rsidRPr="003F62F6">
              <w:rPr>
                <w:b/>
                <w:sz w:val="22"/>
                <w:szCs w:val="22"/>
              </w:rPr>
              <w:t>№</w:t>
            </w:r>
          </w:p>
          <w:p w:rsidR="00BC5425" w:rsidRPr="003F62F6" w:rsidRDefault="005E77A5" w:rsidP="00F3026D">
            <w:pPr>
              <w:spacing w:line="276" w:lineRule="auto"/>
              <w:ind w:left="540" w:hanging="540"/>
              <w:jc w:val="left"/>
              <w:rPr>
                <w:b/>
                <w:sz w:val="22"/>
                <w:szCs w:val="22"/>
              </w:rPr>
            </w:pPr>
            <w:r w:rsidRPr="003F62F6">
              <w:rPr>
                <w:b/>
                <w:sz w:val="22"/>
                <w:szCs w:val="22"/>
              </w:rPr>
              <w:t>п/</w:t>
            </w:r>
            <w:r w:rsidR="00BC5425" w:rsidRPr="003F62F6">
              <w:rPr>
                <w:b/>
                <w:sz w:val="22"/>
                <w:szCs w:val="22"/>
              </w:rPr>
              <w:t>п</w:t>
            </w:r>
          </w:p>
        </w:tc>
        <w:tc>
          <w:tcPr>
            <w:tcW w:w="3686" w:type="dxa"/>
          </w:tcPr>
          <w:p w:rsidR="00BC5425" w:rsidRPr="003F62F6" w:rsidRDefault="00BC5425" w:rsidP="005E77A5">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BC5425" w:rsidRPr="003F62F6" w:rsidRDefault="00BC5425" w:rsidP="00F3026D">
            <w:pPr>
              <w:pStyle w:val="24"/>
              <w:spacing w:line="276" w:lineRule="auto"/>
              <w:ind w:left="539" w:right="153" w:hanging="539"/>
              <w:jc w:val="left"/>
              <w:rPr>
                <w:b/>
                <w:bCs/>
                <w:sz w:val="22"/>
                <w:szCs w:val="22"/>
              </w:rPr>
            </w:pPr>
            <w:r w:rsidRPr="003F62F6">
              <w:rPr>
                <w:b/>
                <w:bCs/>
                <w:sz w:val="22"/>
                <w:szCs w:val="22"/>
              </w:rPr>
              <w:t>Содержание</w:t>
            </w:r>
          </w:p>
        </w:tc>
      </w:tr>
      <w:tr w:rsidR="00BC5425" w:rsidRPr="003F62F6" w:rsidTr="005E77A5">
        <w:trPr>
          <w:trHeight w:val="567"/>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BC5425" w:rsidRPr="003F62F6" w:rsidRDefault="00E54E3C" w:rsidP="00EA6461">
            <w:pPr>
              <w:autoSpaceDE w:val="0"/>
              <w:autoSpaceDN w:val="0"/>
              <w:adjustRightInd w:val="0"/>
              <w:spacing w:line="276" w:lineRule="auto"/>
              <w:ind w:right="-72" w:firstLine="0"/>
              <w:jc w:val="left"/>
              <w:rPr>
                <w:bCs/>
                <w:sz w:val="22"/>
                <w:szCs w:val="22"/>
              </w:rPr>
            </w:pPr>
            <w:r w:rsidRPr="003F62F6">
              <w:rPr>
                <w:sz w:val="22"/>
                <w:szCs w:val="22"/>
              </w:rPr>
              <w:t xml:space="preserve">Поставка </w:t>
            </w:r>
            <w:proofErr w:type="spellStart"/>
            <w:r w:rsidRPr="003F62F6">
              <w:rPr>
                <w:sz w:val="22"/>
                <w:szCs w:val="22"/>
              </w:rPr>
              <w:t>мтр</w:t>
            </w:r>
            <w:proofErr w:type="spellEnd"/>
            <w:r w:rsidRPr="003F62F6">
              <w:rPr>
                <w:sz w:val="22"/>
                <w:szCs w:val="22"/>
              </w:rPr>
              <w:t xml:space="preserve"> для кабинета охраны труда</w:t>
            </w:r>
          </w:p>
        </w:tc>
      </w:tr>
      <w:tr w:rsidR="00BC5425" w:rsidRPr="003F62F6" w:rsidTr="005E77A5">
        <w:trPr>
          <w:trHeight w:val="152"/>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spacing w:line="276" w:lineRule="auto"/>
              <w:ind w:right="153" w:firstLine="0"/>
              <w:jc w:val="left"/>
              <w:rPr>
                <w:b/>
                <w:sz w:val="22"/>
                <w:szCs w:val="22"/>
                <w:lang w:eastAsia="en-US"/>
              </w:rPr>
            </w:pPr>
            <w:r w:rsidRPr="003F62F6">
              <w:rPr>
                <w:b/>
                <w:sz w:val="22"/>
                <w:szCs w:val="22"/>
                <w:lang w:eastAsia="en-US"/>
              </w:rPr>
              <w:t xml:space="preserve">Заказчик </w:t>
            </w:r>
            <w:r w:rsidR="001C6F70" w:rsidRPr="003F62F6">
              <w:rPr>
                <w:b/>
                <w:sz w:val="22"/>
                <w:szCs w:val="22"/>
                <w:lang w:eastAsia="en-US"/>
              </w:rPr>
              <w:t>и его местонахождение</w:t>
            </w:r>
          </w:p>
        </w:tc>
        <w:tc>
          <w:tcPr>
            <w:tcW w:w="5953" w:type="dxa"/>
          </w:tcPr>
          <w:p w:rsidR="005E77A5" w:rsidRPr="003F62F6" w:rsidRDefault="004B7EA7" w:rsidP="004B7EA7">
            <w:pPr>
              <w:tabs>
                <w:tab w:val="left" w:pos="2410"/>
              </w:tabs>
              <w:spacing w:line="240" w:lineRule="auto"/>
              <w:ind w:firstLine="0"/>
              <w:rPr>
                <w:bCs/>
                <w:sz w:val="22"/>
                <w:szCs w:val="22"/>
              </w:rPr>
            </w:pPr>
            <w:r w:rsidRPr="003F62F6">
              <w:rPr>
                <w:b/>
                <w:sz w:val="22"/>
                <w:szCs w:val="22"/>
              </w:rPr>
              <w:t>Филиал «Яйвинская ГРЭС»</w:t>
            </w:r>
            <w:r w:rsidRPr="003F62F6">
              <w:rPr>
                <w:sz w:val="22"/>
                <w:szCs w:val="22"/>
              </w:rPr>
              <w:t xml:space="preserve"> ПАО «Юнипро»: Российская Федерация, 618340, Пермский край, г. Александровск, п. Яйва, ул. Тимирязева, 5</w:t>
            </w:r>
            <w:r w:rsidR="00E54E3C" w:rsidRPr="003F62F6">
              <w:rPr>
                <w:sz w:val="22"/>
                <w:szCs w:val="22"/>
              </w:rPr>
              <w:t>.</w:t>
            </w:r>
          </w:p>
        </w:tc>
      </w:tr>
      <w:tr w:rsidR="00E54E3C" w:rsidRPr="003F62F6" w:rsidTr="005E77A5">
        <w:trPr>
          <w:trHeight w:val="152"/>
        </w:trPr>
        <w:tc>
          <w:tcPr>
            <w:tcW w:w="639" w:type="dxa"/>
          </w:tcPr>
          <w:p w:rsidR="00E54E3C" w:rsidRPr="003F62F6" w:rsidRDefault="00E54E3C" w:rsidP="00E54E3C">
            <w:pPr>
              <w:numPr>
                <w:ilvl w:val="0"/>
                <w:numId w:val="31"/>
              </w:numPr>
              <w:tabs>
                <w:tab w:val="num" w:pos="786"/>
              </w:tabs>
              <w:spacing w:line="276" w:lineRule="auto"/>
              <w:ind w:left="540" w:hanging="540"/>
              <w:jc w:val="left"/>
              <w:rPr>
                <w:sz w:val="22"/>
                <w:szCs w:val="22"/>
              </w:rPr>
            </w:pPr>
          </w:p>
        </w:tc>
        <w:tc>
          <w:tcPr>
            <w:tcW w:w="3686" w:type="dxa"/>
          </w:tcPr>
          <w:p w:rsidR="00E54E3C" w:rsidRPr="003F62F6" w:rsidRDefault="00E54E3C" w:rsidP="00E54E3C">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E54E3C" w:rsidRPr="003F62F6" w:rsidRDefault="00E54E3C" w:rsidP="00E54E3C">
            <w:pPr>
              <w:spacing w:line="276" w:lineRule="auto"/>
              <w:ind w:right="153" w:firstLine="0"/>
              <w:jc w:val="left"/>
              <w:rPr>
                <w:b/>
                <w:sz w:val="22"/>
                <w:szCs w:val="22"/>
                <w:lang w:eastAsia="en-US"/>
              </w:rPr>
            </w:pPr>
          </w:p>
        </w:tc>
        <w:tc>
          <w:tcPr>
            <w:tcW w:w="5953" w:type="dxa"/>
          </w:tcPr>
          <w:p w:rsidR="00E54E3C" w:rsidRPr="003F62F6" w:rsidRDefault="00E54E3C" w:rsidP="00E54E3C">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ресурсообеспечения филиала «Яйвинская </w:t>
            </w:r>
            <w:proofErr w:type="gramStart"/>
            <w:r w:rsidRPr="003F62F6">
              <w:rPr>
                <w:sz w:val="22"/>
                <w:szCs w:val="22"/>
                <w:lang w:eastAsia="en-US"/>
              </w:rPr>
              <w:t>ГРЭС»  ПАО</w:t>
            </w:r>
            <w:proofErr w:type="gramEnd"/>
            <w:r w:rsidRPr="003F62F6">
              <w:rPr>
                <w:sz w:val="22"/>
                <w:szCs w:val="22"/>
                <w:lang w:eastAsia="en-US"/>
              </w:rPr>
              <w:t xml:space="preserve"> «Юнипро»</w:t>
            </w:r>
          </w:p>
          <w:p w:rsidR="00E54E3C" w:rsidRPr="003F62F6" w:rsidRDefault="00E54E3C" w:rsidP="00E54E3C">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E54E3C" w:rsidRPr="003F62F6" w:rsidRDefault="00E54E3C" w:rsidP="00E54E3C">
            <w:pPr>
              <w:autoSpaceDE w:val="0"/>
              <w:autoSpaceDN w:val="0"/>
              <w:adjustRightInd w:val="0"/>
              <w:spacing w:line="276" w:lineRule="auto"/>
              <w:ind w:firstLine="0"/>
              <w:jc w:val="left"/>
              <w:rPr>
                <w:sz w:val="22"/>
                <w:szCs w:val="22"/>
                <w:lang w:eastAsia="en-US"/>
              </w:rPr>
            </w:pPr>
            <w:r w:rsidRPr="003F62F6">
              <w:rPr>
                <w:sz w:val="22"/>
                <w:szCs w:val="22"/>
                <w:lang w:eastAsia="en-US"/>
              </w:rPr>
              <w:t>Сотрудник отдела ресурсообеспечения: Мязина Наталья Владимировна</w:t>
            </w:r>
          </w:p>
          <w:p w:rsidR="00E54E3C" w:rsidRPr="003F62F6" w:rsidRDefault="00E54E3C" w:rsidP="00E54E3C">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9" w:history="1">
              <w:r w:rsidRPr="003F62F6">
                <w:rPr>
                  <w:rStyle w:val="af2"/>
                  <w:sz w:val="22"/>
                  <w:szCs w:val="22"/>
                </w:rPr>
                <w:t>Mayzina_NV@unipro.energy</w:t>
              </w:r>
            </w:hyperlink>
          </w:p>
          <w:p w:rsidR="00E54E3C" w:rsidRPr="003F62F6" w:rsidRDefault="00E54E3C" w:rsidP="00E54E3C">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Pr="003F62F6">
              <w:rPr>
                <w:sz w:val="22"/>
                <w:szCs w:val="22"/>
                <w:lang w:eastAsia="en-US"/>
              </w:rPr>
              <w:t xml:space="preserve">565 </w:t>
            </w:r>
          </w:p>
        </w:tc>
      </w:tr>
      <w:tr w:rsidR="00BC5425" w:rsidRPr="003F62F6" w:rsidTr="003F62F6">
        <w:trPr>
          <w:trHeight w:val="1093"/>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EF6872" w:rsidRPr="003F62F6" w:rsidRDefault="00BC5425" w:rsidP="00F3026D">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00EF6872" w:rsidRPr="003F62F6">
              <w:rPr>
                <w:bCs/>
                <w:sz w:val="22"/>
                <w:szCs w:val="22"/>
              </w:rPr>
              <w:t>ПАО «Юнипро»</w:t>
            </w:r>
            <w:r w:rsidRPr="003F62F6">
              <w:rPr>
                <w:bCs/>
                <w:sz w:val="22"/>
                <w:szCs w:val="22"/>
              </w:rPr>
              <w:t xml:space="preserve">, </w:t>
            </w:r>
          </w:p>
          <w:p w:rsidR="00BC5425" w:rsidRPr="003F62F6" w:rsidRDefault="00BC5425" w:rsidP="00F3026D">
            <w:pPr>
              <w:tabs>
                <w:tab w:val="left" w:pos="386"/>
              </w:tabs>
              <w:spacing w:line="276" w:lineRule="auto"/>
              <w:ind w:firstLine="0"/>
              <w:jc w:val="left"/>
              <w:rPr>
                <w:sz w:val="22"/>
                <w:szCs w:val="22"/>
                <w:lang w:eastAsia="en-US"/>
              </w:rPr>
            </w:pPr>
            <w:r w:rsidRPr="003F62F6">
              <w:rPr>
                <w:bCs/>
                <w:sz w:val="22"/>
                <w:szCs w:val="22"/>
              </w:rPr>
              <w:t>Раздел «Закупки</w:t>
            </w:r>
            <w:proofErr w:type="gramStart"/>
            <w:r w:rsidRPr="003F62F6">
              <w:rPr>
                <w:bCs/>
                <w:sz w:val="22"/>
                <w:szCs w:val="22"/>
              </w:rPr>
              <w:t>»:</w:t>
            </w:r>
            <w:r w:rsidRPr="003F62F6">
              <w:rPr>
                <w:spacing w:val="-6"/>
                <w:sz w:val="22"/>
                <w:szCs w:val="22"/>
              </w:rPr>
              <w:t xml:space="preserve">  (</w:t>
            </w:r>
            <w:proofErr w:type="gramEnd"/>
            <w:r w:rsidR="00EF6872" w:rsidRPr="003F62F6">
              <w:rPr>
                <w:rStyle w:val="af2"/>
                <w:sz w:val="22"/>
                <w:szCs w:val="22"/>
                <w:lang w:eastAsia="en-US"/>
              </w:rPr>
              <w:t>http://www.unipro.energy/purchase/announcement/</w:t>
            </w:r>
            <w:r w:rsidRPr="003F62F6">
              <w:rPr>
                <w:sz w:val="22"/>
                <w:szCs w:val="22"/>
                <w:lang w:eastAsia="en-US"/>
              </w:rPr>
              <w:t>)</w:t>
            </w:r>
          </w:p>
          <w:p w:rsidR="005E77A5" w:rsidRPr="003F62F6" w:rsidRDefault="001041D5" w:rsidP="00E54E3C">
            <w:pPr>
              <w:tabs>
                <w:tab w:val="left" w:pos="386"/>
              </w:tabs>
              <w:spacing w:line="276" w:lineRule="auto"/>
              <w:ind w:firstLine="0"/>
              <w:jc w:val="left"/>
              <w:rPr>
                <w:sz w:val="22"/>
                <w:szCs w:val="22"/>
                <w:lang w:val="en-US" w:eastAsia="en-US"/>
              </w:rPr>
            </w:pPr>
            <w:r w:rsidRPr="003F62F6">
              <w:rPr>
                <w:sz w:val="22"/>
                <w:szCs w:val="22"/>
                <w:lang w:eastAsia="en-US"/>
              </w:rPr>
              <w:t>Да</w:t>
            </w:r>
            <w:r w:rsidR="00BC5425" w:rsidRPr="003F62F6">
              <w:rPr>
                <w:sz w:val="22"/>
                <w:szCs w:val="22"/>
                <w:lang w:eastAsia="en-US"/>
              </w:rPr>
              <w:t>та публикации Уведомления:</w:t>
            </w:r>
            <w:r w:rsidR="00D92B0A" w:rsidRPr="003F62F6">
              <w:rPr>
                <w:sz w:val="22"/>
                <w:szCs w:val="22"/>
                <w:lang w:eastAsia="en-US"/>
              </w:rPr>
              <w:t xml:space="preserve"> </w:t>
            </w:r>
            <w:r w:rsidR="00E75E08" w:rsidRPr="003F62F6">
              <w:rPr>
                <w:sz w:val="22"/>
                <w:szCs w:val="22"/>
                <w:lang w:eastAsia="en-US"/>
              </w:rPr>
              <w:t>0</w:t>
            </w:r>
            <w:r w:rsidR="00E54E3C" w:rsidRPr="003F62F6">
              <w:rPr>
                <w:sz w:val="22"/>
                <w:szCs w:val="22"/>
                <w:lang w:eastAsia="en-US"/>
              </w:rPr>
              <w:t>5</w:t>
            </w:r>
            <w:r w:rsidR="00BC5425" w:rsidRPr="003F62F6">
              <w:rPr>
                <w:sz w:val="22"/>
                <w:szCs w:val="22"/>
                <w:lang w:eastAsia="en-US"/>
              </w:rPr>
              <w:t>.</w:t>
            </w:r>
            <w:r w:rsidR="003541E2" w:rsidRPr="003F62F6">
              <w:rPr>
                <w:sz w:val="22"/>
                <w:szCs w:val="22"/>
                <w:lang w:eastAsia="en-US"/>
              </w:rPr>
              <w:t>1</w:t>
            </w:r>
            <w:r w:rsidR="00E54E3C" w:rsidRPr="003F62F6">
              <w:rPr>
                <w:sz w:val="22"/>
                <w:szCs w:val="22"/>
                <w:lang w:eastAsia="en-US"/>
              </w:rPr>
              <w:t>2</w:t>
            </w:r>
            <w:r w:rsidR="00BC5425" w:rsidRPr="003F62F6">
              <w:rPr>
                <w:sz w:val="22"/>
                <w:szCs w:val="22"/>
                <w:lang w:eastAsia="en-US"/>
              </w:rPr>
              <w:t>.20</w:t>
            </w:r>
            <w:r w:rsidR="00D92B0A" w:rsidRPr="003F62F6">
              <w:rPr>
                <w:sz w:val="22"/>
                <w:szCs w:val="22"/>
                <w:lang w:eastAsia="en-US"/>
              </w:rPr>
              <w:t>1</w:t>
            </w:r>
            <w:r w:rsidR="00937237" w:rsidRPr="003F62F6">
              <w:rPr>
                <w:sz w:val="22"/>
                <w:szCs w:val="22"/>
                <w:lang w:val="en-US" w:eastAsia="en-US"/>
              </w:rPr>
              <w:t>7</w:t>
            </w:r>
            <w:r w:rsidR="00D92B0A" w:rsidRPr="003F62F6">
              <w:rPr>
                <w:sz w:val="22"/>
                <w:szCs w:val="22"/>
                <w:lang w:eastAsia="en-US"/>
              </w:rPr>
              <w:t xml:space="preserve"> </w:t>
            </w:r>
            <w:r w:rsidR="00BC5425" w:rsidRPr="003F62F6">
              <w:rPr>
                <w:sz w:val="22"/>
                <w:szCs w:val="22"/>
                <w:lang w:eastAsia="en-US"/>
              </w:rPr>
              <w:t>г.</w:t>
            </w:r>
          </w:p>
        </w:tc>
      </w:tr>
      <w:tr w:rsidR="00BC5425" w:rsidRPr="003F62F6" w:rsidTr="005E77A5">
        <w:trPr>
          <w:trHeight w:val="152"/>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BC5425" w:rsidRPr="003F62F6" w:rsidRDefault="00BC5425" w:rsidP="00F3026D">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w:t>
            </w:r>
            <w:r w:rsidR="000D23C6" w:rsidRPr="003F62F6">
              <w:rPr>
                <w:sz w:val="22"/>
                <w:szCs w:val="22"/>
                <w:lang w:eastAsia="en-US"/>
              </w:rPr>
              <w:t>1</w:t>
            </w:r>
            <w:r w:rsidR="003F62F6">
              <w:rPr>
                <w:sz w:val="22"/>
                <w:szCs w:val="22"/>
                <w:lang w:eastAsia="en-US"/>
              </w:rPr>
              <w:t>1</w:t>
            </w:r>
            <w:r w:rsidRPr="003F62F6">
              <w:rPr>
                <w:sz w:val="22"/>
                <w:szCs w:val="22"/>
                <w:lang w:eastAsia="en-US"/>
              </w:rPr>
              <w:t>:00 (</w:t>
            </w:r>
            <w:r w:rsidR="000D23C6" w:rsidRPr="003F62F6">
              <w:rPr>
                <w:sz w:val="22"/>
                <w:szCs w:val="22"/>
                <w:lang w:eastAsia="en-US"/>
              </w:rPr>
              <w:t>МСК</w:t>
            </w:r>
            <w:r w:rsidRPr="003F62F6">
              <w:rPr>
                <w:sz w:val="22"/>
                <w:szCs w:val="22"/>
                <w:lang w:eastAsia="en-US"/>
              </w:rPr>
              <w:t xml:space="preserve">) </w:t>
            </w:r>
            <w:bookmarkStart w:id="4" w:name="_GoBack"/>
            <w:bookmarkEnd w:id="4"/>
            <w:r w:rsidR="002C3066" w:rsidRPr="003F62F6">
              <w:rPr>
                <w:sz w:val="22"/>
                <w:szCs w:val="22"/>
                <w:lang w:eastAsia="en-US"/>
              </w:rPr>
              <w:t>14.12.2017 г.</w:t>
            </w:r>
          </w:p>
          <w:p w:rsidR="00BC5425" w:rsidRPr="003F62F6" w:rsidRDefault="00BC5425" w:rsidP="00F3026D">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BC5425" w:rsidRPr="003F62F6" w:rsidRDefault="00BC5425" w:rsidP="00F3026D">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w:t>
            </w:r>
            <w:r w:rsidR="000D23C6" w:rsidRPr="003F62F6">
              <w:rPr>
                <w:sz w:val="22"/>
                <w:szCs w:val="22"/>
                <w:lang w:eastAsia="en-US"/>
              </w:rPr>
              <w:t>электронная</w:t>
            </w:r>
          </w:p>
          <w:p w:rsidR="005E77A5" w:rsidRPr="003F62F6" w:rsidRDefault="00BC5425" w:rsidP="00F3026D">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w:t>
            </w:r>
            <w:r w:rsidR="000D23C6" w:rsidRPr="003F62F6">
              <w:rPr>
                <w:b/>
                <w:sz w:val="22"/>
                <w:szCs w:val="22"/>
                <w:lang w:eastAsia="en-US"/>
              </w:rPr>
              <w:t>/адрес</w:t>
            </w:r>
            <w:r w:rsidRPr="003F62F6">
              <w:rPr>
                <w:b/>
                <w:sz w:val="22"/>
                <w:szCs w:val="22"/>
                <w:lang w:eastAsia="en-US"/>
              </w:rPr>
              <w:t xml:space="preserve"> приема предложений:</w:t>
            </w:r>
            <w:r w:rsidRPr="003F62F6">
              <w:rPr>
                <w:b/>
                <w:sz w:val="22"/>
                <w:szCs w:val="22"/>
              </w:rPr>
              <w:t xml:space="preserve"> </w:t>
            </w:r>
            <w:hyperlink r:id="rId10" w:history="1">
              <w:r w:rsidR="00E54E3C" w:rsidRPr="003F62F6">
                <w:rPr>
                  <w:rStyle w:val="af2"/>
                  <w:sz w:val="22"/>
                  <w:szCs w:val="22"/>
                </w:rPr>
                <w:t>Mayzina_NV@unipro.energy</w:t>
              </w:r>
            </w:hyperlink>
          </w:p>
        </w:tc>
      </w:tr>
      <w:tr w:rsidR="00BC5425" w:rsidRPr="003F62F6" w:rsidTr="005E77A5">
        <w:trPr>
          <w:trHeight w:val="739"/>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0D23C6">
            <w:pPr>
              <w:spacing w:line="276" w:lineRule="auto"/>
              <w:ind w:right="153" w:firstLine="0"/>
              <w:jc w:val="left"/>
              <w:rPr>
                <w:i/>
                <w:sz w:val="22"/>
                <w:szCs w:val="22"/>
                <w:lang w:eastAsia="en-US"/>
              </w:rPr>
            </w:pPr>
            <w:proofErr w:type="gramStart"/>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w:t>
            </w:r>
            <w:r w:rsidR="000D23C6" w:rsidRPr="003F62F6">
              <w:rPr>
                <w:b/>
                <w:sz w:val="22"/>
                <w:szCs w:val="22"/>
                <w:lang w:eastAsia="en-US"/>
              </w:rPr>
              <w:t>продукции</w:t>
            </w:r>
            <w:r w:rsidRPr="003F62F6">
              <w:rPr>
                <w:b/>
                <w:sz w:val="22"/>
                <w:szCs w:val="22"/>
                <w:lang w:eastAsia="en-US"/>
              </w:rPr>
              <w:t xml:space="preserve"> </w:t>
            </w:r>
          </w:p>
        </w:tc>
        <w:tc>
          <w:tcPr>
            <w:tcW w:w="5953" w:type="dxa"/>
          </w:tcPr>
          <w:p w:rsidR="00E03288" w:rsidRPr="003F62F6" w:rsidRDefault="00E54E3C" w:rsidP="00E03288">
            <w:pPr>
              <w:tabs>
                <w:tab w:val="left" w:pos="0"/>
              </w:tabs>
              <w:spacing w:line="276" w:lineRule="auto"/>
              <w:ind w:right="153" w:firstLine="0"/>
              <w:jc w:val="left"/>
              <w:rPr>
                <w:i/>
                <w:sz w:val="22"/>
                <w:szCs w:val="22"/>
                <w:lang w:eastAsia="en-US"/>
              </w:rPr>
            </w:pPr>
            <w:r w:rsidRPr="003F62F6">
              <w:rPr>
                <w:sz w:val="22"/>
                <w:szCs w:val="22"/>
              </w:rPr>
              <w:t>15.01.2018г. – 31.01.2018г.</w:t>
            </w:r>
          </w:p>
        </w:tc>
      </w:tr>
      <w:tr w:rsidR="00E54E3C" w:rsidRPr="003F62F6" w:rsidTr="005E77A5">
        <w:trPr>
          <w:trHeight w:val="249"/>
        </w:trPr>
        <w:tc>
          <w:tcPr>
            <w:tcW w:w="639" w:type="dxa"/>
          </w:tcPr>
          <w:p w:rsidR="00E54E3C" w:rsidRPr="003F62F6" w:rsidRDefault="00E54E3C" w:rsidP="00E54E3C">
            <w:pPr>
              <w:numPr>
                <w:ilvl w:val="0"/>
                <w:numId w:val="31"/>
              </w:numPr>
              <w:tabs>
                <w:tab w:val="num" w:pos="786"/>
              </w:tabs>
              <w:spacing w:line="276" w:lineRule="auto"/>
              <w:ind w:left="540" w:hanging="540"/>
              <w:jc w:val="left"/>
              <w:rPr>
                <w:sz w:val="22"/>
                <w:szCs w:val="22"/>
              </w:rPr>
            </w:pPr>
          </w:p>
        </w:tc>
        <w:tc>
          <w:tcPr>
            <w:tcW w:w="3686" w:type="dxa"/>
          </w:tcPr>
          <w:p w:rsidR="00E54E3C" w:rsidRPr="003F62F6" w:rsidRDefault="00E54E3C" w:rsidP="00E54E3C">
            <w:pPr>
              <w:spacing w:line="276" w:lineRule="auto"/>
              <w:ind w:right="153" w:firstLine="0"/>
              <w:jc w:val="left"/>
              <w:rPr>
                <w:b/>
                <w:sz w:val="22"/>
                <w:szCs w:val="22"/>
                <w:lang w:eastAsia="en-US"/>
              </w:rPr>
            </w:pPr>
            <w:proofErr w:type="gramStart"/>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товара / Реквизиты Грузополучателя</w:t>
            </w:r>
          </w:p>
        </w:tc>
        <w:tc>
          <w:tcPr>
            <w:tcW w:w="5953" w:type="dxa"/>
          </w:tcPr>
          <w:p w:rsidR="00E54E3C" w:rsidRPr="003F62F6" w:rsidRDefault="00E54E3C" w:rsidP="00E54E3C">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«Яйвинская ГРЭС» ПАО «Юнипро»,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E54E3C" w:rsidRPr="003F62F6" w:rsidRDefault="00E54E3C" w:rsidP="00E54E3C">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 xml:space="preserve">филиал «Яйвинская ГРЭС» ПАО «Юнипро»,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BC5425" w:rsidRPr="003F62F6" w:rsidTr="005E77A5">
        <w:trPr>
          <w:trHeight w:val="152"/>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E044C1" w:rsidRPr="003F62F6" w:rsidRDefault="0004396A" w:rsidP="00A56F5E">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3F62F6" w:rsidTr="005E77A5">
        <w:trPr>
          <w:trHeight w:val="286"/>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BC5425" w:rsidRPr="003F62F6" w:rsidRDefault="00E54E3C" w:rsidP="00F3026D">
            <w:pPr>
              <w:tabs>
                <w:tab w:val="left" w:pos="0"/>
              </w:tabs>
              <w:autoSpaceDE w:val="0"/>
              <w:autoSpaceDN w:val="0"/>
              <w:adjustRightInd w:val="0"/>
              <w:spacing w:line="276" w:lineRule="auto"/>
              <w:ind w:left="540" w:right="-72" w:hanging="540"/>
              <w:jc w:val="left"/>
              <w:rPr>
                <w:sz w:val="22"/>
                <w:szCs w:val="22"/>
                <w:lang w:eastAsia="en-US"/>
              </w:rPr>
            </w:pPr>
            <w:r w:rsidRPr="003F62F6">
              <w:rPr>
                <w:sz w:val="22"/>
                <w:szCs w:val="22"/>
              </w:rPr>
              <w:t>1</w:t>
            </w:r>
            <w:r w:rsidR="00A56F5E" w:rsidRPr="003F62F6">
              <w:rPr>
                <w:sz w:val="22"/>
                <w:szCs w:val="22"/>
              </w:rPr>
              <w:t xml:space="preserve"> (</w:t>
            </w:r>
            <w:r w:rsidRPr="003F62F6">
              <w:rPr>
                <w:sz w:val="22"/>
                <w:szCs w:val="22"/>
              </w:rPr>
              <w:t>один</w:t>
            </w:r>
            <w:r w:rsidR="00A56F5E" w:rsidRPr="003F62F6">
              <w:rPr>
                <w:sz w:val="22"/>
                <w:szCs w:val="22"/>
              </w:rPr>
              <w:t>)</w:t>
            </w:r>
          </w:p>
          <w:p w:rsidR="00BC5425" w:rsidRPr="003F62F6" w:rsidRDefault="00BC5425" w:rsidP="00F3026D">
            <w:pPr>
              <w:tabs>
                <w:tab w:val="left" w:pos="0"/>
              </w:tabs>
              <w:spacing w:line="276" w:lineRule="auto"/>
              <w:ind w:left="540" w:right="153" w:hanging="540"/>
              <w:jc w:val="left"/>
              <w:rPr>
                <w:sz w:val="22"/>
                <w:szCs w:val="22"/>
              </w:rPr>
            </w:pPr>
          </w:p>
        </w:tc>
      </w:tr>
      <w:tr w:rsidR="00BC5425" w:rsidRPr="003F62F6" w:rsidTr="005E77A5">
        <w:trPr>
          <w:trHeight w:val="152"/>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BC5425" w:rsidRPr="003F62F6" w:rsidRDefault="00A56F5E" w:rsidP="00F3026D">
            <w:pPr>
              <w:tabs>
                <w:tab w:val="left" w:pos="0"/>
              </w:tabs>
              <w:spacing w:line="276" w:lineRule="auto"/>
              <w:ind w:left="540" w:right="153" w:hanging="540"/>
              <w:rPr>
                <w:sz w:val="22"/>
                <w:szCs w:val="22"/>
              </w:rPr>
            </w:pPr>
            <w:r w:rsidRPr="003F62F6">
              <w:rPr>
                <w:sz w:val="22"/>
                <w:szCs w:val="22"/>
              </w:rPr>
              <w:t>Рубль</w:t>
            </w:r>
          </w:p>
          <w:p w:rsidR="0082269D" w:rsidRPr="003F62F6" w:rsidRDefault="0082269D" w:rsidP="0082269D">
            <w:pPr>
              <w:spacing w:line="276" w:lineRule="auto"/>
              <w:ind w:right="153" w:firstLine="0"/>
              <w:rPr>
                <w:sz w:val="22"/>
                <w:szCs w:val="22"/>
              </w:rPr>
            </w:pPr>
            <w:r w:rsidRPr="003F62F6">
              <w:rPr>
                <w:b/>
                <w:sz w:val="22"/>
                <w:szCs w:val="22"/>
              </w:rPr>
              <w:lastRenderedPageBreak/>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3F62F6" w:rsidTr="005E77A5">
        <w:trPr>
          <w:trHeight w:val="709"/>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2629E" w:rsidRPr="003F62F6" w:rsidRDefault="00D2629E" w:rsidP="00D2629E">
            <w:pPr>
              <w:tabs>
                <w:tab w:val="left" w:pos="0"/>
                <w:tab w:val="left" w:pos="5657"/>
              </w:tabs>
              <w:spacing w:line="276" w:lineRule="auto"/>
              <w:ind w:right="153" w:firstLine="0"/>
              <w:jc w:val="left"/>
              <w:rPr>
                <w:sz w:val="22"/>
                <w:szCs w:val="22"/>
              </w:rPr>
            </w:pPr>
            <w:r w:rsidRPr="003F62F6">
              <w:rPr>
                <w:sz w:val="22"/>
                <w:szCs w:val="22"/>
              </w:rPr>
              <w:t xml:space="preserve">Требования к участникам закупки определяются в соответствии с </w:t>
            </w:r>
            <w:proofErr w:type="gramStart"/>
            <w:r w:rsidRPr="003F62F6">
              <w:rPr>
                <w:sz w:val="22"/>
                <w:szCs w:val="22"/>
              </w:rPr>
              <w:t>Разделом  2</w:t>
            </w:r>
            <w:proofErr w:type="gramEnd"/>
            <w:r w:rsidRPr="003F62F6">
              <w:rPr>
                <w:sz w:val="22"/>
                <w:szCs w:val="22"/>
              </w:rPr>
              <w:t xml:space="preserve"> «Требования к участникам» (Подраздел 2.1), а также:</w:t>
            </w:r>
          </w:p>
          <w:p w:rsidR="00D2629E" w:rsidRPr="003F62F6" w:rsidRDefault="00D2629E" w:rsidP="00D2629E">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2629E" w:rsidRPr="003F62F6" w:rsidRDefault="00D2629E" w:rsidP="00D2629E">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3F62F6" w:rsidRDefault="00D2629E" w:rsidP="00D2629E">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3F62F6" w:rsidRDefault="00D2629E" w:rsidP="00D2629E">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BC5425" w:rsidRPr="003F62F6" w:rsidTr="005E77A5">
        <w:trPr>
          <w:trHeight w:val="709"/>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2629E" w:rsidRPr="003F62F6" w:rsidRDefault="00D2629E" w:rsidP="00D2629E">
            <w:pPr>
              <w:tabs>
                <w:tab w:val="left" w:pos="0"/>
                <w:tab w:val="left" w:pos="5657"/>
              </w:tabs>
              <w:spacing w:line="276" w:lineRule="auto"/>
              <w:ind w:right="153" w:firstLine="0"/>
              <w:jc w:val="left"/>
              <w:rPr>
                <w:sz w:val="22"/>
                <w:szCs w:val="22"/>
              </w:rPr>
            </w:pPr>
            <w:r w:rsidRPr="003F62F6">
              <w:rPr>
                <w:sz w:val="22"/>
                <w:szCs w:val="22"/>
              </w:rPr>
              <w:t xml:space="preserve">В соответствии с Разделом </w:t>
            </w:r>
            <w:proofErr w:type="gramStart"/>
            <w:r w:rsidRPr="003F62F6">
              <w:rPr>
                <w:sz w:val="22"/>
                <w:szCs w:val="22"/>
              </w:rPr>
              <w:t>6  «</w:t>
            </w:r>
            <w:proofErr w:type="gramEnd"/>
            <w:r w:rsidRPr="003F62F6">
              <w:rPr>
                <w:sz w:val="22"/>
                <w:szCs w:val="22"/>
              </w:rPr>
              <w:t>Техническая часть», при этом:</w:t>
            </w:r>
          </w:p>
          <w:p w:rsidR="00D2629E" w:rsidRPr="003F62F6" w:rsidRDefault="00D2629E" w:rsidP="00D2629E">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2629E" w:rsidRPr="003F62F6" w:rsidRDefault="00D2629E" w:rsidP="00D2629E">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3F62F6" w:rsidRDefault="00D2629E" w:rsidP="00D2629E">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3F62F6">
              <w:rPr>
                <w:snapToGrid/>
                <w:sz w:val="22"/>
                <w:szCs w:val="22"/>
              </w:rPr>
              <w:t xml:space="preserve"> </w:t>
            </w:r>
          </w:p>
          <w:p w:rsidR="00D2629E" w:rsidRPr="003F62F6" w:rsidRDefault="00CB5FF1" w:rsidP="00D2629E">
            <w:pPr>
              <w:tabs>
                <w:tab w:val="left" w:pos="0"/>
                <w:tab w:val="left" w:pos="5657"/>
              </w:tabs>
              <w:spacing w:line="276" w:lineRule="auto"/>
              <w:ind w:right="153" w:firstLine="0"/>
              <w:rPr>
                <w:snapToGrid/>
                <w:sz w:val="22"/>
                <w:szCs w:val="22"/>
              </w:rPr>
            </w:pPr>
            <w:r w:rsidRPr="003F62F6">
              <w:rPr>
                <w:snapToGrid/>
                <w:sz w:val="22"/>
                <w:szCs w:val="22"/>
              </w:rPr>
              <w:lastRenderedPageBreak/>
              <w:t xml:space="preserve">- </w:t>
            </w:r>
            <w:r w:rsidRPr="003F62F6">
              <w:rPr>
                <w:b/>
                <w:sz w:val="22"/>
                <w:szCs w:val="22"/>
              </w:rPr>
              <w:t xml:space="preserve">В обязательном порядке указывается предприятие-изготовитель </w:t>
            </w:r>
            <w:r w:rsidR="004D4000" w:rsidRPr="003F62F6">
              <w:rPr>
                <w:b/>
                <w:sz w:val="22"/>
                <w:szCs w:val="22"/>
              </w:rPr>
              <w:t>светотехнической продукции</w:t>
            </w:r>
          </w:p>
          <w:p w:rsidR="00D2629E" w:rsidRPr="003F62F6" w:rsidRDefault="00D2629E" w:rsidP="00D2629E">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BC5425" w:rsidRPr="003F62F6" w:rsidTr="005E77A5">
        <w:trPr>
          <w:trHeight w:val="709"/>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AC18D9" w:rsidRPr="003F62F6" w:rsidRDefault="001448AE" w:rsidP="001448AE">
            <w:pPr>
              <w:autoSpaceDE w:val="0"/>
              <w:autoSpaceDN w:val="0"/>
              <w:adjustRightInd w:val="0"/>
              <w:spacing w:line="276" w:lineRule="auto"/>
              <w:ind w:right="-72" w:firstLine="0"/>
              <w:jc w:val="left"/>
              <w:rPr>
                <w:sz w:val="22"/>
                <w:szCs w:val="22"/>
              </w:rPr>
            </w:pPr>
            <w:r w:rsidRPr="003F62F6">
              <w:rPr>
                <w:sz w:val="22"/>
                <w:szCs w:val="22"/>
              </w:rPr>
              <w:t>Н</w:t>
            </w:r>
            <w:r w:rsidR="00B3018D" w:rsidRPr="003F62F6">
              <w:rPr>
                <w:sz w:val="22"/>
                <w:szCs w:val="22"/>
              </w:rPr>
              <w:t xml:space="preserve">е </w:t>
            </w:r>
            <w:r w:rsidRPr="003F62F6">
              <w:rPr>
                <w:sz w:val="22"/>
                <w:szCs w:val="22"/>
              </w:rPr>
              <w:t xml:space="preserve">менее </w:t>
            </w:r>
            <w:proofErr w:type="gramStart"/>
            <w:r w:rsidRPr="003F62F6">
              <w:rPr>
                <w:sz w:val="22"/>
                <w:szCs w:val="22"/>
              </w:rPr>
              <w:t xml:space="preserve">чем  </w:t>
            </w:r>
            <w:r w:rsidR="000D23C6" w:rsidRPr="003F62F6">
              <w:rPr>
                <w:i/>
                <w:sz w:val="22"/>
                <w:szCs w:val="22"/>
              </w:rPr>
              <w:t>60</w:t>
            </w:r>
            <w:proofErr w:type="gramEnd"/>
            <w:r w:rsidR="00B3018D" w:rsidRPr="003F62F6">
              <w:rPr>
                <w:sz w:val="22"/>
                <w:szCs w:val="22"/>
              </w:rPr>
              <w:t xml:space="preserve"> календарн</w:t>
            </w:r>
            <w:r w:rsidRPr="003F62F6">
              <w:rPr>
                <w:sz w:val="22"/>
                <w:szCs w:val="22"/>
              </w:rPr>
              <w:t>ых дней со дня, следующего за днем окончания приема Предложений</w:t>
            </w:r>
          </w:p>
        </w:tc>
      </w:tr>
      <w:tr w:rsidR="00BC5425" w:rsidRPr="003F62F6" w:rsidTr="005E77A5">
        <w:trPr>
          <w:trHeight w:val="979"/>
        </w:trPr>
        <w:tc>
          <w:tcPr>
            <w:tcW w:w="639" w:type="dxa"/>
          </w:tcPr>
          <w:p w:rsidR="00BC5425" w:rsidRPr="003F62F6" w:rsidRDefault="00BC5425" w:rsidP="00487126">
            <w:pPr>
              <w:numPr>
                <w:ilvl w:val="0"/>
                <w:numId w:val="31"/>
              </w:numPr>
              <w:tabs>
                <w:tab w:val="num" w:pos="786"/>
              </w:tabs>
              <w:spacing w:line="276" w:lineRule="auto"/>
              <w:ind w:left="540" w:hanging="540"/>
              <w:jc w:val="left"/>
              <w:rPr>
                <w:sz w:val="22"/>
                <w:szCs w:val="22"/>
              </w:rPr>
            </w:pPr>
          </w:p>
        </w:tc>
        <w:tc>
          <w:tcPr>
            <w:tcW w:w="3686" w:type="dxa"/>
          </w:tcPr>
          <w:p w:rsidR="00BC5425" w:rsidRPr="003F62F6" w:rsidRDefault="00BC5425" w:rsidP="00F3026D">
            <w:pPr>
              <w:pStyle w:val="Times12"/>
              <w:spacing w:line="276" w:lineRule="auto"/>
              <w:ind w:right="153" w:firstLine="0"/>
              <w:jc w:val="left"/>
              <w:rPr>
                <w:b/>
                <w:sz w:val="22"/>
              </w:rPr>
            </w:pPr>
            <w:r w:rsidRPr="003F62F6">
              <w:rPr>
                <w:b/>
                <w:sz w:val="22"/>
              </w:rPr>
              <w:t xml:space="preserve">Состав Предложения участника </w:t>
            </w:r>
            <w:r w:rsidR="00F5764B" w:rsidRPr="003F62F6">
              <w:rPr>
                <w:b/>
                <w:sz w:val="22"/>
              </w:rPr>
              <w:t>и требования к оформлению</w:t>
            </w:r>
          </w:p>
        </w:tc>
        <w:tc>
          <w:tcPr>
            <w:tcW w:w="5953" w:type="dxa"/>
          </w:tcPr>
          <w:p w:rsidR="003E7391" w:rsidRPr="003F62F6" w:rsidRDefault="004747FE" w:rsidP="005E77A5">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в отсканированном</w:t>
            </w:r>
            <w:r w:rsidR="00D2629E" w:rsidRPr="003F62F6">
              <w:rPr>
                <w:b/>
                <w:color w:val="000000"/>
                <w:sz w:val="22"/>
                <w:szCs w:val="22"/>
              </w:rPr>
              <w:t xml:space="preserve"> подписанном варианте</w:t>
            </w:r>
            <w:r w:rsidRPr="003F62F6">
              <w:rPr>
                <w:b/>
                <w:color w:val="000000"/>
                <w:sz w:val="22"/>
                <w:szCs w:val="22"/>
              </w:rPr>
              <w:t>, а также в текстовом формате (</w:t>
            </w:r>
            <w:r w:rsidR="00D2629E" w:rsidRPr="003F62F6">
              <w:rPr>
                <w:b/>
                <w:color w:val="000000"/>
                <w:sz w:val="22"/>
                <w:szCs w:val="22"/>
              </w:rPr>
              <w:t xml:space="preserve">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11" w:history="1">
              <w:r w:rsidR="00E54E3C" w:rsidRPr="003F62F6">
                <w:rPr>
                  <w:rStyle w:val="af2"/>
                  <w:sz w:val="22"/>
                  <w:szCs w:val="22"/>
                </w:rPr>
                <w:t>Mayzina_NV@unipro.energy</w:t>
              </w:r>
            </w:hyperlink>
          </w:p>
          <w:p w:rsidR="00E044C1" w:rsidRPr="003F62F6" w:rsidRDefault="00F5764B" w:rsidP="00BA2BA0">
            <w:pPr>
              <w:pStyle w:val="Times12"/>
              <w:tabs>
                <w:tab w:val="left" w:pos="0"/>
                <w:tab w:val="left" w:pos="1140"/>
              </w:tabs>
              <w:ind w:right="153" w:firstLine="0"/>
              <w:rPr>
                <w:sz w:val="22"/>
              </w:rPr>
            </w:pPr>
            <w:r w:rsidRPr="003F62F6">
              <w:rPr>
                <w:b/>
                <w:sz w:val="22"/>
              </w:rPr>
              <w:t>Требования к оформлению</w:t>
            </w:r>
            <w:r w:rsidR="00FA500C" w:rsidRPr="003F62F6">
              <w:rPr>
                <w:b/>
                <w:sz w:val="22"/>
              </w:rPr>
              <w:t xml:space="preserve"> скан-копий</w:t>
            </w:r>
            <w:r w:rsidRPr="003F62F6">
              <w:rPr>
                <w:sz w:val="22"/>
              </w:rPr>
              <w:t>:</w:t>
            </w:r>
          </w:p>
          <w:p w:rsidR="00E044C1" w:rsidRPr="003F62F6" w:rsidRDefault="00F5764B" w:rsidP="0048712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E044C1" w:rsidRPr="003F62F6" w:rsidRDefault="00F5764B" w:rsidP="00487126">
            <w:pPr>
              <w:pStyle w:val="afffa"/>
              <w:numPr>
                <w:ilvl w:val="0"/>
                <w:numId w:val="35"/>
              </w:numPr>
              <w:ind w:left="353" w:hanging="353"/>
              <w:contextualSpacing/>
              <w:jc w:val="both"/>
              <w:rPr>
                <w:i/>
                <w:sz w:val="22"/>
                <w:szCs w:val="22"/>
              </w:rPr>
            </w:pPr>
            <w:r w:rsidRPr="003F62F6">
              <w:rPr>
                <w:i/>
                <w:sz w:val="22"/>
                <w:szCs w:val="22"/>
              </w:rPr>
              <w:t xml:space="preserve">каждый вид документа должен быть поименован в соответствии с содержимым (например, </w:t>
            </w:r>
            <w:r w:rsidR="00D2629E" w:rsidRPr="003F62F6">
              <w:rPr>
                <w:i/>
                <w:sz w:val="22"/>
                <w:szCs w:val="22"/>
              </w:rPr>
              <w:t>Письмо о подаче оферты</w:t>
            </w:r>
            <w:r w:rsidRPr="003F62F6">
              <w:rPr>
                <w:i/>
                <w:sz w:val="22"/>
                <w:szCs w:val="22"/>
              </w:rPr>
              <w:t xml:space="preserve"> от 01.07.15.</w:t>
            </w:r>
            <w:r w:rsidRPr="003F62F6">
              <w:rPr>
                <w:i/>
                <w:sz w:val="22"/>
                <w:szCs w:val="22"/>
                <w:lang w:val="en-US"/>
              </w:rPr>
              <w:t>pdf</w:t>
            </w:r>
            <w:r w:rsidRPr="003F62F6">
              <w:rPr>
                <w:i/>
                <w:sz w:val="22"/>
                <w:szCs w:val="22"/>
              </w:rPr>
              <w:t xml:space="preserve">); </w:t>
            </w:r>
          </w:p>
          <w:p w:rsidR="00CB5FF1" w:rsidRPr="003F62F6" w:rsidRDefault="00F5764B" w:rsidP="00CB5FF1">
            <w:pPr>
              <w:pStyle w:val="afffa"/>
              <w:numPr>
                <w:ilvl w:val="0"/>
                <w:numId w:val="35"/>
              </w:numPr>
              <w:ind w:left="353" w:hanging="353"/>
              <w:contextualSpacing/>
              <w:jc w:val="both"/>
              <w:rPr>
                <w:i/>
                <w:sz w:val="22"/>
                <w:szCs w:val="22"/>
              </w:rPr>
            </w:pPr>
            <w:r w:rsidRPr="003F62F6">
              <w:rPr>
                <w:i/>
                <w:sz w:val="22"/>
                <w:szCs w:val="22"/>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3F62F6">
              <w:rPr>
                <w:i/>
                <w:sz w:val="22"/>
                <w:szCs w:val="22"/>
              </w:rPr>
              <w:t>Сертификаты</w:t>
            </w:r>
            <w:r w:rsidRPr="003F62F6">
              <w:rPr>
                <w:i/>
                <w:sz w:val="22"/>
                <w:szCs w:val="22"/>
              </w:rPr>
              <w:t xml:space="preserve"> часть 1.</w:t>
            </w:r>
            <w:r w:rsidRPr="003F62F6">
              <w:rPr>
                <w:i/>
                <w:sz w:val="22"/>
                <w:szCs w:val="22"/>
                <w:lang w:val="en-US"/>
              </w:rPr>
              <w:t>pdf</w:t>
            </w:r>
            <w:r w:rsidRPr="003F62F6">
              <w:rPr>
                <w:i/>
                <w:sz w:val="22"/>
                <w:szCs w:val="22"/>
              </w:rPr>
              <w:t xml:space="preserve"> (10 Мб), </w:t>
            </w:r>
            <w:r w:rsidR="00D2629E" w:rsidRPr="003F62F6">
              <w:rPr>
                <w:i/>
                <w:sz w:val="22"/>
                <w:szCs w:val="22"/>
              </w:rPr>
              <w:t>Сертификаты</w:t>
            </w:r>
            <w:r w:rsidRPr="003F62F6">
              <w:rPr>
                <w:i/>
                <w:sz w:val="22"/>
                <w:szCs w:val="22"/>
              </w:rPr>
              <w:t xml:space="preserve"> часть 2.</w:t>
            </w:r>
            <w:r w:rsidRPr="003F62F6">
              <w:rPr>
                <w:i/>
                <w:sz w:val="22"/>
                <w:szCs w:val="22"/>
                <w:lang w:val="en-US"/>
              </w:rPr>
              <w:t>pdf</w:t>
            </w:r>
            <w:r w:rsidRPr="003F62F6">
              <w:rPr>
                <w:i/>
                <w:sz w:val="22"/>
                <w:szCs w:val="22"/>
              </w:rPr>
              <w:t xml:space="preserve"> (3 Мб)).</w:t>
            </w:r>
          </w:p>
          <w:p w:rsidR="00CB5FF1" w:rsidRPr="003F62F6" w:rsidRDefault="00CB5FF1" w:rsidP="00CB5FF1">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r w:rsidR="004D4000" w:rsidRPr="003F62F6">
              <w:rPr>
                <w:sz w:val="22"/>
                <w:szCs w:val="22"/>
              </w:rPr>
              <w:t>;</w:t>
            </w:r>
          </w:p>
          <w:p w:rsidR="00CB5FF1" w:rsidRPr="003F62F6" w:rsidRDefault="00CB5FF1" w:rsidP="00CB5FF1">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3F62F6" w:rsidTr="009253D9">
        <w:trPr>
          <w:trHeight w:val="362"/>
        </w:trPr>
        <w:tc>
          <w:tcPr>
            <w:tcW w:w="639" w:type="dxa"/>
          </w:tcPr>
          <w:p w:rsidR="00BC5425" w:rsidRPr="003F62F6" w:rsidRDefault="00BC5425" w:rsidP="00F3026D">
            <w:pPr>
              <w:spacing w:line="276" w:lineRule="auto"/>
              <w:ind w:left="568" w:hanging="568"/>
              <w:jc w:val="left"/>
              <w:rPr>
                <w:sz w:val="22"/>
                <w:szCs w:val="22"/>
              </w:rPr>
            </w:pPr>
            <w:r w:rsidRPr="003F62F6">
              <w:rPr>
                <w:b/>
                <w:sz w:val="22"/>
                <w:szCs w:val="22"/>
              </w:rPr>
              <w:t>17</w:t>
            </w:r>
            <w:r w:rsidRPr="003F62F6">
              <w:rPr>
                <w:sz w:val="22"/>
                <w:szCs w:val="22"/>
              </w:rPr>
              <w:t>.</w:t>
            </w:r>
          </w:p>
          <w:p w:rsidR="00BC5425" w:rsidRPr="003F62F6" w:rsidRDefault="00BC5425" w:rsidP="00F3026D">
            <w:pPr>
              <w:spacing w:line="276" w:lineRule="auto"/>
              <w:ind w:left="568" w:hanging="568"/>
              <w:jc w:val="left"/>
              <w:rPr>
                <w:sz w:val="22"/>
                <w:szCs w:val="22"/>
              </w:rPr>
            </w:pPr>
          </w:p>
        </w:tc>
        <w:tc>
          <w:tcPr>
            <w:tcW w:w="3686" w:type="dxa"/>
          </w:tcPr>
          <w:p w:rsidR="00BC5425" w:rsidRPr="003F62F6" w:rsidRDefault="00BC5425" w:rsidP="00F3026D">
            <w:pPr>
              <w:pStyle w:val="Times12"/>
              <w:spacing w:line="276" w:lineRule="auto"/>
              <w:ind w:left="540" w:right="153" w:hanging="540"/>
              <w:jc w:val="left"/>
              <w:rPr>
                <w:b/>
                <w:sz w:val="22"/>
              </w:rPr>
            </w:pPr>
            <w:r w:rsidRPr="003F62F6">
              <w:rPr>
                <w:b/>
                <w:spacing w:val="-6"/>
                <w:sz w:val="22"/>
              </w:rPr>
              <w:t>Переторжка</w:t>
            </w:r>
          </w:p>
        </w:tc>
        <w:tc>
          <w:tcPr>
            <w:tcW w:w="5953" w:type="dxa"/>
          </w:tcPr>
          <w:p w:rsidR="00BC5425" w:rsidRPr="003F62F6" w:rsidRDefault="003B1A02" w:rsidP="00F3026D">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BC5425" w:rsidRPr="003F62F6" w:rsidTr="005E77A5">
        <w:trPr>
          <w:trHeight w:val="391"/>
        </w:trPr>
        <w:tc>
          <w:tcPr>
            <w:tcW w:w="639" w:type="dxa"/>
          </w:tcPr>
          <w:p w:rsidR="00BC5425" w:rsidRPr="003F62F6" w:rsidRDefault="00D70D1F" w:rsidP="00F3026D">
            <w:pPr>
              <w:spacing w:line="276" w:lineRule="auto"/>
              <w:ind w:left="568" w:hanging="568"/>
              <w:jc w:val="left"/>
              <w:rPr>
                <w:b/>
                <w:sz w:val="22"/>
                <w:szCs w:val="22"/>
              </w:rPr>
            </w:pPr>
            <w:r w:rsidRPr="003F62F6">
              <w:rPr>
                <w:b/>
                <w:sz w:val="22"/>
                <w:szCs w:val="22"/>
              </w:rPr>
              <w:t>19</w:t>
            </w:r>
            <w:r w:rsidR="00BC5425" w:rsidRPr="003F62F6">
              <w:rPr>
                <w:b/>
                <w:sz w:val="22"/>
                <w:szCs w:val="22"/>
              </w:rPr>
              <w:t>.</w:t>
            </w:r>
          </w:p>
        </w:tc>
        <w:tc>
          <w:tcPr>
            <w:tcW w:w="3686" w:type="dxa"/>
          </w:tcPr>
          <w:p w:rsidR="00BC5425" w:rsidRPr="003F62F6" w:rsidRDefault="00BC5425" w:rsidP="00F3026D">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76162D" w:rsidRPr="003F62F6" w:rsidRDefault="00BC5425" w:rsidP="00F3026D">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3F62F6">
                <w:rPr>
                  <w:rStyle w:val="af2"/>
                  <w:sz w:val="22"/>
                  <w:szCs w:val="22"/>
                </w:rPr>
                <w:t>http://www.unipro.energy/purchase/documents/</w:t>
              </w:r>
            </w:hyperlink>
            <w:r w:rsidR="002D4372" w:rsidRPr="003F62F6">
              <w:rPr>
                <w:sz w:val="22"/>
                <w:szCs w:val="22"/>
              </w:rPr>
              <w:t xml:space="preserve"> </w:t>
            </w:r>
          </w:p>
        </w:tc>
      </w:tr>
      <w:tr w:rsidR="00BC5425" w:rsidRPr="003F62F6" w:rsidTr="005E77A5">
        <w:trPr>
          <w:trHeight w:val="391"/>
        </w:trPr>
        <w:tc>
          <w:tcPr>
            <w:tcW w:w="639" w:type="dxa"/>
          </w:tcPr>
          <w:p w:rsidR="00BC5425" w:rsidRPr="003F62F6" w:rsidRDefault="00D70D1F" w:rsidP="00F3026D">
            <w:pPr>
              <w:spacing w:line="276" w:lineRule="auto"/>
              <w:ind w:left="568" w:hanging="568"/>
              <w:jc w:val="left"/>
              <w:rPr>
                <w:b/>
                <w:sz w:val="22"/>
                <w:szCs w:val="22"/>
              </w:rPr>
            </w:pPr>
            <w:r w:rsidRPr="003F62F6">
              <w:rPr>
                <w:b/>
                <w:sz w:val="22"/>
                <w:szCs w:val="22"/>
              </w:rPr>
              <w:t>20</w:t>
            </w:r>
            <w:r w:rsidR="00BC5425" w:rsidRPr="003F62F6">
              <w:rPr>
                <w:b/>
                <w:sz w:val="22"/>
                <w:szCs w:val="22"/>
              </w:rPr>
              <w:t>.</w:t>
            </w:r>
          </w:p>
        </w:tc>
        <w:tc>
          <w:tcPr>
            <w:tcW w:w="3686" w:type="dxa"/>
          </w:tcPr>
          <w:p w:rsidR="00BC5425" w:rsidRPr="003F62F6" w:rsidRDefault="00BC5425" w:rsidP="00F3026D">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767C7D" w:rsidRPr="003F62F6" w:rsidRDefault="00767C7D" w:rsidP="00767C7D">
            <w:pPr>
              <w:autoSpaceDE w:val="0"/>
              <w:autoSpaceDN w:val="0"/>
              <w:adjustRightInd w:val="0"/>
              <w:spacing w:line="276" w:lineRule="auto"/>
              <w:ind w:firstLine="0"/>
              <w:rPr>
                <w:sz w:val="22"/>
                <w:szCs w:val="22"/>
              </w:rPr>
            </w:pPr>
            <w:r w:rsidRPr="003F62F6">
              <w:rPr>
                <w:sz w:val="22"/>
                <w:szCs w:val="22"/>
              </w:rPr>
              <w:t>Для участия в закупке</w:t>
            </w:r>
            <w:r w:rsidR="00BC5425" w:rsidRPr="003F62F6">
              <w:rPr>
                <w:sz w:val="22"/>
                <w:szCs w:val="22"/>
              </w:rPr>
              <w:t>, необходим</w:t>
            </w:r>
            <w:r w:rsidRPr="003F62F6">
              <w:rPr>
                <w:sz w:val="22"/>
                <w:szCs w:val="22"/>
              </w:rPr>
              <w:t>о</w:t>
            </w:r>
            <w:r w:rsidR="00BC5425" w:rsidRPr="003F62F6">
              <w:rPr>
                <w:sz w:val="22"/>
                <w:szCs w:val="22"/>
              </w:rPr>
              <w:t xml:space="preserve"> про</w:t>
            </w:r>
            <w:r w:rsidRPr="003F62F6">
              <w:rPr>
                <w:sz w:val="22"/>
                <w:szCs w:val="22"/>
              </w:rPr>
              <w:t>йти</w:t>
            </w:r>
            <w:r w:rsidR="00BC5425" w:rsidRPr="003F62F6">
              <w:rPr>
                <w:sz w:val="22"/>
                <w:szCs w:val="22"/>
              </w:rPr>
              <w:t xml:space="preserve"> аккредитаци</w:t>
            </w:r>
            <w:r w:rsidRPr="003F62F6">
              <w:rPr>
                <w:sz w:val="22"/>
                <w:szCs w:val="22"/>
              </w:rPr>
              <w:t>ю в базе Поставщиков на портале:</w:t>
            </w:r>
          </w:p>
          <w:p w:rsidR="00767C7D" w:rsidRPr="003F62F6" w:rsidRDefault="00E54E3C" w:rsidP="00767C7D">
            <w:pPr>
              <w:autoSpaceDE w:val="0"/>
              <w:autoSpaceDN w:val="0"/>
              <w:adjustRightInd w:val="0"/>
              <w:spacing w:line="276" w:lineRule="auto"/>
              <w:ind w:firstLine="0"/>
              <w:rPr>
                <w:color w:val="0000FF"/>
                <w:sz w:val="22"/>
                <w:szCs w:val="22"/>
                <w:u w:val="single"/>
                <w:lang w:eastAsia="en-US"/>
              </w:rPr>
            </w:pPr>
            <w:hyperlink r:id="rId13" w:history="1">
              <w:r w:rsidR="000E294C" w:rsidRPr="003F62F6">
                <w:rPr>
                  <w:sz w:val="22"/>
                  <w:szCs w:val="22"/>
                </w:rPr>
                <w:t xml:space="preserve"> </w:t>
              </w:r>
              <w:r w:rsidR="000E294C" w:rsidRPr="003F62F6">
                <w:rPr>
                  <w:rStyle w:val="af2"/>
                  <w:sz w:val="22"/>
                  <w:szCs w:val="22"/>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3F62F6" w:rsidRDefault="00BC5425" w:rsidP="00F3026D">
      <w:pPr>
        <w:pStyle w:val="a4"/>
        <w:numPr>
          <w:ilvl w:val="0"/>
          <w:numId w:val="0"/>
        </w:numPr>
        <w:spacing w:line="276" w:lineRule="auto"/>
        <w:rPr>
          <w:sz w:val="22"/>
          <w:szCs w:val="22"/>
        </w:rPr>
      </w:pPr>
      <w:r w:rsidRPr="003F62F6">
        <w:rPr>
          <w:sz w:val="22"/>
          <w:szCs w:val="22"/>
        </w:rPr>
        <w:t xml:space="preserve">Настоящий Раздел дополняет условия проведения Запроса предложений и </w:t>
      </w:r>
      <w:r w:rsidR="00160575" w:rsidRPr="003F62F6">
        <w:rPr>
          <w:sz w:val="22"/>
          <w:szCs w:val="22"/>
        </w:rPr>
        <w:t>И</w:t>
      </w:r>
      <w:r w:rsidRPr="003F62F6">
        <w:rPr>
          <w:sz w:val="22"/>
          <w:szCs w:val="22"/>
        </w:rPr>
        <w:t>нструкции по подготовке Предложений.</w:t>
      </w:r>
    </w:p>
    <w:p w:rsidR="00BC5425" w:rsidRPr="003F62F6" w:rsidRDefault="00BC5425" w:rsidP="00F3026D">
      <w:pPr>
        <w:pStyle w:val="a4"/>
        <w:numPr>
          <w:ilvl w:val="0"/>
          <w:numId w:val="0"/>
        </w:numPr>
        <w:spacing w:line="276" w:lineRule="auto"/>
        <w:rPr>
          <w:b/>
          <w:sz w:val="22"/>
          <w:szCs w:val="22"/>
        </w:rPr>
      </w:pPr>
      <w:r w:rsidRPr="003F62F6">
        <w:rPr>
          <w:sz w:val="22"/>
          <w:szCs w:val="22"/>
        </w:rPr>
        <w:t xml:space="preserve">В случае противоречий между требованиями настоящего Раздела </w:t>
      </w:r>
      <w:r w:rsidR="00D70D1F" w:rsidRPr="003F62F6">
        <w:rPr>
          <w:sz w:val="22"/>
          <w:szCs w:val="22"/>
        </w:rPr>
        <w:t>3</w:t>
      </w:r>
      <w:r w:rsidRPr="003F62F6">
        <w:rPr>
          <w:sz w:val="22"/>
          <w:szCs w:val="22"/>
        </w:rPr>
        <w:t xml:space="preserve"> и других разделов Документации, применяются требования настоящего Раздела</w:t>
      </w:r>
      <w:r w:rsidR="00D70D1F" w:rsidRPr="003F62F6">
        <w:rPr>
          <w:sz w:val="22"/>
          <w:szCs w:val="22"/>
        </w:rPr>
        <w:t xml:space="preserve"> 3</w:t>
      </w:r>
      <w:r w:rsidRPr="003F62F6">
        <w:rPr>
          <w:sz w:val="22"/>
          <w:szCs w:val="22"/>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 xml:space="preserve">(указать </w:t>
            </w:r>
            <w:proofErr w:type="gramStart"/>
            <w:r w:rsidRPr="003F62F6">
              <w:rPr>
                <w:rFonts w:ascii="Arial" w:hAnsi="Arial" w:cs="Arial"/>
                <w:i/>
                <w:szCs w:val="24"/>
              </w:rPr>
              <w:t>наименование,  кем</w:t>
            </w:r>
            <w:proofErr w:type="gramEnd"/>
            <w:r w:rsidRPr="003F62F6">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A34354" w:rsidP="00124631">
      <w:pPr>
        <w:pStyle w:val="a5"/>
        <w:numPr>
          <w:ilvl w:val="0"/>
          <w:numId w:val="0"/>
        </w:numPr>
        <w:spacing w:line="276" w:lineRule="auto"/>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xml:space="preserve">, год </w:t>
            </w:r>
            <w:proofErr w:type="gramStart"/>
            <w:r w:rsidR="00B620AF" w:rsidRPr="003F62F6">
              <w:rPr>
                <w:rFonts w:ascii="Arial" w:hAnsi="Arial" w:cs="Arial"/>
                <w:sz w:val="24"/>
                <w:szCs w:val="24"/>
              </w:rPr>
              <w:t>окончания,  специальность</w:t>
            </w:r>
            <w:proofErr w:type="gramEnd"/>
            <w:r w:rsidR="00B620AF" w:rsidRPr="003F62F6">
              <w:rPr>
                <w:rFonts w:ascii="Arial" w:hAnsi="Arial" w:cs="Arial"/>
                <w:sz w:val="24"/>
                <w:szCs w:val="24"/>
              </w:rPr>
              <w:t>),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w:t>
            </w:r>
            <w:proofErr w:type="gramStart"/>
            <w:r w:rsidR="002A7CD2" w:rsidRPr="003F62F6">
              <w:rPr>
                <w:rFonts w:ascii="Arial" w:hAnsi="Arial" w:cs="Arial"/>
                <w:szCs w:val="24"/>
              </w:rPr>
              <w:t>договора)</w:t>
            </w:r>
            <w:r w:rsidRPr="003F62F6">
              <w:rPr>
                <w:rFonts w:ascii="Arial" w:hAnsi="Arial" w:cs="Arial"/>
                <w:szCs w:val="24"/>
              </w:rPr>
              <w:t xml:space="preserve"> </w:t>
            </w:r>
            <w:r w:rsidR="00F97FD3" w:rsidRPr="003F62F6">
              <w:rPr>
                <w:rFonts w:ascii="Arial" w:hAnsi="Arial" w:cs="Arial"/>
                <w:szCs w:val="24"/>
              </w:rPr>
              <w:t xml:space="preserve"> </w:t>
            </w:r>
            <w:proofErr w:type="gramEnd"/>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proofErr w:type="gramStart"/>
      <w:r w:rsidRPr="003F62F6">
        <w:rPr>
          <w:rFonts w:cs="Arial"/>
          <w:sz w:val="28"/>
          <w:szCs w:val="28"/>
        </w:rPr>
        <w:lastRenderedPageBreak/>
        <w:t>ПРОЕКТ  ДОГОВОРА</w:t>
      </w:r>
      <w:proofErr w:type="gramEnd"/>
      <w:r w:rsidRPr="003F62F6">
        <w:rPr>
          <w:rFonts w:cs="Arial"/>
          <w:sz w:val="28"/>
          <w:szCs w:val="28"/>
        </w:rPr>
        <w:t xml:space="preserve">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7D7" w:rsidRDefault="00ED67D7">
      <w:r>
        <w:separator/>
      </w:r>
    </w:p>
  </w:endnote>
  <w:endnote w:type="continuationSeparator" w:id="0">
    <w:p w:rsidR="00ED67D7" w:rsidRDefault="00E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E54E3C" w:rsidRDefault="00E54E3C">
        <w:pPr>
          <w:pStyle w:val="af0"/>
          <w:jc w:val="right"/>
        </w:pPr>
        <w:r>
          <w:fldChar w:fldCharType="begin"/>
        </w:r>
        <w:r>
          <w:instrText xml:space="preserve"> PAGE   \* MERGEFORMAT </w:instrText>
        </w:r>
        <w:r>
          <w:fldChar w:fldCharType="separate"/>
        </w:r>
        <w:r w:rsidR="00DC7117">
          <w:rPr>
            <w:noProof/>
          </w:rPr>
          <w:t>21</w:t>
        </w:r>
        <w:r>
          <w:rPr>
            <w:noProof/>
          </w:rPr>
          <w:fldChar w:fldCharType="end"/>
        </w:r>
      </w:p>
    </w:sdtContent>
  </w:sdt>
  <w:p w:rsidR="00E54E3C" w:rsidRDefault="00E54E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7D7" w:rsidRDefault="00ED67D7">
      <w:r>
        <w:separator/>
      </w:r>
    </w:p>
  </w:footnote>
  <w:footnote w:type="continuationSeparator" w:id="0">
    <w:p w:rsidR="00ED67D7" w:rsidRDefault="00ED6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3C" w:rsidRPr="00F01080" w:rsidRDefault="00E54E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17"/>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7D7"/>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yzina_NV@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yzina_NV@unipro.energy" TargetMode="External"/><Relationship Id="rId4" Type="http://schemas.openxmlformats.org/officeDocument/2006/relationships/styles" Target="styles.xml"/><Relationship Id="rId9" Type="http://schemas.openxmlformats.org/officeDocument/2006/relationships/hyperlink" Target="mailto:Mayzina_N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AFF50-68BF-42D8-8B6E-1F524294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4915</Words>
  <Characters>28017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3</cp:revision>
  <cp:lastPrinted>2016-10-19T07:16:00Z</cp:lastPrinted>
  <dcterms:created xsi:type="dcterms:W3CDTF">2017-12-05T08:02:00Z</dcterms:created>
  <dcterms:modified xsi:type="dcterms:W3CDTF">2017-12-05T08:05:00Z</dcterms:modified>
</cp:coreProperties>
</file>