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E48" w:rsidRPr="00113F9A" w:rsidRDefault="00EA0E48" w:rsidP="00113F9A">
      <w:pPr>
        <w:jc w:val="center"/>
        <w:rPr>
          <w:rFonts w:ascii="Verdana" w:hAnsi="Verdana"/>
          <w:sz w:val="18"/>
          <w:szCs w:val="18"/>
        </w:rPr>
      </w:pPr>
      <w:r w:rsidRPr="00113F9A">
        <w:rPr>
          <w:rFonts w:ascii="Verdana" w:hAnsi="Verdana"/>
          <w:sz w:val="18"/>
          <w:szCs w:val="18"/>
        </w:rPr>
        <w:t>Договор оказания услуг № _________</w:t>
      </w:r>
    </w:p>
    <w:p w:rsidR="00EA0E48" w:rsidRPr="00113F9A" w:rsidRDefault="00EA0E48" w:rsidP="00113F9A">
      <w:pPr>
        <w:jc w:val="center"/>
        <w:rPr>
          <w:rFonts w:ascii="Verdana" w:hAnsi="Verdana"/>
          <w:b/>
          <w:sz w:val="18"/>
          <w:szCs w:val="18"/>
        </w:rPr>
      </w:pPr>
    </w:p>
    <w:p w:rsidR="00EA0E48" w:rsidRPr="00113F9A" w:rsidRDefault="00EA0E48" w:rsidP="00113F9A">
      <w:pPr>
        <w:jc w:val="center"/>
        <w:rPr>
          <w:rFonts w:ascii="Verdana" w:hAnsi="Verdana"/>
          <w:sz w:val="18"/>
          <w:szCs w:val="18"/>
        </w:rPr>
      </w:pPr>
      <w:r w:rsidRPr="00113F9A">
        <w:rPr>
          <w:rFonts w:ascii="Verdana" w:hAnsi="Verdana"/>
          <w:sz w:val="18"/>
          <w:szCs w:val="18"/>
        </w:rPr>
        <w:t>г. Шарыпово</w:t>
      </w:r>
      <w:r w:rsidRPr="00113F9A">
        <w:rPr>
          <w:rFonts w:ascii="Verdana" w:hAnsi="Verdana"/>
          <w:sz w:val="18"/>
          <w:szCs w:val="18"/>
        </w:rPr>
        <w:tab/>
      </w:r>
      <w:r w:rsidRPr="00113F9A">
        <w:rPr>
          <w:rFonts w:ascii="Verdana" w:hAnsi="Verdana"/>
          <w:sz w:val="18"/>
          <w:szCs w:val="18"/>
        </w:rPr>
        <w:tab/>
      </w:r>
      <w:r w:rsidRPr="00113F9A">
        <w:rPr>
          <w:rFonts w:ascii="Verdana" w:hAnsi="Verdana"/>
          <w:sz w:val="18"/>
          <w:szCs w:val="18"/>
        </w:rPr>
        <w:tab/>
      </w:r>
      <w:r w:rsidRPr="00113F9A">
        <w:rPr>
          <w:rFonts w:ascii="Verdana" w:hAnsi="Verdana"/>
          <w:sz w:val="18"/>
          <w:szCs w:val="18"/>
        </w:rPr>
        <w:tab/>
        <w:t xml:space="preserve"> </w:t>
      </w:r>
      <w:r w:rsidRPr="00113F9A">
        <w:rPr>
          <w:rFonts w:ascii="Verdana" w:hAnsi="Verdana"/>
          <w:sz w:val="18"/>
          <w:szCs w:val="18"/>
        </w:rPr>
        <w:tab/>
        <w:t xml:space="preserve">                                 «___»  </w:t>
      </w:r>
      <w:r w:rsidR="00775079" w:rsidRPr="00113F9A">
        <w:rPr>
          <w:rFonts w:ascii="Verdana" w:hAnsi="Verdana"/>
          <w:sz w:val="18"/>
          <w:szCs w:val="18"/>
        </w:rPr>
        <w:t xml:space="preserve">________  </w:t>
      </w:r>
      <w:r w:rsidRPr="00113F9A">
        <w:rPr>
          <w:rFonts w:ascii="Verdana" w:hAnsi="Verdana"/>
          <w:sz w:val="18"/>
          <w:szCs w:val="18"/>
        </w:rPr>
        <w:t>20</w:t>
      </w:r>
      <w:r w:rsidR="00747581" w:rsidRPr="00113F9A">
        <w:rPr>
          <w:rFonts w:ascii="Verdana" w:hAnsi="Verdana"/>
          <w:sz w:val="18"/>
          <w:szCs w:val="18"/>
        </w:rPr>
        <w:t>17</w:t>
      </w:r>
      <w:r w:rsidRPr="00113F9A">
        <w:rPr>
          <w:rFonts w:ascii="Verdana" w:hAnsi="Verdana"/>
          <w:sz w:val="18"/>
          <w:szCs w:val="18"/>
        </w:rPr>
        <w:t xml:space="preserve"> года</w:t>
      </w:r>
    </w:p>
    <w:p w:rsidR="00EA0E48" w:rsidRPr="00113F9A" w:rsidRDefault="00EA0E48" w:rsidP="00113F9A">
      <w:pPr>
        <w:jc w:val="center"/>
        <w:rPr>
          <w:rFonts w:ascii="Verdana" w:hAnsi="Verdana"/>
          <w:sz w:val="18"/>
          <w:szCs w:val="18"/>
        </w:rPr>
      </w:pPr>
    </w:p>
    <w:p w:rsidR="00A0661B" w:rsidRPr="00113F9A" w:rsidRDefault="00A0661B" w:rsidP="00113F9A">
      <w:pPr>
        <w:tabs>
          <w:tab w:val="num" w:pos="562"/>
          <w:tab w:val="num" w:pos="988"/>
          <w:tab w:val="left" w:pos="1134"/>
        </w:tabs>
        <w:jc w:val="both"/>
        <w:rPr>
          <w:rFonts w:ascii="Verdana" w:hAnsi="Verdana"/>
          <w:sz w:val="18"/>
          <w:szCs w:val="18"/>
        </w:rPr>
      </w:pPr>
      <w:r w:rsidRPr="00113F9A">
        <w:rPr>
          <w:rFonts w:ascii="Verdana" w:hAnsi="Verdana"/>
          <w:sz w:val="18"/>
          <w:szCs w:val="18"/>
        </w:rPr>
        <w:tab/>
      </w:r>
    </w:p>
    <w:p w:rsidR="00816E73" w:rsidRPr="00113F9A" w:rsidRDefault="00A0661B" w:rsidP="00113F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18"/>
          <w:szCs w:val="18"/>
        </w:rPr>
      </w:pPr>
      <w:r w:rsidRPr="00113F9A">
        <w:rPr>
          <w:rFonts w:ascii="Verdana" w:hAnsi="Verdana"/>
          <w:sz w:val="18"/>
          <w:szCs w:val="18"/>
        </w:rPr>
        <w:tab/>
      </w:r>
      <w:proofErr w:type="gramStart"/>
      <w:r w:rsidR="00816E73" w:rsidRPr="00113F9A">
        <w:rPr>
          <w:rFonts w:ascii="Verdana" w:hAnsi="Verdana"/>
          <w:b/>
          <w:sz w:val="18"/>
          <w:szCs w:val="18"/>
        </w:rPr>
        <w:t xml:space="preserve">Общество с ограниченной ответственностью «Юнипро  Инжиниринг», именуемое в дальнейшем «Заказчик», </w:t>
      </w:r>
      <w:r w:rsidR="00816E73" w:rsidRPr="00113F9A">
        <w:rPr>
          <w:rFonts w:ascii="Verdana" w:hAnsi="Verdana"/>
          <w:sz w:val="18"/>
          <w:szCs w:val="18"/>
        </w:rPr>
        <w:t xml:space="preserve">в лице директора филиала «Березовский» ООО «Юнипро Инжиниринг» </w:t>
      </w:r>
      <w:proofErr w:type="spellStart"/>
      <w:r w:rsidR="00A90D16" w:rsidRPr="00113F9A">
        <w:rPr>
          <w:rFonts w:ascii="Verdana" w:hAnsi="Verdana"/>
          <w:sz w:val="18"/>
          <w:szCs w:val="18"/>
        </w:rPr>
        <w:t>Сокоушина</w:t>
      </w:r>
      <w:proofErr w:type="spellEnd"/>
      <w:r w:rsidR="00A90D16" w:rsidRPr="00113F9A">
        <w:rPr>
          <w:rFonts w:ascii="Verdana" w:hAnsi="Verdana"/>
          <w:sz w:val="18"/>
          <w:szCs w:val="18"/>
        </w:rPr>
        <w:t xml:space="preserve"> Игор</w:t>
      </w:r>
      <w:r w:rsidR="00CF6A45">
        <w:rPr>
          <w:rFonts w:ascii="Verdana" w:hAnsi="Verdana"/>
          <w:sz w:val="18"/>
          <w:szCs w:val="18"/>
        </w:rPr>
        <w:t>я</w:t>
      </w:r>
      <w:r w:rsidR="00A90D16" w:rsidRPr="00113F9A">
        <w:rPr>
          <w:rFonts w:ascii="Verdana" w:hAnsi="Verdana"/>
          <w:sz w:val="18"/>
          <w:szCs w:val="18"/>
        </w:rPr>
        <w:t xml:space="preserve"> </w:t>
      </w:r>
      <w:r w:rsidR="003428A5">
        <w:rPr>
          <w:rFonts w:ascii="Verdana" w:hAnsi="Verdana"/>
          <w:sz w:val="18"/>
          <w:szCs w:val="18"/>
        </w:rPr>
        <w:t>Г</w:t>
      </w:r>
      <w:r w:rsidR="00A90D16" w:rsidRPr="00113F9A">
        <w:rPr>
          <w:rFonts w:ascii="Verdana" w:hAnsi="Verdana"/>
          <w:sz w:val="18"/>
          <w:szCs w:val="18"/>
        </w:rPr>
        <w:t>еннадьевича</w:t>
      </w:r>
      <w:r w:rsidR="00816E73" w:rsidRPr="00113F9A">
        <w:rPr>
          <w:rFonts w:ascii="Verdana" w:hAnsi="Verdana"/>
          <w:sz w:val="18"/>
          <w:szCs w:val="18"/>
        </w:rPr>
        <w:t xml:space="preserve">, действующего на основании доверенности № </w:t>
      </w:r>
      <w:r w:rsidR="00A90D16" w:rsidRPr="00113F9A">
        <w:rPr>
          <w:rFonts w:ascii="Verdana" w:hAnsi="Verdana"/>
          <w:sz w:val="18"/>
          <w:szCs w:val="18"/>
        </w:rPr>
        <w:t>0026</w:t>
      </w:r>
      <w:r w:rsidR="00816E73" w:rsidRPr="00113F9A">
        <w:rPr>
          <w:rFonts w:ascii="Verdana" w:hAnsi="Verdana"/>
          <w:sz w:val="18"/>
          <w:szCs w:val="18"/>
        </w:rPr>
        <w:t xml:space="preserve">  от </w:t>
      </w:r>
      <w:r w:rsidR="00A90D16" w:rsidRPr="00113F9A">
        <w:rPr>
          <w:rFonts w:ascii="Verdana" w:hAnsi="Verdana"/>
          <w:sz w:val="18"/>
          <w:szCs w:val="18"/>
        </w:rPr>
        <w:t>04.10</w:t>
      </w:r>
      <w:r w:rsidR="00816E73" w:rsidRPr="00113F9A">
        <w:rPr>
          <w:rFonts w:ascii="Verdana" w:hAnsi="Verdana"/>
          <w:sz w:val="18"/>
          <w:szCs w:val="18"/>
        </w:rPr>
        <w:t>.2017 г</w:t>
      </w:r>
      <w:r w:rsidR="00816E73" w:rsidRPr="00051BF3">
        <w:rPr>
          <w:rFonts w:ascii="Verdana" w:hAnsi="Verdana"/>
          <w:sz w:val="18"/>
          <w:szCs w:val="18"/>
        </w:rPr>
        <w:t xml:space="preserve">., с одной стороны, и </w:t>
      </w:r>
      <w:r w:rsidR="00575A7C">
        <w:rPr>
          <w:rFonts w:ascii="Verdana" w:hAnsi="Verdana"/>
          <w:sz w:val="18"/>
          <w:szCs w:val="18"/>
        </w:rPr>
        <w:t>________________________</w:t>
      </w:r>
      <w:r w:rsidR="00051BF3" w:rsidRPr="00051BF3">
        <w:rPr>
          <w:rFonts w:ascii="Verdana" w:hAnsi="Verdana"/>
          <w:sz w:val="18"/>
          <w:szCs w:val="18"/>
        </w:rPr>
        <w:t>,</w:t>
      </w:r>
      <w:r w:rsidR="00816E73" w:rsidRPr="00051BF3">
        <w:rPr>
          <w:rFonts w:ascii="Verdana" w:hAnsi="Verdana"/>
          <w:sz w:val="18"/>
          <w:szCs w:val="18"/>
        </w:rPr>
        <w:t xml:space="preserve"> именуемое в дальнейшем «Исполнитель», в лице </w:t>
      </w:r>
      <w:r w:rsidR="00575A7C">
        <w:rPr>
          <w:rFonts w:ascii="Verdana" w:hAnsi="Verdana"/>
          <w:sz w:val="18"/>
          <w:szCs w:val="18"/>
        </w:rPr>
        <w:t>_______________</w:t>
      </w:r>
      <w:r w:rsidR="00051BF3" w:rsidRPr="00051BF3">
        <w:rPr>
          <w:rFonts w:ascii="Verdana" w:hAnsi="Verdana"/>
          <w:sz w:val="18"/>
          <w:szCs w:val="18"/>
        </w:rPr>
        <w:t>,</w:t>
      </w:r>
      <w:r w:rsidR="00816E73" w:rsidRPr="00051BF3">
        <w:rPr>
          <w:rFonts w:ascii="Verdana" w:hAnsi="Verdana"/>
          <w:sz w:val="18"/>
          <w:szCs w:val="18"/>
        </w:rPr>
        <w:t xml:space="preserve"> действующий на основании </w:t>
      </w:r>
      <w:r w:rsidR="00051BF3" w:rsidRPr="00051BF3">
        <w:rPr>
          <w:rFonts w:ascii="Verdana" w:hAnsi="Verdana"/>
          <w:sz w:val="18"/>
          <w:szCs w:val="18"/>
        </w:rPr>
        <w:t>Устава</w:t>
      </w:r>
      <w:r w:rsidR="00816E73" w:rsidRPr="00051BF3">
        <w:rPr>
          <w:rFonts w:ascii="Verdana" w:hAnsi="Verdana"/>
          <w:sz w:val="18"/>
          <w:szCs w:val="18"/>
        </w:rPr>
        <w:t>, с другой стороны, при совместном упоминании в дальнейшем именуемые «Стороны», заключили настоящий договор (ниже</w:t>
      </w:r>
      <w:r w:rsidR="00816E73" w:rsidRPr="00113F9A">
        <w:rPr>
          <w:rFonts w:ascii="Verdana" w:hAnsi="Verdana"/>
          <w:sz w:val="18"/>
          <w:szCs w:val="18"/>
        </w:rPr>
        <w:t xml:space="preserve"> – Договор) о нижеследующем:</w:t>
      </w:r>
      <w:proofErr w:type="gramEnd"/>
    </w:p>
    <w:p w:rsidR="00D80768" w:rsidRPr="00113F9A" w:rsidRDefault="00D80768" w:rsidP="00113F9A">
      <w:pPr>
        <w:tabs>
          <w:tab w:val="num" w:pos="562"/>
          <w:tab w:val="num" w:pos="988"/>
          <w:tab w:val="left" w:pos="1134"/>
        </w:tabs>
        <w:jc w:val="both"/>
        <w:rPr>
          <w:rFonts w:ascii="Verdana" w:hAnsi="Verdana"/>
          <w:sz w:val="18"/>
          <w:szCs w:val="18"/>
        </w:rPr>
      </w:pPr>
    </w:p>
    <w:p w:rsidR="00EA0E48" w:rsidRPr="00113F9A" w:rsidRDefault="00EA0E48" w:rsidP="00113F9A">
      <w:pPr>
        <w:tabs>
          <w:tab w:val="num" w:pos="562"/>
          <w:tab w:val="num" w:pos="988"/>
          <w:tab w:val="left" w:pos="1134"/>
        </w:tabs>
        <w:jc w:val="both"/>
        <w:rPr>
          <w:rFonts w:ascii="Verdana" w:hAnsi="Verdana"/>
          <w:sz w:val="18"/>
          <w:szCs w:val="18"/>
        </w:rPr>
      </w:pPr>
    </w:p>
    <w:p w:rsidR="00EA0E48" w:rsidRPr="00113F9A" w:rsidRDefault="00EA0E48" w:rsidP="00113F9A">
      <w:pPr>
        <w:pStyle w:val="a6"/>
        <w:keepNext/>
        <w:numPr>
          <w:ilvl w:val="0"/>
          <w:numId w:val="60"/>
        </w:numPr>
        <w:ind w:left="0"/>
        <w:jc w:val="center"/>
        <w:outlineLvl w:val="0"/>
        <w:rPr>
          <w:rFonts w:ascii="Verdana" w:hAnsi="Verdana"/>
          <w:b/>
          <w:sz w:val="18"/>
          <w:szCs w:val="18"/>
        </w:rPr>
      </w:pPr>
      <w:r w:rsidRPr="00113F9A">
        <w:rPr>
          <w:rFonts w:ascii="Verdana" w:hAnsi="Verdana"/>
          <w:b/>
          <w:sz w:val="18"/>
          <w:szCs w:val="18"/>
        </w:rPr>
        <w:t>Предмет Договора</w:t>
      </w:r>
    </w:p>
    <w:p w:rsidR="00A0661B" w:rsidRPr="00113F9A" w:rsidRDefault="00A0661B" w:rsidP="00113F9A">
      <w:pPr>
        <w:pStyle w:val="a6"/>
        <w:keepNext/>
        <w:ind w:left="0"/>
        <w:jc w:val="both"/>
        <w:outlineLvl w:val="0"/>
        <w:rPr>
          <w:rFonts w:ascii="Verdana" w:hAnsi="Verdana"/>
          <w:b/>
          <w:sz w:val="18"/>
          <w:szCs w:val="18"/>
        </w:rPr>
      </w:pPr>
    </w:p>
    <w:p w:rsidR="00EA0E48" w:rsidRPr="00113F9A" w:rsidRDefault="00955B11" w:rsidP="00113F9A">
      <w:pPr>
        <w:tabs>
          <w:tab w:val="num" w:pos="988"/>
          <w:tab w:val="left" w:pos="1134"/>
        </w:tabs>
        <w:jc w:val="both"/>
        <w:rPr>
          <w:rFonts w:ascii="Verdana" w:hAnsi="Verdana"/>
          <w:sz w:val="18"/>
          <w:szCs w:val="18"/>
        </w:rPr>
      </w:pPr>
      <w:r w:rsidRPr="00113F9A">
        <w:rPr>
          <w:rFonts w:ascii="Verdana" w:hAnsi="Verdana"/>
          <w:sz w:val="18"/>
          <w:szCs w:val="18"/>
        </w:rPr>
        <w:t>1.1.</w:t>
      </w:r>
      <w:r w:rsidR="00EA0E48" w:rsidRPr="00113F9A">
        <w:rPr>
          <w:rFonts w:ascii="Verdana" w:hAnsi="Verdana"/>
          <w:sz w:val="18"/>
          <w:szCs w:val="18"/>
        </w:rPr>
        <w:t xml:space="preserve"> Исполнитель обязуется по заданию Заказчика оказать услуги, указанные в пункте 1.2. Договора на основании Заявки  Заказчика, а Заказчик обязуется принять оказанные Исполнителем услуги и оплатить их в порядке, предусмотренном Договором.</w:t>
      </w:r>
    </w:p>
    <w:p w:rsidR="003428A5" w:rsidRDefault="002675B9" w:rsidP="00113F9A">
      <w:pPr>
        <w:pStyle w:val="a6"/>
        <w:numPr>
          <w:ilvl w:val="1"/>
          <w:numId w:val="60"/>
        </w:numPr>
        <w:tabs>
          <w:tab w:val="left" w:pos="0"/>
        </w:tabs>
        <w:ind w:left="0" w:firstLine="0"/>
        <w:jc w:val="both"/>
        <w:rPr>
          <w:rFonts w:ascii="Verdana" w:hAnsi="Verdana"/>
          <w:sz w:val="18"/>
          <w:szCs w:val="18"/>
        </w:rPr>
      </w:pPr>
      <w:proofErr w:type="gramStart"/>
      <w:r w:rsidRPr="003428A5">
        <w:rPr>
          <w:rFonts w:ascii="Verdana" w:hAnsi="Verdana"/>
          <w:sz w:val="18"/>
          <w:szCs w:val="18"/>
        </w:rPr>
        <w:t xml:space="preserve">В соответствии с настоящим Договором Исполнитель обязуется оказывать услуги </w:t>
      </w:r>
      <w:r w:rsidR="00573A30" w:rsidRPr="003428A5">
        <w:rPr>
          <w:rFonts w:ascii="Verdana" w:hAnsi="Verdana"/>
          <w:sz w:val="18"/>
          <w:szCs w:val="18"/>
        </w:rPr>
        <w:t>перевозки пассажиров (</w:t>
      </w:r>
      <w:r w:rsidRPr="003428A5">
        <w:rPr>
          <w:rFonts w:ascii="Verdana" w:hAnsi="Verdana"/>
          <w:sz w:val="18"/>
          <w:szCs w:val="18"/>
        </w:rPr>
        <w:t>такси</w:t>
      </w:r>
      <w:r w:rsidR="00573A30" w:rsidRPr="003428A5">
        <w:rPr>
          <w:rFonts w:ascii="Verdana" w:hAnsi="Verdana"/>
          <w:sz w:val="18"/>
          <w:szCs w:val="18"/>
        </w:rPr>
        <w:t>)</w:t>
      </w:r>
      <w:r w:rsidRPr="003428A5">
        <w:rPr>
          <w:rFonts w:ascii="Verdana" w:hAnsi="Verdana"/>
          <w:sz w:val="18"/>
          <w:szCs w:val="18"/>
        </w:rPr>
        <w:t>, а именно организовать выполнение автоперевозок в порядке и на условиях, предусмотренных настоящим Договором в соответствии с Техническим заданием (Приложение № 1 к Договору), на основании заявок Заказчика (Приложение N4 к Договору), а Заказчик принимает и оплачивает оказанные ему услуги в размере и сроки, предусмотренные настоящим Договором.</w:t>
      </w:r>
      <w:r w:rsidR="00AD5543" w:rsidRPr="003428A5">
        <w:rPr>
          <w:rFonts w:ascii="Verdana" w:hAnsi="Verdana"/>
          <w:sz w:val="18"/>
          <w:szCs w:val="18"/>
        </w:rPr>
        <w:t xml:space="preserve"> </w:t>
      </w:r>
      <w:proofErr w:type="gramEnd"/>
    </w:p>
    <w:p w:rsidR="00251D14" w:rsidRPr="003428A5" w:rsidRDefault="00251D14" w:rsidP="00113F9A">
      <w:pPr>
        <w:pStyle w:val="a6"/>
        <w:numPr>
          <w:ilvl w:val="1"/>
          <w:numId w:val="60"/>
        </w:numPr>
        <w:tabs>
          <w:tab w:val="left" w:pos="0"/>
        </w:tabs>
        <w:ind w:left="0" w:firstLine="0"/>
        <w:jc w:val="both"/>
        <w:rPr>
          <w:rFonts w:ascii="Verdana" w:hAnsi="Verdana"/>
          <w:sz w:val="18"/>
          <w:szCs w:val="18"/>
        </w:rPr>
      </w:pPr>
      <w:r w:rsidRPr="003428A5">
        <w:rPr>
          <w:rFonts w:ascii="Verdana" w:hAnsi="Verdana"/>
          <w:sz w:val="18"/>
          <w:szCs w:val="18"/>
        </w:rPr>
        <w:t>Под автоперевозками для целей настоящего Договора понимается предоставление автотранспортных средств определенного класса и количества мест для перевозки пассажиров по маршруту и в сроки, согласованные Сторонами на основании заявок Заказчика.</w:t>
      </w:r>
    </w:p>
    <w:p w:rsidR="00251D14" w:rsidRPr="00113F9A" w:rsidRDefault="00EA0E48" w:rsidP="00113F9A">
      <w:pPr>
        <w:pStyle w:val="a6"/>
        <w:numPr>
          <w:ilvl w:val="1"/>
          <w:numId w:val="60"/>
        </w:numPr>
        <w:tabs>
          <w:tab w:val="left" w:pos="0"/>
          <w:tab w:val="num" w:pos="562"/>
          <w:tab w:val="num" w:pos="988"/>
        </w:tabs>
        <w:ind w:left="0" w:firstLine="0"/>
        <w:jc w:val="both"/>
        <w:rPr>
          <w:rFonts w:ascii="Verdana" w:hAnsi="Verdana"/>
          <w:sz w:val="18"/>
          <w:szCs w:val="18"/>
        </w:rPr>
      </w:pPr>
      <w:r w:rsidRPr="00113F9A">
        <w:rPr>
          <w:rFonts w:ascii="Verdana" w:hAnsi="Verdana"/>
          <w:sz w:val="18"/>
          <w:szCs w:val="18"/>
        </w:rPr>
        <w:t>Исполнитель оказывает Услуги в соответствии с полученной заявкой от Заказчика</w:t>
      </w:r>
      <w:r w:rsidR="00251D14" w:rsidRPr="00113F9A">
        <w:rPr>
          <w:rFonts w:ascii="Verdana" w:hAnsi="Verdana"/>
          <w:sz w:val="18"/>
          <w:szCs w:val="18"/>
        </w:rPr>
        <w:t>. Заявка Заказчика направляется Исполнителю</w:t>
      </w:r>
      <w:r w:rsidRPr="00113F9A">
        <w:rPr>
          <w:rFonts w:ascii="Verdana" w:hAnsi="Verdana"/>
          <w:sz w:val="18"/>
          <w:szCs w:val="18"/>
        </w:rPr>
        <w:t xml:space="preserve"> до 1</w:t>
      </w:r>
      <w:r w:rsidR="00721196" w:rsidRPr="00113F9A">
        <w:rPr>
          <w:rFonts w:ascii="Verdana" w:hAnsi="Verdana"/>
          <w:sz w:val="18"/>
          <w:szCs w:val="18"/>
        </w:rPr>
        <w:t>8</w:t>
      </w:r>
      <w:r w:rsidRPr="00113F9A">
        <w:rPr>
          <w:rFonts w:ascii="Verdana" w:hAnsi="Verdana"/>
          <w:sz w:val="18"/>
          <w:szCs w:val="18"/>
        </w:rPr>
        <w:t xml:space="preserve">  часов 00 мин. текущего дня по телефону </w:t>
      </w:r>
      <w:r w:rsidR="00575A7C">
        <w:rPr>
          <w:b/>
          <w:sz w:val="22"/>
          <w:szCs w:val="22"/>
        </w:rPr>
        <w:t>___________________</w:t>
      </w:r>
      <w:r w:rsidR="00524F54">
        <w:rPr>
          <w:rFonts w:ascii="Verdana" w:hAnsi="Verdana"/>
          <w:sz w:val="18"/>
          <w:szCs w:val="18"/>
        </w:rPr>
        <w:t xml:space="preserve">  </w:t>
      </w:r>
      <w:r w:rsidR="007B7B13" w:rsidRPr="00113F9A">
        <w:rPr>
          <w:rFonts w:ascii="Verdana" w:hAnsi="Verdana"/>
          <w:sz w:val="18"/>
          <w:szCs w:val="18"/>
        </w:rPr>
        <w:t xml:space="preserve">и по эл. почте </w:t>
      </w:r>
      <w:r w:rsidR="00402529">
        <w:rPr>
          <w:rFonts w:ascii="Verdana" w:hAnsi="Verdana"/>
          <w:sz w:val="18"/>
          <w:szCs w:val="18"/>
        </w:rPr>
        <w:t xml:space="preserve"> </w:t>
      </w:r>
      <w:hyperlink r:id="rId9" w:history="1">
        <w:r w:rsidR="00575A7C">
          <w:rPr>
            <w:rStyle w:val="af1"/>
            <w:rFonts w:ascii="Arial" w:hAnsi="Arial" w:cs="Arial"/>
            <w:sz w:val="19"/>
            <w:szCs w:val="19"/>
            <w:shd w:val="clear" w:color="auto" w:fill="FFFFFF"/>
          </w:rPr>
          <w:t>______________</w:t>
        </w:r>
      </w:hyperlink>
      <w:r w:rsidR="00402529">
        <w:rPr>
          <w:rStyle w:val="af1"/>
          <w:rFonts w:ascii="Arial" w:hAnsi="Arial" w:cs="Arial"/>
          <w:sz w:val="19"/>
          <w:szCs w:val="19"/>
          <w:shd w:val="clear" w:color="auto" w:fill="FFFFFF"/>
        </w:rPr>
        <w:t xml:space="preserve"> </w:t>
      </w:r>
      <w:r w:rsidRPr="00113F9A">
        <w:rPr>
          <w:rFonts w:ascii="Verdana" w:hAnsi="Verdana"/>
          <w:sz w:val="18"/>
          <w:szCs w:val="18"/>
        </w:rPr>
        <w:t>на оказание услуг на следующий день.</w:t>
      </w:r>
    </w:p>
    <w:p w:rsidR="00251D14" w:rsidRPr="00113F9A" w:rsidRDefault="00EA0E48" w:rsidP="00486163">
      <w:pPr>
        <w:pStyle w:val="a6"/>
        <w:numPr>
          <w:ilvl w:val="1"/>
          <w:numId w:val="60"/>
        </w:numPr>
        <w:tabs>
          <w:tab w:val="left" w:pos="0"/>
          <w:tab w:val="num" w:pos="988"/>
        </w:tabs>
        <w:ind w:left="0" w:firstLine="0"/>
        <w:jc w:val="both"/>
        <w:rPr>
          <w:rFonts w:ascii="Verdana" w:hAnsi="Verdana"/>
          <w:sz w:val="18"/>
          <w:szCs w:val="18"/>
        </w:rPr>
      </w:pPr>
      <w:r w:rsidRPr="00113F9A">
        <w:rPr>
          <w:rFonts w:ascii="Verdana" w:hAnsi="Verdana"/>
          <w:sz w:val="18"/>
          <w:szCs w:val="18"/>
        </w:rPr>
        <w:t xml:space="preserve"> </w:t>
      </w:r>
      <w:r w:rsidR="00251D14" w:rsidRPr="00113F9A">
        <w:rPr>
          <w:rFonts w:ascii="Verdana" w:hAnsi="Verdana"/>
          <w:sz w:val="18"/>
          <w:szCs w:val="18"/>
        </w:rPr>
        <w:t>Заявка должна содержать следующую информацию:</w:t>
      </w:r>
    </w:p>
    <w:p w:rsidR="00251D14" w:rsidRPr="00113F9A" w:rsidRDefault="00486163" w:rsidP="00486163">
      <w:pPr>
        <w:tabs>
          <w:tab w:val="left" w:pos="0"/>
        </w:tabs>
        <w:jc w:val="both"/>
        <w:rPr>
          <w:rFonts w:ascii="Verdana" w:hAnsi="Verdana"/>
          <w:sz w:val="18"/>
          <w:szCs w:val="18"/>
        </w:rPr>
      </w:pPr>
      <w:r>
        <w:rPr>
          <w:rFonts w:ascii="Verdana" w:hAnsi="Verdana"/>
          <w:sz w:val="18"/>
          <w:szCs w:val="18"/>
        </w:rPr>
        <w:t>-</w:t>
      </w:r>
      <w:r w:rsidR="00251D14" w:rsidRPr="00113F9A">
        <w:rPr>
          <w:rFonts w:ascii="Verdana" w:hAnsi="Verdana"/>
          <w:sz w:val="18"/>
          <w:szCs w:val="18"/>
        </w:rPr>
        <w:t xml:space="preserve"> М</w:t>
      </w:r>
      <w:r w:rsidR="00113F9A" w:rsidRPr="00113F9A">
        <w:rPr>
          <w:rFonts w:ascii="Verdana" w:hAnsi="Verdana"/>
          <w:sz w:val="18"/>
          <w:szCs w:val="18"/>
        </w:rPr>
        <w:t>есто и время подачи автомобиля.</w:t>
      </w:r>
    </w:p>
    <w:p w:rsidR="00251D14" w:rsidRPr="00113F9A" w:rsidRDefault="00486163" w:rsidP="00486163">
      <w:pPr>
        <w:pStyle w:val="a6"/>
        <w:tabs>
          <w:tab w:val="left" w:pos="0"/>
        </w:tabs>
        <w:ind w:left="0"/>
        <w:jc w:val="both"/>
        <w:rPr>
          <w:rFonts w:ascii="Verdana" w:hAnsi="Verdana"/>
          <w:sz w:val="18"/>
          <w:szCs w:val="18"/>
        </w:rPr>
      </w:pPr>
      <w:r>
        <w:rPr>
          <w:rFonts w:ascii="Verdana" w:hAnsi="Verdana"/>
          <w:sz w:val="18"/>
          <w:szCs w:val="18"/>
        </w:rPr>
        <w:t>-</w:t>
      </w:r>
      <w:r w:rsidR="00251D14" w:rsidRPr="00113F9A">
        <w:rPr>
          <w:rFonts w:ascii="Verdana" w:hAnsi="Verdana"/>
          <w:sz w:val="18"/>
          <w:szCs w:val="18"/>
        </w:rPr>
        <w:t xml:space="preserve"> Пункт назначения.</w:t>
      </w:r>
    </w:p>
    <w:p w:rsidR="00251D14" w:rsidRPr="00113F9A" w:rsidRDefault="00486163" w:rsidP="00486163">
      <w:pPr>
        <w:pStyle w:val="a6"/>
        <w:tabs>
          <w:tab w:val="left" w:pos="0"/>
        </w:tabs>
        <w:ind w:left="0"/>
        <w:jc w:val="both"/>
        <w:rPr>
          <w:rFonts w:ascii="Verdana" w:hAnsi="Verdana"/>
          <w:sz w:val="18"/>
          <w:szCs w:val="18"/>
        </w:rPr>
      </w:pPr>
      <w:r>
        <w:rPr>
          <w:rFonts w:ascii="Verdana" w:hAnsi="Verdana"/>
          <w:sz w:val="18"/>
          <w:szCs w:val="18"/>
        </w:rPr>
        <w:t>-</w:t>
      </w:r>
      <w:r w:rsidR="00251D14" w:rsidRPr="00113F9A">
        <w:rPr>
          <w:rFonts w:ascii="Verdana" w:hAnsi="Verdana"/>
          <w:sz w:val="18"/>
          <w:szCs w:val="18"/>
        </w:rPr>
        <w:t xml:space="preserve"> Ф.И.О. сотрудника, оформляющего заявку.</w:t>
      </w:r>
    </w:p>
    <w:p w:rsidR="00251D14" w:rsidRPr="00113F9A" w:rsidRDefault="00486163" w:rsidP="00486163">
      <w:pPr>
        <w:pStyle w:val="a6"/>
        <w:tabs>
          <w:tab w:val="left" w:pos="0"/>
        </w:tabs>
        <w:ind w:left="0"/>
        <w:jc w:val="both"/>
        <w:rPr>
          <w:rFonts w:ascii="Verdana" w:hAnsi="Verdana"/>
          <w:sz w:val="18"/>
          <w:szCs w:val="18"/>
        </w:rPr>
      </w:pPr>
      <w:r>
        <w:rPr>
          <w:rFonts w:ascii="Verdana" w:hAnsi="Verdana"/>
          <w:sz w:val="18"/>
          <w:szCs w:val="18"/>
        </w:rPr>
        <w:t>-</w:t>
      </w:r>
      <w:r w:rsidR="00251D14" w:rsidRPr="00113F9A">
        <w:rPr>
          <w:rFonts w:ascii="Verdana" w:hAnsi="Verdana"/>
          <w:sz w:val="18"/>
          <w:szCs w:val="18"/>
        </w:rPr>
        <w:t xml:space="preserve"> Ф.И.О. пассажир</w:t>
      </w:r>
      <w:proofErr w:type="gramStart"/>
      <w:r w:rsidR="00251D14" w:rsidRPr="00113F9A">
        <w:rPr>
          <w:rFonts w:ascii="Verdana" w:hAnsi="Verdana"/>
          <w:sz w:val="18"/>
          <w:szCs w:val="18"/>
        </w:rPr>
        <w:t>а(</w:t>
      </w:r>
      <w:proofErr w:type="spellStart"/>
      <w:proofErr w:type="gramEnd"/>
      <w:r w:rsidR="00251D14" w:rsidRPr="00113F9A">
        <w:rPr>
          <w:rFonts w:ascii="Verdana" w:hAnsi="Verdana"/>
          <w:sz w:val="18"/>
          <w:szCs w:val="18"/>
        </w:rPr>
        <w:t>ов</w:t>
      </w:r>
      <w:proofErr w:type="spellEnd"/>
      <w:r w:rsidR="00251D14" w:rsidRPr="00113F9A">
        <w:rPr>
          <w:rFonts w:ascii="Verdana" w:hAnsi="Verdana"/>
          <w:sz w:val="18"/>
          <w:szCs w:val="18"/>
        </w:rPr>
        <w:t>).</w:t>
      </w:r>
    </w:p>
    <w:p w:rsidR="00EA0E48" w:rsidRPr="00113F9A" w:rsidRDefault="00486163" w:rsidP="00486163">
      <w:pPr>
        <w:pStyle w:val="a6"/>
        <w:tabs>
          <w:tab w:val="left" w:pos="0"/>
        </w:tabs>
        <w:ind w:left="0"/>
        <w:jc w:val="both"/>
        <w:rPr>
          <w:rFonts w:ascii="Verdana" w:hAnsi="Verdana"/>
          <w:sz w:val="18"/>
          <w:szCs w:val="18"/>
        </w:rPr>
      </w:pPr>
      <w:r>
        <w:rPr>
          <w:rFonts w:ascii="Verdana" w:hAnsi="Verdana"/>
          <w:sz w:val="18"/>
          <w:szCs w:val="18"/>
        </w:rPr>
        <w:t>-</w:t>
      </w:r>
      <w:r w:rsidR="00251D14" w:rsidRPr="00113F9A">
        <w:rPr>
          <w:rFonts w:ascii="Verdana" w:hAnsi="Verdana"/>
          <w:sz w:val="18"/>
          <w:szCs w:val="18"/>
        </w:rPr>
        <w:t xml:space="preserve"> Дополнительные услуги (в случае необходимости).</w:t>
      </w:r>
    </w:p>
    <w:p w:rsidR="00EA0E48" w:rsidRPr="00113F9A" w:rsidRDefault="00EA0E48" w:rsidP="00486163">
      <w:pPr>
        <w:numPr>
          <w:ilvl w:val="1"/>
          <w:numId w:val="60"/>
        </w:numPr>
        <w:tabs>
          <w:tab w:val="num" w:pos="426"/>
          <w:tab w:val="num" w:pos="562"/>
          <w:tab w:val="num" w:pos="988"/>
          <w:tab w:val="left" w:pos="1134"/>
          <w:tab w:val="left" w:pos="1276"/>
        </w:tabs>
        <w:ind w:left="0" w:firstLine="0"/>
        <w:jc w:val="both"/>
        <w:rPr>
          <w:rFonts w:ascii="Verdana" w:hAnsi="Verdana"/>
          <w:sz w:val="18"/>
          <w:szCs w:val="18"/>
        </w:rPr>
      </w:pPr>
      <w:r w:rsidRPr="00113F9A">
        <w:rPr>
          <w:rFonts w:ascii="Verdana" w:hAnsi="Verdana"/>
          <w:sz w:val="18"/>
          <w:szCs w:val="18"/>
        </w:rPr>
        <w:t xml:space="preserve">  Срок оказания услуг, </w:t>
      </w:r>
      <w:proofErr w:type="gramStart"/>
      <w:r w:rsidRPr="00113F9A">
        <w:rPr>
          <w:rFonts w:ascii="Verdana" w:hAnsi="Verdana"/>
          <w:sz w:val="18"/>
          <w:szCs w:val="18"/>
        </w:rPr>
        <w:t>указанных</w:t>
      </w:r>
      <w:proofErr w:type="gramEnd"/>
      <w:r w:rsidRPr="00113F9A">
        <w:rPr>
          <w:rFonts w:ascii="Verdana" w:hAnsi="Verdana"/>
          <w:sz w:val="18"/>
          <w:szCs w:val="18"/>
        </w:rPr>
        <w:t xml:space="preserve"> в пункте 1.2 Договора, с «</w:t>
      </w:r>
      <w:r w:rsidR="006210DD">
        <w:rPr>
          <w:rFonts w:ascii="Verdana" w:hAnsi="Verdana"/>
          <w:b/>
          <w:sz w:val="18"/>
          <w:szCs w:val="18"/>
        </w:rPr>
        <w:t>15</w:t>
      </w:r>
      <w:r w:rsidRPr="00113F9A">
        <w:rPr>
          <w:rFonts w:ascii="Verdana" w:hAnsi="Verdana"/>
          <w:sz w:val="18"/>
          <w:szCs w:val="18"/>
        </w:rPr>
        <w:t xml:space="preserve">» </w:t>
      </w:r>
      <w:r w:rsidR="00575A7C">
        <w:rPr>
          <w:rFonts w:ascii="Verdana" w:hAnsi="Verdana"/>
          <w:sz w:val="18"/>
          <w:szCs w:val="18"/>
        </w:rPr>
        <w:t xml:space="preserve">декабря </w:t>
      </w:r>
      <w:r w:rsidR="00816E73" w:rsidRPr="00113F9A">
        <w:rPr>
          <w:rFonts w:ascii="Verdana" w:hAnsi="Verdana"/>
          <w:b/>
          <w:sz w:val="18"/>
          <w:szCs w:val="18"/>
        </w:rPr>
        <w:t xml:space="preserve"> </w:t>
      </w:r>
      <w:r w:rsidRPr="00113F9A">
        <w:rPr>
          <w:rFonts w:ascii="Verdana" w:hAnsi="Verdana"/>
          <w:b/>
          <w:sz w:val="18"/>
          <w:szCs w:val="18"/>
        </w:rPr>
        <w:t>201</w:t>
      </w:r>
      <w:r w:rsidR="00524F54">
        <w:rPr>
          <w:rFonts w:ascii="Verdana" w:hAnsi="Verdana"/>
          <w:b/>
          <w:sz w:val="18"/>
          <w:szCs w:val="18"/>
        </w:rPr>
        <w:t>7</w:t>
      </w:r>
      <w:r w:rsidRPr="00113F9A">
        <w:rPr>
          <w:rFonts w:ascii="Verdana" w:hAnsi="Verdana"/>
          <w:sz w:val="18"/>
          <w:szCs w:val="18"/>
        </w:rPr>
        <w:t xml:space="preserve"> </w:t>
      </w:r>
      <w:r w:rsidRPr="00113F9A">
        <w:rPr>
          <w:rFonts w:ascii="Verdana" w:hAnsi="Verdana"/>
          <w:b/>
          <w:sz w:val="18"/>
          <w:szCs w:val="18"/>
        </w:rPr>
        <w:t>года</w:t>
      </w:r>
      <w:r w:rsidRPr="00113F9A">
        <w:rPr>
          <w:rFonts w:ascii="Verdana" w:hAnsi="Verdana"/>
          <w:sz w:val="18"/>
          <w:szCs w:val="18"/>
        </w:rPr>
        <w:t xml:space="preserve"> по «</w:t>
      </w:r>
      <w:r w:rsidR="006210DD">
        <w:rPr>
          <w:rFonts w:ascii="Verdana" w:hAnsi="Verdana"/>
          <w:b/>
          <w:sz w:val="18"/>
          <w:szCs w:val="18"/>
        </w:rPr>
        <w:t>15</w:t>
      </w:r>
      <w:r w:rsidRPr="00113F9A">
        <w:rPr>
          <w:rFonts w:ascii="Verdana" w:hAnsi="Verdana"/>
          <w:sz w:val="18"/>
          <w:szCs w:val="18"/>
        </w:rPr>
        <w:t xml:space="preserve">» </w:t>
      </w:r>
      <w:r w:rsidR="006210DD">
        <w:rPr>
          <w:rFonts w:ascii="Verdana" w:hAnsi="Verdana"/>
          <w:sz w:val="18"/>
          <w:szCs w:val="18"/>
        </w:rPr>
        <w:t>декабря</w:t>
      </w:r>
      <w:r w:rsidR="00775079" w:rsidRPr="00113F9A">
        <w:rPr>
          <w:rFonts w:ascii="Verdana" w:hAnsi="Verdana"/>
          <w:b/>
          <w:sz w:val="18"/>
          <w:szCs w:val="18"/>
        </w:rPr>
        <w:t xml:space="preserve">  </w:t>
      </w:r>
      <w:r w:rsidRPr="00113F9A">
        <w:rPr>
          <w:rFonts w:ascii="Verdana" w:hAnsi="Verdana"/>
          <w:b/>
          <w:sz w:val="18"/>
          <w:szCs w:val="18"/>
        </w:rPr>
        <w:t>201</w:t>
      </w:r>
      <w:r w:rsidR="006C2FC0">
        <w:rPr>
          <w:rFonts w:ascii="Verdana" w:hAnsi="Verdana"/>
          <w:b/>
          <w:sz w:val="18"/>
          <w:szCs w:val="18"/>
        </w:rPr>
        <w:t>8</w:t>
      </w:r>
      <w:r w:rsidRPr="00113F9A">
        <w:rPr>
          <w:rFonts w:ascii="Verdana" w:hAnsi="Verdana"/>
          <w:b/>
          <w:sz w:val="18"/>
          <w:szCs w:val="18"/>
        </w:rPr>
        <w:t xml:space="preserve"> года</w:t>
      </w:r>
      <w:r w:rsidRPr="00113F9A">
        <w:rPr>
          <w:rFonts w:ascii="Verdana" w:hAnsi="Verdana"/>
          <w:sz w:val="18"/>
          <w:szCs w:val="18"/>
        </w:rPr>
        <w:t>.</w:t>
      </w:r>
    </w:p>
    <w:p w:rsidR="00EA0E48" w:rsidRPr="00113F9A" w:rsidRDefault="00EA0E48" w:rsidP="00486163">
      <w:pPr>
        <w:numPr>
          <w:ilvl w:val="1"/>
          <w:numId w:val="60"/>
        </w:numPr>
        <w:tabs>
          <w:tab w:val="num" w:pos="562"/>
          <w:tab w:val="num" w:pos="988"/>
          <w:tab w:val="left" w:pos="1134"/>
          <w:tab w:val="left" w:pos="1276"/>
        </w:tabs>
        <w:ind w:left="0" w:firstLine="0"/>
        <w:jc w:val="both"/>
        <w:rPr>
          <w:rFonts w:ascii="Verdana" w:hAnsi="Verdana"/>
          <w:sz w:val="18"/>
          <w:szCs w:val="18"/>
        </w:rPr>
      </w:pPr>
      <w:r w:rsidRPr="00113F9A">
        <w:rPr>
          <w:rFonts w:ascii="Verdana" w:hAnsi="Verdana"/>
          <w:sz w:val="18"/>
          <w:szCs w:val="18"/>
        </w:rPr>
        <w:t xml:space="preserve">  Исполнитель и Заказчик в своей деятельности руководствуются:</w:t>
      </w:r>
    </w:p>
    <w:p w:rsidR="00357743" w:rsidRPr="00113F9A" w:rsidRDefault="00EA0E48" w:rsidP="00486163">
      <w:pPr>
        <w:pStyle w:val="a9"/>
        <w:jc w:val="both"/>
        <w:rPr>
          <w:rFonts w:ascii="Verdana" w:hAnsi="Verdana"/>
          <w:sz w:val="18"/>
          <w:szCs w:val="18"/>
        </w:rPr>
      </w:pPr>
      <w:r w:rsidRPr="00113F9A">
        <w:rPr>
          <w:rFonts w:ascii="Verdana" w:hAnsi="Verdana"/>
          <w:sz w:val="18"/>
          <w:szCs w:val="18"/>
        </w:rPr>
        <w:t xml:space="preserve">- </w:t>
      </w:r>
      <w:r w:rsidR="00357743" w:rsidRPr="00113F9A">
        <w:rPr>
          <w:rFonts w:ascii="Verdana" w:hAnsi="Verdana"/>
          <w:sz w:val="18"/>
          <w:szCs w:val="18"/>
        </w:rPr>
        <w:t>Федеральным законом № 259-ФЗ от 08.11.2007г. «Устав автомобильного транспорта и городского наземного электрического транспорта»;</w:t>
      </w:r>
    </w:p>
    <w:p w:rsidR="001828D3" w:rsidRPr="00113F9A" w:rsidRDefault="001828D3" w:rsidP="00113F9A">
      <w:pPr>
        <w:pStyle w:val="a9"/>
        <w:jc w:val="both"/>
        <w:rPr>
          <w:rFonts w:ascii="Verdana" w:hAnsi="Verdana"/>
          <w:sz w:val="18"/>
          <w:szCs w:val="18"/>
        </w:rPr>
      </w:pPr>
      <w:r w:rsidRPr="00113F9A">
        <w:rPr>
          <w:rFonts w:ascii="Verdana" w:hAnsi="Verdana"/>
          <w:sz w:val="18"/>
          <w:szCs w:val="18"/>
        </w:rPr>
        <w:t>- Постановление Правительства № 112 от 14.02.2009 «Об утверждении Правил перевозок пассажиров и багажа автомобильным транспортом и городским наземным электрическим транспортом»;</w:t>
      </w:r>
    </w:p>
    <w:p w:rsidR="00EA0E48" w:rsidRPr="00113F9A" w:rsidRDefault="00EA0E48" w:rsidP="00113F9A">
      <w:pPr>
        <w:pStyle w:val="a9"/>
        <w:jc w:val="both"/>
        <w:rPr>
          <w:rFonts w:ascii="Verdana" w:hAnsi="Verdana"/>
          <w:sz w:val="18"/>
          <w:szCs w:val="18"/>
        </w:rPr>
      </w:pPr>
      <w:r w:rsidRPr="00113F9A">
        <w:rPr>
          <w:rFonts w:ascii="Verdana" w:hAnsi="Verdana"/>
          <w:sz w:val="18"/>
          <w:szCs w:val="18"/>
        </w:rPr>
        <w:t xml:space="preserve">-Правилами дорожного движения, </w:t>
      </w:r>
      <w:r w:rsidR="00357743" w:rsidRPr="00113F9A">
        <w:rPr>
          <w:rFonts w:ascii="Verdana" w:hAnsi="Verdana"/>
          <w:sz w:val="18"/>
          <w:szCs w:val="18"/>
        </w:rPr>
        <w:t>утвержденных Постановлением Правительства РФ № 1090 от 23.10.1993г.</w:t>
      </w:r>
    </w:p>
    <w:p w:rsidR="00704475" w:rsidRPr="00113F9A" w:rsidRDefault="00704475" w:rsidP="00113F9A">
      <w:pPr>
        <w:tabs>
          <w:tab w:val="num" w:pos="988"/>
          <w:tab w:val="left" w:pos="1134"/>
          <w:tab w:val="left" w:pos="1276"/>
        </w:tabs>
        <w:jc w:val="both"/>
        <w:rPr>
          <w:rFonts w:ascii="Verdana" w:hAnsi="Verdana"/>
          <w:sz w:val="18"/>
          <w:szCs w:val="18"/>
        </w:rPr>
      </w:pPr>
    </w:p>
    <w:p w:rsidR="00EA0E48" w:rsidRPr="00113F9A" w:rsidRDefault="00EA0E48" w:rsidP="00113F9A">
      <w:pPr>
        <w:pStyle w:val="a6"/>
        <w:numPr>
          <w:ilvl w:val="0"/>
          <w:numId w:val="60"/>
        </w:numPr>
        <w:ind w:left="0"/>
        <w:jc w:val="center"/>
        <w:rPr>
          <w:rFonts w:ascii="Verdana" w:hAnsi="Verdana"/>
          <w:b/>
          <w:sz w:val="18"/>
          <w:szCs w:val="18"/>
        </w:rPr>
      </w:pPr>
      <w:r w:rsidRPr="00113F9A">
        <w:rPr>
          <w:rFonts w:ascii="Verdana" w:hAnsi="Verdana"/>
          <w:b/>
          <w:sz w:val="18"/>
          <w:szCs w:val="18"/>
        </w:rPr>
        <w:t>Права и обязанности Сторон</w:t>
      </w:r>
    </w:p>
    <w:p w:rsidR="00704475" w:rsidRPr="00113F9A" w:rsidRDefault="00704475" w:rsidP="00113F9A">
      <w:pPr>
        <w:pStyle w:val="a6"/>
        <w:ind w:left="0"/>
        <w:jc w:val="both"/>
        <w:rPr>
          <w:rFonts w:ascii="Verdana" w:hAnsi="Verdana"/>
          <w:b/>
          <w:sz w:val="18"/>
          <w:szCs w:val="18"/>
        </w:rPr>
      </w:pPr>
    </w:p>
    <w:p w:rsidR="007762EE" w:rsidRPr="007762EE" w:rsidRDefault="007762EE" w:rsidP="00113F9A">
      <w:pPr>
        <w:widowControl w:val="0"/>
        <w:ind w:firstLine="709"/>
        <w:jc w:val="both"/>
        <w:rPr>
          <w:rFonts w:ascii="Verdana" w:hAnsi="Verdana"/>
          <w:b/>
          <w:sz w:val="18"/>
          <w:szCs w:val="18"/>
        </w:rPr>
      </w:pPr>
      <w:r w:rsidRPr="007762EE">
        <w:rPr>
          <w:rFonts w:ascii="Verdana" w:hAnsi="Verdana"/>
          <w:b/>
          <w:sz w:val="18"/>
          <w:szCs w:val="18"/>
        </w:rPr>
        <w:t xml:space="preserve">2.1. </w:t>
      </w:r>
      <w:r w:rsidRPr="00113F9A">
        <w:rPr>
          <w:rFonts w:ascii="Verdana" w:hAnsi="Verdana"/>
          <w:b/>
          <w:sz w:val="18"/>
          <w:szCs w:val="18"/>
        </w:rPr>
        <w:t>Исполнитель</w:t>
      </w:r>
      <w:r w:rsidRPr="007762EE">
        <w:rPr>
          <w:rFonts w:ascii="Verdana" w:hAnsi="Verdana"/>
          <w:b/>
          <w:sz w:val="18"/>
          <w:szCs w:val="18"/>
        </w:rPr>
        <w:t xml:space="preserve"> обязуется:</w:t>
      </w:r>
    </w:p>
    <w:p w:rsidR="007762EE" w:rsidRPr="007762EE" w:rsidRDefault="007762EE" w:rsidP="00113F9A">
      <w:pPr>
        <w:widowControl w:val="0"/>
        <w:ind w:firstLine="709"/>
        <w:jc w:val="both"/>
        <w:rPr>
          <w:rFonts w:ascii="Verdana" w:hAnsi="Verdana"/>
          <w:sz w:val="18"/>
          <w:szCs w:val="18"/>
        </w:rPr>
      </w:pPr>
      <w:r w:rsidRPr="007762EE">
        <w:rPr>
          <w:rFonts w:ascii="Verdana" w:hAnsi="Verdana"/>
          <w:sz w:val="18"/>
          <w:szCs w:val="18"/>
        </w:rPr>
        <w:t>2.1.1. Осуществлять перевозку пассажиров собственным</w:t>
      </w:r>
      <w:r w:rsidR="003428A5">
        <w:rPr>
          <w:rFonts w:ascii="Verdana" w:hAnsi="Verdana"/>
          <w:sz w:val="18"/>
          <w:szCs w:val="18"/>
        </w:rPr>
        <w:t>и автомобильными средствами</w:t>
      </w:r>
      <w:r w:rsidRPr="007762EE">
        <w:rPr>
          <w:rFonts w:ascii="Verdana" w:hAnsi="Verdana"/>
          <w:sz w:val="18"/>
          <w:szCs w:val="18"/>
        </w:rPr>
        <w:t xml:space="preserve"> по тарифам, указанным в Приложении №</w:t>
      </w:r>
      <w:r w:rsidRPr="00113F9A">
        <w:rPr>
          <w:rFonts w:ascii="Verdana" w:hAnsi="Verdana"/>
          <w:sz w:val="18"/>
          <w:szCs w:val="18"/>
        </w:rPr>
        <w:t xml:space="preserve">2 </w:t>
      </w:r>
      <w:r w:rsidRPr="007762EE">
        <w:rPr>
          <w:rFonts w:ascii="Verdana" w:hAnsi="Verdana"/>
          <w:sz w:val="18"/>
          <w:szCs w:val="18"/>
        </w:rPr>
        <w:t xml:space="preserve"> настоящего </w:t>
      </w:r>
      <w:r w:rsidRPr="00113F9A">
        <w:rPr>
          <w:rFonts w:ascii="Verdana" w:hAnsi="Verdana"/>
          <w:sz w:val="18"/>
          <w:szCs w:val="18"/>
        </w:rPr>
        <w:t>Д</w:t>
      </w:r>
      <w:r w:rsidRPr="007762EE">
        <w:rPr>
          <w:rFonts w:ascii="Verdana" w:hAnsi="Verdana"/>
          <w:sz w:val="18"/>
          <w:szCs w:val="18"/>
        </w:rPr>
        <w:t>оговора.</w:t>
      </w:r>
    </w:p>
    <w:p w:rsidR="007762EE" w:rsidRPr="007762EE" w:rsidRDefault="007762EE" w:rsidP="00113F9A">
      <w:pPr>
        <w:widowControl w:val="0"/>
        <w:ind w:firstLine="709"/>
        <w:jc w:val="both"/>
        <w:rPr>
          <w:rFonts w:ascii="Verdana" w:hAnsi="Verdana"/>
          <w:sz w:val="18"/>
          <w:szCs w:val="18"/>
        </w:rPr>
      </w:pPr>
      <w:r w:rsidRPr="007762EE">
        <w:rPr>
          <w:rFonts w:ascii="Verdana" w:hAnsi="Verdana"/>
          <w:sz w:val="18"/>
          <w:szCs w:val="18"/>
        </w:rPr>
        <w:t xml:space="preserve">Порядок перевозки пассажиров </w:t>
      </w:r>
      <w:r w:rsidR="003428A5">
        <w:rPr>
          <w:rFonts w:ascii="Verdana" w:hAnsi="Verdana"/>
          <w:sz w:val="18"/>
          <w:szCs w:val="18"/>
        </w:rPr>
        <w:t>Исполнителем</w:t>
      </w:r>
      <w:r w:rsidRPr="007762EE">
        <w:rPr>
          <w:rFonts w:ascii="Verdana" w:hAnsi="Verdana"/>
          <w:sz w:val="18"/>
          <w:szCs w:val="18"/>
        </w:rPr>
        <w:t xml:space="preserve">, </w:t>
      </w:r>
      <w:r w:rsidR="00113F9A" w:rsidRPr="00113F9A">
        <w:rPr>
          <w:rFonts w:ascii="Verdana" w:hAnsi="Verdana"/>
          <w:sz w:val="18"/>
          <w:szCs w:val="18"/>
        </w:rPr>
        <w:t xml:space="preserve"> </w:t>
      </w:r>
      <w:r w:rsidRPr="007762EE">
        <w:rPr>
          <w:rFonts w:ascii="Verdana" w:hAnsi="Verdana"/>
          <w:sz w:val="18"/>
          <w:szCs w:val="18"/>
        </w:rPr>
        <w:t xml:space="preserve"> осуществляется в соответствии с Приложением № </w:t>
      </w:r>
      <w:r w:rsidR="00C97D73" w:rsidRPr="00113F9A">
        <w:rPr>
          <w:rFonts w:ascii="Verdana" w:hAnsi="Verdana"/>
          <w:sz w:val="18"/>
          <w:szCs w:val="18"/>
        </w:rPr>
        <w:t>1</w:t>
      </w:r>
      <w:r w:rsidRPr="007762EE">
        <w:rPr>
          <w:rFonts w:ascii="Verdana" w:hAnsi="Verdana"/>
          <w:sz w:val="18"/>
          <w:szCs w:val="18"/>
        </w:rPr>
        <w:t xml:space="preserve"> к настоящему договору.</w:t>
      </w:r>
    </w:p>
    <w:p w:rsidR="007762EE" w:rsidRPr="007762EE" w:rsidRDefault="007762EE" w:rsidP="00113F9A">
      <w:pPr>
        <w:widowControl w:val="0"/>
        <w:ind w:firstLine="709"/>
        <w:jc w:val="both"/>
        <w:rPr>
          <w:rFonts w:ascii="Verdana" w:hAnsi="Verdana"/>
          <w:sz w:val="18"/>
          <w:szCs w:val="18"/>
        </w:rPr>
      </w:pPr>
      <w:r w:rsidRPr="007762EE">
        <w:rPr>
          <w:rFonts w:ascii="Verdana" w:hAnsi="Verdana"/>
          <w:sz w:val="18"/>
          <w:szCs w:val="18"/>
        </w:rPr>
        <w:t>2.1.2. Обеспечить перевозку пассажиров с соблюдением правил дорожного движения и требований ГИБДД.</w:t>
      </w:r>
    </w:p>
    <w:p w:rsidR="007762EE" w:rsidRPr="007762EE" w:rsidRDefault="007762EE" w:rsidP="00113F9A">
      <w:pPr>
        <w:widowControl w:val="0"/>
        <w:ind w:firstLine="709"/>
        <w:jc w:val="both"/>
        <w:rPr>
          <w:rFonts w:ascii="Verdana" w:hAnsi="Verdana"/>
          <w:sz w:val="18"/>
          <w:szCs w:val="18"/>
        </w:rPr>
      </w:pPr>
      <w:r w:rsidRPr="007762EE">
        <w:rPr>
          <w:rFonts w:ascii="Verdana" w:hAnsi="Verdana"/>
          <w:sz w:val="18"/>
          <w:szCs w:val="18"/>
        </w:rPr>
        <w:t xml:space="preserve">2.1.3. </w:t>
      </w:r>
      <w:r w:rsidR="008B2C62" w:rsidRPr="00113F9A">
        <w:rPr>
          <w:rFonts w:ascii="Verdana" w:hAnsi="Verdana"/>
          <w:sz w:val="18"/>
          <w:szCs w:val="18"/>
        </w:rPr>
        <w:t xml:space="preserve">Осуществлять подачу автомобиля во время и место, </w:t>
      </w:r>
      <w:proofErr w:type="gramStart"/>
      <w:r w:rsidR="008B2C62" w:rsidRPr="00113F9A">
        <w:rPr>
          <w:rFonts w:ascii="Verdana" w:hAnsi="Verdana"/>
          <w:sz w:val="18"/>
          <w:szCs w:val="18"/>
        </w:rPr>
        <w:t>указанные</w:t>
      </w:r>
      <w:proofErr w:type="gramEnd"/>
      <w:r w:rsidR="008B2C62" w:rsidRPr="00113F9A">
        <w:rPr>
          <w:rFonts w:ascii="Verdana" w:hAnsi="Verdana"/>
          <w:sz w:val="18"/>
          <w:szCs w:val="18"/>
        </w:rPr>
        <w:t xml:space="preserve"> Заказчиком в заявке. </w:t>
      </w:r>
      <w:r w:rsidRPr="007762EE">
        <w:rPr>
          <w:rFonts w:ascii="Verdana" w:hAnsi="Verdana"/>
          <w:sz w:val="18"/>
          <w:szCs w:val="18"/>
        </w:rPr>
        <w:t>Перевезти пассажиров в пункт назначения, а в случае сдачи пассажиром багажа также доставить багаж до пункта назначения.</w:t>
      </w:r>
    </w:p>
    <w:p w:rsidR="007762EE" w:rsidRPr="007762EE" w:rsidRDefault="007762EE" w:rsidP="00113F9A">
      <w:pPr>
        <w:widowControl w:val="0"/>
        <w:ind w:firstLine="709"/>
        <w:jc w:val="both"/>
        <w:rPr>
          <w:rFonts w:ascii="Verdana" w:hAnsi="Verdana"/>
          <w:sz w:val="18"/>
          <w:szCs w:val="18"/>
        </w:rPr>
      </w:pPr>
      <w:r w:rsidRPr="007762EE">
        <w:rPr>
          <w:rFonts w:ascii="Verdana" w:hAnsi="Verdana"/>
          <w:sz w:val="18"/>
          <w:szCs w:val="18"/>
        </w:rPr>
        <w:t>2.1.4. Предоставлять Заказчику автотранспортные средства в технически исправном состоянии.</w:t>
      </w:r>
    </w:p>
    <w:p w:rsidR="007762EE" w:rsidRPr="007762EE" w:rsidRDefault="007762EE" w:rsidP="00113F9A">
      <w:pPr>
        <w:widowControl w:val="0"/>
        <w:ind w:firstLine="709"/>
        <w:jc w:val="both"/>
        <w:rPr>
          <w:rFonts w:ascii="Verdana" w:hAnsi="Verdana"/>
          <w:sz w:val="18"/>
          <w:szCs w:val="18"/>
        </w:rPr>
      </w:pPr>
      <w:r w:rsidRPr="007762EE">
        <w:rPr>
          <w:rFonts w:ascii="Verdana" w:hAnsi="Verdana"/>
          <w:sz w:val="18"/>
          <w:szCs w:val="18"/>
        </w:rPr>
        <w:t>2.1.5. Собственными силами получать все разрешения, сертификаты и лицензии, необходимые для выполнения настоящего договора.</w:t>
      </w:r>
    </w:p>
    <w:p w:rsidR="007762EE" w:rsidRPr="007762EE" w:rsidRDefault="007762EE" w:rsidP="00113F9A">
      <w:pPr>
        <w:widowControl w:val="0"/>
        <w:ind w:firstLine="709"/>
        <w:jc w:val="both"/>
        <w:rPr>
          <w:rFonts w:ascii="Verdana" w:hAnsi="Verdana"/>
          <w:sz w:val="18"/>
          <w:szCs w:val="18"/>
        </w:rPr>
      </w:pPr>
      <w:r w:rsidRPr="007762EE">
        <w:rPr>
          <w:rFonts w:ascii="Verdana" w:hAnsi="Verdana"/>
          <w:sz w:val="18"/>
          <w:szCs w:val="18"/>
        </w:rPr>
        <w:t xml:space="preserve">2.1.6. В течение срока действия настоящего договора за свой счет поддерживать автотранспортные средства (далее по тексту – «АТС») в технически исправном состоянии, </w:t>
      </w:r>
      <w:r w:rsidRPr="007762EE">
        <w:rPr>
          <w:rFonts w:ascii="Verdana" w:hAnsi="Verdana"/>
          <w:sz w:val="18"/>
          <w:szCs w:val="18"/>
        </w:rPr>
        <w:lastRenderedPageBreak/>
        <w:t>своевременно производить необходимое техническое обслуживание и ремонт АТС.</w:t>
      </w:r>
    </w:p>
    <w:p w:rsidR="007762EE" w:rsidRPr="007762EE" w:rsidRDefault="007762EE" w:rsidP="00113F9A">
      <w:pPr>
        <w:widowControl w:val="0"/>
        <w:ind w:firstLine="709"/>
        <w:jc w:val="both"/>
        <w:rPr>
          <w:rFonts w:ascii="Verdana" w:hAnsi="Verdana"/>
          <w:sz w:val="18"/>
          <w:szCs w:val="18"/>
        </w:rPr>
      </w:pPr>
      <w:r w:rsidRPr="007762EE">
        <w:rPr>
          <w:rFonts w:ascii="Verdana" w:hAnsi="Verdana"/>
          <w:sz w:val="18"/>
          <w:szCs w:val="18"/>
        </w:rPr>
        <w:t>2.1.7. Обеспечить соответствие профессиональных качеств и квалификации водителей АТС требованиям, предъявляемых нормативными актами и Заказчиком.</w:t>
      </w:r>
    </w:p>
    <w:p w:rsidR="007762EE" w:rsidRPr="007762EE" w:rsidRDefault="007762EE" w:rsidP="00113F9A">
      <w:pPr>
        <w:widowControl w:val="0"/>
        <w:ind w:firstLine="709"/>
        <w:jc w:val="both"/>
        <w:rPr>
          <w:rFonts w:ascii="Verdana" w:hAnsi="Verdana"/>
          <w:sz w:val="18"/>
          <w:szCs w:val="18"/>
        </w:rPr>
      </w:pPr>
      <w:r w:rsidRPr="007762EE">
        <w:rPr>
          <w:rFonts w:ascii="Verdana" w:hAnsi="Verdana"/>
          <w:sz w:val="18"/>
          <w:szCs w:val="18"/>
        </w:rPr>
        <w:t xml:space="preserve">2.1.8. Ежемесячно, не позднее 5-го числа месяца, следующего за </w:t>
      </w:r>
      <w:proofErr w:type="gramStart"/>
      <w:r w:rsidRPr="007762EE">
        <w:rPr>
          <w:rFonts w:ascii="Verdana" w:hAnsi="Verdana"/>
          <w:sz w:val="18"/>
          <w:szCs w:val="18"/>
        </w:rPr>
        <w:t>отчетным</w:t>
      </w:r>
      <w:proofErr w:type="gramEnd"/>
      <w:r w:rsidRPr="007762EE">
        <w:rPr>
          <w:rFonts w:ascii="Verdana" w:hAnsi="Verdana"/>
          <w:sz w:val="18"/>
          <w:szCs w:val="18"/>
        </w:rPr>
        <w:t xml:space="preserve">, предоставлять Заказчику Акт об оказании услуг, Отчет о выполненных заказах (Реестр заказов) и Счет на оплату. </w:t>
      </w:r>
      <w:r w:rsidR="006A5E21">
        <w:rPr>
          <w:rFonts w:ascii="Verdana" w:hAnsi="Verdana"/>
          <w:sz w:val="18"/>
          <w:szCs w:val="18"/>
        </w:rPr>
        <w:t>Путевой лист, маршрутный лист.</w:t>
      </w:r>
    </w:p>
    <w:p w:rsidR="007762EE" w:rsidRPr="007762EE" w:rsidRDefault="007762EE" w:rsidP="00113F9A">
      <w:pPr>
        <w:widowControl w:val="0"/>
        <w:ind w:firstLine="709"/>
        <w:jc w:val="both"/>
        <w:rPr>
          <w:rFonts w:ascii="Verdana" w:hAnsi="Verdana"/>
          <w:b/>
          <w:sz w:val="18"/>
          <w:szCs w:val="18"/>
        </w:rPr>
      </w:pPr>
      <w:r w:rsidRPr="007762EE">
        <w:rPr>
          <w:rFonts w:ascii="Verdana" w:hAnsi="Verdana"/>
          <w:b/>
          <w:sz w:val="18"/>
          <w:szCs w:val="18"/>
        </w:rPr>
        <w:t xml:space="preserve">2.2. </w:t>
      </w:r>
      <w:r w:rsidR="00C97D73" w:rsidRPr="00113F9A">
        <w:rPr>
          <w:rFonts w:ascii="Verdana" w:hAnsi="Verdana"/>
          <w:b/>
          <w:sz w:val="18"/>
          <w:szCs w:val="18"/>
        </w:rPr>
        <w:t>Исполнитель</w:t>
      </w:r>
      <w:r w:rsidRPr="007762EE">
        <w:rPr>
          <w:rFonts w:ascii="Verdana" w:hAnsi="Verdana"/>
          <w:b/>
          <w:sz w:val="18"/>
          <w:szCs w:val="18"/>
        </w:rPr>
        <w:t xml:space="preserve"> вправе:</w:t>
      </w:r>
    </w:p>
    <w:p w:rsidR="007762EE" w:rsidRPr="007762EE" w:rsidRDefault="007762EE" w:rsidP="00113F9A">
      <w:pPr>
        <w:widowControl w:val="0"/>
        <w:ind w:firstLine="709"/>
        <w:jc w:val="both"/>
        <w:rPr>
          <w:rFonts w:ascii="Verdana" w:hAnsi="Verdana"/>
          <w:sz w:val="18"/>
          <w:szCs w:val="18"/>
        </w:rPr>
      </w:pPr>
      <w:r w:rsidRPr="007762EE">
        <w:rPr>
          <w:rFonts w:ascii="Verdana" w:hAnsi="Verdana"/>
          <w:sz w:val="18"/>
          <w:szCs w:val="18"/>
        </w:rPr>
        <w:t>2.2.1. В одностороннем порядке изменять тарифы на перевозку, предусмотренные настоящим договором. При этом</w:t>
      </w:r>
      <w:proofErr w:type="gramStart"/>
      <w:r w:rsidRPr="007762EE">
        <w:rPr>
          <w:rFonts w:ascii="Verdana" w:hAnsi="Verdana"/>
          <w:sz w:val="18"/>
          <w:szCs w:val="18"/>
        </w:rPr>
        <w:t>,</w:t>
      </w:r>
      <w:proofErr w:type="gramEnd"/>
      <w:r w:rsidRPr="007762EE">
        <w:rPr>
          <w:rFonts w:ascii="Verdana" w:hAnsi="Verdana"/>
          <w:sz w:val="18"/>
          <w:szCs w:val="18"/>
        </w:rPr>
        <w:t xml:space="preserve"> об изменении тарифов </w:t>
      </w:r>
      <w:r w:rsidR="00C97D73" w:rsidRPr="00113F9A">
        <w:rPr>
          <w:rFonts w:ascii="Verdana" w:hAnsi="Verdana"/>
          <w:sz w:val="18"/>
          <w:szCs w:val="18"/>
        </w:rPr>
        <w:t>Исполнитель</w:t>
      </w:r>
      <w:r w:rsidRPr="007762EE">
        <w:rPr>
          <w:rFonts w:ascii="Verdana" w:hAnsi="Verdana"/>
          <w:sz w:val="18"/>
          <w:szCs w:val="18"/>
        </w:rPr>
        <w:t xml:space="preserve"> письменно уведомляет Заказчика не позднее, чем за тридцать календарных дней, до предстоящего изменения.</w:t>
      </w:r>
    </w:p>
    <w:p w:rsidR="007762EE" w:rsidRPr="007762EE" w:rsidRDefault="007762EE" w:rsidP="00113F9A">
      <w:pPr>
        <w:widowControl w:val="0"/>
        <w:ind w:firstLine="709"/>
        <w:jc w:val="both"/>
        <w:rPr>
          <w:rFonts w:ascii="Verdana" w:hAnsi="Verdana"/>
          <w:sz w:val="18"/>
          <w:szCs w:val="18"/>
        </w:rPr>
      </w:pPr>
      <w:r w:rsidRPr="007762EE">
        <w:rPr>
          <w:rFonts w:ascii="Verdana" w:hAnsi="Verdana"/>
          <w:sz w:val="18"/>
          <w:szCs w:val="18"/>
        </w:rPr>
        <w:t xml:space="preserve">2.2.2. Отказать Заказчику в предоставлении АТС, в случае </w:t>
      </w:r>
      <w:r w:rsidR="00C97D73" w:rsidRPr="00113F9A">
        <w:rPr>
          <w:rFonts w:ascii="Verdana" w:hAnsi="Verdana"/>
          <w:sz w:val="18"/>
          <w:szCs w:val="18"/>
        </w:rPr>
        <w:t>нарушения сроков оплаты предусмотренных настоящим Договором</w:t>
      </w:r>
      <w:r w:rsidRPr="007762EE">
        <w:rPr>
          <w:rFonts w:ascii="Verdana" w:hAnsi="Verdana"/>
          <w:sz w:val="18"/>
          <w:szCs w:val="18"/>
        </w:rPr>
        <w:t xml:space="preserve">. </w:t>
      </w:r>
    </w:p>
    <w:p w:rsidR="007762EE" w:rsidRPr="007762EE" w:rsidRDefault="007762EE" w:rsidP="00113F9A">
      <w:pPr>
        <w:widowControl w:val="0"/>
        <w:ind w:firstLine="709"/>
        <w:jc w:val="both"/>
        <w:rPr>
          <w:rFonts w:ascii="Verdana" w:hAnsi="Verdana"/>
          <w:sz w:val="18"/>
          <w:szCs w:val="18"/>
        </w:rPr>
      </w:pPr>
      <w:r w:rsidRPr="007762EE">
        <w:rPr>
          <w:rFonts w:ascii="Verdana" w:hAnsi="Verdana"/>
          <w:sz w:val="18"/>
          <w:szCs w:val="18"/>
        </w:rPr>
        <w:t xml:space="preserve">2.3. </w:t>
      </w:r>
      <w:r w:rsidR="00C97D73" w:rsidRPr="00113F9A">
        <w:rPr>
          <w:rFonts w:ascii="Verdana" w:hAnsi="Verdana"/>
          <w:sz w:val="18"/>
          <w:szCs w:val="18"/>
        </w:rPr>
        <w:t>Исполнитель</w:t>
      </w:r>
      <w:r w:rsidRPr="007762EE">
        <w:rPr>
          <w:rFonts w:ascii="Verdana" w:hAnsi="Verdana"/>
          <w:sz w:val="18"/>
          <w:szCs w:val="18"/>
        </w:rPr>
        <w:t xml:space="preserve"> не вправе привлекать для осуществления перевозки пассажиров, третьих лиц. </w:t>
      </w:r>
    </w:p>
    <w:p w:rsidR="007762EE" w:rsidRPr="007762EE" w:rsidRDefault="007762EE" w:rsidP="00113F9A">
      <w:pPr>
        <w:widowControl w:val="0"/>
        <w:ind w:firstLine="709"/>
        <w:jc w:val="both"/>
        <w:rPr>
          <w:rFonts w:ascii="Verdana" w:hAnsi="Verdana"/>
          <w:b/>
          <w:sz w:val="18"/>
          <w:szCs w:val="18"/>
        </w:rPr>
      </w:pPr>
      <w:r w:rsidRPr="007762EE">
        <w:rPr>
          <w:rFonts w:ascii="Verdana" w:hAnsi="Verdana"/>
          <w:b/>
          <w:sz w:val="18"/>
          <w:szCs w:val="18"/>
        </w:rPr>
        <w:t>2.4. Заказчик обязуется:</w:t>
      </w:r>
    </w:p>
    <w:p w:rsidR="007762EE" w:rsidRPr="007762EE" w:rsidRDefault="007762EE" w:rsidP="00113F9A">
      <w:pPr>
        <w:widowControl w:val="0"/>
        <w:ind w:firstLine="709"/>
        <w:jc w:val="both"/>
        <w:rPr>
          <w:rFonts w:ascii="Verdana" w:hAnsi="Verdana"/>
          <w:sz w:val="18"/>
          <w:szCs w:val="18"/>
        </w:rPr>
      </w:pPr>
      <w:r w:rsidRPr="007762EE">
        <w:rPr>
          <w:rFonts w:ascii="Verdana" w:hAnsi="Verdana"/>
          <w:sz w:val="18"/>
          <w:szCs w:val="18"/>
        </w:rPr>
        <w:t xml:space="preserve">2.4.1. Использовать АТС в соответствие с условиями настоящего договора, по тарифам, оговоренным в Приложении № </w:t>
      </w:r>
      <w:r w:rsidR="008B253D" w:rsidRPr="00113F9A">
        <w:rPr>
          <w:rFonts w:ascii="Verdana" w:hAnsi="Verdana"/>
          <w:sz w:val="18"/>
          <w:szCs w:val="18"/>
        </w:rPr>
        <w:t>2</w:t>
      </w:r>
      <w:r w:rsidRPr="007762EE">
        <w:rPr>
          <w:rFonts w:ascii="Verdana" w:hAnsi="Verdana"/>
          <w:sz w:val="18"/>
          <w:szCs w:val="18"/>
        </w:rPr>
        <w:t xml:space="preserve"> к настоящему договору</w:t>
      </w:r>
      <w:r w:rsidR="00113F9A">
        <w:rPr>
          <w:rFonts w:ascii="Verdana" w:hAnsi="Verdana"/>
          <w:sz w:val="18"/>
          <w:szCs w:val="18"/>
        </w:rPr>
        <w:t>.</w:t>
      </w:r>
      <w:r w:rsidRPr="007762EE">
        <w:rPr>
          <w:rFonts w:ascii="Verdana" w:hAnsi="Verdana"/>
          <w:sz w:val="18"/>
          <w:szCs w:val="18"/>
        </w:rPr>
        <w:t xml:space="preserve"> </w:t>
      </w:r>
      <w:r w:rsidR="00113F9A">
        <w:rPr>
          <w:rFonts w:ascii="Verdana" w:hAnsi="Verdana"/>
          <w:sz w:val="18"/>
          <w:szCs w:val="18"/>
        </w:rPr>
        <w:t xml:space="preserve"> </w:t>
      </w:r>
    </w:p>
    <w:p w:rsidR="007762EE" w:rsidRPr="007762EE" w:rsidRDefault="007762EE" w:rsidP="00113F9A">
      <w:pPr>
        <w:widowControl w:val="0"/>
        <w:ind w:firstLine="709"/>
        <w:jc w:val="both"/>
        <w:rPr>
          <w:rFonts w:ascii="Verdana" w:hAnsi="Verdana"/>
          <w:sz w:val="18"/>
          <w:szCs w:val="18"/>
        </w:rPr>
      </w:pPr>
      <w:r w:rsidRPr="007762EE">
        <w:rPr>
          <w:rFonts w:ascii="Verdana" w:hAnsi="Verdana"/>
          <w:sz w:val="18"/>
          <w:szCs w:val="18"/>
        </w:rPr>
        <w:t>2.4.2. Оформить заявку на предоставление АТС в соответствии с Приложением №</w:t>
      </w:r>
      <w:r w:rsidR="008B253D" w:rsidRPr="00113F9A">
        <w:rPr>
          <w:rFonts w:ascii="Verdana" w:hAnsi="Verdana"/>
          <w:sz w:val="18"/>
          <w:szCs w:val="18"/>
        </w:rPr>
        <w:t>4</w:t>
      </w:r>
      <w:r w:rsidRPr="007762EE">
        <w:rPr>
          <w:rFonts w:ascii="Verdana" w:hAnsi="Verdana"/>
          <w:sz w:val="18"/>
          <w:szCs w:val="18"/>
        </w:rPr>
        <w:t xml:space="preserve">, к настоящему договору. </w:t>
      </w:r>
    </w:p>
    <w:p w:rsidR="008B2C62" w:rsidRPr="00113F9A" w:rsidRDefault="008B2C62" w:rsidP="00113F9A">
      <w:pPr>
        <w:widowControl w:val="0"/>
        <w:ind w:firstLine="709"/>
        <w:jc w:val="both"/>
        <w:rPr>
          <w:rFonts w:ascii="Verdana" w:hAnsi="Verdana"/>
          <w:sz w:val="18"/>
          <w:szCs w:val="18"/>
        </w:rPr>
      </w:pPr>
      <w:r w:rsidRPr="00113F9A">
        <w:rPr>
          <w:rFonts w:ascii="Verdana" w:hAnsi="Verdana"/>
          <w:sz w:val="18"/>
          <w:szCs w:val="18"/>
        </w:rPr>
        <w:t xml:space="preserve"> </w:t>
      </w:r>
      <w:r w:rsidR="007762EE" w:rsidRPr="007762EE">
        <w:rPr>
          <w:rFonts w:ascii="Verdana" w:hAnsi="Verdana"/>
          <w:sz w:val="18"/>
          <w:szCs w:val="18"/>
        </w:rPr>
        <w:t xml:space="preserve">2.4.5. Подписать Акт оказанных услуг в течение </w:t>
      </w:r>
      <w:r w:rsidRPr="00A96B99">
        <w:rPr>
          <w:rFonts w:ascii="Verdana" w:hAnsi="Verdana"/>
          <w:sz w:val="18"/>
          <w:szCs w:val="18"/>
        </w:rPr>
        <w:t>7</w:t>
      </w:r>
      <w:r w:rsidR="007762EE" w:rsidRPr="00A96B99">
        <w:rPr>
          <w:rFonts w:ascii="Verdana" w:hAnsi="Verdana"/>
          <w:sz w:val="18"/>
          <w:szCs w:val="18"/>
        </w:rPr>
        <w:t xml:space="preserve"> (</w:t>
      </w:r>
      <w:r w:rsidRPr="00A96B99">
        <w:rPr>
          <w:rFonts w:ascii="Verdana" w:hAnsi="Verdana"/>
          <w:sz w:val="18"/>
          <w:szCs w:val="18"/>
        </w:rPr>
        <w:t>семи</w:t>
      </w:r>
      <w:r w:rsidR="007762EE" w:rsidRPr="00A96B99">
        <w:rPr>
          <w:rFonts w:ascii="Verdana" w:hAnsi="Verdana"/>
          <w:sz w:val="18"/>
          <w:szCs w:val="18"/>
        </w:rPr>
        <w:t>)</w:t>
      </w:r>
      <w:r w:rsidR="007762EE" w:rsidRPr="007762EE">
        <w:rPr>
          <w:rFonts w:ascii="Verdana" w:hAnsi="Verdana"/>
          <w:sz w:val="18"/>
          <w:szCs w:val="18"/>
        </w:rPr>
        <w:t xml:space="preserve"> рабочих дней с момента его предоставления </w:t>
      </w:r>
      <w:r w:rsidR="00573A30" w:rsidRPr="00113F9A">
        <w:rPr>
          <w:rFonts w:ascii="Verdana" w:hAnsi="Verdana"/>
          <w:sz w:val="18"/>
          <w:szCs w:val="18"/>
        </w:rPr>
        <w:t>Исполнителем</w:t>
      </w:r>
      <w:r w:rsidR="007762EE" w:rsidRPr="007762EE">
        <w:rPr>
          <w:rFonts w:ascii="Verdana" w:hAnsi="Verdana"/>
          <w:sz w:val="18"/>
          <w:szCs w:val="18"/>
        </w:rPr>
        <w:t xml:space="preserve">, а в случае несогласия мотивированные возражения в указанный срок. </w:t>
      </w:r>
    </w:p>
    <w:p w:rsidR="007762EE" w:rsidRPr="007762EE" w:rsidRDefault="008B2C62" w:rsidP="00113F9A">
      <w:pPr>
        <w:widowControl w:val="0"/>
        <w:ind w:firstLine="709"/>
        <w:jc w:val="both"/>
        <w:rPr>
          <w:rFonts w:ascii="Verdana" w:hAnsi="Verdana"/>
          <w:sz w:val="18"/>
          <w:szCs w:val="18"/>
        </w:rPr>
      </w:pPr>
      <w:r w:rsidRPr="00113F9A">
        <w:rPr>
          <w:rFonts w:ascii="Verdana" w:hAnsi="Verdana"/>
          <w:sz w:val="18"/>
          <w:szCs w:val="18"/>
        </w:rPr>
        <w:t>2.4.6.</w:t>
      </w:r>
      <w:r w:rsidR="007762EE" w:rsidRPr="007762EE">
        <w:rPr>
          <w:rFonts w:ascii="Verdana" w:hAnsi="Verdana"/>
          <w:sz w:val="18"/>
          <w:szCs w:val="18"/>
        </w:rPr>
        <w:t xml:space="preserve"> </w:t>
      </w:r>
      <w:r w:rsidRPr="00113F9A">
        <w:rPr>
          <w:rFonts w:ascii="Verdana" w:hAnsi="Verdana"/>
          <w:sz w:val="18"/>
          <w:szCs w:val="18"/>
        </w:rPr>
        <w:t xml:space="preserve">При отказе от заказа оформить отказ не </w:t>
      </w:r>
      <w:proofErr w:type="gramStart"/>
      <w:r w:rsidRPr="00113F9A">
        <w:rPr>
          <w:rFonts w:ascii="Verdana" w:hAnsi="Verdana"/>
          <w:sz w:val="18"/>
          <w:szCs w:val="18"/>
        </w:rPr>
        <w:t>позднее</w:t>
      </w:r>
      <w:proofErr w:type="gramEnd"/>
      <w:r w:rsidRPr="00113F9A">
        <w:rPr>
          <w:rFonts w:ascii="Verdana" w:hAnsi="Verdana"/>
          <w:sz w:val="18"/>
          <w:szCs w:val="18"/>
        </w:rPr>
        <w:t xml:space="preserve"> чем за </w:t>
      </w:r>
      <w:r w:rsidR="00A96B99">
        <w:rPr>
          <w:rFonts w:ascii="Verdana" w:hAnsi="Verdana"/>
          <w:sz w:val="18"/>
          <w:szCs w:val="18"/>
        </w:rPr>
        <w:t>8</w:t>
      </w:r>
      <w:r w:rsidRPr="00113F9A">
        <w:rPr>
          <w:rFonts w:ascii="Verdana" w:hAnsi="Verdana"/>
          <w:sz w:val="18"/>
          <w:szCs w:val="18"/>
        </w:rPr>
        <w:t xml:space="preserve"> час</w:t>
      </w:r>
      <w:r w:rsidR="00A96B99">
        <w:rPr>
          <w:rFonts w:ascii="Verdana" w:hAnsi="Verdana"/>
          <w:sz w:val="18"/>
          <w:szCs w:val="18"/>
        </w:rPr>
        <w:t>ов</w:t>
      </w:r>
      <w:r w:rsidRPr="00113F9A">
        <w:rPr>
          <w:rFonts w:ascii="Verdana" w:hAnsi="Verdana"/>
          <w:sz w:val="18"/>
          <w:szCs w:val="18"/>
        </w:rPr>
        <w:t xml:space="preserve"> до указанного в заявке начала поездки. </w:t>
      </w:r>
      <w:proofErr w:type="gramStart"/>
      <w:r w:rsidRPr="00113F9A">
        <w:rPr>
          <w:rFonts w:ascii="Verdana" w:hAnsi="Verdana"/>
          <w:sz w:val="18"/>
          <w:szCs w:val="18"/>
        </w:rPr>
        <w:t>В противном случае заказ считается выполненным и оплачивается по минимальной стоимости поездки по установленным тарифам.</w:t>
      </w:r>
      <w:proofErr w:type="gramEnd"/>
    </w:p>
    <w:p w:rsidR="007762EE" w:rsidRPr="007762EE" w:rsidRDefault="007762EE" w:rsidP="00113F9A">
      <w:pPr>
        <w:widowControl w:val="0"/>
        <w:ind w:firstLine="709"/>
        <w:jc w:val="both"/>
        <w:rPr>
          <w:rFonts w:ascii="Verdana" w:hAnsi="Verdana"/>
          <w:b/>
          <w:sz w:val="18"/>
          <w:szCs w:val="18"/>
        </w:rPr>
      </w:pPr>
      <w:r w:rsidRPr="007762EE">
        <w:rPr>
          <w:rFonts w:ascii="Verdana" w:hAnsi="Verdana"/>
          <w:b/>
          <w:sz w:val="18"/>
          <w:szCs w:val="18"/>
        </w:rPr>
        <w:t>2.5. Заказчик вправе:</w:t>
      </w:r>
    </w:p>
    <w:p w:rsidR="007762EE" w:rsidRPr="007762EE" w:rsidRDefault="007762EE" w:rsidP="00113F9A">
      <w:pPr>
        <w:widowControl w:val="0"/>
        <w:ind w:firstLine="709"/>
        <w:jc w:val="both"/>
        <w:rPr>
          <w:rFonts w:ascii="Verdana" w:hAnsi="Verdana"/>
          <w:sz w:val="18"/>
          <w:szCs w:val="18"/>
        </w:rPr>
      </w:pPr>
      <w:r w:rsidRPr="007762EE">
        <w:rPr>
          <w:rFonts w:ascii="Verdana" w:hAnsi="Verdana"/>
          <w:sz w:val="18"/>
          <w:szCs w:val="18"/>
        </w:rPr>
        <w:t>2.5.1. Отказаться от поданных транспортных средств, не пригодных для перевозки пассажиров.</w:t>
      </w:r>
    </w:p>
    <w:p w:rsidR="007762EE" w:rsidRPr="007762EE" w:rsidRDefault="007762EE" w:rsidP="00113F9A">
      <w:pPr>
        <w:widowControl w:val="0"/>
        <w:ind w:firstLine="709"/>
        <w:jc w:val="both"/>
        <w:rPr>
          <w:rFonts w:ascii="Verdana" w:hAnsi="Verdana"/>
          <w:sz w:val="18"/>
          <w:szCs w:val="18"/>
        </w:rPr>
      </w:pPr>
      <w:r w:rsidRPr="007762EE">
        <w:rPr>
          <w:rFonts w:ascii="Verdana" w:hAnsi="Verdana"/>
          <w:sz w:val="18"/>
          <w:szCs w:val="18"/>
        </w:rPr>
        <w:t xml:space="preserve">2.5.2. В случае одностороннего изменения тарифов </w:t>
      </w:r>
      <w:r w:rsidR="00573A30" w:rsidRPr="00113F9A">
        <w:rPr>
          <w:rFonts w:ascii="Verdana" w:hAnsi="Verdana"/>
          <w:sz w:val="18"/>
          <w:szCs w:val="18"/>
        </w:rPr>
        <w:t>Исполнителя</w:t>
      </w:r>
      <w:r w:rsidRPr="007762EE">
        <w:rPr>
          <w:rFonts w:ascii="Verdana" w:hAnsi="Verdana"/>
          <w:sz w:val="18"/>
          <w:szCs w:val="18"/>
        </w:rPr>
        <w:t xml:space="preserve"> расторгнуть настоящий договор, при этом:</w:t>
      </w:r>
    </w:p>
    <w:p w:rsidR="007762EE" w:rsidRPr="007762EE" w:rsidRDefault="007762EE" w:rsidP="00113F9A">
      <w:pPr>
        <w:widowControl w:val="0"/>
        <w:ind w:firstLine="709"/>
        <w:jc w:val="both"/>
        <w:rPr>
          <w:rFonts w:ascii="Verdana" w:hAnsi="Verdana"/>
          <w:sz w:val="18"/>
          <w:szCs w:val="18"/>
        </w:rPr>
      </w:pPr>
      <w:r w:rsidRPr="007762EE">
        <w:rPr>
          <w:rFonts w:ascii="Verdana" w:hAnsi="Verdana"/>
          <w:sz w:val="18"/>
          <w:szCs w:val="18"/>
        </w:rPr>
        <w:t xml:space="preserve">- Заказчик обязан в письменной форме уведомить </w:t>
      </w:r>
      <w:r w:rsidR="00573A30" w:rsidRPr="00113F9A">
        <w:rPr>
          <w:rFonts w:ascii="Verdana" w:hAnsi="Verdana"/>
          <w:sz w:val="18"/>
          <w:szCs w:val="18"/>
        </w:rPr>
        <w:t>Исполнителя</w:t>
      </w:r>
      <w:r w:rsidRPr="007762EE">
        <w:rPr>
          <w:rFonts w:ascii="Verdana" w:hAnsi="Verdana"/>
          <w:sz w:val="18"/>
          <w:szCs w:val="18"/>
        </w:rPr>
        <w:t xml:space="preserve"> о расторжении договора, в течение 5 рабочих дней с момента получения уведомления об изменении тарифов;</w:t>
      </w:r>
    </w:p>
    <w:p w:rsidR="007762EE" w:rsidRPr="007762EE" w:rsidRDefault="007762EE" w:rsidP="00113F9A">
      <w:pPr>
        <w:widowControl w:val="0"/>
        <w:ind w:firstLine="709"/>
        <w:jc w:val="both"/>
        <w:rPr>
          <w:rFonts w:ascii="Verdana" w:hAnsi="Verdana"/>
          <w:sz w:val="18"/>
          <w:szCs w:val="18"/>
        </w:rPr>
      </w:pPr>
      <w:r w:rsidRPr="007762EE">
        <w:rPr>
          <w:rFonts w:ascii="Verdana" w:hAnsi="Verdana"/>
          <w:sz w:val="18"/>
          <w:szCs w:val="18"/>
        </w:rPr>
        <w:t>- произвести окончательные расчеты за фактически произведенную перевозку по действующим тарифам.</w:t>
      </w:r>
    </w:p>
    <w:p w:rsidR="00704475" w:rsidRPr="00113F9A" w:rsidRDefault="00704475" w:rsidP="00113F9A">
      <w:pPr>
        <w:pStyle w:val="a6"/>
        <w:ind w:left="0"/>
        <w:jc w:val="both"/>
        <w:rPr>
          <w:rFonts w:ascii="Verdana" w:hAnsi="Verdana"/>
          <w:b/>
          <w:sz w:val="18"/>
          <w:szCs w:val="18"/>
        </w:rPr>
      </w:pPr>
    </w:p>
    <w:p w:rsidR="00EA0E48" w:rsidRPr="00113F9A" w:rsidRDefault="00EA0E48" w:rsidP="00113F9A">
      <w:pPr>
        <w:keepNext/>
        <w:jc w:val="center"/>
        <w:outlineLvl w:val="1"/>
        <w:rPr>
          <w:rFonts w:ascii="Verdana" w:hAnsi="Verdana"/>
          <w:b/>
          <w:sz w:val="18"/>
          <w:szCs w:val="18"/>
        </w:rPr>
      </w:pPr>
      <w:r w:rsidRPr="00113F9A">
        <w:rPr>
          <w:rFonts w:ascii="Verdana" w:hAnsi="Verdana"/>
          <w:b/>
          <w:sz w:val="18"/>
          <w:szCs w:val="18"/>
        </w:rPr>
        <w:t>3. Конфиденциальность</w:t>
      </w:r>
    </w:p>
    <w:p w:rsidR="00EA0E48" w:rsidRPr="00113F9A" w:rsidRDefault="00EA0E48" w:rsidP="00113F9A">
      <w:pPr>
        <w:jc w:val="both"/>
        <w:rPr>
          <w:rFonts w:ascii="Verdana" w:hAnsi="Verdana"/>
          <w:sz w:val="18"/>
          <w:szCs w:val="18"/>
        </w:rPr>
      </w:pPr>
      <w:r w:rsidRPr="00113F9A">
        <w:rPr>
          <w:rFonts w:ascii="Verdana" w:hAnsi="Verdana"/>
          <w:sz w:val="18"/>
          <w:szCs w:val="18"/>
        </w:rPr>
        <w:t xml:space="preserve">3.1. </w:t>
      </w:r>
      <w:proofErr w:type="gramStart"/>
      <w:r w:rsidRPr="00113F9A">
        <w:rPr>
          <w:rFonts w:ascii="Verdana" w:hAnsi="Verdana"/>
          <w:sz w:val="18"/>
          <w:szCs w:val="18"/>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EA0E48" w:rsidRPr="00113F9A" w:rsidRDefault="00EA0E48" w:rsidP="00113F9A">
      <w:pPr>
        <w:jc w:val="both"/>
        <w:rPr>
          <w:rFonts w:ascii="Verdana" w:hAnsi="Verdana"/>
          <w:sz w:val="18"/>
          <w:szCs w:val="18"/>
        </w:rPr>
      </w:pPr>
      <w:r w:rsidRPr="00113F9A">
        <w:rPr>
          <w:rFonts w:ascii="Verdana" w:hAnsi="Verdana"/>
          <w:sz w:val="18"/>
          <w:szCs w:val="18"/>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A0E48" w:rsidRPr="00113F9A" w:rsidRDefault="00EA0E48" w:rsidP="00113F9A">
      <w:pPr>
        <w:jc w:val="both"/>
        <w:rPr>
          <w:rFonts w:ascii="Verdana" w:hAnsi="Verdana"/>
          <w:sz w:val="18"/>
          <w:szCs w:val="18"/>
        </w:rPr>
      </w:pPr>
      <w:r w:rsidRPr="00113F9A">
        <w:rPr>
          <w:rFonts w:ascii="Verdana" w:hAnsi="Verdana"/>
          <w:sz w:val="18"/>
          <w:szCs w:val="18"/>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A0E48" w:rsidRPr="00113F9A" w:rsidRDefault="00EA0E48" w:rsidP="00113F9A">
      <w:pPr>
        <w:jc w:val="both"/>
        <w:rPr>
          <w:rFonts w:ascii="Verdana" w:hAnsi="Verdana"/>
          <w:sz w:val="18"/>
          <w:szCs w:val="18"/>
        </w:rPr>
      </w:pPr>
      <w:r w:rsidRPr="00113F9A">
        <w:rPr>
          <w:rFonts w:ascii="Verdana" w:hAnsi="Verdana"/>
          <w:sz w:val="18"/>
          <w:szCs w:val="18"/>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A0E48" w:rsidRPr="00113F9A" w:rsidRDefault="00EA0E48" w:rsidP="00113F9A">
      <w:pPr>
        <w:jc w:val="both"/>
        <w:rPr>
          <w:rFonts w:ascii="Verdana" w:hAnsi="Verdana"/>
          <w:sz w:val="18"/>
          <w:szCs w:val="18"/>
        </w:rPr>
      </w:pPr>
      <w:r w:rsidRPr="00113F9A">
        <w:rPr>
          <w:rFonts w:ascii="Verdana" w:hAnsi="Verdana"/>
          <w:sz w:val="18"/>
          <w:szCs w:val="18"/>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A0E48" w:rsidRPr="00113F9A" w:rsidRDefault="008B2C62" w:rsidP="00113F9A">
      <w:pPr>
        <w:jc w:val="both"/>
        <w:rPr>
          <w:rFonts w:ascii="Verdana" w:hAnsi="Verdana"/>
          <w:sz w:val="18"/>
          <w:szCs w:val="18"/>
        </w:rPr>
      </w:pPr>
      <w:r w:rsidRPr="00113F9A">
        <w:rPr>
          <w:rFonts w:ascii="Verdana" w:hAnsi="Verdana"/>
          <w:sz w:val="18"/>
          <w:szCs w:val="18"/>
        </w:rPr>
        <w:t>3.6</w:t>
      </w:r>
      <w:r w:rsidR="00EA0E48" w:rsidRPr="00113F9A">
        <w:rPr>
          <w:rFonts w:ascii="Verdana" w:hAnsi="Verdana"/>
          <w:sz w:val="18"/>
          <w:szCs w:val="18"/>
        </w:rPr>
        <w:t>.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A0E48" w:rsidRPr="00113F9A" w:rsidRDefault="00EA0E48" w:rsidP="00113F9A">
      <w:pPr>
        <w:jc w:val="both"/>
        <w:rPr>
          <w:rFonts w:ascii="Verdana" w:hAnsi="Verdana"/>
          <w:sz w:val="18"/>
          <w:szCs w:val="18"/>
        </w:rPr>
      </w:pPr>
    </w:p>
    <w:p w:rsidR="00EA0E48" w:rsidRPr="00113F9A" w:rsidRDefault="00DC1695" w:rsidP="00113F9A">
      <w:pPr>
        <w:pStyle w:val="a6"/>
        <w:ind w:left="0"/>
        <w:jc w:val="center"/>
        <w:rPr>
          <w:rFonts w:ascii="Verdana" w:hAnsi="Verdana"/>
          <w:b/>
          <w:sz w:val="18"/>
          <w:szCs w:val="18"/>
        </w:rPr>
      </w:pPr>
      <w:r w:rsidRPr="00113F9A">
        <w:rPr>
          <w:rFonts w:ascii="Verdana" w:hAnsi="Verdana"/>
          <w:b/>
          <w:sz w:val="18"/>
          <w:szCs w:val="18"/>
        </w:rPr>
        <w:lastRenderedPageBreak/>
        <w:t>4.</w:t>
      </w:r>
      <w:r w:rsidR="00EA0E48" w:rsidRPr="00113F9A">
        <w:rPr>
          <w:rFonts w:ascii="Verdana" w:hAnsi="Verdana"/>
          <w:b/>
          <w:sz w:val="18"/>
          <w:szCs w:val="18"/>
        </w:rPr>
        <w:t>Порядок сдачи-приемки услуг</w:t>
      </w:r>
    </w:p>
    <w:p w:rsidR="00DC1695" w:rsidRPr="00113F9A" w:rsidRDefault="00DC1695" w:rsidP="00113F9A">
      <w:pPr>
        <w:jc w:val="both"/>
        <w:rPr>
          <w:rFonts w:ascii="Verdana" w:hAnsi="Verdana"/>
          <w:b/>
          <w:sz w:val="18"/>
          <w:szCs w:val="18"/>
        </w:rPr>
      </w:pPr>
    </w:p>
    <w:p w:rsidR="008B2C62" w:rsidRPr="00113F9A" w:rsidRDefault="003B26D3" w:rsidP="00113F9A">
      <w:pPr>
        <w:jc w:val="both"/>
        <w:rPr>
          <w:rFonts w:ascii="Verdana" w:hAnsi="Verdana"/>
          <w:sz w:val="18"/>
          <w:szCs w:val="18"/>
        </w:rPr>
      </w:pPr>
      <w:r w:rsidRPr="00113F9A">
        <w:rPr>
          <w:rFonts w:ascii="Verdana" w:hAnsi="Verdana"/>
          <w:sz w:val="18"/>
          <w:szCs w:val="18"/>
        </w:rPr>
        <w:t xml:space="preserve">4.1. Факт приемки-передачи услуг подтверждается подписанием Сторонами соответствующего Акта сдачи-приемки оказанных услуг (далее - «Акт»). Исполнитель в срок до 5 числа следующего месяца направляет Акт и прилагает к Акту </w:t>
      </w:r>
      <w:r w:rsidR="008B2C62" w:rsidRPr="00113F9A">
        <w:rPr>
          <w:rFonts w:ascii="Verdana" w:hAnsi="Verdana"/>
          <w:sz w:val="18"/>
          <w:szCs w:val="18"/>
        </w:rPr>
        <w:t>Реестр  выполненных заказов.</w:t>
      </w:r>
    </w:p>
    <w:p w:rsidR="008B2C62" w:rsidRPr="00113F9A" w:rsidRDefault="00EA0E48" w:rsidP="00113F9A">
      <w:pPr>
        <w:jc w:val="both"/>
        <w:rPr>
          <w:rFonts w:ascii="Verdana" w:hAnsi="Verdana"/>
          <w:sz w:val="18"/>
          <w:szCs w:val="18"/>
        </w:rPr>
      </w:pPr>
      <w:r w:rsidRPr="00113F9A">
        <w:rPr>
          <w:rFonts w:ascii="Verdana" w:hAnsi="Verdana"/>
          <w:sz w:val="18"/>
          <w:szCs w:val="18"/>
        </w:rPr>
        <w:t>4.</w:t>
      </w:r>
      <w:r w:rsidR="003B26D3" w:rsidRPr="00113F9A">
        <w:rPr>
          <w:rFonts w:ascii="Verdana" w:hAnsi="Verdana"/>
          <w:sz w:val="18"/>
          <w:szCs w:val="18"/>
        </w:rPr>
        <w:t>2</w:t>
      </w:r>
      <w:r w:rsidRPr="00113F9A">
        <w:rPr>
          <w:rFonts w:ascii="Verdana" w:hAnsi="Verdana"/>
          <w:sz w:val="18"/>
          <w:szCs w:val="18"/>
        </w:rPr>
        <w:t xml:space="preserve">. Заказчик обязуется в течение 7 (семи) рабочих дней с момента получения от Исполнителя Акта принять оказанные услуги, подписав Акт и направив его Исполнителю, или представить свои возражения по Акту  в письменной форме (далее по тексту – «Возражения») с указанием разумных сроков исправления выявленных </w:t>
      </w:r>
      <w:r w:rsidR="008B2C62" w:rsidRPr="00113F9A">
        <w:rPr>
          <w:rFonts w:ascii="Verdana" w:hAnsi="Verdana"/>
          <w:sz w:val="18"/>
          <w:szCs w:val="18"/>
        </w:rPr>
        <w:t>отступлений от условий Договора.</w:t>
      </w:r>
    </w:p>
    <w:p w:rsidR="00EA0E48" w:rsidRPr="00113F9A" w:rsidRDefault="00EA0E48" w:rsidP="00113F9A">
      <w:pPr>
        <w:jc w:val="both"/>
        <w:rPr>
          <w:rFonts w:ascii="Verdana" w:hAnsi="Verdana"/>
          <w:color w:val="000000"/>
          <w:sz w:val="18"/>
          <w:szCs w:val="18"/>
        </w:rPr>
      </w:pPr>
      <w:r w:rsidRPr="00113F9A">
        <w:rPr>
          <w:rFonts w:ascii="Verdana" w:hAnsi="Verdana"/>
          <w:sz w:val="18"/>
          <w:szCs w:val="18"/>
        </w:rPr>
        <w:t xml:space="preserve"> </w:t>
      </w:r>
    </w:p>
    <w:p w:rsidR="00EA0E48" w:rsidRPr="00113F9A" w:rsidRDefault="00EA0E48" w:rsidP="00113F9A">
      <w:pPr>
        <w:keepNext/>
        <w:jc w:val="center"/>
        <w:outlineLvl w:val="2"/>
        <w:rPr>
          <w:rFonts w:ascii="Verdana" w:hAnsi="Verdana"/>
          <w:b/>
          <w:sz w:val="18"/>
          <w:szCs w:val="18"/>
        </w:rPr>
      </w:pPr>
      <w:r w:rsidRPr="00113F9A">
        <w:rPr>
          <w:rFonts w:ascii="Verdana" w:hAnsi="Verdana"/>
          <w:b/>
          <w:sz w:val="18"/>
          <w:szCs w:val="18"/>
        </w:rPr>
        <w:t>5. Стоимость услуг и порядок оплаты</w:t>
      </w:r>
    </w:p>
    <w:p w:rsidR="0045059E" w:rsidRPr="00113F9A" w:rsidRDefault="00EA0E48" w:rsidP="00113F9A">
      <w:pPr>
        <w:ind w:firstLine="567"/>
        <w:jc w:val="both"/>
        <w:rPr>
          <w:rFonts w:ascii="Verdana" w:hAnsi="Verdana"/>
          <w:sz w:val="18"/>
          <w:szCs w:val="18"/>
        </w:rPr>
      </w:pPr>
      <w:r w:rsidRPr="00113F9A">
        <w:rPr>
          <w:rFonts w:ascii="Verdana" w:hAnsi="Verdana"/>
          <w:sz w:val="18"/>
          <w:szCs w:val="18"/>
        </w:rPr>
        <w:t xml:space="preserve">5.1. </w:t>
      </w:r>
      <w:r w:rsidR="004A35B6" w:rsidRPr="00113F9A">
        <w:rPr>
          <w:rFonts w:ascii="Verdana" w:hAnsi="Verdana"/>
          <w:sz w:val="18"/>
          <w:szCs w:val="18"/>
        </w:rPr>
        <w:t xml:space="preserve">Общая Цена Договора определяется исходя из фактически оказанных услуг по Заявкам Заказчика на основании единичных расценок, указанных в Приложении № </w:t>
      </w:r>
      <w:r w:rsidR="00687AF5" w:rsidRPr="00113F9A">
        <w:rPr>
          <w:rFonts w:ascii="Verdana" w:hAnsi="Verdana"/>
          <w:sz w:val="18"/>
          <w:szCs w:val="18"/>
        </w:rPr>
        <w:t>2</w:t>
      </w:r>
      <w:r w:rsidR="004A35B6" w:rsidRPr="00113F9A">
        <w:rPr>
          <w:rFonts w:ascii="Verdana" w:hAnsi="Verdana"/>
          <w:sz w:val="18"/>
          <w:szCs w:val="18"/>
        </w:rPr>
        <w:t xml:space="preserve"> к Договору, но не может превышать</w:t>
      </w:r>
      <w:r w:rsidR="006567BC" w:rsidRPr="00113F9A">
        <w:rPr>
          <w:rFonts w:ascii="Verdana" w:hAnsi="Verdana"/>
          <w:sz w:val="18"/>
          <w:szCs w:val="18"/>
        </w:rPr>
        <w:t xml:space="preserve"> </w:t>
      </w:r>
      <w:r w:rsidR="00575A7C">
        <w:rPr>
          <w:rFonts w:ascii="Verdana" w:hAnsi="Verdana"/>
          <w:sz w:val="18"/>
          <w:szCs w:val="18"/>
        </w:rPr>
        <w:t>_____________</w:t>
      </w:r>
      <w:r w:rsidR="006C2FC0">
        <w:rPr>
          <w:rFonts w:ascii="Verdana" w:hAnsi="Verdana"/>
          <w:sz w:val="18"/>
          <w:szCs w:val="18"/>
        </w:rPr>
        <w:t>.</w:t>
      </w:r>
      <w:r w:rsidR="0045059E" w:rsidRPr="00113F9A">
        <w:rPr>
          <w:rFonts w:ascii="Verdana" w:hAnsi="Verdana"/>
          <w:b/>
          <w:sz w:val="18"/>
          <w:szCs w:val="18"/>
        </w:rPr>
        <w:t xml:space="preserve"> </w:t>
      </w:r>
      <w:r w:rsidR="006567BC" w:rsidRPr="00113F9A">
        <w:rPr>
          <w:rFonts w:ascii="Verdana" w:hAnsi="Verdana"/>
          <w:b/>
          <w:sz w:val="18"/>
          <w:szCs w:val="18"/>
        </w:rPr>
        <w:t>(</w:t>
      </w:r>
      <w:r w:rsidR="00575A7C">
        <w:rPr>
          <w:rFonts w:ascii="Verdana" w:hAnsi="Verdana"/>
          <w:b/>
          <w:sz w:val="18"/>
          <w:szCs w:val="18"/>
        </w:rPr>
        <w:t>___________________</w:t>
      </w:r>
      <w:r w:rsidR="004A35B6" w:rsidRPr="00113F9A">
        <w:rPr>
          <w:rFonts w:ascii="Verdana" w:hAnsi="Verdana"/>
          <w:sz w:val="18"/>
          <w:szCs w:val="18"/>
        </w:rPr>
        <w:t>)</w:t>
      </w:r>
      <w:r w:rsidR="0045059E" w:rsidRPr="00113F9A">
        <w:rPr>
          <w:rFonts w:ascii="Verdana" w:hAnsi="Verdana"/>
          <w:sz w:val="18"/>
          <w:szCs w:val="18"/>
        </w:rPr>
        <w:t xml:space="preserve"> без учета НДС по основаниям, предусмотренным главой 26.3 Налогового кодекса Российской Федерации (Предельная Цена Договора).</w:t>
      </w:r>
    </w:p>
    <w:p w:rsidR="00357743" w:rsidRPr="00113F9A" w:rsidRDefault="00357743" w:rsidP="00113F9A">
      <w:pPr>
        <w:ind w:firstLine="567"/>
        <w:jc w:val="both"/>
        <w:rPr>
          <w:rFonts w:ascii="Verdana" w:hAnsi="Verdana"/>
          <w:b/>
          <w:sz w:val="18"/>
          <w:szCs w:val="18"/>
        </w:rPr>
      </w:pPr>
      <w:r w:rsidRPr="00113F9A">
        <w:rPr>
          <w:rFonts w:ascii="Verdana" w:hAnsi="Verdana"/>
          <w:sz w:val="18"/>
          <w:szCs w:val="18"/>
        </w:rPr>
        <w:t xml:space="preserve">Единичные расценки, указанные в Приложении № </w:t>
      </w:r>
      <w:r w:rsidR="00687AF5" w:rsidRPr="00113F9A">
        <w:rPr>
          <w:rFonts w:ascii="Verdana" w:hAnsi="Verdana"/>
          <w:sz w:val="18"/>
          <w:szCs w:val="18"/>
        </w:rPr>
        <w:t>2</w:t>
      </w:r>
      <w:r w:rsidRPr="00113F9A">
        <w:rPr>
          <w:rFonts w:ascii="Verdana" w:hAnsi="Verdana"/>
          <w:sz w:val="18"/>
          <w:szCs w:val="18"/>
        </w:rPr>
        <w:t xml:space="preserve"> к Договору включают все расходы Исполнителя связанные с оказанием услуг по настоящему Договору.</w:t>
      </w:r>
    </w:p>
    <w:p w:rsidR="004A35B6" w:rsidRPr="00113F9A" w:rsidRDefault="004A35B6" w:rsidP="00113F9A">
      <w:pPr>
        <w:ind w:firstLine="709"/>
        <w:jc w:val="both"/>
        <w:rPr>
          <w:rFonts w:ascii="Verdana" w:hAnsi="Verdana"/>
          <w:b/>
          <w:sz w:val="18"/>
          <w:szCs w:val="18"/>
        </w:rPr>
      </w:pPr>
      <w:r w:rsidRPr="00113F9A">
        <w:rPr>
          <w:rFonts w:ascii="Verdana" w:hAnsi="Verdana"/>
          <w:sz w:val="18"/>
          <w:szCs w:val="18"/>
        </w:rPr>
        <w:t xml:space="preserve">При достижении Предельной Цены Договора, указанной в предыдущем абзаце на основании актов оказанных услуг, подписанных Сторонами, Исполнитель незамедлительно письменно информирует Заказчика и приостанавливает оказание услуг и исполнение Заявок. В случае необходимости продолжения оказания услуг, о чём примет решение Заказчик, Стороны заключат дополнительное соглашение об увеличении объёмов оказываемых услуг по Договору и Предельной цены Договора при сохранении единичных расценок (Приложение № </w:t>
      </w:r>
      <w:r w:rsidR="00687AF5" w:rsidRPr="00113F9A">
        <w:rPr>
          <w:rFonts w:ascii="Verdana" w:hAnsi="Verdana"/>
          <w:sz w:val="18"/>
          <w:szCs w:val="18"/>
        </w:rPr>
        <w:t>2</w:t>
      </w:r>
      <w:r w:rsidRPr="00113F9A">
        <w:rPr>
          <w:rFonts w:ascii="Verdana" w:hAnsi="Verdana"/>
          <w:sz w:val="18"/>
          <w:szCs w:val="18"/>
        </w:rPr>
        <w:t xml:space="preserve"> к Договору) </w:t>
      </w:r>
    </w:p>
    <w:p w:rsidR="004A35B6" w:rsidRPr="00113F9A" w:rsidRDefault="004A35B6" w:rsidP="00113F9A">
      <w:pPr>
        <w:ind w:firstLine="709"/>
        <w:jc w:val="both"/>
        <w:rPr>
          <w:rFonts w:ascii="Verdana" w:hAnsi="Verdana"/>
          <w:sz w:val="18"/>
          <w:szCs w:val="18"/>
        </w:rPr>
      </w:pPr>
      <w:r w:rsidRPr="00113F9A">
        <w:rPr>
          <w:rFonts w:ascii="Verdana" w:hAnsi="Verdana"/>
          <w:sz w:val="18"/>
          <w:szCs w:val="18"/>
        </w:rPr>
        <w:t xml:space="preserve">Во избежание неоднозначного толкования Стороны подчёркивают, что услуги, выполненные сверх Предельной цены Договора, будут считаться оказанными Исполнителем за его счет и в его интересе и оплате Заказчиком не подлежат. </w:t>
      </w:r>
      <w:proofErr w:type="gramStart"/>
      <w:r w:rsidRPr="00113F9A">
        <w:rPr>
          <w:rFonts w:ascii="Verdana" w:hAnsi="Verdana"/>
          <w:sz w:val="18"/>
          <w:szCs w:val="18"/>
        </w:rPr>
        <w:t>Контроль за</w:t>
      </w:r>
      <w:proofErr w:type="gramEnd"/>
      <w:r w:rsidRPr="00113F9A">
        <w:rPr>
          <w:rFonts w:ascii="Verdana" w:hAnsi="Verdana"/>
          <w:sz w:val="18"/>
          <w:szCs w:val="18"/>
        </w:rPr>
        <w:t xml:space="preserve"> размером стоимости фактически </w:t>
      </w:r>
      <w:r w:rsidR="00357743" w:rsidRPr="00113F9A">
        <w:rPr>
          <w:rFonts w:ascii="Verdana" w:hAnsi="Verdana"/>
          <w:sz w:val="18"/>
          <w:szCs w:val="18"/>
        </w:rPr>
        <w:t xml:space="preserve">оказанных услуг </w:t>
      </w:r>
      <w:r w:rsidRPr="00113F9A">
        <w:rPr>
          <w:rFonts w:ascii="Verdana" w:hAnsi="Verdana"/>
          <w:sz w:val="18"/>
          <w:szCs w:val="18"/>
        </w:rPr>
        <w:t>по Договору работ (с учётом единичных расценок, указанных в Приложении №</w:t>
      </w:r>
      <w:r w:rsidR="00357743" w:rsidRPr="00113F9A">
        <w:rPr>
          <w:rFonts w:ascii="Verdana" w:hAnsi="Verdana"/>
          <w:sz w:val="18"/>
          <w:szCs w:val="18"/>
        </w:rPr>
        <w:t xml:space="preserve"> </w:t>
      </w:r>
      <w:r w:rsidR="00F1781B" w:rsidRPr="00113F9A">
        <w:rPr>
          <w:rFonts w:ascii="Verdana" w:hAnsi="Verdana"/>
          <w:sz w:val="18"/>
          <w:szCs w:val="18"/>
        </w:rPr>
        <w:t>2</w:t>
      </w:r>
      <w:r w:rsidR="00357743" w:rsidRPr="00113F9A">
        <w:rPr>
          <w:rFonts w:ascii="Verdana" w:hAnsi="Verdana"/>
          <w:sz w:val="18"/>
          <w:szCs w:val="18"/>
        </w:rPr>
        <w:t xml:space="preserve"> к Договору)</w:t>
      </w:r>
      <w:r w:rsidRPr="00113F9A">
        <w:rPr>
          <w:rFonts w:ascii="Verdana" w:hAnsi="Verdana"/>
          <w:sz w:val="18"/>
          <w:szCs w:val="18"/>
        </w:rPr>
        <w:t xml:space="preserve"> на любой момент времени и за не превышением фактической стоимости </w:t>
      </w:r>
      <w:r w:rsidR="00357743" w:rsidRPr="00113F9A">
        <w:rPr>
          <w:rFonts w:ascii="Verdana" w:hAnsi="Verdana"/>
          <w:sz w:val="18"/>
          <w:szCs w:val="18"/>
        </w:rPr>
        <w:t xml:space="preserve">оказанных </w:t>
      </w:r>
      <w:r w:rsidRPr="00113F9A">
        <w:rPr>
          <w:rFonts w:ascii="Verdana" w:hAnsi="Verdana"/>
          <w:sz w:val="18"/>
          <w:szCs w:val="18"/>
        </w:rPr>
        <w:t xml:space="preserve">по Договору </w:t>
      </w:r>
      <w:r w:rsidR="00357743" w:rsidRPr="00113F9A">
        <w:rPr>
          <w:rFonts w:ascii="Verdana" w:hAnsi="Verdana"/>
          <w:sz w:val="18"/>
          <w:szCs w:val="18"/>
        </w:rPr>
        <w:t>услуг</w:t>
      </w:r>
      <w:r w:rsidRPr="00113F9A">
        <w:rPr>
          <w:rFonts w:ascii="Verdana" w:hAnsi="Verdana"/>
          <w:sz w:val="18"/>
          <w:szCs w:val="18"/>
        </w:rPr>
        <w:t xml:space="preserve"> над Предельной ценой Договора является обязанностью </w:t>
      </w:r>
      <w:r w:rsidR="00357743" w:rsidRPr="00113F9A">
        <w:rPr>
          <w:rFonts w:ascii="Verdana" w:hAnsi="Verdana"/>
          <w:sz w:val="18"/>
          <w:szCs w:val="18"/>
        </w:rPr>
        <w:t>Исполнителя</w:t>
      </w:r>
      <w:r w:rsidRPr="00113F9A">
        <w:rPr>
          <w:rFonts w:ascii="Verdana" w:hAnsi="Verdana"/>
          <w:sz w:val="18"/>
          <w:szCs w:val="18"/>
        </w:rPr>
        <w:t>.</w:t>
      </w:r>
    </w:p>
    <w:p w:rsidR="00EA0E48" w:rsidRPr="00113F9A" w:rsidRDefault="00EA0E48" w:rsidP="00113F9A">
      <w:pPr>
        <w:jc w:val="both"/>
        <w:rPr>
          <w:rFonts w:ascii="Verdana" w:hAnsi="Verdana"/>
          <w:sz w:val="18"/>
          <w:szCs w:val="18"/>
        </w:rPr>
      </w:pPr>
      <w:r w:rsidRPr="00113F9A">
        <w:rPr>
          <w:rFonts w:ascii="Verdana" w:hAnsi="Verdana"/>
          <w:sz w:val="18"/>
          <w:szCs w:val="18"/>
        </w:rPr>
        <w:t xml:space="preserve">5.2. Оплата стоимости услуг производится Заказчиком в течение </w:t>
      </w:r>
      <w:r w:rsidR="004649BD" w:rsidRPr="00113F9A">
        <w:rPr>
          <w:rFonts w:ascii="Verdana" w:hAnsi="Verdana"/>
          <w:b/>
          <w:sz w:val="18"/>
          <w:szCs w:val="18"/>
        </w:rPr>
        <w:t>10</w:t>
      </w:r>
      <w:r w:rsidRPr="00113F9A">
        <w:rPr>
          <w:rFonts w:ascii="Verdana" w:hAnsi="Verdana"/>
          <w:b/>
          <w:sz w:val="18"/>
          <w:szCs w:val="18"/>
        </w:rPr>
        <w:t xml:space="preserve"> (</w:t>
      </w:r>
      <w:r w:rsidR="004649BD" w:rsidRPr="00113F9A">
        <w:rPr>
          <w:rFonts w:ascii="Verdana" w:hAnsi="Verdana"/>
          <w:b/>
          <w:sz w:val="18"/>
          <w:szCs w:val="18"/>
        </w:rPr>
        <w:t>десяти</w:t>
      </w:r>
      <w:r w:rsidRPr="00113F9A">
        <w:rPr>
          <w:rFonts w:ascii="Verdana" w:hAnsi="Verdana"/>
          <w:b/>
          <w:sz w:val="18"/>
          <w:szCs w:val="18"/>
        </w:rPr>
        <w:t>)</w:t>
      </w:r>
      <w:r w:rsidRPr="00113F9A">
        <w:rPr>
          <w:rFonts w:ascii="Verdana" w:hAnsi="Verdana"/>
          <w:sz w:val="18"/>
          <w:szCs w:val="18"/>
        </w:rPr>
        <w:t xml:space="preserve"> календарных дней, </w:t>
      </w:r>
      <w:proofErr w:type="gramStart"/>
      <w:r w:rsidRPr="00113F9A">
        <w:rPr>
          <w:rFonts w:ascii="Verdana" w:hAnsi="Verdana"/>
          <w:sz w:val="18"/>
          <w:szCs w:val="18"/>
        </w:rPr>
        <w:t>с даты подписания</w:t>
      </w:r>
      <w:proofErr w:type="gramEnd"/>
      <w:r w:rsidRPr="00113F9A">
        <w:rPr>
          <w:rFonts w:ascii="Verdana" w:hAnsi="Verdana"/>
          <w:sz w:val="18"/>
          <w:szCs w:val="18"/>
        </w:rPr>
        <w:t xml:space="preserve"> Заказчиком Акта сдачи-приемки оказанных услуг. </w:t>
      </w:r>
    </w:p>
    <w:p w:rsidR="00EA0E48" w:rsidRPr="00113F9A" w:rsidRDefault="00EA0E48" w:rsidP="00113F9A">
      <w:pPr>
        <w:jc w:val="both"/>
        <w:rPr>
          <w:rFonts w:ascii="Verdana" w:hAnsi="Verdana"/>
          <w:sz w:val="18"/>
          <w:szCs w:val="18"/>
        </w:rPr>
      </w:pPr>
      <w:r w:rsidRPr="00113F9A">
        <w:rPr>
          <w:rFonts w:ascii="Verdana" w:hAnsi="Verdana"/>
          <w:sz w:val="18"/>
          <w:szCs w:val="18"/>
        </w:rPr>
        <w:t>5.3. Оплата производится путем перечисления денежных средств на расчетный счет Исполнителя, указанный в Договоре.</w:t>
      </w:r>
    </w:p>
    <w:p w:rsidR="00EA0E48" w:rsidRPr="00113F9A" w:rsidRDefault="00EA0E48" w:rsidP="00113F9A">
      <w:pPr>
        <w:jc w:val="both"/>
        <w:rPr>
          <w:rFonts w:ascii="Verdana" w:hAnsi="Verdana"/>
          <w:sz w:val="18"/>
          <w:szCs w:val="18"/>
        </w:rPr>
      </w:pPr>
      <w:r w:rsidRPr="00113F9A">
        <w:rPr>
          <w:rFonts w:ascii="Verdana" w:hAnsi="Verdana"/>
          <w:sz w:val="18"/>
          <w:szCs w:val="18"/>
        </w:rPr>
        <w:t>5.</w:t>
      </w:r>
      <w:r w:rsidR="0045059E" w:rsidRPr="00113F9A">
        <w:rPr>
          <w:rFonts w:ascii="Verdana" w:hAnsi="Verdana"/>
          <w:sz w:val="18"/>
          <w:szCs w:val="18"/>
        </w:rPr>
        <w:t>4</w:t>
      </w:r>
      <w:r w:rsidRPr="00113F9A">
        <w:rPr>
          <w:rFonts w:ascii="Verdana" w:hAnsi="Verdana"/>
          <w:sz w:val="18"/>
          <w:szCs w:val="18"/>
        </w:rPr>
        <w:t>. Обязательства Заказчика по оплате стоимости услуг считаются исполненными с момента списания денежных сре</w:t>
      </w:r>
      <w:proofErr w:type="gramStart"/>
      <w:r w:rsidRPr="00113F9A">
        <w:rPr>
          <w:rFonts w:ascii="Verdana" w:hAnsi="Verdana"/>
          <w:sz w:val="18"/>
          <w:szCs w:val="18"/>
        </w:rPr>
        <w:t>дств с р</w:t>
      </w:r>
      <w:proofErr w:type="gramEnd"/>
      <w:r w:rsidRPr="00113F9A">
        <w:rPr>
          <w:rFonts w:ascii="Verdana" w:hAnsi="Verdana"/>
          <w:sz w:val="18"/>
          <w:szCs w:val="18"/>
        </w:rPr>
        <w:t xml:space="preserve">асчетного счета Заказчика. </w:t>
      </w:r>
    </w:p>
    <w:p w:rsidR="000E2EF2" w:rsidRPr="00113F9A" w:rsidRDefault="000E2EF2" w:rsidP="00113F9A">
      <w:pPr>
        <w:jc w:val="both"/>
        <w:rPr>
          <w:rFonts w:ascii="Verdana" w:hAnsi="Verdana"/>
          <w:sz w:val="18"/>
          <w:szCs w:val="18"/>
        </w:rPr>
      </w:pPr>
      <w:r w:rsidRPr="00113F9A">
        <w:rPr>
          <w:rFonts w:ascii="Verdana" w:hAnsi="Verdana"/>
          <w:sz w:val="18"/>
          <w:szCs w:val="18"/>
        </w:rPr>
        <w:t>5.</w:t>
      </w:r>
      <w:r w:rsidR="0045059E" w:rsidRPr="00113F9A">
        <w:rPr>
          <w:rFonts w:ascii="Verdana" w:hAnsi="Verdana"/>
          <w:sz w:val="18"/>
          <w:szCs w:val="18"/>
        </w:rPr>
        <w:t>5</w:t>
      </w:r>
      <w:r w:rsidRPr="00113F9A">
        <w:rPr>
          <w:rFonts w:ascii="Verdana" w:hAnsi="Verdana"/>
          <w:sz w:val="18"/>
          <w:szCs w:val="18"/>
        </w:rPr>
        <w:t>.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0E2EF2" w:rsidRPr="00113F9A" w:rsidRDefault="000E2EF2" w:rsidP="00113F9A">
      <w:pPr>
        <w:jc w:val="both"/>
        <w:rPr>
          <w:rFonts w:ascii="Verdana" w:hAnsi="Verdana"/>
          <w:sz w:val="18"/>
          <w:szCs w:val="18"/>
        </w:rPr>
      </w:pPr>
    </w:p>
    <w:p w:rsidR="00704475" w:rsidRPr="00113F9A" w:rsidRDefault="00704475" w:rsidP="00113F9A">
      <w:pPr>
        <w:jc w:val="both"/>
        <w:rPr>
          <w:rFonts w:ascii="Verdana" w:hAnsi="Verdana"/>
          <w:sz w:val="18"/>
          <w:szCs w:val="18"/>
        </w:rPr>
      </w:pPr>
    </w:p>
    <w:p w:rsidR="00EA0E48" w:rsidRPr="00113F9A" w:rsidRDefault="00EA0E48" w:rsidP="00113F9A">
      <w:pPr>
        <w:jc w:val="both"/>
        <w:rPr>
          <w:rFonts w:ascii="Verdana" w:hAnsi="Verdana"/>
          <w:b/>
          <w:sz w:val="18"/>
          <w:szCs w:val="18"/>
        </w:rPr>
      </w:pPr>
    </w:p>
    <w:p w:rsidR="00EA0E48" w:rsidRPr="00113F9A" w:rsidRDefault="00C768A5" w:rsidP="00113F9A">
      <w:pPr>
        <w:jc w:val="center"/>
        <w:rPr>
          <w:rFonts w:ascii="Verdana" w:hAnsi="Verdana"/>
          <w:b/>
          <w:sz w:val="18"/>
          <w:szCs w:val="18"/>
        </w:rPr>
      </w:pPr>
      <w:r w:rsidRPr="00113F9A">
        <w:rPr>
          <w:rFonts w:ascii="Verdana" w:hAnsi="Verdana"/>
          <w:b/>
          <w:sz w:val="18"/>
          <w:szCs w:val="18"/>
        </w:rPr>
        <w:t>6</w:t>
      </w:r>
      <w:r w:rsidR="00EA0E48" w:rsidRPr="00113F9A">
        <w:rPr>
          <w:rFonts w:ascii="Verdana" w:hAnsi="Verdana"/>
          <w:b/>
          <w:sz w:val="18"/>
          <w:szCs w:val="18"/>
        </w:rPr>
        <w:t>. Сроки</w:t>
      </w:r>
    </w:p>
    <w:p w:rsidR="001846DE" w:rsidRPr="00113F9A" w:rsidRDefault="00C768A5" w:rsidP="00113F9A">
      <w:pPr>
        <w:tabs>
          <w:tab w:val="left" w:pos="426"/>
        </w:tabs>
        <w:jc w:val="both"/>
        <w:rPr>
          <w:rFonts w:ascii="Verdana" w:hAnsi="Verdana"/>
          <w:sz w:val="18"/>
          <w:szCs w:val="18"/>
        </w:rPr>
      </w:pPr>
      <w:r w:rsidRPr="00113F9A">
        <w:rPr>
          <w:rFonts w:ascii="Verdana" w:hAnsi="Verdana"/>
          <w:sz w:val="18"/>
          <w:szCs w:val="18"/>
        </w:rPr>
        <w:t>6</w:t>
      </w:r>
      <w:r w:rsidR="00EA0E48" w:rsidRPr="00113F9A">
        <w:rPr>
          <w:rFonts w:ascii="Verdana" w:hAnsi="Verdana"/>
          <w:sz w:val="18"/>
          <w:szCs w:val="18"/>
        </w:rPr>
        <w:t>.1.</w:t>
      </w:r>
      <w:r w:rsidR="00EA0E48" w:rsidRPr="00113F9A">
        <w:rPr>
          <w:rFonts w:ascii="Verdana" w:hAnsi="Verdana"/>
          <w:sz w:val="18"/>
          <w:szCs w:val="18"/>
        </w:rPr>
        <w:tab/>
      </w:r>
      <w:r w:rsidR="003B26D3" w:rsidRPr="00113F9A">
        <w:rPr>
          <w:rFonts w:ascii="Verdana" w:hAnsi="Verdana"/>
          <w:sz w:val="18"/>
          <w:szCs w:val="18"/>
        </w:rPr>
        <w:t xml:space="preserve">Договор вступает в силу (считается заключенным) с момента его подписания обеими Сторонами и действует до исполнения Сторонами своих обязательств. </w:t>
      </w:r>
    </w:p>
    <w:p w:rsidR="00EA0E48" w:rsidRPr="00113F9A" w:rsidRDefault="00C768A5" w:rsidP="00113F9A">
      <w:pPr>
        <w:tabs>
          <w:tab w:val="left" w:pos="426"/>
        </w:tabs>
        <w:jc w:val="both"/>
        <w:rPr>
          <w:rFonts w:ascii="Verdana" w:hAnsi="Verdana"/>
          <w:sz w:val="18"/>
          <w:szCs w:val="18"/>
        </w:rPr>
      </w:pPr>
      <w:r w:rsidRPr="00113F9A">
        <w:rPr>
          <w:rFonts w:ascii="Verdana" w:hAnsi="Verdana"/>
          <w:sz w:val="18"/>
          <w:szCs w:val="18"/>
        </w:rPr>
        <w:t>6</w:t>
      </w:r>
      <w:r w:rsidR="00EA0E48" w:rsidRPr="00113F9A">
        <w:rPr>
          <w:rFonts w:ascii="Verdana" w:hAnsi="Verdana"/>
          <w:sz w:val="18"/>
          <w:szCs w:val="18"/>
        </w:rPr>
        <w:t>.</w:t>
      </w:r>
      <w:r w:rsidR="000E2EF2" w:rsidRPr="00113F9A">
        <w:rPr>
          <w:rFonts w:ascii="Verdana" w:hAnsi="Verdana"/>
          <w:sz w:val="18"/>
          <w:szCs w:val="18"/>
        </w:rPr>
        <w:t>2</w:t>
      </w:r>
      <w:r w:rsidR="00EA0E48" w:rsidRPr="00113F9A">
        <w:rPr>
          <w:rFonts w:ascii="Verdana" w:hAnsi="Verdana"/>
          <w:sz w:val="18"/>
          <w:szCs w:val="18"/>
        </w:rPr>
        <w:t>.</w:t>
      </w:r>
      <w:r w:rsidR="00EA0E48" w:rsidRPr="00113F9A">
        <w:rPr>
          <w:rFonts w:ascii="Verdana" w:hAnsi="Verdana"/>
          <w:sz w:val="18"/>
          <w:szCs w:val="18"/>
        </w:rPr>
        <w:tab/>
        <w:t xml:space="preserve">Сроки, предусмотренные Договором, могут быть продлены только по соглашению Сторон, форма которого должна отвечать требованиям пункта </w:t>
      </w:r>
      <w:r w:rsidR="00510177" w:rsidRPr="00113F9A">
        <w:rPr>
          <w:rFonts w:ascii="Verdana" w:hAnsi="Verdana"/>
          <w:sz w:val="18"/>
          <w:szCs w:val="18"/>
        </w:rPr>
        <w:t>8</w:t>
      </w:r>
      <w:r w:rsidR="00EA0E48" w:rsidRPr="00113F9A">
        <w:rPr>
          <w:rFonts w:ascii="Verdana" w:hAnsi="Verdana"/>
          <w:sz w:val="18"/>
          <w:szCs w:val="18"/>
        </w:rPr>
        <w:t>.</w:t>
      </w:r>
      <w:r w:rsidR="00510177" w:rsidRPr="00113F9A">
        <w:rPr>
          <w:rFonts w:ascii="Verdana" w:hAnsi="Verdana"/>
          <w:sz w:val="18"/>
          <w:szCs w:val="18"/>
        </w:rPr>
        <w:t>2</w:t>
      </w:r>
      <w:r w:rsidR="00EA0E48" w:rsidRPr="00113F9A">
        <w:rPr>
          <w:rFonts w:ascii="Verdana" w:hAnsi="Verdana"/>
          <w:sz w:val="18"/>
          <w:szCs w:val="18"/>
        </w:rPr>
        <w:t>. Договора.</w:t>
      </w:r>
    </w:p>
    <w:p w:rsidR="00EA0E48" w:rsidRPr="00113F9A" w:rsidRDefault="00EA0E48" w:rsidP="00113F9A">
      <w:pPr>
        <w:tabs>
          <w:tab w:val="left" w:pos="426"/>
        </w:tabs>
        <w:jc w:val="both"/>
        <w:rPr>
          <w:rFonts w:ascii="Verdana" w:hAnsi="Verdana"/>
          <w:sz w:val="18"/>
          <w:szCs w:val="18"/>
        </w:rPr>
      </w:pPr>
    </w:p>
    <w:p w:rsidR="00EA0E48" w:rsidRPr="00113F9A" w:rsidRDefault="00EA0E48" w:rsidP="00113F9A">
      <w:pPr>
        <w:tabs>
          <w:tab w:val="left" w:pos="426"/>
        </w:tabs>
        <w:jc w:val="both"/>
        <w:rPr>
          <w:rFonts w:ascii="Verdana" w:hAnsi="Verdana"/>
          <w:b/>
          <w:sz w:val="18"/>
          <w:szCs w:val="18"/>
        </w:rPr>
      </w:pPr>
    </w:p>
    <w:p w:rsidR="00EA0E48" w:rsidRPr="00113F9A" w:rsidRDefault="00C768A5" w:rsidP="00113F9A">
      <w:pPr>
        <w:tabs>
          <w:tab w:val="left" w:pos="426"/>
        </w:tabs>
        <w:jc w:val="center"/>
        <w:rPr>
          <w:rFonts w:ascii="Verdana" w:hAnsi="Verdana"/>
          <w:b/>
          <w:sz w:val="18"/>
          <w:szCs w:val="18"/>
        </w:rPr>
      </w:pPr>
      <w:r w:rsidRPr="00113F9A">
        <w:rPr>
          <w:rFonts w:ascii="Verdana" w:hAnsi="Verdana"/>
          <w:b/>
          <w:sz w:val="18"/>
          <w:szCs w:val="18"/>
        </w:rPr>
        <w:t>7</w:t>
      </w:r>
      <w:r w:rsidR="00EA0E48" w:rsidRPr="00113F9A">
        <w:rPr>
          <w:rFonts w:ascii="Verdana" w:hAnsi="Verdana"/>
          <w:b/>
          <w:sz w:val="18"/>
          <w:szCs w:val="18"/>
        </w:rPr>
        <w:t>. Расторжение и изменение Договора, отказ от исполнения Договора</w:t>
      </w:r>
    </w:p>
    <w:p w:rsidR="00EA0E48" w:rsidRPr="00113F9A" w:rsidRDefault="00EA0E48" w:rsidP="00113F9A">
      <w:pPr>
        <w:tabs>
          <w:tab w:val="left" w:pos="426"/>
        </w:tabs>
        <w:jc w:val="both"/>
        <w:rPr>
          <w:rFonts w:ascii="Verdana" w:hAnsi="Verdana"/>
          <w:b/>
          <w:sz w:val="18"/>
          <w:szCs w:val="18"/>
        </w:rPr>
      </w:pPr>
    </w:p>
    <w:p w:rsidR="00EA0E48" w:rsidRPr="00113F9A" w:rsidRDefault="00C768A5" w:rsidP="00113F9A">
      <w:pPr>
        <w:tabs>
          <w:tab w:val="left" w:pos="426"/>
        </w:tabs>
        <w:jc w:val="both"/>
        <w:rPr>
          <w:rFonts w:ascii="Verdana" w:hAnsi="Verdana"/>
          <w:sz w:val="18"/>
          <w:szCs w:val="18"/>
        </w:rPr>
      </w:pPr>
      <w:r w:rsidRPr="00113F9A">
        <w:rPr>
          <w:rFonts w:ascii="Verdana" w:hAnsi="Verdana"/>
          <w:sz w:val="18"/>
          <w:szCs w:val="18"/>
        </w:rPr>
        <w:t>7</w:t>
      </w:r>
      <w:r w:rsidR="00EA0E48" w:rsidRPr="00113F9A">
        <w:rPr>
          <w:rFonts w:ascii="Verdana" w:hAnsi="Verdana"/>
          <w:sz w:val="18"/>
          <w:szCs w:val="18"/>
        </w:rPr>
        <w:t>.1.</w:t>
      </w:r>
      <w:r w:rsidR="00EA0E48" w:rsidRPr="00113F9A">
        <w:rPr>
          <w:rFonts w:ascii="Verdana" w:hAnsi="Verdana"/>
          <w:sz w:val="18"/>
          <w:szCs w:val="18"/>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EA0E48" w:rsidRPr="00113F9A" w:rsidRDefault="00C768A5" w:rsidP="00113F9A">
      <w:pPr>
        <w:tabs>
          <w:tab w:val="left" w:pos="426"/>
        </w:tabs>
        <w:jc w:val="both"/>
        <w:rPr>
          <w:rFonts w:ascii="Verdana" w:hAnsi="Verdana"/>
          <w:sz w:val="18"/>
          <w:szCs w:val="18"/>
        </w:rPr>
      </w:pPr>
      <w:r w:rsidRPr="00113F9A">
        <w:rPr>
          <w:rFonts w:ascii="Verdana" w:hAnsi="Verdana"/>
          <w:sz w:val="18"/>
          <w:szCs w:val="18"/>
        </w:rPr>
        <w:t>7</w:t>
      </w:r>
      <w:r w:rsidR="00EA0E48" w:rsidRPr="00113F9A">
        <w:rPr>
          <w:rFonts w:ascii="Verdana" w:hAnsi="Verdana"/>
          <w:sz w:val="18"/>
          <w:szCs w:val="18"/>
        </w:rPr>
        <w:t>.2.</w:t>
      </w:r>
      <w:r w:rsidR="00EA0E48" w:rsidRPr="00113F9A">
        <w:rPr>
          <w:rFonts w:ascii="Verdana" w:hAnsi="Verdana"/>
          <w:sz w:val="18"/>
          <w:szCs w:val="18"/>
        </w:rPr>
        <w:tab/>
        <w:t>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w:t>
      </w:r>
      <w:r w:rsidRPr="00113F9A">
        <w:rPr>
          <w:rFonts w:ascii="Verdana" w:hAnsi="Verdana"/>
          <w:sz w:val="18"/>
          <w:szCs w:val="18"/>
        </w:rPr>
        <w:t xml:space="preserve">креплены их (Сторон) печатями. </w:t>
      </w:r>
    </w:p>
    <w:p w:rsidR="00EA0E48" w:rsidRPr="00113F9A" w:rsidRDefault="00C768A5" w:rsidP="00113F9A">
      <w:pPr>
        <w:tabs>
          <w:tab w:val="left" w:pos="426"/>
        </w:tabs>
        <w:jc w:val="both"/>
        <w:rPr>
          <w:rFonts w:ascii="Verdana" w:hAnsi="Verdana"/>
          <w:sz w:val="18"/>
          <w:szCs w:val="18"/>
        </w:rPr>
      </w:pPr>
      <w:r w:rsidRPr="00113F9A">
        <w:rPr>
          <w:rFonts w:ascii="Verdana" w:hAnsi="Verdana"/>
          <w:sz w:val="18"/>
          <w:szCs w:val="18"/>
        </w:rPr>
        <w:t>7.3</w:t>
      </w:r>
      <w:r w:rsidR="00EA0E48" w:rsidRPr="00113F9A">
        <w:rPr>
          <w:rFonts w:ascii="Verdana" w:hAnsi="Verdana"/>
          <w:sz w:val="18"/>
          <w:szCs w:val="18"/>
        </w:rPr>
        <w:t>.</w:t>
      </w:r>
      <w:r w:rsidR="00EA0E48" w:rsidRPr="00113F9A">
        <w:rPr>
          <w:rFonts w:ascii="Verdana" w:hAnsi="Verdana"/>
          <w:sz w:val="18"/>
          <w:szCs w:val="18"/>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EA0E48" w:rsidRPr="00113F9A" w:rsidRDefault="00C768A5" w:rsidP="00113F9A">
      <w:pPr>
        <w:tabs>
          <w:tab w:val="left" w:pos="426"/>
        </w:tabs>
        <w:jc w:val="both"/>
        <w:rPr>
          <w:rFonts w:ascii="Verdana" w:hAnsi="Verdana"/>
          <w:sz w:val="18"/>
          <w:szCs w:val="18"/>
        </w:rPr>
      </w:pPr>
      <w:r w:rsidRPr="00113F9A">
        <w:rPr>
          <w:rFonts w:ascii="Verdana" w:hAnsi="Verdana"/>
          <w:sz w:val="18"/>
          <w:szCs w:val="18"/>
        </w:rPr>
        <w:t xml:space="preserve"> </w:t>
      </w:r>
    </w:p>
    <w:p w:rsidR="00EA0E48" w:rsidRPr="00113F9A" w:rsidRDefault="00C768A5" w:rsidP="00113F9A">
      <w:pPr>
        <w:keepNext/>
        <w:tabs>
          <w:tab w:val="left" w:pos="426"/>
        </w:tabs>
        <w:jc w:val="center"/>
        <w:outlineLvl w:val="3"/>
        <w:rPr>
          <w:rFonts w:ascii="Verdana" w:hAnsi="Verdana"/>
          <w:b/>
          <w:sz w:val="18"/>
          <w:szCs w:val="18"/>
        </w:rPr>
      </w:pPr>
      <w:r w:rsidRPr="00113F9A">
        <w:rPr>
          <w:rFonts w:ascii="Verdana" w:hAnsi="Verdana"/>
          <w:b/>
          <w:sz w:val="18"/>
          <w:szCs w:val="18"/>
        </w:rPr>
        <w:lastRenderedPageBreak/>
        <w:t>8</w:t>
      </w:r>
      <w:r w:rsidR="00EA0E48" w:rsidRPr="00113F9A">
        <w:rPr>
          <w:rFonts w:ascii="Verdana" w:hAnsi="Verdana"/>
          <w:b/>
          <w:sz w:val="18"/>
          <w:szCs w:val="18"/>
        </w:rPr>
        <w:t>. Ответственность Сторон</w:t>
      </w:r>
    </w:p>
    <w:p w:rsidR="00EA0E48" w:rsidRPr="00113F9A" w:rsidRDefault="00EA0E48" w:rsidP="00113F9A">
      <w:pPr>
        <w:keepNext/>
        <w:tabs>
          <w:tab w:val="left" w:pos="426"/>
        </w:tabs>
        <w:jc w:val="both"/>
        <w:outlineLvl w:val="3"/>
        <w:rPr>
          <w:rFonts w:ascii="Verdana" w:hAnsi="Verdana"/>
          <w:b/>
          <w:sz w:val="18"/>
          <w:szCs w:val="18"/>
        </w:rPr>
      </w:pPr>
    </w:p>
    <w:p w:rsidR="000C18A8" w:rsidRPr="00113F9A" w:rsidRDefault="00EA0E48" w:rsidP="00486163">
      <w:pPr>
        <w:pStyle w:val="a6"/>
        <w:numPr>
          <w:ilvl w:val="1"/>
          <w:numId w:val="75"/>
        </w:numPr>
        <w:tabs>
          <w:tab w:val="left" w:pos="0"/>
        </w:tabs>
        <w:ind w:left="0" w:firstLine="0"/>
        <w:jc w:val="both"/>
        <w:rPr>
          <w:rFonts w:ascii="Verdana" w:hAnsi="Verdana"/>
          <w:sz w:val="18"/>
          <w:szCs w:val="18"/>
        </w:rPr>
      </w:pPr>
      <w:r w:rsidRPr="00113F9A">
        <w:rPr>
          <w:rFonts w:ascii="Verdana" w:hAnsi="Verdana"/>
          <w:sz w:val="18"/>
          <w:szCs w:val="18"/>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EA0E48" w:rsidRPr="00113F9A" w:rsidRDefault="00EA0E48" w:rsidP="00113F9A">
      <w:pPr>
        <w:pStyle w:val="a6"/>
        <w:numPr>
          <w:ilvl w:val="1"/>
          <w:numId w:val="76"/>
        </w:numPr>
        <w:tabs>
          <w:tab w:val="left" w:pos="0"/>
        </w:tabs>
        <w:ind w:left="0" w:firstLine="0"/>
        <w:jc w:val="both"/>
        <w:rPr>
          <w:rFonts w:ascii="Verdana" w:hAnsi="Verdana"/>
          <w:sz w:val="18"/>
          <w:szCs w:val="18"/>
        </w:rPr>
      </w:pPr>
      <w:r w:rsidRPr="00113F9A">
        <w:rPr>
          <w:rFonts w:ascii="Verdana" w:hAnsi="Verdana"/>
          <w:color w:val="000000"/>
          <w:sz w:val="18"/>
          <w:szCs w:val="18"/>
        </w:rPr>
        <w:t>В случае нарушения Исполнителем  сроков и качества оказания услуг, указанных в соответствующей Заявке Исполнитель обязан уплатить по получению письменного требования Заказчика штраф в размере 1/360 двойной ставки рефинансирования (учетной ставки) Банка России  (ЦБ РФ)</w:t>
      </w:r>
      <w:r w:rsidR="00357743" w:rsidRPr="00113F9A">
        <w:rPr>
          <w:rFonts w:ascii="Verdana" w:hAnsi="Verdana"/>
          <w:color w:val="000000"/>
          <w:sz w:val="18"/>
          <w:szCs w:val="18"/>
        </w:rPr>
        <w:t xml:space="preserve"> </w:t>
      </w:r>
      <w:r w:rsidRPr="00113F9A">
        <w:rPr>
          <w:rFonts w:ascii="Verdana" w:hAnsi="Verdana"/>
          <w:color w:val="000000"/>
          <w:sz w:val="18"/>
          <w:szCs w:val="18"/>
        </w:rPr>
        <w:t>от общей стоимости услуг по Заявке за каждый день просрочки.</w:t>
      </w:r>
    </w:p>
    <w:p w:rsidR="00EA0E48" w:rsidRPr="00113F9A" w:rsidRDefault="00EA0E48" w:rsidP="00113F9A">
      <w:pPr>
        <w:pStyle w:val="a6"/>
        <w:numPr>
          <w:ilvl w:val="1"/>
          <w:numId w:val="76"/>
        </w:numPr>
        <w:tabs>
          <w:tab w:val="left" w:pos="0"/>
        </w:tabs>
        <w:ind w:left="0" w:firstLine="0"/>
        <w:jc w:val="both"/>
        <w:rPr>
          <w:rFonts w:ascii="Verdana" w:hAnsi="Verdana"/>
          <w:sz w:val="18"/>
          <w:szCs w:val="18"/>
        </w:rPr>
      </w:pPr>
      <w:r w:rsidRPr="00113F9A">
        <w:rPr>
          <w:rFonts w:ascii="Verdana" w:hAnsi="Verdana"/>
          <w:color w:val="000000"/>
          <w:sz w:val="18"/>
          <w:szCs w:val="18"/>
        </w:rPr>
        <w:t xml:space="preserve">В случае нарушения установленного срока оплаты оказанных услуг Заказчик уплачивает Исполнителю неустойку в размере 1/360 ставки рефинансирования </w:t>
      </w:r>
      <w:r w:rsidRPr="00113F9A">
        <w:rPr>
          <w:rFonts w:ascii="Verdana" w:hAnsi="Verdana"/>
          <w:sz w:val="18"/>
          <w:szCs w:val="18"/>
        </w:rPr>
        <w:t>(учетной ставки) ЦБ РФ</w:t>
      </w:r>
      <w:r w:rsidRPr="00113F9A">
        <w:rPr>
          <w:rFonts w:ascii="Verdana" w:hAnsi="Verdana"/>
          <w:color w:val="000000"/>
          <w:sz w:val="18"/>
          <w:szCs w:val="18"/>
        </w:rPr>
        <w:t xml:space="preserve"> от суммы не перечисленных (несвоевременно перечисленных) денежных средств за каждый день просрочки.</w:t>
      </w:r>
    </w:p>
    <w:p w:rsidR="00DE5133" w:rsidRPr="00113F9A" w:rsidRDefault="00C768A5" w:rsidP="00113F9A">
      <w:pPr>
        <w:jc w:val="both"/>
        <w:rPr>
          <w:rFonts w:ascii="Verdana" w:hAnsi="Verdana"/>
          <w:sz w:val="18"/>
          <w:szCs w:val="18"/>
        </w:rPr>
      </w:pPr>
      <w:r w:rsidRPr="00113F9A">
        <w:rPr>
          <w:rFonts w:ascii="Verdana" w:hAnsi="Verdana"/>
          <w:sz w:val="18"/>
          <w:szCs w:val="18"/>
        </w:rPr>
        <w:t xml:space="preserve"> </w:t>
      </w:r>
    </w:p>
    <w:p w:rsidR="00DE5133" w:rsidRPr="00113F9A" w:rsidRDefault="00DE5133" w:rsidP="00113F9A">
      <w:pPr>
        <w:jc w:val="both"/>
        <w:rPr>
          <w:rFonts w:ascii="Verdana" w:hAnsi="Verdana"/>
          <w:sz w:val="18"/>
          <w:szCs w:val="18"/>
        </w:rPr>
      </w:pPr>
    </w:p>
    <w:p w:rsidR="00EA0E48" w:rsidRPr="00113F9A" w:rsidRDefault="00C768A5" w:rsidP="00113F9A">
      <w:pPr>
        <w:keepNext/>
        <w:tabs>
          <w:tab w:val="left" w:pos="426"/>
        </w:tabs>
        <w:jc w:val="center"/>
        <w:outlineLvl w:val="3"/>
        <w:rPr>
          <w:rFonts w:ascii="Verdana" w:hAnsi="Verdana"/>
          <w:b/>
          <w:sz w:val="18"/>
          <w:szCs w:val="18"/>
        </w:rPr>
      </w:pPr>
      <w:r w:rsidRPr="00113F9A">
        <w:rPr>
          <w:rFonts w:ascii="Verdana" w:hAnsi="Verdana"/>
          <w:b/>
          <w:sz w:val="18"/>
          <w:szCs w:val="18"/>
        </w:rPr>
        <w:t>9</w:t>
      </w:r>
      <w:r w:rsidR="00EA0E48" w:rsidRPr="00113F9A">
        <w:rPr>
          <w:rFonts w:ascii="Verdana" w:hAnsi="Verdana"/>
          <w:b/>
          <w:sz w:val="18"/>
          <w:szCs w:val="18"/>
        </w:rPr>
        <w:t>. Обстоятельства непреодолимой силы (форс-мажор)</w:t>
      </w:r>
    </w:p>
    <w:p w:rsidR="00EA0E48" w:rsidRPr="00113F9A" w:rsidRDefault="00EA0E48" w:rsidP="00113F9A">
      <w:pPr>
        <w:keepNext/>
        <w:tabs>
          <w:tab w:val="left" w:pos="426"/>
        </w:tabs>
        <w:jc w:val="both"/>
        <w:outlineLvl w:val="3"/>
        <w:rPr>
          <w:rFonts w:ascii="Verdana" w:hAnsi="Verdana"/>
          <w:b/>
          <w:sz w:val="18"/>
          <w:szCs w:val="18"/>
        </w:rPr>
      </w:pPr>
    </w:p>
    <w:p w:rsidR="00EA0E48" w:rsidRPr="00113F9A" w:rsidRDefault="00C768A5" w:rsidP="00113F9A">
      <w:pPr>
        <w:tabs>
          <w:tab w:val="left" w:pos="426"/>
        </w:tabs>
        <w:jc w:val="both"/>
        <w:rPr>
          <w:rFonts w:ascii="Verdana" w:hAnsi="Verdana"/>
          <w:sz w:val="18"/>
          <w:szCs w:val="18"/>
        </w:rPr>
      </w:pPr>
      <w:r w:rsidRPr="00113F9A">
        <w:rPr>
          <w:rFonts w:ascii="Verdana" w:hAnsi="Verdana"/>
          <w:sz w:val="18"/>
          <w:szCs w:val="18"/>
        </w:rPr>
        <w:t>9</w:t>
      </w:r>
      <w:r w:rsidR="00EA0E48" w:rsidRPr="00113F9A">
        <w:rPr>
          <w:rFonts w:ascii="Verdana" w:hAnsi="Verdana"/>
          <w:sz w:val="18"/>
          <w:szCs w:val="18"/>
        </w:rPr>
        <w:t>.1.</w:t>
      </w:r>
      <w:r w:rsidR="00EA0E48" w:rsidRPr="00113F9A">
        <w:rPr>
          <w:rFonts w:ascii="Verdana" w:hAnsi="Verdana"/>
          <w:sz w:val="18"/>
          <w:szCs w:val="18"/>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00EA0E48" w:rsidRPr="00113F9A">
        <w:rPr>
          <w:rFonts w:ascii="Verdana" w:hAnsi="Verdana"/>
          <w:sz w:val="18"/>
          <w:szCs w:val="18"/>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EA0E48" w:rsidRPr="00113F9A" w:rsidRDefault="00C768A5" w:rsidP="00113F9A">
      <w:pPr>
        <w:tabs>
          <w:tab w:val="left" w:pos="426"/>
        </w:tabs>
        <w:jc w:val="both"/>
        <w:rPr>
          <w:rFonts w:ascii="Verdana" w:hAnsi="Verdana"/>
          <w:sz w:val="18"/>
          <w:szCs w:val="18"/>
        </w:rPr>
      </w:pPr>
      <w:r w:rsidRPr="00113F9A">
        <w:rPr>
          <w:rFonts w:ascii="Verdana" w:hAnsi="Verdana"/>
          <w:sz w:val="18"/>
          <w:szCs w:val="18"/>
        </w:rPr>
        <w:t>9</w:t>
      </w:r>
      <w:r w:rsidR="00EA0E48" w:rsidRPr="00113F9A">
        <w:rPr>
          <w:rFonts w:ascii="Verdana" w:hAnsi="Verdana"/>
          <w:sz w:val="18"/>
          <w:szCs w:val="18"/>
        </w:rPr>
        <w:t>.2.</w:t>
      </w:r>
      <w:r w:rsidR="00EA0E48" w:rsidRPr="00113F9A">
        <w:rPr>
          <w:rFonts w:ascii="Verdana" w:hAnsi="Verdana"/>
          <w:sz w:val="18"/>
          <w:szCs w:val="18"/>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A0E48" w:rsidRPr="00113F9A" w:rsidRDefault="00C768A5" w:rsidP="00113F9A">
      <w:pPr>
        <w:tabs>
          <w:tab w:val="left" w:pos="426"/>
        </w:tabs>
        <w:jc w:val="both"/>
        <w:rPr>
          <w:rFonts w:ascii="Verdana" w:hAnsi="Verdana"/>
          <w:sz w:val="18"/>
          <w:szCs w:val="18"/>
        </w:rPr>
      </w:pPr>
      <w:r w:rsidRPr="00113F9A">
        <w:rPr>
          <w:rFonts w:ascii="Verdana" w:hAnsi="Verdana"/>
          <w:sz w:val="18"/>
          <w:szCs w:val="18"/>
        </w:rPr>
        <w:t>9</w:t>
      </w:r>
      <w:r w:rsidR="00EA0E48" w:rsidRPr="00113F9A">
        <w:rPr>
          <w:rFonts w:ascii="Verdana" w:hAnsi="Verdana"/>
          <w:sz w:val="18"/>
          <w:szCs w:val="18"/>
        </w:rPr>
        <w:t>.3.</w:t>
      </w:r>
      <w:r w:rsidR="00EA0E48" w:rsidRPr="00113F9A">
        <w:rPr>
          <w:rFonts w:ascii="Verdana" w:hAnsi="Verdana"/>
          <w:sz w:val="18"/>
          <w:szCs w:val="18"/>
        </w:rPr>
        <w:tab/>
      </w:r>
      <w:proofErr w:type="gramStart"/>
      <w:r w:rsidR="00EA0E48" w:rsidRPr="00113F9A">
        <w:rPr>
          <w:rFonts w:ascii="Verdana" w:hAnsi="Verdana"/>
          <w:sz w:val="18"/>
          <w:szCs w:val="18"/>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EA0E48" w:rsidRPr="00113F9A" w:rsidRDefault="00C768A5" w:rsidP="00113F9A">
      <w:pPr>
        <w:tabs>
          <w:tab w:val="left" w:pos="426"/>
        </w:tabs>
        <w:jc w:val="both"/>
        <w:rPr>
          <w:rFonts w:ascii="Verdana" w:hAnsi="Verdana"/>
          <w:sz w:val="18"/>
          <w:szCs w:val="18"/>
        </w:rPr>
      </w:pPr>
      <w:r w:rsidRPr="00113F9A">
        <w:rPr>
          <w:rFonts w:ascii="Verdana" w:hAnsi="Verdana"/>
          <w:sz w:val="18"/>
          <w:szCs w:val="18"/>
        </w:rPr>
        <w:t>9</w:t>
      </w:r>
      <w:r w:rsidR="00EA0E48" w:rsidRPr="00113F9A">
        <w:rPr>
          <w:rFonts w:ascii="Verdana" w:hAnsi="Verdana"/>
          <w:sz w:val="18"/>
          <w:szCs w:val="18"/>
        </w:rPr>
        <w:t>.4.</w:t>
      </w:r>
      <w:r w:rsidR="00EA0E48" w:rsidRPr="00113F9A">
        <w:rPr>
          <w:rFonts w:ascii="Verdana" w:hAnsi="Verdana"/>
          <w:sz w:val="18"/>
          <w:szCs w:val="18"/>
        </w:rPr>
        <w:tab/>
        <w:t xml:space="preserve">Обязанность </w:t>
      </w:r>
      <w:bookmarkStart w:id="0" w:name="OCRUncertain200"/>
      <w:r w:rsidR="00EA0E48" w:rsidRPr="00113F9A">
        <w:rPr>
          <w:rFonts w:ascii="Verdana" w:hAnsi="Verdana"/>
          <w:sz w:val="18"/>
          <w:szCs w:val="18"/>
        </w:rPr>
        <w:t>доказывания</w:t>
      </w:r>
      <w:bookmarkEnd w:id="0"/>
      <w:r w:rsidR="00EA0E48" w:rsidRPr="00113F9A">
        <w:rPr>
          <w:rFonts w:ascii="Verdana" w:hAnsi="Verdana"/>
          <w:sz w:val="18"/>
          <w:szCs w:val="18"/>
        </w:rPr>
        <w:t xml:space="preserve"> обстоятельства непреодолимой силы лежит на Стороне, не исполнившей свои обязательства.</w:t>
      </w:r>
      <w:r w:rsidR="00EA0E48" w:rsidRPr="00113F9A">
        <w:rPr>
          <w:rFonts w:ascii="Verdana" w:hAnsi="Verdana"/>
          <w:sz w:val="18"/>
          <w:szCs w:val="18"/>
        </w:rPr>
        <w:tab/>
      </w:r>
    </w:p>
    <w:p w:rsidR="00EA0E48" w:rsidRPr="00113F9A" w:rsidRDefault="000C18A8" w:rsidP="00113F9A">
      <w:pPr>
        <w:keepNext/>
        <w:tabs>
          <w:tab w:val="left" w:pos="426"/>
        </w:tabs>
        <w:jc w:val="center"/>
        <w:outlineLvl w:val="3"/>
        <w:rPr>
          <w:rFonts w:ascii="Verdana" w:hAnsi="Verdana"/>
          <w:b/>
          <w:sz w:val="18"/>
          <w:szCs w:val="18"/>
        </w:rPr>
      </w:pPr>
      <w:r w:rsidRPr="00113F9A">
        <w:rPr>
          <w:rFonts w:ascii="Verdana" w:hAnsi="Verdana"/>
          <w:b/>
          <w:sz w:val="18"/>
          <w:szCs w:val="18"/>
        </w:rPr>
        <w:t>1</w:t>
      </w:r>
      <w:r w:rsidR="00C768A5" w:rsidRPr="00113F9A">
        <w:rPr>
          <w:rFonts w:ascii="Verdana" w:hAnsi="Verdana"/>
          <w:b/>
          <w:sz w:val="18"/>
          <w:szCs w:val="18"/>
        </w:rPr>
        <w:t>0</w:t>
      </w:r>
      <w:r w:rsidR="00EA0E48" w:rsidRPr="00113F9A">
        <w:rPr>
          <w:rFonts w:ascii="Verdana" w:hAnsi="Verdana"/>
          <w:b/>
          <w:sz w:val="18"/>
          <w:szCs w:val="18"/>
        </w:rPr>
        <w:t>. Споры и применимое право</w:t>
      </w:r>
    </w:p>
    <w:p w:rsidR="00EA0E48" w:rsidRPr="00113F9A" w:rsidRDefault="00EA0E48" w:rsidP="00113F9A">
      <w:pPr>
        <w:keepNext/>
        <w:tabs>
          <w:tab w:val="left" w:pos="426"/>
        </w:tabs>
        <w:jc w:val="both"/>
        <w:outlineLvl w:val="3"/>
        <w:rPr>
          <w:rFonts w:ascii="Verdana" w:hAnsi="Verdana"/>
          <w:b/>
          <w:sz w:val="18"/>
          <w:szCs w:val="18"/>
        </w:rPr>
      </w:pPr>
    </w:p>
    <w:p w:rsidR="00EA0E48" w:rsidRPr="00113F9A" w:rsidRDefault="000C18A8" w:rsidP="00113F9A">
      <w:pPr>
        <w:tabs>
          <w:tab w:val="left" w:pos="426"/>
          <w:tab w:val="left" w:pos="567"/>
        </w:tabs>
        <w:jc w:val="both"/>
        <w:rPr>
          <w:rFonts w:ascii="Verdana" w:hAnsi="Verdana"/>
          <w:sz w:val="18"/>
          <w:szCs w:val="18"/>
        </w:rPr>
      </w:pPr>
      <w:r w:rsidRPr="00113F9A">
        <w:rPr>
          <w:rFonts w:ascii="Verdana" w:hAnsi="Verdana"/>
          <w:sz w:val="18"/>
          <w:szCs w:val="18"/>
        </w:rPr>
        <w:t>1</w:t>
      </w:r>
      <w:r w:rsidR="00C768A5" w:rsidRPr="00113F9A">
        <w:rPr>
          <w:rFonts w:ascii="Verdana" w:hAnsi="Verdana"/>
          <w:sz w:val="18"/>
          <w:szCs w:val="18"/>
        </w:rPr>
        <w:t>0</w:t>
      </w:r>
      <w:r w:rsidR="00EA0E48" w:rsidRPr="00113F9A">
        <w:rPr>
          <w:rFonts w:ascii="Verdana" w:hAnsi="Verdana"/>
          <w:sz w:val="18"/>
          <w:szCs w:val="18"/>
        </w:rPr>
        <w:t>.1.</w:t>
      </w:r>
      <w:r w:rsidR="00EA0E48" w:rsidRPr="00113F9A">
        <w:rPr>
          <w:rFonts w:ascii="Verdana" w:hAnsi="Verdana"/>
          <w:sz w:val="18"/>
          <w:szCs w:val="18"/>
        </w:rPr>
        <w:tab/>
        <w:t>К отношениям Сторон, вытекающим из Договора, применяется право Российской Федерации.</w:t>
      </w:r>
    </w:p>
    <w:p w:rsidR="000A65CC" w:rsidRPr="00113F9A" w:rsidRDefault="000C18A8" w:rsidP="00113F9A">
      <w:pPr>
        <w:tabs>
          <w:tab w:val="left" w:pos="426"/>
        </w:tabs>
        <w:jc w:val="both"/>
        <w:rPr>
          <w:rFonts w:ascii="Verdana" w:hAnsi="Verdana"/>
          <w:sz w:val="18"/>
          <w:szCs w:val="18"/>
        </w:rPr>
      </w:pPr>
      <w:r w:rsidRPr="00113F9A">
        <w:rPr>
          <w:rFonts w:ascii="Verdana" w:hAnsi="Verdana"/>
          <w:sz w:val="18"/>
          <w:szCs w:val="18"/>
        </w:rPr>
        <w:t>1</w:t>
      </w:r>
      <w:r w:rsidR="00C768A5" w:rsidRPr="00113F9A">
        <w:rPr>
          <w:rFonts w:ascii="Verdana" w:hAnsi="Verdana"/>
          <w:sz w:val="18"/>
          <w:szCs w:val="18"/>
        </w:rPr>
        <w:t>0</w:t>
      </w:r>
      <w:r w:rsidR="00EA0E48" w:rsidRPr="00113F9A">
        <w:rPr>
          <w:rFonts w:ascii="Verdana" w:hAnsi="Verdana"/>
          <w:sz w:val="18"/>
          <w:szCs w:val="18"/>
        </w:rPr>
        <w:t>.2.</w:t>
      </w:r>
      <w:r w:rsidR="000A65CC" w:rsidRPr="00113F9A">
        <w:rPr>
          <w:rFonts w:ascii="Verdana" w:hAnsi="Verdana"/>
          <w:sz w:val="18"/>
          <w:szCs w:val="18"/>
        </w:rPr>
        <w:t xml:space="preserve"> 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A65CC" w:rsidRPr="00113F9A" w:rsidRDefault="000A65CC" w:rsidP="00113F9A">
      <w:pPr>
        <w:tabs>
          <w:tab w:val="left" w:pos="426"/>
        </w:tabs>
        <w:jc w:val="both"/>
        <w:rPr>
          <w:rFonts w:ascii="Verdana" w:hAnsi="Verdana"/>
          <w:sz w:val="18"/>
          <w:szCs w:val="18"/>
        </w:rPr>
      </w:pPr>
      <w:r w:rsidRPr="00113F9A">
        <w:rPr>
          <w:rFonts w:ascii="Verdana" w:hAnsi="Verdana"/>
          <w:sz w:val="18"/>
          <w:szCs w:val="18"/>
        </w:rPr>
        <w:t>1</w:t>
      </w:r>
      <w:r w:rsidR="00C768A5" w:rsidRPr="00113F9A">
        <w:rPr>
          <w:rFonts w:ascii="Verdana" w:hAnsi="Verdana"/>
          <w:sz w:val="18"/>
          <w:szCs w:val="18"/>
        </w:rPr>
        <w:t>0</w:t>
      </w:r>
      <w:r w:rsidRPr="00113F9A">
        <w:rPr>
          <w:rFonts w:ascii="Verdana" w:hAnsi="Verdana"/>
          <w:sz w:val="18"/>
          <w:szCs w:val="18"/>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A65CC" w:rsidRPr="00113F9A" w:rsidRDefault="000A65CC" w:rsidP="00113F9A">
      <w:pPr>
        <w:tabs>
          <w:tab w:val="left" w:pos="426"/>
        </w:tabs>
        <w:jc w:val="both"/>
        <w:rPr>
          <w:rFonts w:ascii="Verdana" w:hAnsi="Verdana"/>
          <w:sz w:val="18"/>
          <w:szCs w:val="18"/>
        </w:rPr>
      </w:pPr>
      <w:r w:rsidRPr="00113F9A">
        <w:rPr>
          <w:rFonts w:ascii="Verdana" w:hAnsi="Verdana"/>
          <w:sz w:val="18"/>
          <w:szCs w:val="18"/>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113F9A">
        <w:rPr>
          <w:rFonts w:ascii="Verdana" w:hAnsi="Verdana"/>
          <w:sz w:val="18"/>
          <w:szCs w:val="18"/>
        </w:rPr>
        <w:t>с даты</w:t>
      </w:r>
      <w:proofErr w:type="gramEnd"/>
      <w:r w:rsidRPr="00113F9A">
        <w:rPr>
          <w:rFonts w:ascii="Verdana" w:hAnsi="Verdana"/>
          <w:sz w:val="18"/>
          <w:szCs w:val="18"/>
        </w:rPr>
        <w:t xml:space="preserve"> ее получения противоположной Стороной, если иное не указано в самой претензии. </w:t>
      </w:r>
    </w:p>
    <w:p w:rsidR="000A65CC" w:rsidRPr="00113F9A" w:rsidRDefault="000A65CC" w:rsidP="00113F9A">
      <w:pPr>
        <w:tabs>
          <w:tab w:val="left" w:pos="426"/>
        </w:tabs>
        <w:jc w:val="both"/>
        <w:rPr>
          <w:rFonts w:ascii="Verdana" w:hAnsi="Verdana"/>
          <w:sz w:val="18"/>
          <w:szCs w:val="18"/>
        </w:rPr>
      </w:pPr>
      <w:r w:rsidRPr="00113F9A">
        <w:rPr>
          <w:rFonts w:ascii="Verdana" w:hAnsi="Verdana"/>
          <w:sz w:val="18"/>
          <w:szCs w:val="18"/>
        </w:rPr>
        <w:t>1</w:t>
      </w:r>
      <w:r w:rsidR="00C768A5" w:rsidRPr="00113F9A">
        <w:rPr>
          <w:rFonts w:ascii="Verdana" w:hAnsi="Verdana"/>
          <w:sz w:val="18"/>
          <w:szCs w:val="18"/>
        </w:rPr>
        <w:t>0</w:t>
      </w:r>
      <w:r w:rsidRPr="00113F9A">
        <w:rPr>
          <w:rFonts w:ascii="Verdana" w:hAnsi="Verdana"/>
          <w:sz w:val="18"/>
          <w:szCs w:val="18"/>
        </w:rPr>
        <w:t>.4.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p>
    <w:p w:rsidR="00EA0E48" w:rsidRPr="00113F9A" w:rsidRDefault="00EA0E48" w:rsidP="00113F9A">
      <w:pPr>
        <w:keepNext/>
        <w:jc w:val="center"/>
        <w:outlineLvl w:val="1"/>
        <w:rPr>
          <w:rFonts w:ascii="Verdana" w:hAnsi="Verdana"/>
          <w:b/>
          <w:sz w:val="18"/>
          <w:szCs w:val="18"/>
        </w:rPr>
      </w:pPr>
      <w:r w:rsidRPr="00113F9A">
        <w:rPr>
          <w:rFonts w:ascii="Verdana" w:hAnsi="Verdana"/>
          <w:b/>
          <w:sz w:val="18"/>
          <w:szCs w:val="18"/>
        </w:rPr>
        <w:t>1</w:t>
      </w:r>
      <w:r w:rsidR="00C768A5" w:rsidRPr="00113F9A">
        <w:rPr>
          <w:rFonts w:ascii="Verdana" w:hAnsi="Verdana"/>
          <w:b/>
          <w:sz w:val="18"/>
          <w:szCs w:val="18"/>
        </w:rPr>
        <w:t>1</w:t>
      </w:r>
      <w:r w:rsidRPr="00113F9A">
        <w:rPr>
          <w:rFonts w:ascii="Verdana" w:hAnsi="Verdana"/>
          <w:b/>
          <w:sz w:val="18"/>
          <w:szCs w:val="18"/>
        </w:rPr>
        <w:t>. Прочие условия</w:t>
      </w:r>
    </w:p>
    <w:p w:rsidR="00EA0E48" w:rsidRPr="00113F9A" w:rsidRDefault="00EA0E48" w:rsidP="00113F9A">
      <w:pPr>
        <w:keepNext/>
        <w:jc w:val="both"/>
        <w:outlineLvl w:val="1"/>
        <w:rPr>
          <w:rFonts w:ascii="Verdana" w:hAnsi="Verdana"/>
          <w:b/>
          <w:sz w:val="18"/>
          <w:szCs w:val="18"/>
        </w:rPr>
      </w:pPr>
    </w:p>
    <w:p w:rsidR="003B26D3" w:rsidRPr="00113F9A" w:rsidRDefault="003B26D3" w:rsidP="00113F9A">
      <w:pPr>
        <w:jc w:val="both"/>
        <w:rPr>
          <w:rFonts w:ascii="Verdana" w:hAnsi="Verdana"/>
          <w:sz w:val="18"/>
          <w:szCs w:val="18"/>
        </w:rPr>
      </w:pPr>
      <w:r w:rsidRPr="00113F9A">
        <w:rPr>
          <w:rFonts w:ascii="Verdana" w:hAnsi="Verdana"/>
          <w:sz w:val="18"/>
          <w:szCs w:val="18"/>
        </w:rPr>
        <w:t>1</w:t>
      </w:r>
      <w:r w:rsidR="00C768A5" w:rsidRPr="00113F9A">
        <w:rPr>
          <w:rFonts w:ascii="Verdana" w:hAnsi="Verdana"/>
          <w:sz w:val="18"/>
          <w:szCs w:val="18"/>
        </w:rPr>
        <w:t>1</w:t>
      </w:r>
      <w:r w:rsidRPr="00113F9A">
        <w:rPr>
          <w:rFonts w:ascii="Verdana" w:hAnsi="Verdana"/>
          <w:sz w:val="18"/>
          <w:szCs w:val="18"/>
        </w:rPr>
        <w:t>.1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3B26D3" w:rsidRPr="00113F9A" w:rsidRDefault="003B26D3" w:rsidP="00113F9A">
      <w:pPr>
        <w:jc w:val="both"/>
        <w:rPr>
          <w:rFonts w:ascii="Verdana" w:hAnsi="Verdana"/>
          <w:sz w:val="18"/>
          <w:szCs w:val="18"/>
        </w:rPr>
      </w:pPr>
      <w:r w:rsidRPr="00113F9A">
        <w:rPr>
          <w:rFonts w:ascii="Verdana" w:hAnsi="Verdana"/>
          <w:sz w:val="18"/>
          <w:szCs w:val="18"/>
        </w:rPr>
        <w:t>1</w:t>
      </w:r>
      <w:r w:rsidR="00C768A5" w:rsidRPr="00113F9A">
        <w:rPr>
          <w:rFonts w:ascii="Verdana" w:hAnsi="Verdana"/>
          <w:sz w:val="18"/>
          <w:szCs w:val="18"/>
        </w:rPr>
        <w:t>1</w:t>
      </w:r>
      <w:r w:rsidRPr="00113F9A">
        <w:rPr>
          <w:rFonts w:ascii="Verdana" w:hAnsi="Verdana"/>
          <w:sz w:val="18"/>
          <w:szCs w:val="18"/>
        </w:rPr>
        <w:t xml:space="preserve">.2.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3B26D3" w:rsidRPr="00113F9A" w:rsidRDefault="003B26D3" w:rsidP="00113F9A">
      <w:pPr>
        <w:jc w:val="both"/>
        <w:rPr>
          <w:rFonts w:ascii="Verdana" w:hAnsi="Verdana"/>
          <w:sz w:val="18"/>
          <w:szCs w:val="18"/>
        </w:rPr>
      </w:pPr>
      <w:r w:rsidRPr="00113F9A">
        <w:rPr>
          <w:rFonts w:ascii="Verdana" w:hAnsi="Verdana"/>
          <w:sz w:val="18"/>
          <w:szCs w:val="18"/>
        </w:rPr>
        <w:t>1</w:t>
      </w:r>
      <w:r w:rsidR="00C768A5" w:rsidRPr="00113F9A">
        <w:rPr>
          <w:rFonts w:ascii="Verdana" w:hAnsi="Verdana"/>
          <w:sz w:val="18"/>
          <w:szCs w:val="18"/>
        </w:rPr>
        <w:t>1</w:t>
      </w:r>
      <w:r w:rsidRPr="00113F9A">
        <w:rPr>
          <w:rFonts w:ascii="Verdana" w:hAnsi="Verdana"/>
          <w:sz w:val="18"/>
          <w:szCs w:val="18"/>
        </w:rPr>
        <w:t>.3. В соответствии с Положением о соблюдении Принципов Глобального договора ООН, действующим в ПАО «Юнипро», Заказчик признает обязательным соблюдение</w:t>
      </w:r>
      <w:proofErr w:type="gramStart"/>
      <w:r w:rsidRPr="00113F9A">
        <w:rPr>
          <w:rFonts w:ascii="Verdana" w:hAnsi="Verdana"/>
          <w:sz w:val="18"/>
          <w:szCs w:val="18"/>
        </w:rPr>
        <w:t xml:space="preserve"> Д</w:t>
      </w:r>
      <w:proofErr w:type="gramEnd"/>
      <w:r w:rsidRPr="00113F9A">
        <w:rPr>
          <w:rFonts w:ascii="Verdana" w:hAnsi="Verdana"/>
          <w:sz w:val="18"/>
          <w:szCs w:val="18"/>
        </w:rPr>
        <w:t xml:space="preserve">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w:t>
      </w:r>
      <w:r w:rsidRPr="00113F9A">
        <w:rPr>
          <w:rFonts w:ascii="Verdana" w:hAnsi="Verdana"/>
          <w:sz w:val="18"/>
          <w:szCs w:val="18"/>
        </w:rPr>
        <w:lastRenderedPageBreak/>
        <w:t>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113F9A">
        <w:rPr>
          <w:rFonts w:ascii="Verdana" w:hAnsi="Verdana"/>
          <w:sz w:val="18"/>
          <w:szCs w:val="18"/>
        </w:rPr>
        <w:t>Жанейрская</w:t>
      </w:r>
      <w:proofErr w:type="spellEnd"/>
      <w:r w:rsidRPr="00113F9A">
        <w:rPr>
          <w:rFonts w:ascii="Verdana" w:hAnsi="Verdana"/>
          <w:sz w:val="18"/>
          <w:szCs w:val="18"/>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t>
      </w:r>
      <w:proofErr w:type="spellStart"/>
      <w:r w:rsidRPr="00113F9A">
        <w:rPr>
          <w:rFonts w:ascii="Verdana" w:hAnsi="Verdana"/>
          <w:sz w:val="18"/>
          <w:szCs w:val="18"/>
        </w:rPr>
        <w:t>www</w:t>
      </w:r>
      <w:proofErr w:type="spellEnd"/>
      <w:r w:rsidRPr="00113F9A">
        <w:rPr>
          <w:rFonts w:ascii="Verdana" w:hAnsi="Verdana"/>
          <w:sz w:val="18"/>
          <w:szCs w:val="18"/>
        </w:rPr>
        <w:t>. unipro.energy.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3B26D3" w:rsidRPr="00113F9A" w:rsidRDefault="003B26D3" w:rsidP="00113F9A">
      <w:pPr>
        <w:jc w:val="both"/>
        <w:rPr>
          <w:rFonts w:ascii="Verdana" w:hAnsi="Verdana"/>
          <w:sz w:val="18"/>
          <w:szCs w:val="18"/>
        </w:rPr>
      </w:pPr>
      <w:r w:rsidRPr="00113F9A">
        <w:rPr>
          <w:rFonts w:ascii="Verdana" w:hAnsi="Verdana"/>
          <w:sz w:val="18"/>
          <w:szCs w:val="18"/>
        </w:rPr>
        <w:t>1</w:t>
      </w:r>
      <w:r w:rsidR="00C768A5" w:rsidRPr="00113F9A">
        <w:rPr>
          <w:rFonts w:ascii="Verdana" w:hAnsi="Verdana"/>
          <w:sz w:val="18"/>
          <w:szCs w:val="18"/>
        </w:rPr>
        <w:t>1</w:t>
      </w:r>
      <w:r w:rsidRPr="00113F9A">
        <w:rPr>
          <w:rFonts w:ascii="Verdana" w:hAnsi="Verdana"/>
          <w:sz w:val="18"/>
          <w:szCs w:val="18"/>
        </w:rPr>
        <w:t>.4. Договор составлен и подписан в двух экземплярах (по одному экземпляру для каждой из Сторон), каждый из которых имеет равную юридическую силу.</w:t>
      </w:r>
      <w:r w:rsidR="00346950" w:rsidRPr="00346950">
        <w:t xml:space="preserve"> </w:t>
      </w:r>
      <w:r w:rsidR="00346950" w:rsidRPr="00346950">
        <w:rPr>
          <w:rFonts w:ascii="Verdana" w:hAnsi="Verdana"/>
          <w:sz w:val="18"/>
          <w:szCs w:val="18"/>
        </w:rPr>
        <w:t xml:space="preserve">Стороны договорились, что действие настоящего договора распространяется на отношения сторон фактически возникшие </w:t>
      </w:r>
      <w:proofErr w:type="gramStart"/>
      <w:r w:rsidR="00346950" w:rsidRPr="00346950">
        <w:rPr>
          <w:rFonts w:ascii="Verdana" w:hAnsi="Verdana"/>
          <w:sz w:val="18"/>
          <w:szCs w:val="18"/>
        </w:rPr>
        <w:t>с</w:t>
      </w:r>
      <w:proofErr w:type="gramEnd"/>
      <w:r w:rsidR="00346950" w:rsidRPr="00346950">
        <w:rPr>
          <w:rFonts w:ascii="Verdana" w:hAnsi="Verdana"/>
          <w:sz w:val="18"/>
          <w:szCs w:val="18"/>
        </w:rPr>
        <w:t xml:space="preserve"> </w:t>
      </w:r>
      <w:r w:rsidR="00575A7C">
        <w:rPr>
          <w:rFonts w:ascii="Verdana" w:hAnsi="Verdana"/>
          <w:sz w:val="18"/>
          <w:szCs w:val="18"/>
        </w:rPr>
        <w:t>_____________</w:t>
      </w:r>
    </w:p>
    <w:p w:rsidR="003B26D3" w:rsidRPr="00113F9A" w:rsidRDefault="003B26D3" w:rsidP="00113F9A">
      <w:pPr>
        <w:jc w:val="both"/>
        <w:rPr>
          <w:rFonts w:ascii="Verdana" w:hAnsi="Verdana"/>
          <w:sz w:val="18"/>
          <w:szCs w:val="18"/>
        </w:rPr>
      </w:pPr>
      <w:r w:rsidRPr="00113F9A">
        <w:rPr>
          <w:rFonts w:ascii="Verdana" w:hAnsi="Verdana"/>
          <w:sz w:val="18"/>
          <w:szCs w:val="18"/>
        </w:rPr>
        <w:t>1</w:t>
      </w:r>
      <w:r w:rsidR="00C768A5" w:rsidRPr="00113F9A">
        <w:rPr>
          <w:rFonts w:ascii="Verdana" w:hAnsi="Verdana"/>
          <w:sz w:val="18"/>
          <w:szCs w:val="18"/>
        </w:rPr>
        <w:t>1</w:t>
      </w:r>
      <w:r w:rsidRPr="00113F9A">
        <w:rPr>
          <w:rFonts w:ascii="Verdana" w:hAnsi="Verdana"/>
          <w:sz w:val="18"/>
          <w:szCs w:val="18"/>
        </w:rPr>
        <w:t>.5. Каждый из экземпляров Договора содержит __ листов с текстом на одной стороне каждого листа.</w:t>
      </w:r>
    </w:p>
    <w:p w:rsidR="000C18A8" w:rsidRPr="00113F9A" w:rsidRDefault="000C18A8" w:rsidP="00113F9A">
      <w:pPr>
        <w:jc w:val="both"/>
        <w:rPr>
          <w:rFonts w:ascii="Verdana" w:hAnsi="Verdana"/>
          <w:sz w:val="18"/>
          <w:szCs w:val="18"/>
        </w:rPr>
      </w:pPr>
      <w:r w:rsidRPr="00113F9A">
        <w:rPr>
          <w:rFonts w:ascii="Verdana" w:hAnsi="Verdana"/>
          <w:sz w:val="18"/>
          <w:szCs w:val="18"/>
        </w:rPr>
        <w:t>1</w:t>
      </w:r>
      <w:r w:rsidR="00C768A5" w:rsidRPr="00113F9A">
        <w:rPr>
          <w:rFonts w:ascii="Verdana" w:hAnsi="Verdana"/>
          <w:sz w:val="18"/>
          <w:szCs w:val="18"/>
        </w:rPr>
        <w:t>1</w:t>
      </w:r>
      <w:r w:rsidR="00EA0E48" w:rsidRPr="00113F9A">
        <w:rPr>
          <w:rFonts w:ascii="Verdana" w:hAnsi="Verdana"/>
          <w:sz w:val="18"/>
          <w:szCs w:val="18"/>
        </w:rPr>
        <w:t>.6. К Договору в качестве неотъемлемой части прилагается:</w:t>
      </w:r>
    </w:p>
    <w:p w:rsidR="000C18A8" w:rsidRPr="00113F9A" w:rsidRDefault="000C18A8" w:rsidP="00113F9A">
      <w:pPr>
        <w:numPr>
          <w:ilvl w:val="0"/>
          <w:numId w:val="2"/>
        </w:numPr>
        <w:ind w:left="0" w:firstLine="567"/>
        <w:jc w:val="both"/>
        <w:rPr>
          <w:rFonts w:ascii="Verdana" w:hAnsi="Verdana"/>
          <w:color w:val="000000"/>
          <w:sz w:val="18"/>
          <w:szCs w:val="18"/>
        </w:rPr>
      </w:pPr>
      <w:r w:rsidRPr="00113F9A">
        <w:rPr>
          <w:rFonts w:ascii="Verdana" w:hAnsi="Verdana"/>
          <w:color w:val="000000"/>
          <w:sz w:val="18"/>
          <w:szCs w:val="18"/>
        </w:rPr>
        <w:t>Приложение № 1. Техническое задание;</w:t>
      </w:r>
    </w:p>
    <w:p w:rsidR="008E16E9" w:rsidRPr="00113F9A" w:rsidRDefault="000C18A8" w:rsidP="00113F9A">
      <w:pPr>
        <w:numPr>
          <w:ilvl w:val="0"/>
          <w:numId w:val="2"/>
        </w:numPr>
        <w:ind w:left="0" w:firstLine="567"/>
        <w:jc w:val="both"/>
        <w:rPr>
          <w:rFonts w:ascii="Verdana" w:hAnsi="Verdana"/>
          <w:color w:val="000000"/>
          <w:sz w:val="18"/>
          <w:szCs w:val="18"/>
        </w:rPr>
      </w:pPr>
      <w:r w:rsidRPr="00113F9A">
        <w:rPr>
          <w:rFonts w:ascii="Verdana" w:hAnsi="Verdana"/>
          <w:color w:val="000000"/>
          <w:sz w:val="18"/>
          <w:szCs w:val="18"/>
        </w:rPr>
        <w:t xml:space="preserve">Приложение № 2. </w:t>
      </w:r>
      <w:r w:rsidR="008E16E9" w:rsidRPr="00113F9A">
        <w:rPr>
          <w:rFonts w:ascii="Verdana" w:hAnsi="Verdana"/>
          <w:color w:val="000000"/>
          <w:sz w:val="18"/>
          <w:szCs w:val="18"/>
        </w:rPr>
        <w:t xml:space="preserve">Тарифы на оказание </w:t>
      </w:r>
      <w:proofErr w:type="gramStart"/>
      <w:r w:rsidR="008E16E9" w:rsidRPr="00113F9A">
        <w:rPr>
          <w:rFonts w:ascii="Verdana" w:hAnsi="Verdana"/>
          <w:color w:val="000000"/>
          <w:sz w:val="18"/>
          <w:szCs w:val="18"/>
        </w:rPr>
        <w:t>трансфертных</w:t>
      </w:r>
      <w:proofErr w:type="gramEnd"/>
      <w:r w:rsidR="008E16E9" w:rsidRPr="00113F9A">
        <w:rPr>
          <w:rFonts w:ascii="Verdana" w:hAnsi="Verdana"/>
          <w:color w:val="000000"/>
          <w:sz w:val="18"/>
          <w:szCs w:val="18"/>
        </w:rPr>
        <w:t xml:space="preserve"> услуг</w:t>
      </w:r>
    </w:p>
    <w:p w:rsidR="000C18A8" w:rsidRPr="00113F9A" w:rsidRDefault="000C18A8" w:rsidP="00113F9A">
      <w:pPr>
        <w:numPr>
          <w:ilvl w:val="0"/>
          <w:numId w:val="2"/>
        </w:numPr>
        <w:ind w:left="0" w:firstLine="567"/>
        <w:jc w:val="both"/>
        <w:rPr>
          <w:rFonts w:ascii="Verdana" w:hAnsi="Verdana"/>
          <w:color w:val="000000"/>
          <w:sz w:val="18"/>
          <w:szCs w:val="18"/>
        </w:rPr>
      </w:pPr>
      <w:r w:rsidRPr="00113F9A">
        <w:rPr>
          <w:rFonts w:ascii="Verdana" w:hAnsi="Verdana"/>
          <w:color w:val="000000"/>
          <w:sz w:val="18"/>
          <w:szCs w:val="18"/>
        </w:rPr>
        <w:t xml:space="preserve">Приложение № </w:t>
      </w:r>
      <w:r w:rsidR="001712B2" w:rsidRPr="00113F9A">
        <w:rPr>
          <w:rFonts w:ascii="Verdana" w:hAnsi="Verdana"/>
          <w:color w:val="000000"/>
          <w:sz w:val="18"/>
          <w:szCs w:val="18"/>
        </w:rPr>
        <w:t>3</w:t>
      </w:r>
      <w:r w:rsidRPr="00113F9A">
        <w:rPr>
          <w:rFonts w:ascii="Verdana" w:hAnsi="Verdana"/>
          <w:color w:val="000000"/>
          <w:sz w:val="18"/>
          <w:szCs w:val="18"/>
        </w:rPr>
        <w:t xml:space="preserve">. Форма акта сдачи-приемки </w:t>
      </w:r>
      <w:proofErr w:type="gramStart"/>
      <w:r w:rsidRPr="00113F9A">
        <w:rPr>
          <w:rFonts w:ascii="Verdana" w:hAnsi="Verdana"/>
          <w:color w:val="000000"/>
          <w:sz w:val="18"/>
          <w:szCs w:val="18"/>
        </w:rPr>
        <w:t>оказанных</w:t>
      </w:r>
      <w:proofErr w:type="gramEnd"/>
      <w:r w:rsidRPr="00113F9A">
        <w:rPr>
          <w:rFonts w:ascii="Verdana" w:hAnsi="Verdana"/>
          <w:color w:val="000000"/>
          <w:sz w:val="18"/>
          <w:szCs w:val="18"/>
        </w:rPr>
        <w:t xml:space="preserve"> услуг;</w:t>
      </w:r>
    </w:p>
    <w:p w:rsidR="00C768A5" w:rsidRDefault="00113F9A" w:rsidP="00113F9A">
      <w:pPr>
        <w:numPr>
          <w:ilvl w:val="0"/>
          <w:numId w:val="2"/>
        </w:numPr>
        <w:ind w:left="0" w:firstLine="567"/>
        <w:jc w:val="both"/>
        <w:rPr>
          <w:rFonts w:ascii="Verdana" w:hAnsi="Verdana"/>
          <w:color w:val="000000"/>
          <w:sz w:val="18"/>
          <w:szCs w:val="18"/>
        </w:rPr>
      </w:pPr>
      <w:r>
        <w:rPr>
          <w:rFonts w:ascii="Verdana" w:hAnsi="Verdana"/>
          <w:color w:val="000000"/>
          <w:sz w:val="18"/>
          <w:szCs w:val="18"/>
        </w:rPr>
        <w:t>Приложение №4. Форма Заявки</w:t>
      </w:r>
    </w:p>
    <w:p w:rsidR="007D1B47" w:rsidRPr="00113F9A" w:rsidRDefault="007D1B47" w:rsidP="00113F9A">
      <w:pPr>
        <w:numPr>
          <w:ilvl w:val="0"/>
          <w:numId w:val="2"/>
        </w:numPr>
        <w:ind w:left="0" w:firstLine="567"/>
        <w:jc w:val="both"/>
        <w:rPr>
          <w:rFonts w:ascii="Verdana" w:hAnsi="Verdana"/>
          <w:color w:val="000000"/>
          <w:sz w:val="18"/>
          <w:szCs w:val="18"/>
        </w:rPr>
      </w:pPr>
      <w:r>
        <w:rPr>
          <w:rFonts w:ascii="Verdana" w:hAnsi="Verdana"/>
          <w:color w:val="000000"/>
          <w:sz w:val="18"/>
          <w:szCs w:val="18"/>
        </w:rPr>
        <w:t xml:space="preserve">Приложение №5. Маршрутная карта </w:t>
      </w:r>
    </w:p>
    <w:p w:rsidR="009C4E37" w:rsidRPr="00113F9A" w:rsidRDefault="00C62B02" w:rsidP="00C62B02">
      <w:pPr>
        <w:keepNext/>
        <w:spacing w:before="120" w:after="120"/>
        <w:jc w:val="center"/>
        <w:outlineLvl w:val="1"/>
        <w:rPr>
          <w:rFonts w:ascii="Verdana" w:hAnsi="Verdana"/>
          <w:b/>
          <w:sz w:val="18"/>
          <w:szCs w:val="18"/>
        </w:rPr>
      </w:pPr>
      <w:r>
        <w:rPr>
          <w:rFonts w:ascii="Verdana" w:hAnsi="Verdana"/>
          <w:b/>
          <w:sz w:val="18"/>
          <w:szCs w:val="18"/>
        </w:rPr>
        <w:t xml:space="preserve">12. </w:t>
      </w:r>
      <w:r w:rsidR="009C4E37" w:rsidRPr="00113F9A">
        <w:rPr>
          <w:rFonts w:ascii="Verdana" w:hAnsi="Verdana"/>
          <w:b/>
          <w:sz w:val="18"/>
          <w:szCs w:val="18"/>
        </w:rPr>
        <w:t>Реквизиты и подписи Сторон</w:t>
      </w:r>
    </w:p>
    <w:tbl>
      <w:tblPr>
        <w:tblW w:w="18857" w:type="dxa"/>
        <w:tblLayout w:type="fixed"/>
        <w:tblLook w:val="0000" w:firstRow="0" w:lastRow="0" w:firstColumn="0" w:lastColumn="0" w:noHBand="0" w:noVBand="0"/>
      </w:tblPr>
      <w:tblGrid>
        <w:gridCol w:w="4643"/>
        <w:gridCol w:w="285"/>
        <w:gridCol w:w="4643"/>
        <w:gridCol w:w="4643"/>
        <w:gridCol w:w="4643"/>
      </w:tblGrid>
      <w:tr w:rsidR="00091D20" w:rsidRPr="00113F9A" w:rsidTr="00CC7B44">
        <w:tc>
          <w:tcPr>
            <w:tcW w:w="4643" w:type="dxa"/>
          </w:tcPr>
          <w:p w:rsidR="00091D20" w:rsidRPr="00113F9A" w:rsidRDefault="00091D20" w:rsidP="00113F9A">
            <w:pPr>
              <w:pStyle w:val="a7"/>
              <w:jc w:val="both"/>
              <w:rPr>
                <w:rFonts w:ascii="Verdana" w:hAnsi="Verdana"/>
                <w:color w:val="000000"/>
                <w:sz w:val="18"/>
                <w:szCs w:val="18"/>
                <w:lang w:val="ru-RU"/>
              </w:rPr>
            </w:pPr>
            <w:r w:rsidRPr="00113F9A">
              <w:rPr>
                <w:rFonts w:ascii="Verdana" w:hAnsi="Verdana"/>
                <w:color w:val="000000"/>
                <w:sz w:val="18"/>
                <w:szCs w:val="18"/>
                <w:lang w:val="ru-RU"/>
              </w:rPr>
              <w:t>Исполнитель</w:t>
            </w:r>
            <w:r w:rsidRPr="00113F9A">
              <w:rPr>
                <w:rFonts w:ascii="Verdana" w:hAnsi="Verdana"/>
                <w:color w:val="000000"/>
                <w:sz w:val="18"/>
                <w:szCs w:val="18"/>
              </w:rPr>
              <w:t>:</w:t>
            </w:r>
          </w:p>
          <w:p w:rsidR="006F62AD" w:rsidRPr="006F62AD" w:rsidDel="007E6691" w:rsidRDefault="006F62AD" w:rsidP="006F62AD">
            <w:pPr>
              <w:pStyle w:val="a7"/>
              <w:jc w:val="left"/>
              <w:rPr>
                <w:sz w:val="24"/>
                <w:szCs w:val="24"/>
                <w:lang w:val="ru-RU"/>
              </w:rPr>
            </w:pPr>
          </w:p>
        </w:tc>
        <w:tc>
          <w:tcPr>
            <w:tcW w:w="285" w:type="dxa"/>
          </w:tcPr>
          <w:p w:rsidR="00091D20" w:rsidRPr="00113F9A" w:rsidDel="007E6691" w:rsidRDefault="00091D20" w:rsidP="00113F9A">
            <w:pPr>
              <w:pStyle w:val="a7"/>
              <w:jc w:val="both"/>
              <w:rPr>
                <w:rFonts w:ascii="Verdana" w:hAnsi="Verdana"/>
                <w:color w:val="000000"/>
                <w:sz w:val="18"/>
                <w:szCs w:val="18"/>
              </w:rPr>
            </w:pPr>
          </w:p>
        </w:tc>
        <w:tc>
          <w:tcPr>
            <w:tcW w:w="4643" w:type="dxa"/>
          </w:tcPr>
          <w:p w:rsidR="006F62AD" w:rsidRPr="00CE4477" w:rsidRDefault="006F62AD" w:rsidP="006F62AD">
            <w:pPr>
              <w:tabs>
                <w:tab w:val="left" w:pos="4035"/>
              </w:tabs>
              <w:jc w:val="both"/>
              <w:rPr>
                <w:rFonts w:ascii="Verdana" w:hAnsi="Verdana"/>
                <w:b/>
                <w:sz w:val="18"/>
                <w:szCs w:val="18"/>
              </w:rPr>
            </w:pPr>
            <w:r w:rsidRPr="00CE4477">
              <w:rPr>
                <w:rFonts w:ascii="Verdana" w:hAnsi="Verdana"/>
                <w:b/>
                <w:sz w:val="18"/>
                <w:szCs w:val="18"/>
              </w:rPr>
              <w:t>Филиал «Березовский» ООО «Юнипро Инжиниринг»</w:t>
            </w:r>
          </w:p>
          <w:p w:rsidR="006F62AD" w:rsidRPr="003623C2" w:rsidRDefault="006F62AD" w:rsidP="006F62AD">
            <w:pPr>
              <w:tabs>
                <w:tab w:val="left" w:pos="4035"/>
              </w:tabs>
              <w:jc w:val="both"/>
              <w:rPr>
                <w:rFonts w:ascii="Verdana" w:hAnsi="Verdana"/>
                <w:sz w:val="18"/>
                <w:szCs w:val="18"/>
              </w:rPr>
            </w:pPr>
            <w:r w:rsidRPr="003623C2">
              <w:rPr>
                <w:rFonts w:ascii="Verdana" w:hAnsi="Verdana"/>
                <w:sz w:val="18"/>
                <w:szCs w:val="18"/>
              </w:rPr>
              <w:t>ИНН  7703399014</w:t>
            </w:r>
          </w:p>
          <w:p w:rsidR="006F62AD" w:rsidRPr="003623C2" w:rsidRDefault="006F62AD" w:rsidP="006F62AD">
            <w:pPr>
              <w:tabs>
                <w:tab w:val="left" w:pos="4035"/>
              </w:tabs>
              <w:jc w:val="both"/>
              <w:rPr>
                <w:rFonts w:ascii="Verdana" w:hAnsi="Verdana"/>
                <w:sz w:val="18"/>
                <w:szCs w:val="18"/>
              </w:rPr>
            </w:pPr>
            <w:r w:rsidRPr="003623C2">
              <w:rPr>
                <w:rFonts w:ascii="Verdana" w:hAnsi="Verdana"/>
                <w:sz w:val="18"/>
                <w:szCs w:val="18"/>
              </w:rPr>
              <w:t>КПП  245943001</w:t>
            </w:r>
          </w:p>
          <w:p w:rsidR="006F62AD" w:rsidRPr="003623C2" w:rsidRDefault="006F62AD" w:rsidP="006F62AD">
            <w:pPr>
              <w:tabs>
                <w:tab w:val="left" w:pos="4035"/>
              </w:tabs>
              <w:jc w:val="both"/>
              <w:rPr>
                <w:rFonts w:ascii="Verdana" w:hAnsi="Verdana"/>
                <w:sz w:val="18"/>
                <w:szCs w:val="18"/>
              </w:rPr>
            </w:pPr>
            <w:r w:rsidRPr="003623C2">
              <w:rPr>
                <w:rFonts w:ascii="Verdana" w:hAnsi="Verdana"/>
                <w:sz w:val="18"/>
                <w:szCs w:val="18"/>
              </w:rPr>
              <w:t xml:space="preserve"> Адрес: 662328, Красноярский край, Шарыповский р-н, с. Холмогорское, </w:t>
            </w:r>
            <w:proofErr w:type="spellStart"/>
            <w:r w:rsidRPr="003623C2">
              <w:rPr>
                <w:rFonts w:ascii="Verdana" w:hAnsi="Verdana"/>
                <w:sz w:val="18"/>
                <w:szCs w:val="18"/>
              </w:rPr>
              <w:t>промбаза</w:t>
            </w:r>
            <w:proofErr w:type="spellEnd"/>
            <w:r w:rsidRPr="003623C2">
              <w:rPr>
                <w:rFonts w:ascii="Verdana" w:hAnsi="Verdana"/>
                <w:sz w:val="18"/>
                <w:szCs w:val="18"/>
              </w:rPr>
              <w:t xml:space="preserve"> «Энергетиков», строение 1/15. </w:t>
            </w:r>
          </w:p>
          <w:p w:rsidR="006F62AD" w:rsidRPr="003623C2" w:rsidRDefault="006F62AD" w:rsidP="006F62AD">
            <w:pPr>
              <w:tabs>
                <w:tab w:val="left" w:pos="4035"/>
              </w:tabs>
              <w:jc w:val="both"/>
              <w:rPr>
                <w:rFonts w:ascii="Verdana" w:hAnsi="Verdana"/>
                <w:sz w:val="18"/>
                <w:szCs w:val="18"/>
              </w:rPr>
            </w:pPr>
            <w:r w:rsidRPr="003623C2">
              <w:rPr>
                <w:rFonts w:ascii="Verdana" w:hAnsi="Verdana"/>
                <w:sz w:val="18"/>
                <w:szCs w:val="18"/>
              </w:rPr>
              <w:t>Тел./факс  (39153) 71 6 21</w:t>
            </w:r>
          </w:p>
          <w:p w:rsidR="006F62AD" w:rsidRPr="003623C2" w:rsidRDefault="006F62AD" w:rsidP="006F62AD">
            <w:pPr>
              <w:tabs>
                <w:tab w:val="left" w:pos="4035"/>
              </w:tabs>
              <w:jc w:val="both"/>
              <w:rPr>
                <w:rFonts w:ascii="Verdana" w:hAnsi="Verdana"/>
                <w:sz w:val="18"/>
                <w:szCs w:val="18"/>
              </w:rPr>
            </w:pPr>
            <w:proofErr w:type="gramStart"/>
            <w:r w:rsidRPr="003623C2">
              <w:rPr>
                <w:rFonts w:ascii="Verdana" w:hAnsi="Verdana"/>
                <w:sz w:val="18"/>
                <w:szCs w:val="18"/>
              </w:rPr>
              <w:t>Р</w:t>
            </w:r>
            <w:proofErr w:type="gramEnd"/>
            <w:r w:rsidRPr="003623C2">
              <w:rPr>
                <w:rFonts w:ascii="Verdana" w:hAnsi="Verdana"/>
                <w:sz w:val="18"/>
                <w:szCs w:val="18"/>
              </w:rPr>
              <w:t>/</w:t>
            </w:r>
            <w:proofErr w:type="spellStart"/>
            <w:r w:rsidRPr="003623C2">
              <w:rPr>
                <w:rFonts w:ascii="Verdana" w:hAnsi="Verdana"/>
                <w:sz w:val="18"/>
                <w:szCs w:val="18"/>
              </w:rPr>
              <w:t>сч</w:t>
            </w:r>
            <w:proofErr w:type="spellEnd"/>
            <w:r w:rsidRPr="003623C2">
              <w:rPr>
                <w:rFonts w:ascii="Verdana" w:hAnsi="Verdana"/>
                <w:sz w:val="18"/>
                <w:szCs w:val="18"/>
              </w:rPr>
              <w:t xml:space="preserve">  40702810797000004226  </w:t>
            </w:r>
          </w:p>
          <w:p w:rsidR="006F62AD" w:rsidRPr="003623C2" w:rsidRDefault="006F62AD" w:rsidP="006F62AD">
            <w:pPr>
              <w:tabs>
                <w:tab w:val="left" w:pos="4035"/>
              </w:tabs>
              <w:jc w:val="both"/>
              <w:rPr>
                <w:rFonts w:ascii="Verdana" w:hAnsi="Verdana"/>
                <w:sz w:val="18"/>
                <w:szCs w:val="18"/>
              </w:rPr>
            </w:pPr>
            <w:r w:rsidRPr="003623C2">
              <w:rPr>
                <w:rFonts w:ascii="Verdana" w:hAnsi="Verdana"/>
                <w:sz w:val="18"/>
                <w:szCs w:val="18"/>
              </w:rPr>
              <w:t>Банк ГПБ (АО) г. Москва</w:t>
            </w:r>
          </w:p>
          <w:p w:rsidR="006F62AD" w:rsidRPr="003623C2" w:rsidRDefault="006F62AD" w:rsidP="006F62AD">
            <w:pPr>
              <w:tabs>
                <w:tab w:val="left" w:pos="4035"/>
              </w:tabs>
              <w:jc w:val="both"/>
              <w:rPr>
                <w:rFonts w:ascii="Verdana" w:hAnsi="Verdana"/>
                <w:sz w:val="18"/>
                <w:szCs w:val="18"/>
              </w:rPr>
            </w:pPr>
            <w:r w:rsidRPr="003623C2">
              <w:rPr>
                <w:rFonts w:ascii="Verdana" w:hAnsi="Verdana"/>
                <w:sz w:val="18"/>
                <w:szCs w:val="18"/>
              </w:rPr>
              <w:t>К/</w:t>
            </w:r>
            <w:proofErr w:type="spellStart"/>
            <w:r w:rsidRPr="003623C2">
              <w:rPr>
                <w:rFonts w:ascii="Verdana" w:hAnsi="Verdana"/>
                <w:sz w:val="18"/>
                <w:szCs w:val="18"/>
              </w:rPr>
              <w:t>сч</w:t>
            </w:r>
            <w:proofErr w:type="spellEnd"/>
            <w:r w:rsidRPr="003623C2">
              <w:rPr>
                <w:rFonts w:ascii="Verdana" w:hAnsi="Verdana"/>
                <w:sz w:val="18"/>
                <w:szCs w:val="18"/>
              </w:rPr>
              <w:t xml:space="preserve">  30101810200000000823 </w:t>
            </w:r>
          </w:p>
          <w:p w:rsidR="006F62AD" w:rsidRPr="003623C2" w:rsidRDefault="006F62AD" w:rsidP="006F62AD">
            <w:pPr>
              <w:tabs>
                <w:tab w:val="left" w:pos="4035"/>
              </w:tabs>
              <w:jc w:val="both"/>
              <w:rPr>
                <w:rFonts w:ascii="Verdana" w:hAnsi="Verdana"/>
                <w:sz w:val="18"/>
                <w:szCs w:val="18"/>
              </w:rPr>
            </w:pPr>
            <w:r w:rsidRPr="003623C2">
              <w:rPr>
                <w:rFonts w:ascii="Verdana" w:hAnsi="Verdana"/>
                <w:sz w:val="18"/>
                <w:szCs w:val="18"/>
              </w:rPr>
              <w:t>БИК 044525823</w:t>
            </w:r>
          </w:p>
          <w:p w:rsidR="006F62AD" w:rsidRPr="003623C2" w:rsidRDefault="006F62AD" w:rsidP="006F62AD">
            <w:pPr>
              <w:tabs>
                <w:tab w:val="left" w:pos="4035"/>
              </w:tabs>
              <w:jc w:val="both"/>
              <w:rPr>
                <w:rFonts w:ascii="Verdana" w:hAnsi="Verdana"/>
                <w:sz w:val="18"/>
                <w:szCs w:val="18"/>
              </w:rPr>
            </w:pPr>
            <w:r w:rsidRPr="003623C2">
              <w:rPr>
                <w:rFonts w:ascii="Verdana" w:hAnsi="Verdana"/>
                <w:sz w:val="18"/>
                <w:szCs w:val="18"/>
              </w:rPr>
              <w:t xml:space="preserve">ОГРН  1157746912652  </w:t>
            </w:r>
            <w:proofErr w:type="spellStart"/>
            <w:r w:rsidRPr="003623C2">
              <w:rPr>
                <w:rFonts w:ascii="Verdana" w:hAnsi="Verdana"/>
                <w:sz w:val="18"/>
                <w:szCs w:val="18"/>
              </w:rPr>
              <w:t>выд</w:t>
            </w:r>
            <w:proofErr w:type="spellEnd"/>
            <w:r w:rsidRPr="003623C2">
              <w:rPr>
                <w:rFonts w:ascii="Verdana" w:hAnsi="Verdana"/>
                <w:sz w:val="18"/>
                <w:szCs w:val="18"/>
              </w:rPr>
              <w:t xml:space="preserve">. 06.10.2015 г. </w:t>
            </w:r>
          </w:p>
          <w:p w:rsidR="006F62AD" w:rsidRPr="003623C2" w:rsidRDefault="006F62AD" w:rsidP="006F62AD">
            <w:pPr>
              <w:tabs>
                <w:tab w:val="left" w:pos="4035"/>
              </w:tabs>
              <w:jc w:val="both"/>
              <w:rPr>
                <w:rFonts w:ascii="Verdana" w:hAnsi="Verdana"/>
                <w:sz w:val="18"/>
                <w:szCs w:val="18"/>
              </w:rPr>
            </w:pPr>
            <w:r w:rsidRPr="003623C2">
              <w:rPr>
                <w:rFonts w:ascii="Verdana" w:hAnsi="Verdana"/>
                <w:sz w:val="18"/>
                <w:szCs w:val="18"/>
              </w:rPr>
              <w:t>ОКПО 51047055</w:t>
            </w:r>
          </w:p>
          <w:p w:rsidR="006F62AD" w:rsidRPr="003623C2" w:rsidRDefault="006F62AD" w:rsidP="006F62AD">
            <w:pPr>
              <w:tabs>
                <w:tab w:val="left" w:pos="4035"/>
              </w:tabs>
              <w:jc w:val="both"/>
              <w:rPr>
                <w:rFonts w:ascii="Verdana" w:hAnsi="Verdana"/>
                <w:sz w:val="18"/>
                <w:szCs w:val="18"/>
              </w:rPr>
            </w:pPr>
            <w:r w:rsidRPr="003623C2">
              <w:rPr>
                <w:rFonts w:ascii="Verdana" w:hAnsi="Verdana"/>
                <w:sz w:val="18"/>
                <w:szCs w:val="18"/>
              </w:rPr>
              <w:t>ОКВЭД 4</w:t>
            </w:r>
            <w:r w:rsidR="00BE7F85">
              <w:rPr>
                <w:rFonts w:ascii="Verdana" w:hAnsi="Verdana"/>
                <w:sz w:val="18"/>
                <w:szCs w:val="18"/>
              </w:rPr>
              <w:t>2</w:t>
            </w:r>
            <w:r w:rsidRPr="003623C2">
              <w:rPr>
                <w:rFonts w:ascii="Verdana" w:hAnsi="Verdana"/>
                <w:sz w:val="18"/>
                <w:szCs w:val="18"/>
              </w:rPr>
              <w:t>.2</w:t>
            </w:r>
            <w:r w:rsidR="00BE7F85">
              <w:rPr>
                <w:rFonts w:ascii="Verdana" w:hAnsi="Verdana"/>
                <w:sz w:val="18"/>
                <w:szCs w:val="18"/>
              </w:rPr>
              <w:t>2</w:t>
            </w:r>
            <w:r w:rsidRPr="003623C2">
              <w:rPr>
                <w:rFonts w:ascii="Verdana" w:hAnsi="Verdana"/>
                <w:sz w:val="18"/>
                <w:szCs w:val="18"/>
              </w:rPr>
              <w:t>.3 основной вид деятельности</w:t>
            </w:r>
          </w:p>
          <w:p w:rsidR="006F62AD" w:rsidRPr="003623C2" w:rsidRDefault="00BE7F85" w:rsidP="006F62AD">
            <w:pPr>
              <w:tabs>
                <w:tab w:val="left" w:pos="4035"/>
              </w:tabs>
              <w:jc w:val="both"/>
              <w:rPr>
                <w:rFonts w:ascii="Verdana" w:hAnsi="Verdana"/>
                <w:sz w:val="18"/>
                <w:szCs w:val="18"/>
              </w:rPr>
            </w:pPr>
            <w:r>
              <w:rPr>
                <w:rFonts w:ascii="Verdana" w:hAnsi="Verdana"/>
                <w:sz w:val="18"/>
                <w:szCs w:val="18"/>
              </w:rPr>
              <w:t>ОКТМО</w:t>
            </w:r>
            <w:r w:rsidR="006F62AD" w:rsidRPr="003623C2">
              <w:rPr>
                <w:rFonts w:ascii="Verdana" w:hAnsi="Verdana"/>
                <w:sz w:val="18"/>
                <w:szCs w:val="18"/>
              </w:rPr>
              <w:t xml:space="preserve"> </w:t>
            </w:r>
            <w:r>
              <w:rPr>
                <w:rFonts w:ascii="Verdana" w:hAnsi="Verdana"/>
                <w:sz w:val="18"/>
                <w:szCs w:val="18"/>
              </w:rPr>
              <w:t>04658420</w:t>
            </w:r>
          </w:p>
          <w:p w:rsidR="006F62AD" w:rsidRPr="003623C2" w:rsidRDefault="006F62AD" w:rsidP="006F62AD">
            <w:pPr>
              <w:tabs>
                <w:tab w:val="left" w:pos="4035"/>
              </w:tabs>
              <w:jc w:val="both"/>
              <w:rPr>
                <w:rFonts w:ascii="Verdana" w:hAnsi="Verdana"/>
                <w:sz w:val="18"/>
                <w:szCs w:val="18"/>
              </w:rPr>
            </w:pPr>
            <w:r w:rsidRPr="003623C2">
              <w:rPr>
                <w:rFonts w:ascii="Verdana" w:hAnsi="Verdana"/>
                <w:sz w:val="18"/>
                <w:szCs w:val="18"/>
              </w:rPr>
              <w:t>Для счет</w:t>
            </w:r>
            <w:r w:rsidR="00BE7F85">
              <w:rPr>
                <w:rFonts w:ascii="Verdana" w:hAnsi="Verdana"/>
                <w:sz w:val="18"/>
                <w:szCs w:val="18"/>
              </w:rPr>
              <w:t>а</w:t>
            </w:r>
            <w:r w:rsidRPr="003623C2">
              <w:rPr>
                <w:rFonts w:ascii="Verdana" w:hAnsi="Verdana"/>
                <w:sz w:val="18"/>
                <w:szCs w:val="18"/>
              </w:rPr>
              <w:t xml:space="preserve"> – фактуры:</w:t>
            </w:r>
          </w:p>
          <w:p w:rsidR="006F62AD" w:rsidRPr="003623C2" w:rsidRDefault="006F62AD" w:rsidP="006F62AD">
            <w:pPr>
              <w:tabs>
                <w:tab w:val="left" w:pos="4035"/>
              </w:tabs>
              <w:jc w:val="both"/>
              <w:rPr>
                <w:rFonts w:ascii="Verdana" w:hAnsi="Verdana"/>
                <w:sz w:val="18"/>
                <w:szCs w:val="18"/>
              </w:rPr>
            </w:pPr>
            <w:r w:rsidRPr="003623C2">
              <w:rPr>
                <w:rFonts w:ascii="Verdana" w:hAnsi="Verdana"/>
                <w:sz w:val="18"/>
                <w:szCs w:val="18"/>
              </w:rPr>
              <w:t>Покупатель: ООО «Юнипро Инжиниринг»</w:t>
            </w:r>
          </w:p>
          <w:p w:rsidR="006F62AD" w:rsidRPr="003623C2" w:rsidRDefault="006F62AD" w:rsidP="006F62AD">
            <w:pPr>
              <w:tabs>
                <w:tab w:val="left" w:pos="4035"/>
              </w:tabs>
              <w:jc w:val="both"/>
              <w:rPr>
                <w:rFonts w:ascii="Verdana" w:hAnsi="Verdana"/>
                <w:sz w:val="18"/>
                <w:szCs w:val="18"/>
              </w:rPr>
            </w:pPr>
            <w:r w:rsidRPr="003623C2">
              <w:rPr>
                <w:rFonts w:ascii="Verdana" w:hAnsi="Verdana"/>
                <w:sz w:val="18"/>
                <w:szCs w:val="18"/>
              </w:rPr>
              <w:t>Адрес:  123112, г. Москва, Пресненская набережная, д. 10</w:t>
            </w:r>
            <w:proofErr w:type="gramStart"/>
            <w:r w:rsidRPr="003623C2">
              <w:rPr>
                <w:rFonts w:ascii="Verdana" w:hAnsi="Verdana"/>
                <w:sz w:val="18"/>
                <w:szCs w:val="18"/>
              </w:rPr>
              <w:t xml:space="preserve"> В</w:t>
            </w:r>
            <w:proofErr w:type="gramEnd"/>
          </w:p>
          <w:p w:rsidR="006F62AD" w:rsidRPr="003623C2" w:rsidRDefault="006F62AD" w:rsidP="006F62AD">
            <w:pPr>
              <w:tabs>
                <w:tab w:val="left" w:pos="4035"/>
              </w:tabs>
              <w:jc w:val="both"/>
              <w:rPr>
                <w:rFonts w:ascii="Verdana" w:hAnsi="Verdana"/>
                <w:sz w:val="18"/>
                <w:szCs w:val="18"/>
              </w:rPr>
            </w:pPr>
            <w:r w:rsidRPr="003623C2">
              <w:rPr>
                <w:rFonts w:ascii="Verdana" w:hAnsi="Verdana"/>
                <w:sz w:val="18"/>
                <w:szCs w:val="18"/>
              </w:rPr>
              <w:t>ИНН/КПП покупателя:   7703399014 / 245943001</w:t>
            </w:r>
          </w:p>
          <w:p w:rsidR="006F62AD" w:rsidRPr="003623C2" w:rsidRDefault="006F62AD" w:rsidP="006F62AD">
            <w:pPr>
              <w:tabs>
                <w:tab w:val="left" w:pos="4035"/>
              </w:tabs>
              <w:jc w:val="both"/>
              <w:rPr>
                <w:rFonts w:ascii="Verdana" w:hAnsi="Verdana"/>
                <w:sz w:val="18"/>
                <w:szCs w:val="18"/>
              </w:rPr>
            </w:pPr>
            <w:r w:rsidRPr="003623C2">
              <w:rPr>
                <w:rFonts w:ascii="Verdana" w:hAnsi="Verdana"/>
                <w:sz w:val="18"/>
                <w:szCs w:val="18"/>
              </w:rPr>
              <w:t>Грузополучатель и его адрес:  Филиал «Березовский» ООО «Юнипро Инжиниринг»</w:t>
            </w:r>
          </w:p>
          <w:p w:rsidR="006F62AD" w:rsidRPr="003623C2" w:rsidRDefault="006F62AD" w:rsidP="006F62AD">
            <w:pPr>
              <w:tabs>
                <w:tab w:val="left" w:pos="4035"/>
              </w:tabs>
              <w:jc w:val="both"/>
              <w:rPr>
                <w:rFonts w:ascii="Verdana" w:hAnsi="Verdana"/>
                <w:sz w:val="18"/>
                <w:szCs w:val="18"/>
              </w:rPr>
            </w:pPr>
            <w:r w:rsidRPr="003623C2">
              <w:rPr>
                <w:rFonts w:ascii="Verdana" w:hAnsi="Verdana"/>
                <w:sz w:val="18"/>
                <w:szCs w:val="18"/>
              </w:rPr>
              <w:t xml:space="preserve">662328, Красноярский край, Шарыповский р-н, с. Холмогорское, </w:t>
            </w:r>
            <w:proofErr w:type="spellStart"/>
            <w:r w:rsidRPr="003623C2">
              <w:rPr>
                <w:rFonts w:ascii="Verdana" w:hAnsi="Verdana"/>
                <w:sz w:val="18"/>
                <w:szCs w:val="18"/>
              </w:rPr>
              <w:t>промбаза</w:t>
            </w:r>
            <w:proofErr w:type="spellEnd"/>
            <w:r w:rsidRPr="003623C2">
              <w:rPr>
                <w:rFonts w:ascii="Verdana" w:hAnsi="Verdana"/>
                <w:sz w:val="18"/>
                <w:szCs w:val="18"/>
              </w:rPr>
              <w:t xml:space="preserve"> «Энергетиков», строение 1/15. </w:t>
            </w:r>
          </w:p>
          <w:p w:rsidR="006F62AD" w:rsidRPr="003623C2" w:rsidRDefault="006F62AD" w:rsidP="006F62AD">
            <w:pPr>
              <w:tabs>
                <w:tab w:val="left" w:pos="4035"/>
              </w:tabs>
              <w:jc w:val="both"/>
              <w:rPr>
                <w:rFonts w:ascii="Verdana" w:hAnsi="Verdana"/>
                <w:sz w:val="18"/>
                <w:szCs w:val="18"/>
              </w:rPr>
            </w:pPr>
            <w:r w:rsidRPr="003623C2">
              <w:rPr>
                <w:rFonts w:ascii="Verdana" w:hAnsi="Verdana"/>
                <w:sz w:val="18"/>
                <w:szCs w:val="18"/>
              </w:rPr>
              <w:t xml:space="preserve"> Для акта выполненных работ:</w:t>
            </w:r>
          </w:p>
          <w:p w:rsidR="006F62AD" w:rsidRPr="003623C2" w:rsidRDefault="006F62AD" w:rsidP="006F62AD">
            <w:pPr>
              <w:tabs>
                <w:tab w:val="left" w:pos="4035"/>
              </w:tabs>
              <w:jc w:val="both"/>
              <w:rPr>
                <w:rFonts w:ascii="Verdana" w:hAnsi="Verdana"/>
                <w:sz w:val="18"/>
                <w:szCs w:val="18"/>
              </w:rPr>
            </w:pPr>
            <w:r w:rsidRPr="003623C2">
              <w:rPr>
                <w:rFonts w:ascii="Verdana" w:hAnsi="Verdana"/>
                <w:sz w:val="18"/>
                <w:szCs w:val="18"/>
              </w:rPr>
              <w:t>Заказчик: ООО «Юнипро Инжиниринг», Филиал «Березовский» ООО «Юнипро Инжиниринг»</w:t>
            </w:r>
          </w:p>
          <w:p w:rsidR="006F62AD" w:rsidRPr="003623C2" w:rsidRDefault="006F62AD" w:rsidP="006F62AD">
            <w:pPr>
              <w:tabs>
                <w:tab w:val="left" w:pos="4035"/>
              </w:tabs>
              <w:jc w:val="both"/>
              <w:rPr>
                <w:rFonts w:ascii="Verdana" w:hAnsi="Verdana"/>
                <w:sz w:val="18"/>
                <w:szCs w:val="18"/>
              </w:rPr>
            </w:pPr>
            <w:r w:rsidRPr="003623C2">
              <w:rPr>
                <w:rFonts w:ascii="Verdana" w:hAnsi="Verdana"/>
                <w:sz w:val="18"/>
                <w:szCs w:val="18"/>
              </w:rPr>
              <w:t xml:space="preserve">662328, Красноярский край, Шарыповский р-н, с. Холмогорское, </w:t>
            </w:r>
            <w:proofErr w:type="spellStart"/>
            <w:r w:rsidRPr="003623C2">
              <w:rPr>
                <w:rFonts w:ascii="Verdana" w:hAnsi="Verdana"/>
                <w:sz w:val="18"/>
                <w:szCs w:val="18"/>
              </w:rPr>
              <w:t>промбаза</w:t>
            </w:r>
            <w:proofErr w:type="spellEnd"/>
            <w:r w:rsidRPr="003623C2">
              <w:rPr>
                <w:rFonts w:ascii="Verdana" w:hAnsi="Verdana"/>
                <w:sz w:val="18"/>
                <w:szCs w:val="18"/>
              </w:rPr>
              <w:t xml:space="preserve"> «Энергетиков», строение 1/15. </w:t>
            </w:r>
          </w:p>
          <w:p w:rsidR="00091D20" w:rsidRPr="00113F9A" w:rsidDel="007E6691" w:rsidRDefault="00091D20" w:rsidP="00113F9A">
            <w:pPr>
              <w:pStyle w:val="a7"/>
              <w:jc w:val="both"/>
              <w:rPr>
                <w:rFonts w:ascii="Verdana" w:hAnsi="Verdana"/>
                <w:color w:val="000000"/>
                <w:sz w:val="18"/>
                <w:szCs w:val="18"/>
                <w:lang w:val="ru-RU"/>
              </w:rPr>
            </w:pPr>
          </w:p>
        </w:tc>
        <w:tc>
          <w:tcPr>
            <w:tcW w:w="4643" w:type="dxa"/>
          </w:tcPr>
          <w:p w:rsidR="00091D20" w:rsidRPr="00113F9A" w:rsidRDefault="00091D20" w:rsidP="00113F9A">
            <w:pPr>
              <w:pStyle w:val="a7"/>
              <w:jc w:val="both"/>
              <w:rPr>
                <w:rFonts w:ascii="Verdana" w:hAnsi="Verdana"/>
                <w:b w:val="0"/>
                <w:color w:val="000000"/>
                <w:sz w:val="18"/>
                <w:szCs w:val="18"/>
              </w:rPr>
            </w:pPr>
          </w:p>
        </w:tc>
        <w:tc>
          <w:tcPr>
            <w:tcW w:w="4643" w:type="dxa"/>
          </w:tcPr>
          <w:p w:rsidR="00091D20" w:rsidRPr="00113F9A" w:rsidRDefault="00091D20" w:rsidP="00113F9A">
            <w:pPr>
              <w:jc w:val="both"/>
              <w:rPr>
                <w:rFonts w:ascii="Verdana" w:hAnsi="Verdana"/>
                <w:b/>
                <w:color w:val="000000"/>
                <w:sz w:val="18"/>
                <w:szCs w:val="18"/>
              </w:rPr>
            </w:pPr>
          </w:p>
        </w:tc>
      </w:tr>
      <w:tr w:rsidR="00091D20" w:rsidRPr="00113F9A" w:rsidTr="00CC7B44">
        <w:tc>
          <w:tcPr>
            <w:tcW w:w="4643" w:type="dxa"/>
          </w:tcPr>
          <w:p w:rsidR="00091D20" w:rsidRPr="00113F9A" w:rsidDel="007E6691" w:rsidRDefault="00091D20" w:rsidP="00113F9A">
            <w:pPr>
              <w:pStyle w:val="a9"/>
              <w:jc w:val="both"/>
              <w:rPr>
                <w:rFonts w:ascii="Verdana" w:hAnsi="Verdana"/>
                <w:color w:val="000000"/>
                <w:sz w:val="18"/>
                <w:szCs w:val="18"/>
              </w:rPr>
            </w:pPr>
          </w:p>
        </w:tc>
        <w:tc>
          <w:tcPr>
            <w:tcW w:w="285" w:type="dxa"/>
          </w:tcPr>
          <w:p w:rsidR="00091D20" w:rsidRPr="00113F9A" w:rsidDel="007E6691" w:rsidRDefault="00091D20" w:rsidP="00113F9A">
            <w:pPr>
              <w:pStyle w:val="a7"/>
              <w:jc w:val="both"/>
              <w:rPr>
                <w:rFonts w:ascii="Verdana" w:hAnsi="Verdana"/>
                <w:b w:val="0"/>
                <w:color w:val="000000"/>
                <w:sz w:val="18"/>
                <w:szCs w:val="18"/>
              </w:rPr>
            </w:pPr>
          </w:p>
        </w:tc>
        <w:tc>
          <w:tcPr>
            <w:tcW w:w="4643" w:type="dxa"/>
          </w:tcPr>
          <w:p w:rsidR="00091D20" w:rsidRPr="00113F9A" w:rsidDel="007E6691" w:rsidRDefault="00091D20" w:rsidP="00113F9A">
            <w:pPr>
              <w:pStyle w:val="a7"/>
              <w:jc w:val="both"/>
              <w:rPr>
                <w:rFonts w:ascii="Verdana" w:hAnsi="Verdana"/>
                <w:b w:val="0"/>
                <w:color w:val="000000"/>
                <w:sz w:val="18"/>
                <w:szCs w:val="18"/>
                <w:lang w:val="ru-RU"/>
              </w:rPr>
            </w:pPr>
          </w:p>
        </w:tc>
        <w:tc>
          <w:tcPr>
            <w:tcW w:w="4643" w:type="dxa"/>
          </w:tcPr>
          <w:p w:rsidR="00091D20" w:rsidRPr="00113F9A" w:rsidRDefault="00091D20" w:rsidP="00113F9A">
            <w:pPr>
              <w:pStyle w:val="a7"/>
              <w:jc w:val="both"/>
              <w:rPr>
                <w:rFonts w:ascii="Verdana" w:hAnsi="Verdana"/>
                <w:b w:val="0"/>
                <w:color w:val="000000"/>
                <w:sz w:val="18"/>
                <w:szCs w:val="18"/>
                <w:lang w:val="ru-RU"/>
              </w:rPr>
            </w:pPr>
          </w:p>
        </w:tc>
        <w:tc>
          <w:tcPr>
            <w:tcW w:w="4643" w:type="dxa"/>
          </w:tcPr>
          <w:p w:rsidR="00091D20" w:rsidRPr="00113F9A" w:rsidRDefault="00091D20" w:rsidP="00113F9A">
            <w:pPr>
              <w:jc w:val="both"/>
              <w:rPr>
                <w:rFonts w:ascii="Verdana" w:hAnsi="Verdana"/>
                <w:color w:val="000000"/>
                <w:sz w:val="18"/>
                <w:szCs w:val="18"/>
              </w:rPr>
            </w:pPr>
          </w:p>
        </w:tc>
      </w:tr>
    </w:tbl>
    <w:p w:rsidR="00DE033B" w:rsidRPr="00113F9A" w:rsidRDefault="00476D0E" w:rsidP="006C2FC0">
      <w:pPr>
        <w:jc w:val="center"/>
        <w:rPr>
          <w:rFonts w:ascii="Verdana" w:hAnsi="Verdana"/>
          <w:sz w:val="18"/>
          <w:szCs w:val="18"/>
        </w:rPr>
      </w:pPr>
      <w:r w:rsidRPr="00113F9A">
        <w:rPr>
          <w:rFonts w:ascii="Verdana" w:hAnsi="Verdana"/>
          <w:b/>
          <w:sz w:val="18"/>
          <w:szCs w:val="18"/>
        </w:rPr>
        <w:t>Подписи сторон:</w:t>
      </w:r>
    </w:p>
    <w:p w:rsidR="009A7CEE" w:rsidRPr="00113F9A" w:rsidRDefault="009A7CEE" w:rsidP="00113F9A">
      <w:pPr>
        <w:jc w:val="both"/>
        <w:rPr>
          <w:rFonts w:ascii="Verdana" w:hAnsi="Verdana"/>
          <w:sz w:val="18"/>
          <w:szCs w:val="18"/>
        </w:rPr>
      </w:pPr>
    </w:p>
    <w:tbl>
      <w:tblPr>
        <w:tblW w:w="7993" w:type="dxa"/>
        <w:jc w:val="center"/>
        <w:tblLook w:val="04A0" w:firstRow="1" w:lastRow="0" w:firstColumn="1" w:lastColumn="0" w:noHBand="0" w:noVBand="1"/>
      </w:tblPr>
      <w:tblGrid>
        <w:gridCol w:w="77"/>
        <w:gridCol w:w="3894"/>
        <w:gridCol w:w="20"/>
        <w:gridCol w:w="170"/>
        <w:gridCol w:w="3097"/>
        <w:gridCol w:w="678"/>
        <w:gridCol w:w="57"/>
      </w:tblGrid>
      <w:tr w:rsidR="00D32BF8" w:rsidRPr="00113F9A" w:rsidTr="00C62B02">
        <w:trPr>
          <w:trHeight w:val="102"/>
          <w:jc w:val="center"/>
        </w:trPr>
        <w:tc>
          <w:tcPr>
            <w:tcW w:w="4161" w:type="dxa"/>
            <w:gridSpan w:val="4"/>
          </w:tcPr>
          <w:p w:rsidR="00D32BF8" w:rsidRPr="00113F9A" w:rsidRDefault="00D32BF8" w:rsidP="00113F9A">
            <w:pPr>
              <w:jc w:val="both"/>
              <w:rPr>
                <w:rFonts w:ascii="Verdana" w:hAnsi="Verdana"/>
                <w:b/>
                <w:sz w:val="18"/>
                <w:szCs w:val="18"/>
              </w:rPr>
            </w:pPr>
            <w:r w:rsidRPr="00113F9A">
              <w:rPr>
                <w:rFonts w:ascii="Verdana" w:hAnsi="Verdana"/>
                <w:b/>
                <w:sz w:val="18"/>
                <w:szCs w:val="18"/>
              </w:rPr>
              <w:t>Исполнитель</w:t>
            </w:r>
          </w:p>
        </w:tc>
        <w:tc>
          <w:tcPr>
            <w:tcW w:w="3832" w:type="dxa"/>
            <w:gridSpan w:val="3"/>
          </w:tcPr>
          <w:p w:rsidR="00D32BF8" w:rsidRPr="00113F9A" w:rsidRDefault="00D32BF8" w:rsidP="00113F9A">
            <w:pPr>
              <w:jc w:val="both"/>
              <w:rPr>
                <w:rFonts w:ascii="Verdana" w:hAnsi="Verdana"/>
                <w:b/>
                <w:sz w:val="18"/>
                <w:szCs w:val="18"/>
              </w:rPr>
            </w:pPr>
            <w:r w:rsidRPr="00113F9A">
              <w:rPr>
                <w:rFonts w:ascii="Verdana" w:hAnsi="Verdana"/>
                <w:b/>
                <w:sz w:val="18"/>
                <w:szCs w:val="18"/>
              </w:rPr>
              <w:t>Заказчик</w:t>
            </w:r>
          </w:p>
        </w:tc>
      </w:tr>
      <w:tr w:rsidR="00D32BF8" w:rsidRPr="00113F9A" w:rsidTr="00C62B02">
        <w:tblPrEx>
          <w:jc w:val="left"/>
        </w:tblPrEx>
        <w:trPr>
          <w:gridAfter w:val="1"/>
          <w:wAfter w:w="57" w:type="dxa"/>
          <w:trHeight w:val="209"/>
        </w:trPr>
        <w:tc>
          <w:tcPr>
            <w:tcW w:w="3971" w:type="dxa"/>
            <w:gridSpan w:val="2"/>
            <w:shd w:val="clear" w:color="auto" w:fill="auto"/>
          </w:tcPr>
          <w:p w:rsidR="00D32BF8" w:rsidRDefault="00575A7C" w:rsidP="006C2FC0">
            <w:pPr>
              <w:jc w:val="both"/>
              <w:rPr>
                <w:rFonts w:ascii="Verdana" w:hAnsi="Verdana"/>
                <w:b/>
                <w:sz w:val="18"/>
                <w:szCs w:val="18"/>
              </w:rPr>
            </w:pPr>
            <w:r>
              <w:rPr>
                <w:rFonts w:ascii="Verdana" w:hAnsi="Verdana"/>
                <w:b/>
                <w:sz w:val="18"/>
                <w:szCs w:val="18"/>
              </w:rPr>
              <w:t xml:space="preserve"> </w:t>
            </w:r>
          </w:p>
          <w:p w:rsidR="006C2FC0" w:rsidRPr="00113F9A" w:rsidRDefault="006C2FC0" w:rsidP="00113F9A">
            <w:pPr>
              <w:ind w:firstLine="567"/>
              <w:jc w:val="both"/>
              <w:rPr>
                <w:rFonts w:ascii="Verdana" w:hAnsi="Verdana"/>
                <w:b/>
                <w:sz w:val="18"/>
                <w:szCs w:val="18"/>
              </w:rPr>
            </w:pPr>
          </w:p>
        </w:tc>
        <w:tc>
          <w:tcPr>
            <w:tcW w:w="3965" w:type="dxa"/>
            <w:gridSpan w:val="4"/>
            <w:shd w:val="clear" w:color="auto" w:fill="auto"/>
          </w:tcPr>
          <w:p w:rsidR="00D32BF8" w:rsidRPr="00113F9A" w:rsidRDefault="00A3055B" w:rsidP="00113F9A">
            <w:pPr>
              <w:tabs>
                <w:tab w:val="left" w:pos="993"/>
                <w:tab w:val="left" w:pos="1134"/>
              </w:tabs>
              <w:jc w:val="both"/>
              <w:rPr>
                <w:rFonts w:ascii="Verdana" w:hAnsi="Verdana"/>
                <w:b/>
                <w:bCs/>
                <w:color w:val="000000"/>
                <w:sz w:val="18"/>
                <w:szCs w:val="18"/>
              </w:rPr>
            </w:pPr>
            <w:r w:rsidRPr="00113F9A">
              <w:rPr>
                <w:rFonts w:ascii="Verdana" w:hAnsi="Verdana"/>
                <w:b/>
                <w:bCs/>
                <w:color w:val="000000"/>
                <w:sz w:val="18"/>
                <w:szCs w:val="18"/>
              </w:rPr>
              <w:t>ОО</w:t>
            </w:r>
            <w:r w:rsidR="00D32BF8" w:rsidRPr="00113F9A">
              <w:rPr>
                <w:rFonts w:ascii="Verdana" w:hAnsi="Verdana"/>
                <w:b/>
                <w:bCs/>
                <w:color w:val="000000"/>
                <w:sz w:val="18"/>
                <w:szCs w:val="18"/>
              </w:rPr>
              <w:t>О «</w:t>
            </w:r>
            <w:r w:rsidR="00942A2B" w:rsidRPr="00113F9A">
              <w:rPr>
                <w:rFonts w:ascii="Verdana" w:hAnsi="Verdana"/>
                <w:b/>
                <w:bCs/>
                <w:color w:val="000000"/>
                <w:sz w:val="18"/>
                <w:szCs w:val="18"/>
              </w:rPr>
              <w:t>Юнипро</w:t>
            </w:r>
            <w:r w:rsidRPr="00113F9A">
              <w:rPr>
                <w:rFonts w:ascii="Verdana" w:hAnsi="Verdana"/>
                <w:b/>
                <w:bCs/>
                <w:color w:val="000000"/>
                <w:sz w:val="18"/>
                <w:szCs w:val="18"/>
              </w:rPr>
              <w:t xml:space="preserve"> Инжиниринг</w:t>
            </w:r>
            <w:r w:rsidR="00D32BF8" w:rsidRPr="00113F9A">
              <w:rPr>
                <w:rFonts w:ascii="Verdana" w:hAnsi="Verdana"/>
                <w:b/>
                <w:bCs/>
                <w:color w:val="000000"/>
                <w:sz w:val="18"/>
                <w:szCs w:val="18"/>
              </w:rPr>
              <w:t>»</w:t>
            </w:r>
          </w:p>
          <w:p w:rsidR="00D32BF8" w:rsidRPr="00113F9A" w:rsidRDefault="00D32BF8" w:rsidP="00113F9A">
            <w:pPr>
              <w:ind w:firstLine="567"/>
              <w:jc w:val="both"/>
              <w:rPr>
                <w:rFonts w:ascii="Verdana" w:hAnsi="Verdana"/>
                <w:b/>
                <w:sz w:val="18"/>
                <w:szCs w:val="18"/>
              </w:rPr>
            </w:pPr>
          </w:p>
        </w:tc>
      </w:tr>
      <w:tr w:rsidR="00D32BF8" w:rsidRPr="00113F9A" w:rsidTr="00C62B02">
        <w:tblPrEx>
          <w:jc w:val="left"/>
        </w:tblPrEx>
        <w:trPr>
          <w:gridAfter w:val="1"/>
          <w:wAfter w:w="57" w:type="dxa"/>
          <w:trHeight w:val="209"/>
        </w:trPr>
        <w:tc>
          <w:tcPr>
            <w:tcW w:w="3971" w:type="dxa"/>
            <w:gridSpan w:val="2"/>
            <w:shd w:val="clear" w:color="auto" w:fill="auto"/>
          </w:tcPr>
          <w:p w:rsidR="00D32BF8" w:rsidRPr="00243D0B" w:rsidRDefault="00934DF7" w:rsidP="00113F9A">
            <w:pPr>
              <w:tabs>
                <w:tab w:val="left" w:pos="993"/>
                <w:tab w:val="left" w:pos="1134"/>
              </w:tabs>
              <w:jc w:val="both"/>
              <w:rPr>
                <w:rFonts w:ascii="Verdana" w:hAnsi="Verdana"/>
                <w:sz w:val="18"/>
                <w:szCs w:val="18"/>
              </w:rPr>
            </w:pPr>
            <w:r>
              <w:rPr>
                <w:rFonts w:ascii="Verdana" w:hAnsi="Verdana"/>
                <w:sz w:val="18"/>
                <w:szCs w:val="18"/>
              </w:rPr>
              <w:t>_____________</w:t>
            </w:r>
            <w:r w:rsidR="006C2FC0" w:rsidRPr="00243D0B">
              <w:rPr>
                <w:rFonts w:ascii="Verdana" w:hAnsi="Verdana"/>
                <w:sz w:val="18"/>
                <w:szCs w:val="18"/>
              </w:rPr>
              <w:t xml:space="preserve">/ </w:t>
            </w:r>
            <w:r w:rsidR="00575A7C">
              <w:rPr>
                <w:rFonts w:ascii="Verdana" w:hAnsi="Verdana"/>
                <w:sz w:val="18"/>
                <w:szCs w:val="18"/>
              </w:rPr>
              <w:t>____________</w:t>
            </w:r>
            <w:r>
              <w:rPr>
                <w:rFonts w:ascii="Verdana" w:hAnsi="Verdana"/>
                <w:sz w:val="18"/>
                <w:szCs w:val="18"/>
              </w:rPr>
              <w:t xml:space="preserve"> </w:t>
            </w:r>
            <w:r w:rsidR="006C2FC0" w:rsidRPr="00243D0B">
              <w:rPr>
                <w:rFonts w:ascii="Verdana" w:hAnsi="Verdana"/>
                <w:sz w:val="18"/>
                <w:szCs w:val="18"/>
              </w:rPr>
              <w:t xml:space="preserve"> /</w:t>
            </w:r>
          </w:p>
          <w:p w:rsidR="00DC4DB1" w:rsidRPr="00113F9A" w:rsidRDefault="00DC4DB1" w:rsidP="00113F9A">
            <w:pPr>
              <w:tabs>
                <w:tab w:val="left" w:pos="993"/>
                <w:tab w:val="left" w:pos="1134"/>
              </w:tabs>
              <w:jc w:val="both"/>
              <w:rPr>
                <w:rFonts w:ascii="Verdana" w:hAnsi="Verdana"/>
                <w:sz w:val="18"/>
                <w:szCs w:val="18"/>
              </w:rPr>
            </w:pPr>
            <w:proofErr w:type="spellStart"/>
            <w:r w:rsidRPr="00243D0B">
              <w:rPr>
                <w:rFonts w:ascii="Verdana" w:hAnsi="Verdana"/>
                <w:sz w:val="18"/>
                <w:szCs w:val="18"/>
              </w:rPr>
              <w:t>м.</w:t>
            </w:r>
            <w:r>
              <w:rPr>
                <w:sz w:val="22"/>
                <w:szCs w:val="22"/>
              </w:rPr>
              <w:t>п</w:t>
            </w:r>
            <w:proofErr w:type="spellEnd"/>
            <w:r>
              <w:rPr>
                <w:sz w:val="22"/>
                <w:szCs w:val="22"/>
              </w:rPr>
              <w:t>.</w:t>
            </w:r>
          </w:p>
        </w:tc>
        <w:tc>
          <w:tcPr>
            <w:tcW w:w="3965" w:type="dxa"/>
            <w:gridSpan w:val="4"/>
            <w:shd w:val="clear" w:color="auto" w:fill="auto"/>
          </w:tcPr>
          <w:p w:rsidR="00D32BF8" w:rsidRPr="00113F9A" w:rsidRDefault="00D41546" w:rsidP="00113F9A">
            <w:pPr>
              <w:tabs>
                <w:tab w:val="left" w:pos="993"/>
                <w:tab w:val="left" w:pos="1134"/>
              </w:tabs>
              <w:jc w:val="both"/>
              <w:rPr>
                <w:rFonts w:ascii="Verdana" w:hAnsi="Verdana"/>
                <w:sz w:val="18"/>
                <w:szCs w:val="18"/>
              </w:rPr>
            </w:pPr>
            <w:r w:rsidRPr="00113F9A">
              <w:rPr>
                <w:rFonts w:ascii="Verdana" w:hAnsi="Verdana"/>
                <w:sz w:val="18"/>
                <w:szCs w:val="18"/>
              </w:rPr>
              <w:t>_____________/И</w:t>
            </w:r>
            <w:r w:rsidR="00D32BF8" w:rsidRPr="00113F9A">
              <w:rPr>
                <w:rFonts w:ascii="Verdana" w:hAnsi="Verdana"/>
                <w:sz w:val="18"/>
                <w:szCs w:val="18"/>
              </w:rPr>
              <w:t>.</w:t>
            </w:r>
            <w:r w:rsidRPr="00113F9A">
              <w:rPr>
                <w:rFonts w:ascii="Verdana" w:hAnsi="Verdana"/>
                <w:sz w:val="18"/>
                <w:szCs w:val="18"/>
              </w:rPr>
              <w:t>Г</w:t>
            </w:r>
            <w:r w:rsidR="00D32BF8" w:rsidRPr="00113F9A">
              <w:rPr>
                <w:rFonts w:ascii="Verdana" w:hAnsi="Verdana"/>
                <w:sz w:val="18"/>
                <w:szCs w:val="18"/>
              </w:rPr>
              <w:t xml:space="preserve">. </w:t>
            </w:r>
            <w:r w:rsidRPr="00113F9A">
              <w:rPr>
                <w:rFonts w:ascii="Verdana" w:hAnsi="Verdana"/>
                <w:sz w:val="18"/>
                <w:szCs w:val="18"/>
              </w:rPr>
              <w:t>Сокоушин</w:t>
            </w:r>
            <w:r w:rsidR="00D32BF8" w:rsidRPr="00113F9A">
              <w:rPr>
                <w:rFonts w:ascii="Verdana" w:hAnsi="Verdana"/>
                <w:sz w:val="18"/>
                <w:szCs w:val="18"/>
              </w:rPr>
              <w:t xml:space="preserve">/ </w:t>
            </w:r>
          </w:p>
          <w:p w:rsidR="00D32BF8" w:rsidRPr="00113F9A" w:rsidRDefault="00D32BF8" w:rsidP="00113F9A">
            <w:pPr>
              <w:tabs>
                <w:tab w:val="left" w:pos="993"/>
                <w:tab w:val="left" w:pos="1134"/>
              </w:tabs>
              <w:jc w:val="both"/>
              <w:rPr>
                <w:rFonts w:ascii="Verdana" w:hAnsi="Verdana"/>
                <w:sz w:val="18"/>
                <w:szCs w:val="18"/>
              </w:rPr>
            </w:pPr>
            <w:proofErr w:type="spellStart"/>
            <w:r w:rsidRPr="00113F9A">
              <w:rPr>
                <w:rFonts w:ascii="Verdana" w:hAnsi="Verdana"/>
                <w:sz w:val="18"/>
                <w:szCs w:val="18"/>
              </w:rPr>
              <w:t>м.п</w:t>
            </w:r>
            <w:proofErr w:type="spellEnd"/>
            <w:r w:rsidRPr="00113F9A">
              <w:rPr>
                <w:rFonts w:ascii="Verdana" w:hAnsi="Verdana"/>
                <w:sz w:val="18"/>
                <w:szCs w:val="18"/>
              </w:rPr>
              <w:t>.</w:t>
            </w:r>
          </w:p>
          <w:p w:rsidR="00D32BF8" w:rsidRPr="00113F9A" w:rsidRDefault="00D32BF8" w:rsidP="00113F9A">
            <w:pPr>
              <w:tabs>
                <w:tab w:val="left" w:pos="993"/>
                <w:tab w:val="left" w:pos="1134"/>
              </w:tabs>
              <w:jc w:val="both"/>
              <w:rPr>
                <w:rFonts w:ascii="Verdana" w:hAnsi="Verdana"/>
                <w:bCs/>
                <w:color w:val="000000"/>
                <w:sz w:val="18"/>
                <w:szCs w:val="18"/>
              </w:rPr>
            </w:pPr>
          </w:p>
        </w:tc>
      </w:tr>
      <w:tr w:rsidR="009A7CEE" w:rsidRPr="00113F9A" w:rsidTr="00C62B02">
        <w:tblPrEx>
          <w:jc w:val="left"/>
        </w:tblPrEx>
        <w:trPr>
          <w:gridBefore w:val="1"/>
          <w:gridAfter w:val="2"/>
          <w:wBefore w:w="77" w:type="dxa"/>
          <w:wAfter w:w="735" w:type="dxa"/>
          <w:trHeight w:val="150"/>
        </w:trPr>
        <w:tc>
          <w:tcPr>
            <w:tcW w:w="3914" w:type="dxa"/>
            <w:gridSpan w:val="2"/>
            <w:shd w:val="clear" w:color="auto" w:fill="auto"/>
            <w:vAlign w:val="center"/>
          </w:tcPr>
          <w:p w:rsidR="009A7CEE" w:rsidRPr="00113F9A" w:rsidRDefault="009A7CEE" w:rsidP="00113F9A">
            <w:pPr>
              <w:jc w:val="both"/>
              <w:rPr>
                <w:rFonts w:ascii="Verdana" w:hAnsi="Verdana"/>
                <w:b/>
                <w:bCs/>
                <w:color w:val="000000"/>
                <w:sz w:val="18"/>
                <w:szCs w:val="18"/>
              </w:rPr>
            </w:pPr>
          </w:p>
        </w:tc>
        <w:tc>
          <w:tcPr>
            <w:tcW w:w="3267" w:type="dxa"/>
            <w:gridSpan w:val="2"/>
            <w:shd w:val="clear" w:color="auto" w:fill="auto"/>
          </w:tcPr>
          <w:p w:rsidR="009A7CEE" w:rsidRPr="00113F9A" w:rsidRDefault="009A7CEE" w:rsidP="00113F9A">
            <w:pPr>
              <w:jc w:val="both"/>
              <w:rPr>
                <w:rFonts w:ascii="Verdana" w:hAnsi="Verdana"/>
                <w:b/>
                <w:bCs/>
                <w:color w:val="000000"/>
                <w:sz w:val="18"/>
                <w:szCs w:val="18"/>
              </w:rPr>
            </w:pPr>
          </w:p>
        </w:tc>
      </w:tr>
    </w:tbl>
    <w:p w:rsidR="00955B11" w:rsidRPr="00113F9A" w:rsidRDefault="00C62B02" w:rsidP="00C62B02">
      <w:pPr>
        <w:tabs>
          <w:tab w:val="left" w:pos="8640"/>
        </w:tabs>
        <w:jc w:val="both"/>
        <w:rPr>
          <w:rFonts w:ascii="Verdana" w:eastAsia="Arial Unicode MS" w:hAnsi="Verdana"/>
          <w:color w:val="000000"/>
          <w:sz w:val="18"/>
          <w:szCs w:val="18"/>
          <w:lang w:bidi="ru-RU"/>
        </w:rPr>
      </w:pPr>
      <w:r>
        <w:rPr>
          <w:rFonts w:ascii="Verdana" w:hAnsi="Verdana"/>
          <w:sz w:val="18"/>
          <w:szCs w:val="18"/>
        </w:rPr>
        <w:t xml:space="preserve">                                                                                                                  </w:t>
      </w:r>
      <w:r w:rsidR="00955B11" w:rsidRPr="00113F9A">
        <w:rPr>
          <w:rFonts w:ascii="Verdana" w:eastAsia="Arial Unicode MS" w:hAnsi="Verdana"/>
          <w:color w:val="000000"/>
          <w:sz w:val="18"/>
          <w:szCs w:val="18"/>
          <w:lang w:bidi="ru-RU"/>
        </w:rPr>
        <w:t>При</w:t>
      </w:r>
      <w:r w:rsidR="00561BB8" w:rsidRPr="00113F9A">
        <w:rPr>
          <w:rFonts w:ascii="Verdana" w:eastAsia="Arial Unicode MS" w:hAnsi="Verdana"/>
          <w:color w:val="000000"/>
          <w:sz w:val="18"/>
          <w:szCs w:val="18"/>
          <w:lang w:bidi="ru-RU"/>
        </w:rPr>
        <w:t>ложение №1</w:t>
      </w:r>
    </w:p>
    <w:p w:rsidR="00561BB8" w:rsidRPr="00113F9A" w:rsidRDefault="00561BB8" w:rsidP="00113F9A">
      <w:pPr>
        <w:pStyle w:val="a9"/>
        <w:jc w:val="right"/>
        <w:rPr>
          <w:rFonts w:ascii="Verdana" w:eastAsia="Arial Unicode MS" w:hAnsi="Verdana"/>
          <w:sz w:val="18"/>
          <w:szCs w:val="18"/>
          <w:lang w:bidi="ru-RU"/>
        </w:rPr>
      </w:pPr>
      <w:r w:rsidRPr="00113F9A">
        <w:rPr>
          <w:rFonts w:ascii="Verdana" w:eastAsia="Arial Unicode MS" w:hAnsi="Verdana"/>
          <w:sz w:val="18"/>
          <w:szCs w:val="18"/>
          <w:lang w:bidi="ru-RU"/>
        </w:rPr>
        <w:t>к договору__________</w:t>
      </w:r>
    </w:p>
    <w:p w:rsidR="00561BB8" w:rsidRPr="00113F9A" w:rsidRDefault="001846DE" w:rsidP="00113F9A">
      <w:pPr>
        <w:pStyle w:val="a9"/>
        <w:jc w:val="right"/>
        <w:rPr>
          <w:rFonts w:ascii="Verdana" w:eastAsia="Arial Unicode MS" w:hAnsi="Verdana"/>
          <w:sz w:val="18"/>
          <w:szCs w:val="18"/>
          <w:lang w:bidi="ru-RU"/>
        </w:rPr>
      </w:pPr>
      <w:r w:rsidRPr="00113F9A">
        <w:rPr>
          <w:rFonts w:ascii="Verdana" w:eastAsia="Arial Unicode MS" w:hAnsi="Verdana"/>
          <w:sz w:val="18"/>
          <w:szCs w:val="18"/>
          <w:lang w:bidi="ru-RU"/>
        </w:rPr>
        <w:t>«___»_________2017</w:t>
      </w:r>
      <w:r w:rsidR="00561BB8" w:rsidRPr="00113F9A">
        <w:rPr>
          <w:rFonts w:ascii="Verdana" w:eastAsia="Arial Unicode MS" w:hAnsi="Verdana"/>
          <w:sz w:val="18"/>
          <w:szCs w:val="18"/>
          <w:lang w:bidi="ru-RU"/>
        </w:rPr>
        <w:t>г.</w:t>
      </w:r>
    </w:p>
    <w:p w:rsidR="00955B11" w:rsidRPr="00113F9A" w:rsidRDefault="00955B11" w:rsidP="00113F9A">
      <w:pPr>
        <w:pStyle w:val="a9"/>
        <w:jc w:val="right"/>
        <w:rPr>
          <w:rFonts w:ascii="Verdana" w:eastAsia="Arial Unicode MS" w:hAnsi="Verdana"/>
          <w:sz w:val="18"/>
          <w:szCs w:val="18"/>
          <w:lang w:bidi="ru-RU"/>
        </w:rPr>
      </w:pPr>
    </w:p>
    <w:p w:rsidR="00B630FA" w:rsidRPr="00113F9A" w:rsidRDefault="00B630FA" w:rsidP="00113F9A">
      <w:pPr>
        <w:pStyle w:val="a9"/>
        <w:jc w:val="right"/>
        <w:rPr>
          <w:rFonts w:ascii="Verdana" w:eastAsia="Arial Unicode MS" w:hAnsi="Verdana"/>
          <w:b/>
          <w:sz w:val="18"/>
          <w:szCs w:val="18"/>
          <w:u w:val="single"/>
          <w:lang w:bidi="ru-RU"/>
        </w:rPr>
      </w:pPr>
    </w:p>
    <w:p w:rsidR="00ED2019" w:rsidRPr="00113F9A" w:rsidRDefault="00ED2019" w:rsidP="00113F9A">
      <w:pPr>
        <w:pStyle w:val="2c"/>
        <w:keepNext/>
        <w:keepLines/>
        <w:shd w:val="clear" w:color="auto" w:fill="auto"/>
        <w:spacing w:before="0" w:after="209" w:line="260" w:lineRule="exact"/>
        <w:rPr>
          <w:rFonts w:ascii="Verdana" w:hAnsi="Verdana"/>
          <w:sz w:val="18"/>
          <w:szCs w:val="18"/>
        </w:rPr>
      </w:pPr>
      <w:bookmarkStart w:id="1" w:name="bookmark1"/>
      <w:r w:rsidRPr="00113F9A">
        <w:rPr>
          <w:rFonts w:ascii="Verdana" w:hAnsi="Verdana"/>
          <w:color w:val="000000"/>
          <w:sz w:val="18"/>
          <w:szCs w:val="18"/>
          <w:lang w:eastAsia="ru-RU" w:bidi="ru-RU"/>
        </w:rPr>
        <w:t>ТЕХНИЧЕСКОЕ ЗАДАНИЕ №</w:t>
      </w:r>
      <w:bookmarkEnd w:id="1"/>
      <w:r w:rsidR="00575A7C">
        <w:rPr>
          <w:rFonts w:ascii="Verdana" w:hAnsi="Verdana"/>
          <w:sz w:val="18"/>
          <w:szCs w:val="18"/>
        </w:rPr>
        <w:t>519</w:t>
      </w:r>
    </w:p>
    <w:p w:rsidR="004E3CBE" w:rsidRPr="00113F9A" w:rsidRDefault="004E3CBE" w:rsidP="00C62B02">
      <w:pPr>
        <w:widowControl w:val="0"/>
        <w:tabs>
          <w:tab w:val="left" w:pos="142"/>
        </w:tabs>
        <w:spacing w:after="325" w:line="274" w:lineRule="exact"/>
        <w:jc w:val="center"/>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на оказание услуг по пассажирским перевозкам сотрудников     ООО «Юнипро Инжиниринг»</w:t>
      </w:r>
      <w:r w:rsidR="00C62B02">
        <w:rPr>
          <w:rFonts w:ascii="Verdana" w:eastAsia="Arial Unicode MS" w:hAnsi="Verdana"/>
          <w:color w:val="000000"/>
          <w:sz w:val="18"/>
          <w:szCs w:val="18"/>
          <w:lang w:bidi="ru-RU"/>
        </w:rPr>
        <w:t xml:space="preserve">        </w:t>
      </w:r>
      <w:r w:rsidRPr="00113F9A">
        <w:rPr>
          <w:rFonts w:ascii="Verdana" w:eastAsia="Arial Unicode MS" w:hAnsi="Verdana"/>
          <w:color w:val="000000"/>
          <w:sz w:val="18"/>
          <w:szCs w:val="18"/>
          <w:lang w:bidi="ru-RU"/>
        </w:rPr>
        <w:t>(такси).</w:t>
      </w:r>
    </w:p>
    <w:p w:rsidR="004E3CBE" w:rsidRPr="00113F9A" w:rsidRDefault="004E3CBE" w:rsidP="00113F9A">
      <w:pPr>
        <w:jc w:val="both"/>
        <w:rPr>
          <w:rFonts w:ascii="Verdana" w:hAnsi="Verdana"/>
          <w:sz w:val="18"/>
          <w:szCs w:val="18"/>
        </w:rPr>
      </w:pPr>
      <w:r w:rsidRPr="00113F9A">
        <w:rPr>
          <w:rFonts w:ascii="Verdana" w:hAnsi="Verdana"/>
          <w:sz w:val="18"/>
          <w:szCs w:val="18"/>
        </w:rPr>
        <w:t xml:space="preserve">Заказчик: </w:t>
      </w:r>
      <w:r w:rsidR="00C768A5" w:rsidRPr="00113F9A">
        <w:rPr>
          <w:rFonts w:ascii="Verdana" w:hAnsi="Verdana"/>
          <w:sz w:val="18"/>
          <w:szCs w:val="18"/>
        </w:rPr>
        <w:t xml:space="preserve"> </w:t>
      </w:r>
      <w:r w:rsidRPr="00113F9A">
        <w:rPr>
          <w:rFonts w:ascii="Verdana" w:hAnsi="Verdana"/>
          <w:sz w:val="18"/>
          <w:szCs w:val="18"/>
        </w:rPr>
        <w:t xml:space="preserve"> ООО «</w:t>
      </w:r>
      <w:r w:rsidRPr="00113F9A">
        <w:rPr>
          <w:rFonts w:ascii="Verdana" w:eastAsia="Arial Unicode MS" w:hAnsi="Verdana"/>
          <w:color w:val="000000"/>
          <w:sz w:val="18"/>
          <w:szCs w:val="18"/>
          <w:lang w:bidi="ru-RU"/>
        </w:rPr>
        <w:t>Юнипро Инжиниринг</w:t>
      </w:r>
      <w:r w:rsidRPr="00113F9A">
        <w:rPr>
          <w:rFonts w:ascii="Verdana" w:hAnsi="Verdana"/>
          <w:sz w:val="18"/>
          <w:szCs w:val="18"/>
        </w:rPr>
        <w:t>»</w:t>
      </w:r>
    </w:p>
    <w:p w:rsidR="004E3CBE" w:rsidRPr="00113F9A" w:rsidRDefault="004E3CBE" w:rsidP="00113F9A">
      <w:pPr>
        <w:numPr>
          <w:ilvl w:val="0"/>
          <w:numId w:val="69"/>
        </w:numPr>
        <w:ind w:left="0" w:firstLine="0"/>
        <w:jc w:val="both"/>
        <w:rPr>
          <w:rFonts w:ascii="Verdana" w:hAnsi="Verdana"/>
          <w:sz w:val="18"/>
          <w:szCs w:val="18"/>
        </w:rPr>
      </w:pPr>
      <w:r w:rsidRPr="00113F9A">
        <w:rPr>
          <w:rFonts w:ascii="Verdana" w:hAnsi="Verdana"/>
          <w:sz w:val="18"/>
          <w:szCs w:val="18"/>
        </w:rPr>
        <w:t xml:space="preserve">Полное наименование места производства работ: Красноярский край, Шарыповский район, с. Холмогорское, </w:t>
      </w:r>
      <w:proofErr w:type="spellStart"/>
      <w:r w:rsidRPr="00113F9A">
        <w:rPr>
          <w:rFonts w:ascii="Verdana" w:hAnsi="Verdana"/>
          <w:sz w:val="18"/>
          <w:szCs w:val="18"/>
        </w:rPr>
        <w:t>Промбаза</w:t>
      </w:r>
      <w:proofErr w:type="spellEnd"/>
      <w:r w:rsidRPr="00113F9A">
        <w:rPr>
          <w:rFonts w:ascii="Verdana" w:hAnsi="Verdana"/>
          <w:sz w:val="18"/>
          <w:szCs w:val="18"/>
        </w:rPr>
        <w:t xml:space="preserve"> Энергетиков, строение 1/15        </w:t>
      </w:r>
    </w:p>
    <w:p w:rsidR="004E3CBE" w:rsidRPr="00113F9A" w:rsidRDefault="00C2264C" w:rsidP="00113F9A">
      <w:pPr>
        <w:spacing w:before="60" w:after="120"/>
        <w:jc w:val="both"/>
        <w:outlineLvl w:val="0"/>
        <w:rPr>
          <w:rFonts w:ascii="Verdana" w:hAnsi="Verdana"/>
          <w:sz w:val="18"/>
          <w:szCs w:val="18"/>
        </w:rPr>
      </w:pPr>
      <w:r>
        <w:rPr>
          <w:rFonts w:ascii="Verdana" w:hAnsi="Verdana"/>
          <w:sz w:val="18"/>
          <w:szCs w:val="18"/>
        </w:rPr>
        <w:t>2</w:t>
      </w:r>
      <w:r w:rsidR="004E3CBE" w:rsidRPr="00113F9A">
        <w:rPr>
          <w:rFonts w:ascii="Verdana" w:hAnsi="Verdana"/>
          <w:sz w:val="18"/>
          <w:szCs w:val="18"/>
        </w:rPr>
        <w:t xml:space="preserve">.   Цель проведения работ:  </w:t>
      </w:r>
      <w:r w:rsidR="00BE7F85">
        <w:rPr>
          <w:rFonts w:ascii="Verdana" w:hAnsi="Verdana"/>
          <w:sz w:val="18"/>
          <w:szCs w:val="18"/>
        </w:rPr>
        <w:t>Перевозка сотрудников</w:t>
      </w:r>
      <w:r w:rsidR="004E3CBE" w:rsidRPr="00113F9A">
        <w:rPr>
          <w:rFonts w:ascii="Verdana" w:hAnsi="Verdana"/>
          <w:sz w:val="18"/>
          <w:szCs w:val="18"/>
        </w:rPr>
        <w:t xml:space="preserve">    ООО «Юнипро Инжиниринг» из аэропорта «Емельяново» г. Красноярска – г. Шарыпово – строительная площадка – г. Шарыпово – аэропорт «Емельяново» </w:t>
      </w:r>
      <w:proofErr w:type="spellStart"/>
      <w:r w:rsidR="004E3CBE" w:rsidRPr="00113F9A">
        <w:rPr>
          <w:rFonts w:ascii="Verdana" w:hAnsi="Verdana"/>
          <w:sz w:val="18"/>
          <w:szCs w:val="18"/>
        </w:rPr>
        <w:t>г</w:t>
      </w:r>
      <w:proofErr w:type="gramStart"/>
      <w:r w:rsidR="004E3CBE" w:rsidRPr="00113F9A">
        <w:rPr>
          <w:rFonts w:ascii="Verdana" w:hAnsi="Verdana"/>
          <w:sz w:val="18"/>
          <w:szCs w:val="18"/>
        </w:rPr>
        <w:t>.К</w:t>
      </w:r>
      <w:proofErr w:type="gramEnd"/>
      <w:r w:rsidR="004E3CBE" w:rsidRPr="00113F9A">
        <w:rPr>
          <w:rFonts w:ascii="Verdana" w:hAnsi="Verdana"/>
          <w:sz w:val="18"/>
          <w:szCs w:val="18"/>
        </w:rPr>
        <w:t>расноярск</w:t>
      </w:r>
      <w:proofErr w:type="spellEnd"/>
      <w:r w:rsidR="004E3CBE" w:rsidRPr="00113F9A">
        <w:rPr>
          <w:rFonts w:ascii="Verdana" w:hAnsi="Verdana"/>
          <w:sz w:val="18"/>
          <w:szCs w:val="18"/>
        </w:rPr>
        <w:t>. ( автомобилями такси ).</w:t>
      </w:r>
    </w:p>
    <w:p w:rsidR="004E3CBE" w:rsidRPr="00113F9A" w:rsidRDefault="004E3CBE" w:rsidP="00113F9A">
      <w:pPr>
        <w:tabs>
          <w:tab w:val="left" w:pos="142"/>
        </w:tabs>
        <w:spacing w:after="300" w:line="220" w:lineRule="exact"/>
        <w:jc w:val="both"/>
        <w:rPr>
          <w:rFonts w:ascii="Verdana" w:eastAsia="Arial Unicode MS" w:hAnsi="Verdana"/>
          <w:color w:val="000000"/>
          <w:sz w:val="18"/>
          <w:szCs w:val="18"/>
          <w:lang w:bidi="ru-RU"/>
        </w:rPr>
      </w:pPr>
      <w:r w:rsidRPr="00113F9A">
        <w:rPr>
          <w:rFonts w:ascii="Verdana" w:hAnsi="Verdana"/>
          <w:b/>
          <w:sz w:val="18"/>
          <w:szCs w:val="18"/>
        </w:rPr>
        <w:t>4.1. Объемы работ</w:t>
      </w:r>
      <w:r w:rsidRPr="00113F9A">
        <w:rPr>
          <w:rFonts w:ascii="Verdana" w:hAnsi="Verdana"/>
          <w:sz w:val="18"/>
          <w:szCs w:val="18"/>
        </w:rPr>
        <w:t xml:space="preserve">:                                                                                                                                             </w:t>
      </w:r>
    </w:p>
    <w:p w:rsidR="004E3CBE" w:rsidRPr="00113F9A" w:rsidRDefault="004E3CBE" w:rsidP="00113F9A">
      <w:pPr>
        <w:spacing w:before="60" w:after="120"/>
        <w:jc w:val="both"/>
        <w:outlineLvl w:val="0"/>
        <w:rPr>
          <w:rFonts w:ascii="Verdana" w:hAnsi="Verdana"/>
          <w:b/>
          <w:sz w:val="18"/>
          <w:szCs w:val="18"/>
        </w:rPr>
      </w:pPr>
      <w:r w:rsidRPr="00113F9A">
        <w:rPr>
          <w:rFonts w:ascii="Verdana" w:hAnsi="Verdana"/>
          <w:b/>
          <w:sz w:val="18"/>
          <w:szCs w:val="18"/>
        </w:rPr>
        <w:t>Таблица 1.</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571"/>
        <w:gridCol w:w="4394"/>
        <w:gridCol w:w="708"/>
        <w:gridCol w:w="851"/>
        <w:gridCol w:w="2836"/>
      </w:tblGrid>
      <w:tr w:rsidR="004E3CBE" w:rsidRPr="00113F9A" w:rsidTr="00A90D16">
        <w:trPr>
          <w:cantSplit/>
          <w:trHeight w:val="769"/>
          <w:jc w:val="center"/>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rsidR="004E3CBE" w:rsidRPr="00113F9A" w:rsidRDefault="004E3CBE" w:rsidP="00113F9A">
            <w:pPr>
              <w:jc w:val="both"/>
              <w:rPr>
                <w:rFonts w:ascii="Verdana" w:hAnsi="Verdana"/>
                <w:bCs/>
                <w:i/>
                <w:color w:val="000000"/>
                <w:sz w:val="18"/>
                <w:szCs w:val="18"/>
              </w:rPr>
            </w:pPr>
            <w:r w:rsidRPr="00113F9A">
              <w:rPr>
                <w:rFonts w:ascii="Verdana" w:hAnsi="Verdana"/>
                <w:bCs/>
                <w:i/>
                <w:color w:val="000000"/>
                <w:sz w:val="18"/>
                <w:szCs w:val="18"/>
              </w:rPr>
              <w:t>№</w:t>
            </w:r>
          </w:p>
          <w:p w:rsidR="004E3CBE" w:rsidRPr="00113F9A" w:rsidRDefault="004E3CBE" w:rsidP="00113F9A">
            <w:pPr>
              <w:jc w:val="both"/>
              <w:rPr>
                <w:rFonts w:ascii="Verdana" w:hAnsi="Verdana"/>
                <w:bCs/>
                <w:i/>
                <w:color w:val="000000"/>
                <w:sz w:val="18"/>
                <w:szCs w:val="18"/>
              </w:rPr>
            </w:pPr>
            <w:proofErr w:type="gramStart"/>
            <w:r w:rsidRPr="00113F9A">
              <w:rPr>
                <w:rFonts w:ascii="Verdana" w:hAnsi="Verdana"/>
                <w:bCs/>
                <w:i/>
                <w:color w:val="000000"/>
                <w:sz w:val="18"/>
                <w:szCs w:val="18"/>
              </w:rPr>
              <w:t>п</w:t>
            </w:r>
            <w:proofErr w:type="gramEnd"/>
            <w:r w:rsidRPr="00113F9A">
              <w:rPr>
                <w:rFonts w:ascii="Verdana" w:hAnsi="Verdana"/>
                <w:bCs/>
                <w:i/>
                <w:color w:val="000000"/>
                <w:sz w:val="18"/>
                <w:szCs w:val="18"/>
              </w:rPr>
              <w:t>/п</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rsidR="004E3CBE" w:rsidRPr="00113F9A" w:rsidRDefault="004E3CBE" w:rsidP="00113F9A">
            <w:pPr>
              <w:jc w:val="both"/>
              <w:rPr>
                <w:rFonts w:ascii="Verdana" w:hAnsi="Verdana"/>
                <w:bCs/>
                <w:i/>
                <w:color w:val="000000"/>
                <w:sz w:val="18"/>
                <w:szCs w:val="18"/>
              </w:rPr>
            </w:pPr>
            <w:r w:rsidRPr="00113F9A">
              <w:rPr>
                <w:rFonts w:ascii="Verdana" w:hAnsi="Verdana"/>
                <w:bCs/>
                <w:i/>
                <w:color w:val="000000"/>
                <w:sz w:val="18"/>
                <w:szCs w:val="18"/>
              </w:rPr>
              <w:t xml:space="preserve">Наименование </w:t>
            </w:r>
            <w:r w:rsidR="00F60699" w:rsidRPr="00113F9A">
              <w:rPr>
                <w:rFonts w:ascii="Verdana" w:hAnsi="Verdana"/>
                <w:bCs/>
                <w:i/>
                <w:color w:val="000000"/>
                <w:sz w:val="18"/>
                <w:szCs w:val="18"/>
              </w:rPr>
              <w:t>услуг</w:t>
            </w:r>
          </w:p>
        </w:tc>
        <w:tc>
          <w:tcPr>
            <w:tcW w:w="1559" w:type="dxa"/>
            <w:gridSpan w:val="2"/>
            <w:tcBorders>
              <w:top w:val="single" w:sz="4" w:space="0" w:color="auto"/>
              <w:left w:val="single" w:sz="4" w:space="0" w:color="auto"/>
              <w:right w:val="single" w:sz="4" w:space="0" w:color="auto"/>
            </w:tcBorders>
            <w:vAlign w:val="center"/>
            <w:hideMark/>
          </w:tcPr>
          <w:p w:rsidR="004E3CBE" w:rsidRPr="00113F9A" w:rsidRDefault="004E3CBE" w:rsidP="00113F9A">
            <w:pPr>
              <w:jc w:val="both"/>
              <w:rPr>
                <w:rFonts w:ascii="Verdana" w:hAnsi="Verdana"/>
                <w:bCs/>
                <w:i/>
                <w:color w:val="000000"/>
                <w:sz w:val="18"/>
                <w:szCs w:val="18"/>
              </w:rPr>
            </w:pPr>
            <w:r w:rsidRPr="00113F9A">
              <w:rPr>
                <w:rFonts w:ascii="Verdana" w:hAnsi="Verdana"/>
                <w:bCs/>
                <w:i/>
                <w:color w:val="000000"/>
                <w:sz w:val="18"/>
                <w:szCs w:val="18"/>
              </w:rPr>
              <w:t xml:space="preserve">Объем </w:t>
            </w:r>
            <w:proofErr w:type="gramStart"/>
            <w:r w:rsidRPr="00113F9A">
              <w:rPr>
                <w:rFonts w:ascii="Verdana" w:hAnsi="Verdana"/>
                <w:bCs/>
                <w:i/>
                <w:color w:val="000000"/>
                <w:sz w:val="18"/>
                <w:szCs w:val="18"/>
              </w:rPr>
              <w:t>планируемых</w:t>
            </w:r>
            <w:proofErr w:type="gramEnd"/>
            <w:r w:rsidRPr="00113F9A">
              <w:rPr>
                <w:rFonts w:ascii="Verdana" w:hAnsi="Verdana"/>
                <w:bCs/>
                <w:i/>
                <w:color w:val="000000"/>
                <w:sz w:val="18"/>
                <w:szCs w:val="18"/>
              </w:rPr>
              <w:t xml:space="preserve"> </w:t>
            </w:r>
            <w:r w:rsidR="00F60699" w:rsidRPr="00113F9A">
              <w:rPr>
                <w:rFonts w:ascii="Verdana" w:hAnsi="Verdana"/>
                <w:bCs/>
                <w:i/>
                <w:color w:val="000000"/>
                <w:sz w:val="18"/>
                <w:szCs w:val="18"/>
              </w:rPr>
              <w:t>услуг</w:t>
            </w:r>
          </w:p>
        </w:tc>
        <w:tc>
          <w:tcPr>
            <w:tcW w:w="2836" w:type="dxa"/>
            <w:vMerge w:val="restart"/>
            <w:tcBorders>
              <w:top w:val="single" w:sz="4" w:space="0" w:color="auto"/>
              <w:left w:val="single" w:sz="4" w:space="0" w:color="auto"/>
              <w:right w:val="single" w:sz="4" w:space="0" w:color="auto"/>
            </w:tcBorders>
          </w:tcPr>
          <w:p w:rsidR="004E3CBE" w:rsidRPr="00113F9A" w:rsidRDefault="004E3CBE" w:rsidP="00113F9A">
            <w:pPr>
              <w:jc w:val="both"/>
              <w:rPr>
                <w:rFonts w:ascii="Verdana" w:hAnsi="Verdana"/>
                <w:bCs/>
                <w:i/>
                <w:color w:val="000000"/>
                <w:sz w:val="18"/>
                <w:szCs w:val="18"/>
              </w:rPr>
            </w:pPr>
            <w:r w:rsidRPr="00113F9A">
              <w:rPr>
                <w:rFonts w:ascii="Verdana" w:hAnsi="Verdana"/>
                <w:bCs/>
                <w:i/>
                <w:color w:val="000000"/>
                <w:sz w:val="18"/>
                <w:szCs w:val="18"/>
              </w:rPr>
              <w:t>Примеч.</w:t>
            </w:r>
          </w:p>
        </w:tc>
      </w:tr>
      <w:tr w:rsidR="004E3CBE" w:rsidRPr="00113F9A" w:rsidTr="00A90D16">
        <w:trPr>
          <w:cantSplit/>
          <w:trHeight w:val="62"/>
          <w:jc w:val="center"/>
        </w:trPr>
        <w:tc>
          <w:tcPr>
            <w:tcW w:w="571" w:type="dxa"/>
            <w:vMerge/>
            <w:tcBorders>
              <w:top w:val="single" w:sz="4" w:space="0" w:color="auto"/>
              <w:left w:val="single" w:sz="4" w:space="0" w:color="auto"/>
              <w:bottom w:val="single" w:sz="4" w:space="0" w:color="auto"/>
              <w:right w:val="single" w:sz="4" w:space="0" w:color="auto"/>
            </w:tcBorders>
            <w:vAlign w:val="center"/>
            <w:hideMark/>
          </w:tcPr>
          <w:p w:rsidR="004E3CBE" w:rsidRPr="00113F9A" w:rsidRDefault="004E3CBE" w:rsidP="00113F9A">
            <w:pPr>
              <w:jc w:val="both"/>
              <w:rPr>
                <w:rFonts w:ascii="Verdana" w:hAnsi="Verdana"/>
                <w:bCs/>
                <w:i/>
                <w:color w:val="000000"/>
                <w:sz w:val="18"/>
                <w:szCs w:val="1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4E3CBE" w:rsidRPr="00113F9A" w:rsidRDefault="004E3CBE" w:rsidP="00113F9A">
            <w:pPr>
              <w:jc w:val="both"/>
              <w:rPr>
                <w:rFonts w:ascii="Verdana" w:hAnsi="Verdana"/>
                <w:bCs/>
                <w:i/>
                <w:color w:val="00000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4E3CBE" w:rsidRPr="00113F9A" w:rsidRDefault="004E3CBE" w:rsidP="00113F9A">
            <w:pPr>
              <w:jc w:val="both"/>
              <w:rPr>
                <w:rFonts w:ascii="Verdana" w:hAnsi="Verdana"/>
                <w:bCs/>
                <w:i/>
                <w:color w:val="000000"/>
                <w:sz w:val="18"/>
                <w:szCs w:val="18"/>
              </w:rPr>
            </w:pPr>
            <w:r w:rsidRPr="00113F9A">
              <w:rPr>
                <w:rFonts w:ascii="Verdana" w:hAnsi="Verdana"/>
                <w:bCs/>
                <w:i/>
                <w:color w:val="000000"/>
                <w:sz w:val="18"/>
                <w:szCs w:val="18"/>
              </w:rPr>
              <w:t>Ед. изм.</w:t>
            </w:r>
          </w:p>
        </w:tc>
        <w:tc>
          <w:tcPr>
            <w:tcW w:w="851" w:type="dxa"/>
            <w:tcBorders>
              <w:top w:val="single" w:sz="4" w:space="0" w:color="auto"/>
              <w:left w:val="single" w:sz="4" w:space="0" w:color="auto"/>
              <w:bottom w:val="single" w:sz="4" w:space="0" w:color="auto"/>
              <w:right w:val="single" w:sz="4" w:space="0" w:color="auto"/>
            </w:tcBorders>
            <w:vAlign w:val="center"/>
            <w:hideMark/>
          </w:tcPr>
          <w:p w:rsidR="004E3CBE" w:rsidRPr="00113F9A" w:rsidRDefault="004E3CBE" w:rsidP="00113F9A">
            <w:pPr>
              <w:jc w:val="both"/>
              <w:rPr>
                <w:rFonts w:ascii="Verdana" w:hAnsi="Verdana"/>
                <w:bCs/>
                <w:i/>
                <w:color w:val="000000"/>
                <w:sz w:val="18"/>
                <w:szCs w:val="18"/>
              </w:rPr>
            </w:pPr>
            <w:r w:rsidRPr="00113F9A">
              <w:rPr>
                <w:rFonts w:ascii="Verdana" w:hAnsi="Verdana"/>
                <w:bCs/>
                <w:i/>
                <w:color w:val="000000"/>
                <w:sz w:val="18"/>
                <w:szCs w:val="18"/>
              </w:rPr>
              <w:t>Кол-во</w:t>
            </w:r>
          </w:p>
        </w:tc>
        <w:tc>
          <w:tcPr>
            <w:tcW w:w="2836" w:type="dxa"/>
            <w:vMerge/>
            <w:tcBorders>
              <w:left w:val="single" w:sz="4" w:space="0" w:color="auto"/>
              <w:bottom w:val="single" w:sz="4" w:space="0" w:color="auto"/>
              <w:right w:val="single" w:sz="4" w:space="0" w:color="auto"/>
            </w:tcBorders>
          </w:tcPr>
          <w:p w:rsidR="004E3CBE" w:rsidRPr="00113F9A" w:rsidRDefault="004E3CBE" w:rsidP="00113F9A">
            <w:pPr>
              <w:jc w:val="both"/>
              <w:rPr>
                <w:rFonts w:ascii="Verdana" w:hAnsi="Verdana"/>
                <w:bCs/>
                <w:i/>
                <w:color w:val="000000"/>
                <w:sz w:val="18"/>
                <w:szCs w:val="18"/>
              </w:rPr>
            </w:pPr>
          </w:p>
        </w:tc>
      </w:tr>
      <w:tr w:rsidR="004E3CBE" w:rsidRPr="00113F9A" w:rsidTr="00A90D16">
        <w:trPr>
          <w:cantSplit/>
          <w:trHeight w:val="1865"/>
          <w:jc w:val="center"/>
        </w:trPr>
        <w:tc>
          <w:tcPr>
            <w:tcW w:w="571" w:type="dxa"/>
            <w:tcBorders>
              <w:top w:val="single" w:sz="4" w:space="0" w:color="auto"/>
              <w:left w:val="single" w:sz="4" w:space="0" w:color="auto"/>
              <w:bottom w:val="single" w:sz="4" w:space="0" w:color="auto"/>
              <w:right w:val="single" w:sz="4" w:space="0" w:color="auto"/>
            </w:tcBorders>
            <w:vAlign w:val="center"/>
          </w:tcPr>
          <w:p w:rsidR="004E3CBE" w:rsidRPr="00113F9A" w:rsidRDefault="004E3CBE" w:rsidP="00113F9A">
            <w:pPr>
              <w:jc w:val="both"/>
              <w:rPr>
                <w:rFonts w:ascii="Verdana" w:hAnsi="Verdana"/>
                <w:color w:val="000000"/>
                <w:sz w:val="18"/>
                <w:szCs w:val="18"/>
              </w:rPr>
            </w:pPr>
            <w:r w:rsidRPr="00113F9A">
              <w:rPr>
                <w:rFonts w:ascii="Verdana" w:hAnsi="Verdana"/>
                <w:color w:val="000000"/>
                <w:sz w:val="18"/>
                <w:szCs w:val="18"/>
              </w:rPr>
              <w:t>1</w:t>
            </w:r>
          </w:p>
        </w:tc>
        <w:tc>
          <w:tcPr>
            <w:tcW w:w="4394" w:type="dxa"/>
            <w:tcBorders>
              <w:top w:val="single" w:sz="4" w:space="0" w:color="auto"/>
              <w:left w:val="single" w:sz="4" w:space="0" w:color="auto"/>
              <w:bottom w:val="single" w:sz="4" w:space="0" w:color="auto"/>
              <w:right w:val="single" w:sz="4" w:space="0" w:color="auto"/>
            </w:tcBorders>
            <w:vAlign w:val="center"/>
          </w:tcPr>
          <w:p w:rsidR="004E3CBE" w:rsidRPr="00113F9A" w:rsidRDefault="004E3CBE" w:rsidP="00113F9A">
            <w:pPr>
              <w:jc w:val="both"/>
              <w:rPr>
                <w:rFonts w:ascii="Verdana" w:hAnsi="Verdana"/>
                <w:sz w:val="18"/>
                <w:szCs w:val="18"/>
              </w:rPr>
            </w:pPr>
            <w:r w:rsidRPr="00113F9A">
              <w:rPr>
                <w:rFonts w:ascii="Verdana" w:hAnsi="Verdana"/>
                <w:sz w:val="18"/>
                <w:szCs w:val="18"/>
              </w:rPr>
              <w:t>Легковые автомобили класса «</w:t>
            </w:r>
            <w:r w:rsidRPr="00113F9A">
              <w:rPr>
                <w:rFonts w:ascii="Verdana" w:hAnsi="Verdana"/>
                <w:sz w:val="18"/>
                <w:szCs w:val="18"/>
                <w:lang w:val="en-US"/>
              </w:rPr>
              <w:t>D</w:t>
            </w:r>
            <w:r w:rsidRPr="00113F9A">
              <w:rPr>
                <w:rFonts w:ascii="Verdana" w:hAnsi="Verdana"/>
                <w:sz w:val="18"/>
                <w:szCs w:val="18"/>
              </w:rPr>
              <w:t xml:space="preserve">» </w:t>
            </w:r>
            <w:r w:rsidRPr="00113F9A">
              <w:rPr>
                <w:rFonts w:ascii="Verdana" w:hAnsi="Verdana"/>
                <w:sz w:val="18"/>
                <w:szCs w:val="18"/>
                <w:lang w:val="en-US"/>
              </w:rPr>
              <w:t>Larger</w:t>
            </w:r>
            <w:r w:rsidRPr="00113F9A">
              <w:rPr>
                <w:rFonts w:ascii="Verdana" w:hAnsi="Verdana"/>
                <w:sz w:val="18"/>
                <w:szCs w:val="18"/>
              </w:rPr>
              <w:t xml:space="preserve"> </w:t>
            </w:r>
            <w:r w:rsidRPr="00113F9A">
              <w:rPr>
                <w:rFonts w:ascii="Verdana" w:hAnsi="Verdana"/>
                <w:sz w:val="18"/>
                <w:szCs w:val="18"/>
                <w:lang w:val="en-US"/>
              </w:rPr>
              <w:t>cars</w:t>
            </w:r>
            <w:r w:rsidRPr="00113F9A">
              <w:rPr>
                <w:rFonts w:ascii="Verdana" w:hAnsi="Verdana"/>
                <w:sz w:val="18"/>
                <w:szCs w:val="18"/>
              </w:rPr>
              <w:t xml:space="preserve"> («большой класс») </w:t>
            </w:r>
            <w:r w:rsidRPr="00113F9A">
              <w:rPr>
                <w:rFonts w:ascii="Verdana" w:hAnsi="Verdana"/>
                <w:sz w:val="18"/>
                <w:szCs w:val="18"/>
                <w:lang w:val="en-US"/>
              </w:rPr>
              <w:t>Toyota</w:t>
            </w:r>
            <w:r w:rsidRPr="00113F9A">
              <w:rPr>
                <w:rFonts w:ascii="Verdana" w:hAnsi="Verdana"/>
                <w:sz w:val="18"/>
                <w:szCs w:val="18"/>
              </w:rPr>
              <w:t xml:space="preserve"> </w:t>
            </w:r>
            <w:proofErr w:type="gramStart"/>
            <w:r w:rsidRPr="00113F9A">
              <w:rPr>
                <w:rFonts w:ascii="Verdana" w:hAnsi="Verdana"/>
                <w:sz w:val="18"/>
                <w:szCs w:val="18"/>
              </w:rPr>
              <w:t>С</w:t>
            </w:r>
            <w:proofErr w:type="spellStart"/>
            <w:proofErr w:type="gramEnd"/>
            <w:r w:rsidRPr="00113F9A">
              <w:rPr>
                <w:rFonts w:ascii="Verdana" w:hAnsi="Verdana"/>
                <w:sz w:val="18"/>
                <w:szCs w:val="18"/>
                <w:lang w:val="en-US"/>
              </w:rPr>
              <w:t>amry</w:t>
            </w:r>
            <w:proofErr w:type="spellEnd"/>
            <w:r w:rsidRPr="00113F9A">
              <w:rPr>
                <w:rFonts w:ascii="Verdana" w:hAnsi="Verdana"/>
                <w:sz w:val="18"/>
                <w:szCs w:val="18"/>
              </w:rPr>
              <w:t xml:space="preserve">, </w:t>
            </w:r>
            <w:r w:rsidRPr="00113F9A">
              <w:rPr>
                <w:rFonts w:ascii="Verdana" w:hAnsi="Verdana"/>
                <w:sz w:val="18"/>
                <w:szCs w:val="18"/>
                <w:lang w:val="en-US"/>
              </w:rPr>
              <w:t>Ford</w:t>
            </w:r>
            <w:r w:rsidRPr="00113F9A">
              <w:rPr>
                <w:rFonts w:ascii="Verdana" w:hAnsi="Verdana"/>
                <w:sz w:val="18"/>
                <w:szCs w:val="18"/>
              </w:rPr>
              <w:t xml:space="preserve"> </w:t>
            </w:r>
            <w:proofErr w:type="spellStart"/>
            <w:r w:rsidRPr="00113F9A">
              <w:rPr>
                <w:rFonts w:ascii="Verdana" w:hAnsi="Verdana"/>
                <w:sz w:val="18"/>
                <w:szCs w:val="18"/>
                <w:lang w:val="en-US"/>
              </w:rPr>
              <w:t>Mondeo</w:t>
            </w:r>
            <w:proofErr w:type="spellEnd"/>
            <w:r w:rsidRPr="00113F9A">
              <w:rPr>
                <w:rFonts w:ascii="Verdana" w:hAnsi="Verdana"/>
                <w:sz w:val="18"/>
                <w:szCs w:val="18"/>
              </w:rPr>
              <w:t xml:space="preserve">, </w:t>
            </w:r>
            <w:r w:rsidRPr="00113F9A">
              <w:rPr>
                <w:rFonts w:ascii="Verdana" w:hAnsi="Verdana"/>
                <w:sz w:val="18"/>
                <w:szCs w:val="18"/>
                <w:lang w:val="en-US"/>
              </w:rPr>
              <w:t>Toyota</w:t>
            </w:r>
            <w:r w:rsidRPr="00113F9A">
              <w:rPr>
                <w:rFonts w:ascii="Verdana" w:hAnsi="Verdana"/>
                <w:sz w:val="18"/>
                <w:szCs w:val="18"/>
              </w:rPr>
              <w:t xml:space="preserve"> </w:t>
            </w:r>
            <w:proofErr w:type="spellStart"/>
            <w:r w:rsidRPr="00113F9A">
              <w:rPr>
                <w:rFonts w:ascii="Verdana" w:hAnsi="Verdana"/>
                <w:sz w:val="18"/>
                <w:szCs w:val="18"/>
                <w:lang w:val="en-US"/>
              </w:rPr>
              <w:t>Avensis</w:t>
            </w:r>
            <w:proofErr w:type="spellEnd"/>
            <w:r w:rsidRPr="00113F9A">
              <w:rPr>
                <w:rFonts w:ascii="Verdana" w:hAnsi="Verdana"/>
                <w:sz w:val="18"/>
                <w:szCs w:val="18"/>
              </w:rPr>
              <w:t xml:space="preserve">, </w:t>
            </w:r>
            <w:r w:rsidRPr="00113F9A">
              <w:rPr>
                <w:rFonts w:ascii="Verdana" w:hAnsi="Verdana"/>
                <w:sz w:val="18"/>
                <w:szCs w:val="18"/>
                <w:lang w:val="en-US"/>
              </w:rPr>
              <w:t>Mazda</w:t>
            </w:r>
            <w:r w:rsidRPr="00113F9A">
              <w:rPr>
                <w:rFonts w:ascii="Verdana" w:hAnsi="Verdana"/>
                <w:sz w:val="18"/>
                <w:szCs w:val="18"/>
              </w:rPr>
              <w:t xml:space="preserve"> 6, </w:t>
            </w:r>
            <w:proofErr w:type="spellStart"/>
            <w:r w:rsidRPr="00113F9A">
              <w:rPr>
                <w:rFonts w:ascii="Verdana" w:hAnsi="Verdana"/>
                <w:sz w:val="18"/>
                <w:szCs w:val="18"/>
                <w:lang w:val="en-US"/>
              </w:rPr>
              <w:t>Wolkswagen</w:t>
            </w:r>
            <w:proofErr w:type="spellEnd"/>
            <w:r w:rsidRPr="00113F9A">
              <w:rPr>
                <w:rFonts w:ascii="Verdana" w:hAnsi="Verdana"/>
                <w:sz w:val="18"/>
                <w:szCs w:val="18"/>
              </w:rPr>
              <w:t xml:space="preserve"> </w:t>
            </w:r>
            <w:r w:rsidRPr="00113F9A">
              <w:rPr>
                <w:rFonts w:ascii="Verdana" w:hAnsi="Verdana"/>
                <w:sz w:val="18"/>
                <w:szCs w:val="18"/>
                <w:lang w:val="en-US"/>
              </w:rPr>
              <w:t>Passat</w:t>
            </w:r>
            <w:r w:rsidRPr="00113F9A">
              <w:rPr>
                <w:rFonts w:ascii="Verdana" w:hAnsi="Verdana"/>
                <w:sz w:val="18"/>
                <w:szCs w:val="18"/>
              </w:rPr>
              <w:t xml:space="preserve">.      вместимостью 4- 5 человек для доставки </w:t>
            </w:r>
            <w:r w:rsidRPr="00113F9A">
              <w:rPr>
                <w:rFonts w:ascii="Verdana" w:hAnsi="Verdana"/>
                <w:sz w:val="18"/>
                <w:szCs w:val="18"/>
                <w:lang w:val="en-US"/>
              </w:rPr>
              <w:t>c</w:t>
            </w:r>
            <w:proofErr w:type="spellStart"/>
            <w:r w:rsidRPr="00113F9A">
              <w:rPr>
                <w:rFonts w:ascii="Verdana" w:hAnsi="Verdana"/>
                <w:sz w:val="18"/>
                <w:szCs w:val="18"/>
              </w:rPr>
              <w:t>отрудников</w:t>
            </w:r>
            <w:proofErr w:type="spellEnd"/>
            <w:r w:rsidRPr="00113F9A">
              <w:rPr>
                <w:rFonts w:ascii="Verdana" w:hAnsi="Verdana"/>
                <w:sz w:val="18"/>
                <w:szCs w:val="18"/>
              </w:rPr>
              <w:t xml:space="preserve"> ООО «Юнипро Инжиниринг»   </w:t>
            </w:r>
            <w:r w:rsidRPr="00113F9A">
              <w:rPr>
                <w:rFonts w:ascii="Verdana" w:hAnsi="Verdana"/>
                <w:sz w:val="18"/>
                <w:szCs w:val="18"/>
              </w:rPr>
              <w:tab/>
              <w:t xml:space="preserve"> </w:t>
            </w:r>
          </w:p>
          <w:p w:rsidR="004E3CBE" w:rsidRPr="00113F9A" w:rsidRDefault="004E3CBE" w:rsidP="00113F9A">
            <w:pPr>
              <w:jc w:val="both"/>
              <w:rPr>
                <w:rFonts w:ascii="Verdana" w:hAnsi="Verdana"/>
                <w:b/>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4E3CBE" w:rsidRPr="00113F9A" w:rsidRDefault="004E3CBE" w:rsidP="00113F9A">
            <w:pPr>
              <w:jc w:val="both"/>
              <w:rPr>
                <w:rFonts w:ascii="Verdana" w:hAnsi="Verdana"/>
                <w:sz w:val="18"/>
                <w:szCs w:val="18"/>
              </w:rPr>
            </w:pPr>
            <w:r w:rsidRPr="00113F9A">
              <w:rPr>
                <w:rFonts w:ascii="Verdana" w:hAnsi="Verdana"/>
                <w:sz w:val="18"/>
                <w:szCs w:val="18"/>
              </w:rPr>
              <w:t>шт.</w:t>
            </w:r>
            <w:r w:rsidRPr="00113F9A" w:rsidDel="00704849">
              <w:rPr>
                <w:rFonts w:ascii="Verdana" w:hAnsi="Verdana"/>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4E3CBE" w:rsidRPr="00113F9A" w:rsidRDefault="004E3CBE" w:rsidP="00113F9A">
            <w:pPr>
              <w:jc w:val="both"/>
              <w:rPr>
                <w:rFonts w:ascii="Verdana" w:hAnsi="Verdana"/>
                <w:sz w:val="18"/>
                <w:szCs w:val="18"/>
              </w:rPr>
            </w:pPr>
            <w:r w:rsidRPr="00113F9A">
              <w:rPr>
                <w:rFonts w:ascii="Verdana" w:hAnsi="Verdana"/>
                <w:sz w:val="18"/>
                <w:szCs w:val="18"/>
              </w:rPr>
              <w:t>4</w:t>
            </w:r>
          </w:p>
        </w:tc>
        <w:tc>
          <w:tcPr>
            <w:tcW w:w="2836" w:type="dxa"/>
            <w:tcBorders>
              <w:top w:val="single" w:sz="4" w:space="0" w:color="auto"/>
              <w:left w:val="single" w:sz="4" w:space="0" w:color="auto"/>
              <w:bottom w:val="single" w:sz="4" w:space="0" w:color="auto"/>
              <w:right w:val="single" w:sz="4" w:space="0" w:color="auto"/>
            </w:tcBorders>
          </w:tcPr>
          <w:p w:rsidR="004E3CBE" w:rsidRPr="00113F9A" w:rsidRDefault="004E3CBE" w:rsidP="00113F9A">
            <w:pPr>
              <w:pStyle w:val="3"/>
              <w:tabs>
                <w:tab w:val="left" w:pos="142"/>
              </w:tabs>
              <w:jc w:val="both"/>
              <w:rPr>
                <w:rFonts w:ascii="Verdana" w:hAnsi="Verdana"/>
                <w:szCs w:val="18"/>
              </w:rPr>
            </w:pPr>
            <w:r w:rsidRPr="00113F9A">
              <w:rPr>
                <w:rFonts w:ascii="Verdana" w:hAnsi="Verdana"/>
                <w:b w:val="0"/>
                <w:szCs w:val="18"/>
              </w:rPr>
              <w:t>по маршрутам:</w:t>
            </w:r>
            <w:r w:rsidRPr="00113F9A">
              <w:rPr>
                <w:rFonts w:ascii="Verdana" w:hAnsi="Verdana"/>
                <w:szCs w:val="18"/>
              </w:rPr>
              <w:t xml:space="preserve"> </w:t>
            </w:r>
          </w:p>
          <w:p w:rsidR="004E3CBE" w:rsidRPr="00113F9A" w:rsidRDefault="004E3CBE" w:rsidP="00113F9A">
            <w:pPr>
              <w:pStyle w:val="3"/>
              <w:tabs>
                <w:tab w:val="left" w:pos="142"/>
              </w:tabs>
              <w:jc w:val="both"/>
              <w:rPr>
                <w:rFonts w:ascii="Verdana" w:hAnsi="Verdana"/>
                <w:szCs w:val="18"/>
              </w:rPr>
            </w:pPr>
            <w:r w:rsidRPr="00113F9A">
              <w:rPr>
                <w:rFonts w:ascii="Verdana" w:hAnsi="Verdana"/>
                <w:szCs w:val="18"/>
              </w:rPr>
              <w:t xml:space="preserve"> Шарыпово – Аэропорт Емельяново – Шарыпов</w:t>
            </w:r>
            <w:proofErr w:type="gramStart"/>
            <w:r w:rsidRPr="00113F9A">
              <w:rPr>
                <w:rFonts w:ascii="Verdana" w:hAnsi="Verdana"/>
                <w:szCs w:val="18"/>
              </w:rPr>
              <w:t>о-</w:t>
            </w:r>
            <w:proofErr w:type="gramEnd"/>
            <w:r w:rsidRPr="00113F9A">
              <w:rPr>
                <w:rFonts w:ascii="Verdana" w:hAnsi="Verdana"/>
                <w:szCs w:val="18"/>
              </w:rPr>
              <w:t xml:space="preserve"> строительная площадка БГРЭС; </w:t>
            </w:r>
          </w:p>
          <w:p w:rsidR="004E3CBE" w:rsidRPr="00113F9A" w:rsidRDefault="004E3CBE" w:rsidP="00113F9A">
            <w:pPr>
              <w:jc w:val="both"/>
              <w:rPr>
                <w:rFonts w:ascii="Verdana" w:hAnsi="Verdana"/>
                <w:sz w:val="18"/>
                <w:szCs w:val="18"/>
              </w:rPr>
            </w:pPr>
            <w:r w:rsidRPr="00113F9A">
              <w:rPr>
                <w:rFonts w:ascii="Verdana" w:hAnsi="Verdana"/>
                <w:b/>
                <w:sz w:val="18"/>
                <w:szCs w:val="18"/>
              </w:rPr>
              <w:t>Строительная площадка БГРЭС – Шарыпово – аэропорт «Емельяново» г. Красноярск</w:t>
            </w:r>
            <w:r w:rsidRPr="00113F9A">
              <w:rPr>
                <w:rFonts w:ascii="Verdana" w:hAnsi="Verdana"/>
                <w:sz w:val="18"/>
                <w:szCs w:val="18"/>
              </w:rPr>
              <w:t xml:space="preserve">.  </w:t>
            </w:r>
          </w:p>
        </w:tc>
      </w:tr>
      <w:tr w:rsidR="004E3CBE" w:rsidRPr="00113F9A" w:rsidTr="00A90D16">
        <w:trPr>
          <w:cantSplit/>
          <w:trHeight w:val="505"/>
          <w:jc w:val="center"/>
        </w:trPr>
        <w:tc>
          <w:tcPr>
            <w:tcW w:w="571" w:type="dxa"/>
            <w:tcBorders>
              <w:top w:val="single" w:sz="4" w:space="0" w:color="auto"/>
              <w:left w:val="single" w:sz="4" w:space="0" w:color="auto"/>
              <w:bottom w:val="single" w:sz="4" w:space="0" w:color="auto"/>
              <w:right w:val="single" w:sz="4" w:space="0" w:color="auto"/>
            </w:tcBorders>
            <w:vAlign w:val="center"/>
          </w:tcPr>
          <w:p w:rsidR="004E3CBE" w:rsidRPr="00113F9A" w:rsidRDefault="004E3CBE" w:rsidP="00113F9A">
            <w:pPr>
              <w:jc w:val="both"/>
              <w:rPr>
                <w:rFonts w:ascii="Verdana" w:hAnsi="Verdana"/>
                <w:color w:val="000000"/>
                <w:sz w:val="18"/>
                <w:szCs w:val="18"/>
              </w:rPr>
            </w:pPr>
            <w:r w:rsidRPr="00113F9A">
              <w:rPr>
                <w:rFonts w:ascii="Verdana" w:hAnsi="Verdana"/>
                <w:color w:val="000000"/>
                <w:sz w:val="18"/>
                <w:szCs w:val="18"/>
              </w:rPr>
              <w:t>2</w:t>
            </w:r>
          </w:p>
        </w:tc>
        <w:tc>
          <w:tcPr>
            <w:tcW w:w="4394" w:type="dxa"/>
            <w:tcBorders>
              <w:top w:val="single" w:sz="4" w:space="0" w:color="auto"/>
              <w:left w:val="single" w:sz="4" w:space="0" w:color="auto"/>
              <w:bottom w:val="single" w:sz="4" w:space="0" w:color="auto"/>
              <w:right w:val="single" w:sz="4" w:space="0" w:color="auto"/>
            </w:tcBorders>
            <w:vAlign w:val="center"/>
          </w:tcPr>
          <w:p w:rsidR="004E3CBE" w:rsidRPr="00113F9A" w:rsidRDefault="004E3CBE" w:rsidP="00113F9A">
            <w:pPr>
              <w:pStyle w:val="3"/>
              <w:numPr>
                <w:ilvl w:val="0"/>
                <w:numId w:val="0"/>
              </w:numPr>
              <w:tabs>
                <w:tab w:val="left" w:pos="142"/>
              </w:tabs>
              <w:jc w:val="both"/>
              <w:rPr>
                <w:rFonts w:ascii="Verdana" w:hAnsi="Verdana"/>
                <w:szCs w:val="18"/>
              </w:rPr>
            </w:pPr>
            <w:r w:rsidRPr="00113F9A">
              <w:rPr>
                <w:rFonts w:ascii="Verdana" w:hAnsi="Verdana"/>
                <w:b w:val="0"/>
                <w:szCs w:val="18"/>
              </w:rPr>
              <w:t>Количество рейсов по маршрутам</w:t>
            </w:r>
            <w:r w:rsidRPr="00113F9A">
              <w:rPr>
                <w:rFonts w:ascii="Verdana" w:hAnsi="Verdana"/>
                <w:szCs w:val="18"/>
              </w:rPr>
              <w:t xml:space="preserve"> в месяц. Шарыпово – Аэропорт Емельяново – Шарыпов</w:t>
            </w:r>
            <w:proofErr w:type="gramStart"/>
            <w:r w:rsidRPr="00113F9A">
              <w:rPr>
                <w:rFonts w:ascii="Verdana" w:hAnsi="Verdana"/>
                <w:szCs w:val="18"/>
              </w:rPr>
              <w:t>о-</w:t>
            </w:r>
            <w:proofErr w:type="gramEnd"/>
            <w:r w:rsidRPr="00113F9A">
              <w:rPr>
                <w:rFonts w:ascii="Verdana" w:hAnsi="Verdana"/>
                <w:szCs w:val="18"/>
              </w:rPr>
              <w:t xml:space="preserve"> строительная площадка БГРЭС; </w:t>
            </w:r>
          </w:p>
          <w:p w:rsidR="004E3CBE" w:rsidRPr="00113F9A" w:rsidRDefault="004E3CBE" w:rsidP="00113F9A">
            <w:pPr>
              <w:jc w:val="both"/>
              <w:rPr>
                <w:rFonts w:ascii="Verdana" w:hAnsi="Verdana"/>
                <w:sz w:val="18"/>
                <w:szCs w:val="18"/>
              </w:rPr>
            </w:pPr>
            <w:r w:rsidRPr="00113F9A">
              <w:rPr>
                <w:rFonts w:ascii="Verdana" w:hAnsi="Verdana"/>
                <w:b/>
                <w:sz w:val="18"/>
                <w:szCs w:val="18"/>
              </w:rPr>
              <w:t>Строительная площадка БГРЭС – Шарыпово – аэропорт «Емельяново» г. Красноярск</w:t>
            </w:r>
            <w:r w:rsidRPr="00113F9A">
              <w:rPr>
                <w:rFonts w:ascii="Verdana" w:hAnsi="Verdana"/>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4E3CBE" w:rsidRPr="00113F9A" w:rsidRDefault="004E3CBE" w:rsidP="00113F9A">
            <w:pPr>
              <w:jc w:val="both"/>
              <w:rPr>
                <w:rFonts w:ascii="Verdana" w:hAnsi="Verdana"/>
                <w:sz w:val="18"/>
                <w:szCs w:val="18"/>
              </w:rPr>
            </w:pPr>
            <w:r w:rsidRPr="00113F9A">
              <w:rPr>
                <w:rFonts w:ascii="Verdana" w:hAnsi="Verdana"/>
                <w:sz w:val="18"/>
                <w:szCs w:val="18"/>
              </w:rPr>
              <w:t>шт.</w:t>
            </w:r>
          </w:p>
        </w:tc>
        <w:tc>
          <w:tcPr>
            <w:tcW w:w="851" w:type="dxa"/>
            <w:tcBorders>
              <w:top w:val="single" w:sz="4" w:space="0" w:color="auto"/>
              <w:left w:val="single" w:sz="4" w:space="0" w:color="auto"/>
              <w:bottom w:val="single" w:sz="4" w:space="0" w:color="auto"/>
              <w:right w:val="single" w:sz="4" w:space="0" w:color="auto"/>
            </w:tcBorders>
            <w:vAlign w:val="center"/>
          </w:tcPr>
          <w:p w:rsidR="004E3CBE" w:rsidRPr="00113F9A" w:rsidRDefault="004E3CBE" w:rsidP="00113F9A">
            <w:pPr>
              <w:jc w:val="both"/>
              <w:rPr>
                <w:rFonts w:ascii="Verdana" w:hAnsi="Verdana"/>
                <w:sz w:val="18"/>
                <w:szCs w:val="18"/>
              </w:rPr>
            </w:pPr>
            <w:r w:rsidRPr="00113F9A">
              <w:rPr>
                <w:rFonts w:ascii="Verdana" w:hAnsi="Verdana"/>
                <w:sz w:val="18"/>
                <w:szCs w:val="18"/>
              </w:rPr>
              <w:t>48</w:t>
            </w:r>
          </w:p>
        </w:tc>
        <w:tc>
          <w:tcPr>
            <w:tcW w:w="2836" w:type="dxa"/>
            <w:tcBorders>
              <w:top w:val="single" w:sz="4" w:space="0" w:color="auto"/>
              <w:left w:val="single" w:sz="4" w:space="0" w:color="auto"/>
              <w:bottom w:val="single" w:sz="4" w:space="0" w:color="auto"/>
              <w:right w:val="single" w:sz="4" w:space="0" w:color="auto"/>
            </w:tcBorders>
          </w:tcPr>
          <w:p w:rsidR="004E3CBE" w:rsidRPr="00113F9A" w:rsidRDefault="004E3CBE" w:rsidP="00113F9A">
            <w:pPr>
              <w:pStyle w:val="3"/>
              <w:tabs>
                <w:tab w:val="left" w:pos="142"/>
              </w:tabs>
              <w:jc w:val="both"/>
              <w:rPr>
                <w:rFonts w:ascii="Verdana" w:hAnsi="Verdana"/>
                <w:b w:val="0"/>
                <w:szCs w:val="18"/>
              </w:rPr>
            </w:pPr>
            <w:r w:rsidRPr="00113F9A">
              <w:rPr>
                <w:rFonts w:ascii="Verdana" w:hAnsi="Verdana"/>
                <w:b w:val="0"/>
                <w:szCs w:val="18"/>
              </w:rPr>
              <w:t>Количество рейсов указано для   4 автомобилей.</w:t>
            </w:r>
          </w:p>
        </w:tc>
      </w:tr>
    </w:tbl>
    <w:p w:rsidR="004E3CBE" w:rsidRPr="00113F9A" w:rsidRDefault="004E3CBE" w:rsidP="00113F9A">
      <w:pPr>
        <w:jc w:val="both"/>
        <w:outlineLvl w:val="0"/>
        <w:rPr>
          <w:rFonts w:ascii="Verdana" w:hAnsi="Verdana"/>
          <w:sz w:val="18"/>
          <w:szCs w:val="18"/>
        </w:rPr>
      </w:pPr>
      <w:r w:rsidRPr="00113F9A">
        <w:rPr>
          <w:rFonts w:ascii="Verdana" w:hAnsi="Verdana"/>
          <w:sz w:val="18"/>
          <w:szCs w:val="18"/>
        </w:rPr>
        <w:t xml:space="preserve"> </w:t>
      </w:r>
    </w:p>
    <w:p w:rsidR="004E3CBE" w:rsidRPr="00113F9A" w:rsidRDefault="004E3CBE" w:rsidP="00113F9A">
      <w:pPr>
        <w:widowControl w:val="0"/>
        <w:numPr>
          <w:ilvl w:val="0"/>
          <w:numId w:val="71"/>
        </w:numPr>
        <w:tabs>
          <w:tab w:val="left" w:pos="142"/>
          <w:tab w:val="left" w:pos="2157"/>
        </w:tabs>
        <w:spacing w:line="274" w:lineRule="exact"/>
        <w:jc w:val="both"/>
        <w:rPr>
          <w:rFonts w:ascii="Verdana" w:hAnsi="Verdana"/>
          <w:b/>
          <w:bCs/>
          <w:sz w:val="18"/>
          <w:szCs w:val="18"/>
        </w:rPr>
      </w:pPr>
      <w:r w:rsidRPr="00113F9A">
        <w:rPr>
          <w:rFonts w:ascii="Verdana" w:hAnsi="Verdana"/>
          <w:b/>
          <w:bCs/>
          <w:color w:val="000000"/>
          <w:sz w:val="18"/>
          <w:szCs w:val="18"/>
          <w:lang w:bidi="ru-RU"/>
        </w:rPr>
        <w:t>Требования, предъявляемые к транспортным средствам:</w:t>
      </w:r>
    </w:p>
    <w:p w:rsidR="004E3CBE" w:rsidRPr="00113F9A" w:rsidRDefault="004E3CBE" w:rsidP="00113F9A">
      <w:pPr>
        <w:widowControl w:val="0"/>
        <w:tabs>
          <w:tab w:val="left" w:pos="142"/>
          <w:tab w:val="left" w:pos="2157"/>
        </w:tabs>
        <w:spacing w:line="274" w:lineRule="exact"/>
        <w:jc w:val="both"/>
        <w:rPr>
          <w:rFonts w:ascii="Verdana" w:hAnsi="Verdana"/>
          <w:b/>
          <w:bCs/>
          <w:sz w:val="18"/>
          <w:szCs w:val="18"/>
        </w:rPr>
      </w:pPr>
    </w:p>
    <w:p w:rsidR="004E3CBE" w:rsidRPr="00113F9A" w:rsidRDefault="00C2264C" w:rsidP="00113F9A">
      <w:pPr>
        <w:widowControl w:val="0"/>
        <w:numPr>
          <w:ilvl w:val="1"/>
          <w:numId w:val="71"/>
        </w:numPr>
        <w:tabs>
          <w:tab w:val="left" w:pos="142"/>
          <w:tab w:val="left" w:pos="699"/>
        </w:tabs>
        <w:spacing w:line="274" w:lineRule="exact"/>
        <w:jc w:val="both"/>
        <w:rPr>
          <w:rFonts w:ascii="Verdana" w:eastAsia="Arial Unicode MS" w:hAnsi="Verdana"/>
          <w:color w:val="000000"/>
          <w:sz w:val="18"/>
          <w:szCs w:val="18"/>
          <w:lang w:bidi="ru-RU"/>
        </w:rPr>
      </w:pPr>
      <w:r>
        <w:rPr>
          <w:rFonts w:ascii="Verdana" w:eastAsia="Arial Unicode MS" w:hAnsi="Verdana"/>
          <w:color w:val="000000"/>
          <w:sz w:val="18"/>
          <w:szCs w:val="18"/>
          <w:lang w:bidi="ru-RU"/>
        </w:rPr>
        <w:t>О</w:t>
      </w:r>
      <w:r w:rsidR="004E3CBE" w:rsidRPr="00113F9A">
        <w:rPr>
          <w:rFonts w:ascii="Verdana" w:eastAsia="Arial Unicode MS" w:hAnsi="Verdana"/>
          <w:color w:val="000000"/>
          <w:sz w:val="18"/>
          <w:szCs w:val="18"/>
          <w:lang w:bidi="ru-RU"/>
        </w:rPr>
        <w:t>существления междугородных пассажирских перевозок используются технически исправные автотранспортные средства, зарегистрированные в ГИБДД, прошедшие государственный технический осмотр и имеющие лицензию на заявленный вид деятельности по форме, установленной Постановлением Правительства №637 от 25.04.2006г. и приказа Минтранса России №36 от 22.11.2004 г.</w:t>
      </w:r>
    </w:p>
    <w:p w:rsidR="004E3CBE" w:rsidRPr="00113F9A" w:rsidRDefault="004E3CBE" w:rsidP="00113F9A">
      <w:pPr>
        <w:widowControl w:val="0"/>
        <w:numPr>
          <w:ilvl w:val="1"/>
          <w:numId w:val="71"/>
        </w:numPr>
        <w:tabs>
          <w:tab w:val="left" w:pos="142"/>
          <w:tab w:val="left" w:pos="699"/>
        </w:tabs>
        <w:spacing w:line="274"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При эксплуатации транспортных средств Исполнитель обязан соблюдать правила технической эксплуатации и инструкции предприятий-изготовителей транспортных средств, обеспечить соответствие технического состояния и оборудования</w:t>
      </w:r>
      <w:proofErr w:type="gramStart"/>
      <w:r w:rsidRPr="00113F9A">
        <w:rPr>
          <w:rFonts w:ascii="Verdana" w:eastAsia="Arial Unicode MS" w:hAnsi="Verdana"/>
          <w:color w:val="000000"/>
          <w:sz w:val="18"/>
          <w:szCs w:val="18"/>
          <w:lang w:bidi="ru-RU"/>
        </w:rPr>
        <w:t xml:space="preserve"> Д</w:t>
      </w:r>
      <w:proofErr w:type="gramEnd"/>
      <w:r w:rsidRPr="00113F9A">
        <w:rPr>
          <w:rFonts w:ascii="Verdana" w:eastAsia="Arial Unicode MS" w:hAnsi="Verdana"/>
          <w:color w:val="000000"/>
          <w:sz w:val="18"/>
          <w:szCs w:val="18"/>
          <w:lang w:bidi="ru-RU"/>
        </w:rPr>
        <w:t>ля транспортных средств, требованиям Правил дорожного движения Российской Федерации.</w:t>
      </w:r>
    </w:p>
    <w:p w:rsidR="004E3CBE" w:rsidRPr="00113F9A" w:rsidRDefault="004E3CBE" w:rsidP="00113F9A">
      <w:pPr>
        <w:widowControl w:val="0"/>
        <w:numPr>
          <w:ilvl w:val="1"/>
          <w:numId w:val="71"/>
        </w:numPr>
        <w:tabs>
          <w:tab w:val="left" w:pos="142"/>
          <w:tab w:val="left" w:pos="699"/>
        </w:tabs>
        <w:spacing w:line="274"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 xml:space="preserve">Работы по техническому обслуживанию и ремонту транспортных средств должны производиться в пунктах технического контроля, специализированных пассажирских транспортных предприятиях, отвечающих требованиям нормативных документов, регламентирующих услуги, подтверждаемые сертификатом соответствия, выданным органом по </w:t>
      </w:r>
      <w:r w:rsidRPr="00113F9A">
        <w:rPr>
          <w:rFonts w:ascii="Verdana" w:eastAsia="Arial Unicode MS" w:hAnsi="Verdana"/>
          <w:color w:val="000000"/>
          <w:sz w:val="18"/>
          <w:szCs w:val="18"/>
          <w:lang w:bidi="ru-RU"/>
        </w:rPr>
        <w:lastRenderedPageBreak/>
        <w:t>сертификации Минтранса Российской Федерации.</w:t>
      </w:r>
    </w:p>
    <w:p w:rsidR="004E3CBE" w:rsidRPr="00113F9A" w:rsidRDefault="004E3CBE" w:rsidP="00113F9A">
      <w:pPr>
        <w:widowControl w:val="0"/>
        <w:numPr>
          <w:ilvl w:val="1"/>
          <w:numId w:val="71"/>
        </w:numPr>
        <w:tabs>
          <w:tab w:val="left" w:pos="142"/>
          <w:tab w:val="left" w:pos="699"/>
        </w:tabs>
        <w:spacing w:line="274"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Не допускаются к осуществлению пассажирских перевозок подвижной состав:</w:t>
      </w:r>
    </w:p>
    <w:p w:rsidR="004E3CBE" w:rsidRPr="00113F9A" w:rsidRDefault="004E3CBE" w:rsidP="00113F9A">
      <w:pPr>
        <w:widowControl w:val="0"/>
        <w:numPr>
          <w:ilvl w:val="0"/>
          <w:numId w:val="72"/>
        </w:numPr>
        <w:tabs>
          <w:tab w:val="left" w:pos="142"/>
          <w:tab w:val="left" w:pos="1520"/>
        </w:tabs>
        <w:spacing w:line="293"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имеющий срок эксплуатации более 5 лет;</w:t>
      </w:r>
    </w:p>
    <w:p w:rsidR="004E3CBE" w:rsidRPr="00113F9A" w:rsidRDefault="004E3CBE" w:rsidP="00113F9A">
      <w:pPr>
        <w:widowControl w:val="0"/>
        <w:numPr>
          <w:ilvl w:val="0"/>
          <w:numId w:val="72"/>
        </w:numPr>
        <w:tabs>
          <w:tab w:val="left" w:pos="142"/>
          <w:tab w:val="left" w:pos="1520"/>
        </w:tabs>
        <w:spacing w:line="293"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не прошедший в установленном порядке государственный технический осмотр;</w:t>
      </w:r>
    </w:p>
    <w:p w:rsidR="004E3CBE" w:rsidRPr="00113F9A" w:rsidRDefault="004E3CBE" w:rsidP="00113F9A">
      <w:pPr>
        <w:widowControl w:val="0"/>
        <w:numPr>
          <w:ilvl w:val="0"/>
          <w:numId w:val="72"/>
        </w:numPr>
        <w:tabs>
          <w:tab w:val="left" w:pos="142"/>
          <w:tab w:val="left" w:pos="1520"/>
        </w:tabs>
        <w:spacing w:after="290" w:line="293" w:lineRule="exact"/>
        <w:jc w:val="both"/>
        <w:rPr>
          <w:rFonts w:ascii="Verdana" w:eastAsia="Arial Unicode MS" w:hAnsi="Verdana"/>
          <w:color w:val="000000"/>
          <w:sz w:val="18"/>
          <w:szCs w:val="18"/>
          <w:lang w:bidi="ru-RU"/>
        </w:rPr>
      </w:pPr>
      <w:proofErr w:type="gramStart"/>
      <w:r w:rsidRPr="00113F9A">
        <w:rPr>
          <w:rFonts w:ascii="Verdana" w:eastAsia="Arial Unicode MS" w:hAnsi="Verdana"/>
          <w:color w:val="000000"/>
          <w:sz w:val="18"/>
          <w:szCs w:val="18"/>
          <w:lang w:bidi="ru-RU"/>
        </w:rPr>
        <w:t>переоборудованный</w:t>
      </w:r>
      <w:proofErr w:type="gramEnd"/>
      <w:r w:rsidRPr="00113F9A">
        <w:rPr>
          <w:rFonts w:ascii="Verdana" w:eastAsia="Arial Unicode MS" w:hAnsi="Verdana"/>
          <w:color w:val="000000"/>
          <w:sz w:val="18"/>
          <w:szCs w:val="18"/>
          <w:lang w:bidi="ru-RU"/>
        </w:rPr>
        <w:t>, без соответствующего разрешения.</w:t>
      </w:r>
    </w:p>
    <w:p w:rsidR="004E3CBE" w:rsidRPr="00113F9A" w:rsidRDefault="004E3CBE" w:rsidP="00113F9A">
      <w:pPr>
        <w:widowControl w:val="0"/>
        <w:numPr>
          <w:ilvl w:val="0"/>
          <w:numId w:val="71"/>
        </w:numPr>
        <w:tabs>
          <w:tab w:val="left" w:pos="142"/>
          <w:tab w:val="left" w:pos="1687"/>
        </w:tabs>
        <w:spacing w:after="213" w:line="230" w:lineRule="exact"/>
        <w:jc w:val="both"/>
        <w:rPr>
          <w:rFonts w:ascii="Verdana" w:hAnsi="Verdana"/>
          <w:b/>
          <w:bCs/>
          <w:sz w:val="18"/>
          <w:szCs w:val="18"/>
        </w:rPr>
      </w:pPr>
      <w:r w:rsidRPr="00113F9A">
        <w:rPr>
          <w:rFonts w:ascii="Verdana" w:hAnsi="Verdana"/>
          <w:b/>
          <w:bCs/>
          <w:color w:val="000000"/>
          <w:sz w:val="18"/>
          <w:szCs w:val="18"/>
          <w:lang w:bidi="ru-RU"/>
        </w:rPr>
        <w:t>Требования, предъявляемые к водительскому составу:</w:t>
      </w:r>
    </w:p>
    <w:p w:rsidR="004E3CBE" w:rsidRPr="00113F9A" w:rsidRDefault="004E3CBE" w:rsidP="00113F9A">
      <w:pPr>
        <w:widowControl w:val="0"/>
        <w:numPr>
          <w:ilvl w:val="1"/>
          <w:numId w:val="71"/>
        </w:numPr>
        <w:tabs>
          <w:tab w:val="left" w:pos="142"/>
          <w:tab w:val="left" w:pos="699"/>
        </w:tabs>
        <w:spacing w:line="274"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Квалификация водительского персонала (непрерывный стаж водителей не менее трёх последних лет) и состав экипажей, управляющих транспортными средствами, должны обеспечивать безопасные условия эксплуатации.</w:t>
      </w:r>
    </w:p>
    <w:p w:rsidR="004E3CBE" w:rsidRPr="00113F9A" w:rsidRDefault="00C2264C" w:rsidP="00113F9A">
      <w:pPr>
        <w:widowControl w:val="0"/>
        <w:numPr>
          <w:ilvl w:val="1"/>
          <w:numId w:val="71"/>
        </w:numPr>
        <w:tabs>
          <w:tab w:val="left" w:pos="142"/>
          <w:tab w:val="left" w:pos="699"/>
        </w:tabs>
        <w:spacing w:line="274" w:lineRule="exact"/>
        <w:jc w:val="both"/>
        <w:rPr>
          <w:rFonts w:ascii="Verdana" w:eastAsia="Arial Unicode MS" w:hAnsi="Verdana"/>
          <w:color w:val="000000"/>
          <w:sz w:val="18"/>
          <w:szCs w:val="18"/>
          <w:lang w:bidi="ru-RU"/>
        </w:rPr>
      </w:pPr>
      <w:r>
        <w:rPr>
          <w:rFonts w:ascii="Verdana" w:eastAsia="Arial Unicode MS" w:hAnsi="Verdana"/>
          <w:color w:val="000000"/>
          <w:sz w:val="18"/>
          <w:szCs w:val="18"/>
          <w:lang w:bidi="ru-RU"/>
        </w:rPr>
        <w:t>Водители</w:t>
      </w:r>
      <w:r w:rsidR="004E3CBE" w:rsidRPr="00113F9A">
        <w:rPr>
          <w:rFonts w:ascii="Verdana" w:eastAsia="Arial Unicode MS" w:hAnsi="Verdana"/>
          <w:color w:val="000000"/>
          <w:sz w:val="18"/>
          <w:szCs w:val="18"/>
          <w:lang w:bidi="ru-RU"/>
        </w:rPr>
        <w:t xml:space="preserve">, управляющие транспортными средствами, должны иметь непрерывный стаж работы водителем не менее трёх последних лет и подчиняться распоряжениям </w:t>
      </w:r>
      <w:r>
        <w:rPr>
          <w:rFonts w:ascii="Verdana" w:eastAsia="Arial Unicode MS" w:hAnsi="Verdana"/>
          <w:color w:val="000000"/>
          <w:sz w:val="18"/>
          <w:szCs w:val="18"/>
          <w:lang w:bidi="ru-RU"/>
        </w:rPr>
        <w:t>Исполнителя</w:t>
      </w:r>
      <w:r w:rsidR="004E3CBE" w:rsidRPr="00113F9A">
        <w:rPr>
          <w:rFonts w:ascii="Verdana" w:eastAsia="Arial Unicode MS" w:hAnsi="Verdana"/>
          <w:color w:val="000000"/>
          <w:sz w:val="18"/>
          <w:szCs w:val="18"/>
          <w:lang w:bidi="ru-RU"/>
        </w:rPr>
        <w:t>, относящимся к вопросам управления транспортными средствами, правилам технической эксплуатации.</w:t>
      </w:r>
    </w:p>
    <w:p w:rsidR="004E3CBE" w:rsidRPr="00113F9A" w:rsidRDefault="004E3CBE" w:rsidP="00113F9A">
      <w:pPr>
        <w:widowControl w:val="0"/>
        <w:numPr>
          <w:ilvl w:val="1"/>
          <w:numId w:val="71"/>
        </w:numPr>
        <w:tabs>
          <w:tab w:val="left" w:pos="142"/>
          <w:tab w:val="left" w:pos="699"/>
        </w:tabs>
        <w:spacing w:line="274"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 xml:space="preserve">При невозможности осуществления экипажем своих обязанностей, </w:t>
      </w:r>
      <w:r w:rsidR="00C2264C">
        <w:rPr>
          <w:rFonts w:ascii="Verdana" w:eastAsia="Arial Unicode MS" w:hAnsi="Verdana"/>
          <w:color w:val="000000"/>
          <w:sz w:val="18"/>
          <w:szCs w:val="18"/>
          <w:lang w:bidi="ru-RU"/>
        </w:rPr>
        <w:t>Исполнитель</w:t>
      </w:r>
      <w:r w:rsidRPr="00113F9A">
        <w:rPr>
          <w:rFonts w:ascii="Verdana" w:eastAsia="Arial Unicode MS" w:hAnsi="Verdana"/>
          <w:color w:val="000000"/>
          <w:sz w:val="18"/>
          <w:szCs w:val="18"/>
          <w:lang w:bidi="ru-RU"/>
        </w:rPr>
        <w:t xml:space="preserve"> обязан своевременно предоставить замену персонала, управляющего транспортными средствами.</w:t>
      </w:r>
    </w:p>
    <w:p w:rsidR="004E3CBE" w:rsidRPr="00113F9A" w:rsidRDefault="00C2264C" w:rsidP="00113F9A">
      <w:pPr>
        <w:widowControl w:val="0"/>
        <w:numPr>
          <w:ilvl w:val="1"/>
          <w:numId w:val="71"/>
        </w:numPr>
        <w:tabs>
          <w:tab w:val="left" w:pos="142"/>
          <w:tab w:val="left" w:pos="699"/>
        </w:tabs>
        <w:spacing w:after="275" w:line="274" w:lineRule="exact"/>
        <w:jc w:val="both"/>
        <w:rPr>
          <w:rFonts w:ascii="Verdana" w:eastAsia="Arial Unicode MS" w:hAnsi="Verdana"/>
          <w:color w:val="000000"/>
          <w:sz w:val="18"/>
          <w:szCs w:val="18"/>
          <w:lang w:bidi="ru-RU"/>
        </w:rPr>
      </w:pPr>
      <w:proofErr w:type="gramStart"/>
      <w:r>
        <w:rPr>
          <w:rFonts w:ascii="Verdana" w:eastAsia="Arial Unicode MS" w:hAnsi="Verdana"/>
          <w:color w:val="000000"/>
          <w:sz w:val="18"/>
          <w:szCs w:val="18"/>
          <w:lang w:bidi="ru-RU"/>
        </w:rPr>
        <w:t>Исполнитель</w:t>
      </w:r>
      <w:r w:rsidR="004E3CBE" w:rsidRPr="00113F9A">
        <w:rPr>
          <w:rFonts w:ascii="Verdana" w:eastAsia="Arial Unicode MS" w:hAnsi="Verdana"/>
          <w:color w:val="000000"/>
          <w:sz w:val="18"/>
          <w:szCs w:val="18"/>
          <w:lang w:bidi="ru-RU"/>
        </w:rPr>
        <w:t xml:space="preserve"> обязан соблюдать требования правил и норм по охране труда (в том числе обеспечением и/или правильным применением средств индивидуальной защиты, механизмов и приспособлений, спецодеждой и специальной обувью в соответствии с отраслевыми типовыми нормами), соблюдение требований правил техники безопасности,  Осуществление пассажирских перевозок регулируется Федеральным законом № 259-ФЗ от 08.11.2007г. «Устав автомобильного транспорта и городского наземного электрического транспорта», приказом Министерства транспорта</w:t>
      </w:r>
      <w:proofErr w:type="gramEnd"/>
      <w:r w:rsidR="004E3CBE" w:rsidRPr="00113F9A">
        <w:rPr>
          <w:rFonts w:ascii="Verdana" w:eastAsia="Arial Unicode MS" w:hAnsi="Verdana"/>
          <w:color w:val="000000"/>
          <w:sz w:val="18"/>
          <w:szCs w:val="18"/>
          <w:lang w:bidi="ru-RU"/>
        </w:rPr>
        <w:t xml:space="preserve"> Российской Федерации № 2 от 08.01.1997г.</w:t>
      </w:r>
    </w:p>
    <w:p w:rsidR="004E3CBE" w:rsidRPr="00113F9A" w:rsidRDefault="004E3CBE" w:rsidP="00113F9A">
      <w:pPr>
        <w:widowControl w:val="0"/>
        <w:numPr>
          <w:ilvl w:val="0"/>
          <w:numId w:val="71"/>
        </w:numPr>
        <w:tabs>
          <w:tab w:val="left" w:pos="142"/>
          <w:tab w:val="left" w:pos="1687"/>
          <w:tab w:val="left" w:pos="9639"/>
        </w:tabs>
        <w:spacing w:after="198" w:line="230" w:lineRule="exact"/>
        <w:jc w:val="both"/>
        <w:rPr>
          <w:rFonts w:ascii="Verdana" w:hAnsi="Verdana"/>
          <w:b/>
          <w:bCs/>
          <w:sz w:val="18"/>
          <w:szCs w:val="18"/>
        </w:rPr>
      </w:pPr>
      <w:r w:rsidRPr="00113F9A">
        <w:rPr>
          <w:rFonts w:ascii="Verdana" w:hAnsi="Verdana"/>
          <w:b/>
          <w:bCs/>
          <w:color w:val="000000"/>
          <w:sz w:val="18"/>
          <w:szCs w:val="18"/>
          <w:lang w:bidi="ru-RU"/>
        </w:rPr>
        <w:t xml:space="preserve">Требования к </w:t>
      </w:r>
      <w:r w:rsidR="00C2264C">
        <w:rPr>
          <w:rFonts w:ascii="Verdana" w:hAnsi="Verdana"/>
          <w:b/>
          <w:bCs/>
          <w:color w:val="000000"/>
          <w:sz w:val="18"/>
          <w:szCs w:val="18"/>
          <w:lang w:bidi="ru-RU"/>
        </w:rPr>
        <w:t>Исполнителю</w:t>
      </w:r>
    </w:p>
    <w:p w:rsidR="004E3CBE" w:rsidRPr="00DC4DB1" w:rsidRDefault="004E3CBE" w:rsidP="00DC4DB1">
      <w:pPr>
        <w:widowControl w:val="0"/>
        <w:tabs>
          <w:tab w:val="left" w:pos="142"/>
          <w:tab w:val="left" w:pos="699"/>
        </w:tabs>
        <w:spacing w:line="274" w:lineRule="exact"/>
        <w:jc w:val="both"/>
        <w:rPr>
          <w:rFonts w:ascii="Verdana" w:eastAsia="Arial Unicode MS" w:hAnsi="Verdana"/>
          <w:color w:val="000000"/>
          <w:sz w:val="18"/>
          <w:szCs w:val="18"/>
          <w:lang w:bidi="ru-RU"/>
        </w:rPr>
      </w:pPr>
      <w:r w:rsidRPr="00DC4DB1">
        <w:rPr>
          <w:rFonts w:ascii="Verdana" w:eastAsia="Arial Unicode MS" w:hAnsi="Verdana"/>
          <w:color w:val="000000"/>
          <w:sz w:val="18"/>
          <w:szCs w:val="18"/>
          <w:lang w:bidi="ru-RU"/>
        </w:rPr>
        <w:t>3.1 Исполнитель обязуется доставить пассажиров Заказчика в пункт назначения.</w:t>
      </w:r>
    </w:p>
    <w:p w:rsidR="004E3CBE" w:rsidRPr="00113F9A" w:rsidRDefault="004E3CBE" w:rsidP="00DC4DB1">
      <w:pPr>
        <w:widowControl w:val="0"/>
        <w:tabs>
          <w:tab w:val="left" w:pos="142"/>
          <w:tab w:val="left" w:pos="699"/>
        </w:tabs>
        <w:spacing w:line="274"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3.2 Обеспечение требований раздела 1 по срокам эксплуатации транспортных средств выделяемых на выполнение ТЗ;</w:t>
      </w:r>
    </w:p>
    <w:p w:rsidR="004E3CBE" w:rsidRPr="00113F9A" w:rsidRDefault="004E3CBE" w:rsidP="00DC4DB1">
      <w:pPr>
        <w:widowControl w:val="0"/>
        <w:tabs>
          <w:tab w:val="left" w:pos="142"/>
          <w:tab w:val="left" w:pos="699"/>
        </w:tabs>
        <w:spacing w:line="274"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 xml:space="preserve">3.3 Обеспеченность стоянкой, контрольно-техническим пунктом (КТП) и </w:t>
      </w:r>
      <w:proofErr w:type="gramStart"/>
      <w:r w:rsidRPr="00113F9A">
        <w:rPr>
          <w:rFonts w:ascii="Verdana" w:eastAsia="Arial Unicode MS" w:hAnsi="Verdana"/>
          <w:color w:val="000000"/>
          <w:sz w:val="18"/>
          <w:szCs w:val="18"/>
          <w:lang w:bidi="ru-RU"/>
        </w:rPr>
        <w:t>медицинский</w:t>
      </w:r>
      <w:proofErr w:type="gramEnd"/>
      <w:r w:rsidRPr="00113F9A">
        <w:rPr>
          <w:rFonts w:ascii="Verdana" w:eastAsia="Arial Unicode MS" w:hAnsi="Verdana"/>
          <w:color w:val="000000"/>
          <w:sz w:val="18"/>
          <w:szCs w:val="18"/>
          <w:lang w:bidi="ru-RU"/>
        </w:rPr>
        <w:t xml:space="preserve"> пунктом для обеспечения </w:t>
      </w:r>
      <w:proofErr w:type="spellStart"/>
      <w:r w:rsidRPr="00113F9A">
        <w:rPr>
          <w:rFonts w:ascii="Verdana" w:eastAsia="Arial Unicode MS" w:hAnsi="Verdana"/>
          <w:color w:val="000000"/>
          <w:sz w:val="18"/>
          <w:szCs w:val="18"/>
          <w:lang w:bidi="ru-RU"/>
        </w:rPr>
        <w:t>предрейсового</w:t>
      </w:r>
      <w:proofErr w:type="spellEnd"/>
      <w:r w:rsidRPr="00113F9A">
        <w:rPr>
          <w:rFonts w:ascii="Verdana" w:eastAsia="Arial Unicode MS" w:hAnsi="Verdana"/>
          <w:color w:val="000000"/>
          <w:sz w:val="18"/>
          <w:szCs w:val="18"/>
          <w:lang w:bidi="ru-RU"/>
        </w:rPr>
        <w:t xml:space="preserve"> и </w:t>
      </w:r>
      <w:proofErr w:type="spellStart"/>
      <w:r w:rsidRPr="00113F9A">
        <w:rPr>
          <w:rFonts w:ascii="Verdana" w:eastAsia="Arial Unicode MS" w:hAnsi="Verdana"/>
          <w:color w:val="000000"/>
          <w:sz w:val="18"/>
          <w:szCs w:val="18"/>
          <w:lang w:bidi="ru-RU"/>
        </w:rPr>
        <w:t>послерейсового</w:t>
      </w:r>
      <w:proofErr w:type="spellEnd"/>
      <w:r w:rsidRPr="00113F9A">
        <w:rPr>
          <w:rFonts w:ascii="Verdana" w:eastAsia="Arial Unicode MS" w:hAnsi="Verdana"/>
          <w:color w:val="000000"/>
          <w:sz w:val="18"/>
          <w:szCs w:val="18"/>
          <w:lang w:bidi="ru-RU"/>
        </w:rPr>
        <w:t xml:space="preserve"> медицинского осмотра водителей, мойка;</w:t>
      </w:r>
    </w:p>
    <w:p w:rsidR="004E3CBE" w:rsidRPr="00113F9A" w:rsidRDefault="004E3CBE" w:rsidP="00DC4DB1">
      <w:pPr>
        <w:widowControl w:val="0"/>
        <w:tabs>
          <w:tab w:val="left" w:pos="142"/>
          <w:tab w:val="left" w:pos="699"/>
        </w:tabs>
        <w:spacing w:line="274"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3.4</w:t>
      </w:r>
      <w:r w:rsidRPr="00113F9A">
        <w:rPr>
          <w:rFonts w:ascii="Verdana" w:eastAsia="Arial Unicode MS" w:hAnsi="Verdana"/>
          <w:color w:val="000000"/>
          <w:sz w:val="18"/>
          <w:szCs w:val="18"/>
          <w:lang w:bidi="ru-RU"/>
        </w:rPr>
        <w:tab/>
        <w:t>Стаж работы перевозчика на рынке услуг по пассажирским перевозкам не менее 3  лет;</w:t>
      </w:r>
    </w:p>
    <w:p w:rsidR="004E3CBE" w:rsidRPr="00113F9A" w:rsidRDefault="004E3CBE" w:rsidP="00DC4DB1">
      <w:pPr>
        <w:widowControl w:val="0"/>
        <w:tabs>
          <w:tab w:val="left" w:pos="142"/>
          <w:tab w:val="left" w:pos="699"/>
        </w:tabs>
        <w:spacing w:line="274"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3.5</w:t>
      </w:r>
      <w:r w:rsidRPr="00113F9A">
        <w:rPr>
          <w:rFonts w:ascii="Verdana" w:eastAsia="Arial Unicode MS" w:hAnsi="Verdana"/>
          <w:color w:val="000000"/>
          <w:sz w:val="18"/>
          <w:szCs w:val="18"/>
          <w:lang w:bidi="ru-RU"/>
        </w:rPr>
        <w:tab/>
        <w:t>Наличие системы учета рабочего времени, соответствующей требованиям законодательства, контроль, за соблюдением режима труда; Страхование (наличие полиса на страхование пассажиров);</w:t>
      </w:r>
    </w:p>
    <w:p w:rsidR="004E3CBE" w:rsidRPr="00113F9A" w:rsidRDefault="004E3CBE" w:rsidP="00DC4DB1">
      <w:pPr>
        <w:widowControl w:val="0"/>
        <w:tabs>
          <w:tab w:val="left" w:pos="142"/>
          <w:tab w:val="left" w:pos="699"/>
        </w:tabs>
        <w:spacing w:line="274"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3.6</w:t>
      </w:r>
      <w:r w:rsidRPr="00113F9A">
        <w:rPr>
          <w:rFonts w:ascii="Verdana" w:eastAsia="Arial Unicode MS" w:hAnsi="Verdana"/>
          <w:color w:val="000000"/>
          <w:sz w:val="18"/>
          <w:szCs w:val="18"/>
          <w:lang w:bidi="ru-RU"/>
        </w:rPr>
        <w:tab/>
        <w:t>Аттестация должностных лиц (руководителя или зам. руководителя) по безопасности движения;</w:t>
      </w:r>
    </w:p>
    <w:p w:rsidR="004E3CBE" w:rsidRPr="00113F9A" w:rsidRDefault="004E3CBE" w:rsidP="00DC4DB1">
      <w:pPr>
        <w:widowControl w:val="0"/>
        <w:tabs>
          <w:tab w:val="left" w:pos="142"/>
          <w:tab w:val="left" w:pos="699"/>
        </w:tabs>
        <w:spacing w:line="274"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3.7</w:t>
      </w:r>
      <w:r w:rsidRPr="00113F9A">
        <w:rPr>
          <w:rFonts w:ascii="Verdana" w:eastAsia="Arial Unicode MS" w:hAnsi="Verdana"/>
          <w:color w:val="000000"/>
          <w:sz w:val="18"/>
          <w:szCs w:val="18"/>
          <w:lang w:bidi="ru-RU"/>
        </w:rPr>
        <w:tab/>
        <w:t>Наличие собственной диспетчерской службы;</w:t>
      </w:r>
    </w:p>
    <w:p w:rsidR="004E3CBE" w:rsidRPr="00113F9A" w:rsidRDefault="004E3CBE" w:rsidP="00DC4DB1">
      <w:pPr>
        <w:widowControl w:val="0"/>
        <w:tabs>
          <w:tab w:val="left" w:pos="142"/>
          <w:tab w:val="left" w:pos="699"/>
        </w:tabs>
        <w:spacing w:line="274"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3.8</w:t>
      </w:r>
      <w:r w:rsidRPr="00113F9A">
        <w:rPr>
          <w:rFonts w:ascii="Verdana" w:eastAsia="Arial Unicode MS" w:hAnsi="Verdana"/>
          <w:color w:val="000000"/>
          <w:sz w:val="18"/>
          <w:szCs w:val="18"/>
          <w:lang w:bidi="ru-RU"/>
        </w:rPr>
        <w:tab/>
        <w:t>Справка с ГИБДД об отсутствии нарушений правил ПДД, зафиксированных в порядке, установленном действующим законодательством (за один год);</w:t>
      </w:r>
    </w:p>
    <w:p w:rsidR="004E3CBE" w:rsidRPr="00113F9A" w:rsidRDefault="004E3CBE" w:rsidP="00DC4DB1">
      <w:pPr>
        <w:widowControl w:val="0"/>
        <w:tabs>
          <w:tab w:val="left" w:pos="142"/>
          <w:tab w:val="left" w:pos="699"/>
        </w:tabs>
        <w:spacing w:line="274"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3.9</w:t>
      </w:r>
      <w:r w:rsidRPr="00113F9A">
        <w:rPr>
          <w:rFonts w:ascii="Verdana" w:eastAsia="Arial Unicode MS" w:hAnsi="Verdana"/>
          <w:color w:val="000000"/>
          <w:sz w:val="18"/>
          <w:szCs w:val="18"/>
          <w:lang w:bidi="ru-RU"/>
        </w:rPr>
        <w:tab/>
        <w:t>Отсутствие ДТП с пострадавшими, совершенными по вине водителей Перевозчика;</w:t>
      </w:r>
    </w:p>
    <w:p w:rsidR="004E3CBE" w:rsidRPr="00113F9A" w:rsidRDefault="004E3CBE" w:rsidP="00DC4DB1">
      <w:pPr>
        <w:widowControl w:val="0"/>
        <w:tabs>
          <w:tab w:val="left" w:pos="142"/>
          <w:tab w:val="left" w:pos="699"/>
        </w:tabs>
        <w:spacing w:line="274"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3.10</w:t>
      </w:r>
      <w:r w:rsidRPr="00113F9A">
        <w:rPr>
          <w:rFonts w:ascii="Verdana" w:eastAsia="Arial Unicode MS" w:hAnsi="Verdana"/>
          <w:color w:val="000000"/>
          <w:sz w:val="18"/>
          <w:szCs w:val="18"/>
          <w:lang w:bidi="ru-RU"/>
        </w:rPr>
        <w:tab/>
        <w:t xml:space="preserve">Отсутствие случаев управления транспортными средствами водителями, находившимися в состоянии опьянения (алкогольного, наркотического или иного) по данным ГИБДД. </w:t>
      </w:r>
    </w:p>
    <w:p w:rsidR="004E3CBE" w:rsidRPr="00113F9A" w:rsidRDefault="004E3CBE" w:rsidP="00DC4DB1">
      <w:pPr>
        <w:widowControl w:val="0"/>
        <w:tabs>
          <w:tab w:val="left" w:pos="142"/>
          <w:tab w:val="left" w:pos="699"/>
        </w:tabs>
        <w:spacing w:line="274"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3.1</w:t>
      </w:r>
      <w:r w:rsidR="00C2264C">
        <w:rPr>
          <w:rFonts w:ascii="Verdana" w:eastAsia="Arial Unicode MS" w:hAnsi="Verdana"/>
          <w:color w:val="000000"/>
          <w:sz w:val="18"/>
          <w:szCs w:val="18"/>
          <w:lang w:bidi="ru-RU"/>
        </w:rPr>
        <w:t>1</w:t>
      </w:r>
      <w:r w:rsidRPr="00113F9A">
        <w:rPr>
          <w:rFonts w:ascii="Verdana" w:eastAsia="Arial Unicode MS" w:hAnsi="Verdana"/>
          <w:color w:val="000000"/>
          <w:sz w:val="18"/>
          <w:szCs w:val="18"/>
          <w:lang w:bidi="ru-RU"/>
        </w:rPr>
        <w:tab/>
        <w:t xml:space="preserve">Ответственность за действия субподрядных организаций в целом перед Заказчиком несёт </w:t>
      </w:r>
      <w:r w:rsidR="00BE7F85">
        <w:rPr>
          <w:rFonts w:ascii="Verdana" w:eastAsia="Arial Unicode MS" w:hAnsi="Verdana"/>
          <w:color w:val="000000"/>
          <w:sz w:val="18"/>
          <w:szCs w:val="18"/>
          <w:lang w:bidi="ru-RU"/>
        </w:rPr>
        <w:t>Исполнитель</w:t>
      </w:r>
      <w:r w:rsidRPr="00113F9A">
        <w:rPr>
          <w:rFonts w:ascii="Verdana" w:eastAsia="Arial Unicode MS" w:hAnsi="Verdana"/>
          <w:color w:val="000000"/>
          <w:sz w:val="18"/>
          <w:szCs w:val="18"/>
          <w:lang w:bidi="ru-RU"/>
        </w:rPr>
        <w:t>.</w:t>
      </w:r>
    </w:p>
    <w:p w:rsidR="004E3CBE" w:rsidRPr="00113F9A" w:rsidRDefault="004E3CBE" w:rsidP="00DC4DB1">
      <w:pPr>
        <w:widowControl w:val="0"/>
        <w:tabs>
          <w:tab w:val="left" w:pos="142"/>
          <w:tab w:val="left" w:pos="699"/>
        </w:tabs>
        <w:spacing w:line="274"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3.13</w:t>
      </w:r>
      <w:r w:rsidRPr="00113F9A">
        <w:rPr>
          <w:rFonts w:ascii="Verdana" w:eastAsia="Arial Unicode MS" w:hAnsi="Verdana"/>
          <w:color w:val="000000"/>
          <w:sz w:val="18"/>
          <w:szCs w:val="18"/>
          <w:lang w:bidi="ru-RU"/>
        </w:rPr>
        <w:tab/>
        <w:t xml:space="preserve">Наличие </w:t>
      </w:r>
      <w:proofErr w:type="gramStart"/>
      <w:r w:rsidRPr="00113F9A">
        <w:rPr>
          <w:rFonts w:ascii="Verdana" w:eastAsia="Arial Unicode MS" w:hAnsi="Verdana"/>
          <w:color w:val="000000"/>
          <w:sz w:val="18"/>
          <w:szCs w:val="18"/>
          <w:lang w:bidi="ru-RU"/>
        </w:rPr>
        <w:t>у</w:t>
      </w:r>
      <w:proofErr w:type="gramEnd"/>
      <w:r w:rsidRPr="00113F9A">
        <w:rPr>
          <w:rFonts w:ascii="Verdana" w:eastAsia="Arial Unicode MS" w:hAnsi="Verdana"/>
          <w:color w:val="000000"/>
          <w:sz w:val="18"/>
          <w:szCs w:val="18"/>
          <w:lang w:bidi="ru-RU"/>
        </w:rPr>
        <w:t xml:space="preserve"> </w:t>
      </w:r>
      <w:r w:rsidR="00BE7F85">
        <w:rPr>
          <w:rFonts w:ascii="Verdana" w:eastAsia="Arial Unicode MS" w:hAnsi="Verdana"/>
          <w:color w:val="000000"/>
          <w:sz w:val="18"/>
          <w:szCs w:val="18"/>
          <w:lang w:bidi="ru-RU"/>
        </w:rPr>
        <w:t xml:space="preserve"> </w:t>
      </w:r>
      <w:proofErr w:type="gramStart"/>
      <w:r w:rsidRPr="00113F9A">
        <w:rPr>
          <w:rFonts w:ascii="Verdana" w:eastAsia="Arial Unicode MS" w:hAnsi="Verdana"/>
          <w:color w:val="000000"/>
          <w:sz w:val="18"/>
          <w:szCs w:val="18"/>
          <w:lang w:bidi="ru-RU"/>
        </w:rPr>
        <w:t>Исполнитель</w:t>
      </w:r>
      <w:proofErr w:type="gramEnd"/>
      <w:r w:rsidR="00BE7F85">
        <w:rPr>
          <w:rFonts w:ascii="Verdana" w:eastAsia="Arial Unicode MS" w:hAnsi="Verdana"/>
          <w:color w:val="000000"/>
          <w:sz w:val="18"/>
          <w:szCs w:val="18"/>
          <w:lang w:bidi="ru-RU"/>
        </w:rPr>
        <w:t xml:space="preserve"> </w:t>
      </w:r>
      <w:r w:rsidRPr="00113F9A">
        <w:rPr>
          <w:rFonts w:ascii="Verdana" w:eastAsia="Arial Unicode MS" w:hAnsi="Verdana"/>
          <w:color w:val="000000"/>
          <w:sz w:val="18"/>
          <w:szCs w:val="18"/>
          <w:lang w:bidi="ru-RU"/>
        </w:rPr>
        <w:t>положительных референций на выполнение аналогичных Работ (Услуг).</w:t>
      </w:r>
    </w:p>
    <w:p w:rsidR="004E3CBE" w:rsidRPr="00113F9A" w:rsidRDefault="004E3CBE" w:rsidP="00113F9A">
      <w:pPr>
        <w:widowControl w:val="0"/>
        <w:numPr>
          <w:ilvl w:val="0"/>
          <w:numId w:val="71"/>
        </w:numPr>
        <w:tabs>
          <w:tab w:val="left" w:pos="426"/>
        </w:tabs>
        <w:spacing w:after="248" w:line="230" w:lineRule="exact"/>
        <w:contextualSpacing/>
        <w:jc w:val="both"/>
        <w:rPr>
          <w:rFonts w:ascii="Verdana" w:eastAsia="Arial Unicode MS" w:hAnsi="Verdana"/>
          <w:color w:val="000000"/>
          <w:sz w:val="18"/>
          <w:szCs w:val="18"/>
          <w:lang w:bidi="ru-RU"/>
        </w:rPr>
      </w:pPr>
      <w:r w:rsidRPr="00113F9A">
        <w:rPr>
          <w:rFonts w:ascii="Verdana" w:eastAsia="Arial Unicode MS" w:hAnsi="Verdana"/>
          <w:b/>
          <w:bCs/>
          <w:color w:val="000000"/>
          <w:sz w:val="18"/>
          <w:szCs w:val="18"/>
          <w:lang w:bidi="ru-RU"/>
        </w:rPr>
        <w:t xml:space="preserve">Этапы и сроки оказания услуг: </w:t>
      </w:r>
      <w:r w:rsidRPr="00113F9A">
        <w:rPr>
          <w:rFonts w:ascii="Verdana" w:eastAsia="Arial Unicode MS" w:hAnsi="Verdana"/>
          <w:color w:val="000000"/>
          <w:sz w:val="18"/>
          <w:szCs w:val="18"/>
          <w:lang w:bidi="ru-RU"/>
        </w:rPr>
        <w:t>«</w:t>
      </w:r>
      <w:r w:rsidR="006210DD">
        <w:rPr>
          <w:rFonts w:ascii="Verdana" w:eastAsia="Arial Unicode MS" w:hAnsi="Verdana"/>
          <w:color w:val="000000"/>
          <w:sz w:val="18"/>
          <w:szCs w:val="18"/>
          <w:lang w:bidi="ru-RU"/>
        </w:rPr>
        <w:t>15</w:t>
      </w:r>
      <w:r w:rsidRPr="00113F9A">
        <w:rPr>
          <w:rFonts w:ascii="Verdana" w:eastAsia="Arial Unicode MS" w:hAnsi="Verdana"/>
          <w:color w:val="000000"/>
          <w:sz w:val="18"/>
          <w:szCs w:val="18"/>
          <w:lang w:bidi="ru-RU"/>
        </w:rPr>
        <w:t xml:space="preserve">» </w:t>
      </w:r>
      <w:r w:rsidR="006210DD">
        <w:rPr>
          <w:rFonts w:ascii="Verdana" w:eastAsia="Arial Unicode MS" w:hAnsi="Verdana"/>
          <w:color w:val="000000"/>
          <w:sz w:val="18"/>
          <w:szCs w:val="18"/>
          <w:lang w:bidi="ru-RU"/>
        </w:rPr>
        <w:t>декабря</w:t>
      </w:r>
      <w:r w:rsidRPr="00113F9A">
        <w:rPr>
          <w:rFonts w:ascii="Verdana" w:eastAsia="Arial Unicode MS" w:hAnsi="Verdana"/>
          <w:color w:val="000000"/>
          <w:sz w:val="18"/>
          <w:szCs w:val="18"/>
          <w:lang w:bidi="ru-RU"/>
        </w:rPr>
        <w:t xml:space="preserve"> 2017 г.-</w:t>
      </w:r>
      <w:r w:rsidR="00C62B02">
        <w:rPr>
          <w:rFonts w:ascii="Verdana" w:eastAsia="Arial Unicode MS" w:hAnsi="Verdana"/>
          <w:color w:val="000000"/>
          <w:sz w:val="18"/>
          <w:szCs w:val="18"/>
          <w:lang w:bidi="ru-RU"/>
        </w:rPr>
        <w:t xml:space="preserve"> </w:t>
      </w:r>
      <w:r w:rsidRPr="00113F9A">
        <w:rPr>
          <w:rFonts w:ascii="Verdana" w:eastAsia="Arial Unicode MS" w:hAnsi="Verdana"/>
          <w:color w:val="000000"/>
          <w:sz w:val="18"/>
          <w:szCs w:val="18"/>
          <w:lang w:bidi="ru-RU"/>
        </w:rPr>
        <w:t>«</w:t>
      </w:r>
      <w:r w:rsidR="006210DD">
        <w:rPr>
          <w:rFonts w:ascii="Verdana" w:eastAsia="Arial Unicode MS" w:hAnsi="Verdana"/>
          <w:color w:val="000000"/>
          <w:sz w:val="18"/>
          <w:szCs w:val="18"/>
          <w:lang w:bidi="ru-RU"/>
        </w:rPr>
        <w:t>15</w:t>
      </w:r>
      <w:r w:rsidRPr="00113F9A">
        <w:rPr>
          <w:rFonts w:ascii="Verdana" w:eastAsia="Arial Unicode MS" w:hAnsi="Verdana"/>
          <w:color w:val="000000"/>
          <w:sz w:val="18"/>
          <w:szCs w:val="18"/>
          <w:lang w:bidi="ru-RU"/>
        </w:rPr>
        <w:t xml:space="preserve">»  </w:t>
      </w:r>
      <w:r w:rsidR="006210DD">
        <w:rPr>
          <w:rFonts w:ascii="Verdana" w:eastAsia="Arial Unicode MS" w:hAnsi="Verdana"/>
          <w:color w:val="000000"/>
          <w:sz w:val="18"/>
          <w:szCs w:val="18"/>
          <w:lang w:bidi="ru-RU"/>
        </w:rPr>
        <w:t>декабря</w:t>
      </w:r>
      <w:r w:rsidRPr="00113F9A">
        <w:rPr>
          <w:rFonts w:ascii="Verdana" w:eastAsia="Arial Unicode MS" w:hAnsi="Verdana"/>
          <w:color w:val="000000"/>
          <w:sz w:val="18"/>
          <w:szCs w:val="18"/>
          <w:lang w:bidi="ru-RU"/>
        </w:rPr>
        <w:t xml:space="preserve"> 2018г. </w:t>
      </w:r>
    </w:p>
    <w:p w:rsidR="004E3CBE" w:rsidRPr="00113F9A" w:rsidRDefault="004E3CBE" w:rsidP="00113F9A">
      <w:pPr>
        <w:widowControl w:val="0"/>
        <w:tabs>
          <w:tab w:val="left" w:pos="142"/>
        </w:tabs>
        <w:spacing w:after="248" w:line="230" w:lineRule="exact"/>
        <w:contextualSpacing/>
        <w:jc w:val="both"/>
        <w:rPr>
          <w:rFonts w:ascii="Verdana" w:eastAsia="Arial Unicode MS" w:hAnsi="Verdana"/>
          <w:color w:val="000000"/>
          <w:sz w:val="18"/>
          <w:szCs w:val="18"/>
          <w:lang w:bidi="ru-RU"/>
        </w:rPr>
      </w:pPr>
    </w:p>
    <w:p w:rsidR="004E3CBE" w:rsidRPr="00113F9A" w:rsidRDefault="004E3CBE" w:rsidP="00113F9A">
      <w:pPr>
        <w:keepNext/>
        <w:keepLines/>
        <w:widowControl w:val="0"/>
        <w:numPr>
          <w:ilvl w:val="0"/>
          <w:numId w:val="71"/>
        </w:numPr>
        <w:tabs>
          <w:tab w:val="left" w:pos="426"/>
        </w:tabs>
        <w:spacing w:after="213" w:line="230" w:lineRule="exact"/>
        <w:contextualSpacing/>
        <w:jc w:val="both"/>
        <w:rPr>
          <w:rFonts w:ascii="Verdana" w:eastAsia="Arial Unicode MS" w:hAnsi="Verdana"/>
          <w:b/>
          <w:color w:val="000000"/>
          <w:sz w:val="18"/>
          <w:szCs w:val="18"/>
          <w:lang w:bidi="ru-RU"/>
        </w:rPr>
      </w:pPr>
      <w:bookmarkStart w:id="2" w:name="bookmark28"/>
      <w:r w:rsidRPr="00113F9A">
        <w:rPr>
          <w:rFonts w:ascii="Verdana" w:eastAsia="Arial Unicode MS" w:hAnsi="Verdana"/>
          <w:b/>
          <w:color w:val="000000"/>
          <w:sz w:val="18"/>
          <w:szCs w:val="18"/>
          <w:lang w:bidi="ru-RU"/>
        </w:rPr>
        <w:t xml:space="preserve">Необходимая документация </w:t>
      </w:r>
      <w:r w:rsidR="00BE7F85">
        <w:rPr>
          <w:rFonts w:ascii="Verdana" w:eastAsia="Arial Unicode MS" w:hAnsi="Verdana"/>
          <w:b/>
          <w:color w:val="000000"/>
          <w:sz w:val="18"/>
          <w:szCs w:val="18"/>
          <w:lang w:bidi="ru-RU"/>
        </w:rPr>
        <w:t>Исполнителя</w:t>
      </w:r>
      <w:r w:rsidRPr="00113F9A">
        <w:rPr>
          <w:rFonts w:ascii="Verdana" w:eastAsia="Arial Unicode MS" w:hAnsi="Verdana"/>
          <w:b/>
          <w:color w:val="000000"/>
          <w:sz w:val="18"/>
          <w:szCs w:val="18"/>
          <w:lang w:bidi="ru-RU"/>
        </w:rPr>
        <w:t>, предъявляемая Заказчику:</w:t>
      </w:r>
      <w:bookmarkEnd w:id="2"/>
    </w:p>
    <w:p w:rsidR="004E3CBE" w:rsidRPr="00113F9A" w:rsidRDefault="004E3CBE" w:rsidP="00113F9A">
      <w:pPr>
        <w:keepNext/>
        <w:keepLines/>
        <w:widowControl w:val="0"/>
        <w:tabs>
          <w:tab w:val="left" w:pos="142"/>
        </w:tabs>
        <w:spacing w:after="213" w:line="230" w:lineRule="exact"/>
        <w:contextualSpacing/>
        <w:jc w:val="both"/>
        <w:rPr>
          <w:rFonts w:ascii="Verdana" w:eastAsia="Arial Unicode MS" w:hAnsi="Verdana"/>
          <w:b/>
          <w:color w:val="000000"/>
          <w:sz w:val="18"/>
          <w:szCs w:val="18"/>
          <w:lang w:bidi="ru-RU"/>
        </w:rPr>
      </w:pPr>
    </w:p>
    <w:p w:rsidR="004E3CBE" w:rsidRPr="00113F9A" w:rsidRDefault="004E3CBE" w:rsidP="00113F9A">
      <w:pPr>
        <w:widowControl w:val="0"/>
        <w:numPr>
          <w:ilvl w:val="0"/>
          <w:numId w:val="73"/>
        </w:numPr>
        <w:tabs>
          <w:tab w:val="left" w:pos="142"/>
          <w:tab w:val="left" w:pos="592"/>
        </w:tabs>
        <w:spacing w:line="274" w:lineRule="exact"/>
        <w:ind w:left="0"/>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 xml:space="preserve">Справка из налоговой инспекции об отсутствии задолженности по начисленным налогам, сборам и явным обязательным платежам за прошедший календарный год, размер которой превышает </w:t>
      </w:r>
      <w:r w:rsidRPr="00113F9A">
        <w:rPr>
          <w:rFonts w:ascii="Verdana" w:eastAsia="Arial Unicode MS" w:hAnsi="Verdana"/>
          <w:color w:val="000000"/>
          <w:sz w:val="18"/>
          <w:szCs w:val="18"/>
          <w:lang w:bidi="ru-RU"/>
        </w:rPr>
        <w:lastRenderedPageBreak/>
        <w:t>двадцать пять процентов балансовой стоимости активов по данным бухгалтерской отчетности за последний завершенный отчетный период;</w:t>
      </w:r>
    </w:p>
    <w:p w:rsidR="004E3CBE" w:rsidRPr="00113F9A" w:rsidRDefault="004E3CBE" w:rsidP="00113F9A">
      <w:pPr>
        <w:widowControl w:val="0"/>
        <w:tabs>
          <w:tab w:val="left" w:pos="142"/>
          <w:tab w:val="left" w:pos="582"/>
        </w:tabs>
        <w:spacing w:line="274"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 xml:space="preserve">        Свидетельство о государственной регистрации предприятия (для      юридического лица), либо свидетельство о государственной регистрации и паспорт (для предпринимателя);</w:t>
      </w:r>
    </w:p>
    <w:p w:rsidR="004E3CBE" w:rsidRPr="00113F9A" w:rsidRDefault="004E3CBE" w:rsidP="00113F9A">
      <w:pPr>
        <w:widowControl w:val="0"/>
        <w:numPr>
          <w:ilvl w:val="0"/>
          <w:numId w:val="73"/>
        </w:numPr>
        <w:tabs>
          <w:tab w:val="left" w:pos="142"/>
          <w:tab w:val="left" w:pos="582"/>
        </w:tabs>
        <w:spacing w:line="274" w:lineRule="exact"/>
        <w:ind w:left="0"/>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Нотариально заверенную копию Лицензии на право осуществлен</w:t>
      </w:r>
      <w:bookmarkStart w:id="3" w:name="_GoBack"/>
      <w:bookmarkEnd w:id="3"/>
      <w:r w:rsidRPr="00113F9A">
        <w:rPr>
          <w:rFonts w:ascii="Verdana" w:eastAsia="Arial Unicode MS" w:hAnsi="Verdana"/>
          <w:color w:val="000000"/>
          <w:sz w:val="18"/>
          <w:szCs w:val="18"/>
          <w:lang w:bidi="ru-RU"/>
        </w:rPr>
        <w:t>ия перевозки пассажиров автомобильным транспортом в соответствии с законодательством РФ;</w:t>
      </w:r>
    </w:p>
    <w:p w:rsidR="004E3CBE" w:rsidRPr="00113F9A" w:rsidRDefault="004E3CBE" w:rsidP="00113F9A">
      <w:pPr>
        <w:widowControl w:val="0"/>
        <w:tabs>
          <w:tab w:val="left" w:pos="142"/>
        </w:tabs>
        <w:spacing w:line="274" w:lineRule="exact"/>
        <w:contextualSpacing/>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 xml:space="preserve">           Перечень транспортных средств с указанием года выпуска, пробега,     технического состояния;</w:t>
      </w:r>
    </w:p>
    <w:p w:rsidR="004E3CBE" w:rsidRPr="00113F9A" w:rsidRDefault="004E3CBE" w:rsidP="00113F9A">
      <w:pPr>
        <w:widowControl w:val="0"/>
        <w:numPr>
          <w:ilvl w:val="0"/>
          <w:numId w:val="73"/>
        </w:numPr>
        <w:tabs>
          <w:tab w:val="left" w:pos="142"/>
          <w:tab w:val="left" w:pos="582"/>
        </w:tabs>
        <w:spacing w:line="274" w:lineRule="exact"/>
        <w:ind w:left="0"/>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Учредительные документы (для юридического лица);</w:t>
      </w:r>
    </w:p>
    <w:p w:rsidR="004E3CBE" w:rsidRPr="00113F9A" w:rsidRDefault="004E3CBE" w:rsidP="00113F9A">
      <w:pPr>
        <w:widowControl w:val="0"/>
        <w:numPr>
          <w:ilvl w:val="0"/>
          <w:numId w:val="73"/>
        </w:numPr>
        <w:tabs>
          <w:tab w:val="left" w:pos="142"/>
          <w:tab w:val="left" w:pos="582"/>
        </w:tabs>
        <w:spacing w:line="274" w:lineRule="exact"/>
        <w:ind w:left="0"/>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Документ, подтверждающий полномочия лица, подписывающего договор;</w:t>
      </w:r>
    </w:p>
    <w:p w:rsidR="004E3CBE" w:rsidRPr="00113F9A" w:rsidRDefault="004E3CBE" w:rsidP="00113F9A">
      <w:pPr>
        <w:widowControl w:val="0"/>
        <w:numPr>
          <w:ilvl w:val="0"/>
          <w:numId w:val="73"/>
        </w:numPr>
        <w:tabs>
          <w:tab w:val="left" w:pos="142"/>
          <w:tab w:val="left" w:pos="582"/>
        </w:tabs>
        <w:spacing w:line="274" w:lineRule="exact"/>
        <w:ind w:left="0"/>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Копию полиса об обязательном страховании автогражданской ответственности;</w:t>
      </w:r>
    </w:p>
    <w:p w:rsidR="004E3CBE" w:rsidRPr="00113F9A" w:rsidRDefault="004E3CBE" w:rsidP="00113F9A">
      <w:pPr>
        <w:widowControl w:val="0"/>
        <w:numPr>
          <w:ilvl w:val="0"/>
          <w:numId w:val="73"/>
        </w:numPr>
        <w:tabs>
          <w:tab w:val="left" w:pos="142"/>
          <w:tab w:val="left" w:pos="587"/>
        </w:tabs>
        <w:spacing w:line="274" w:lineRule="exact"/>
        <w:ind w:left="0"/>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Копию паспорта транспортного средства, заверенную Перевозчиком;</w:t>
      </w:r>
    </w:p>
    <w:p w:rsidR="004E3CBE" w:rsidRPr="00113F9A" w:rsidRDefault="004E3CBE" w:rsidP="00113F9A">
      <w:pPr>
        <w:widowControl w:val="0"/>
        <w:numPr>
          <w:ilvl w:val="0"/>
          <w:numId w:val="73"/>
        </w:numPr>
        <w:tabs>
          <w:tab w:val="left" w:pos="142"/>
          <w:tab w:val="left" w:pos="587"/>
        </w:tabs>
        <w:spacing w:after="275" w:line="274" w:lineRule="exact"/>
        <w:ind w:left="0"/>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 xml:space="preserve">Копию сертификата, дающего право </w:t>
      </w:r>
      <w:r w:rsidR="00DC4DB1">
        <w:rPr>
          <w:rFonts w:ascii="Verdana" w:eastAsia="Arial Unicode MS" w:hAnsi="Verdana"/>
          <w:color w:val="000000"/>
          <w:sz w:val="18"/>
          <w:szCs w:val="18"/>
          <w:lang w:bidi="ru-RU"/>
        </w:rPr>
        <w:t>Перевозчику заниматься техничес</w:t>
      </w:r>
      <w:r w:rsidRPr="00113F9A">
        <w:rPr>
          <w:rFonts w:ascii="Verdana" w:eastAsia="Arial Unicode MS" w:hAnsi="Verdana"/>
          <w:color w:val="000000"/>
          <w:sz w:val="18"/>
          <w:szCs w:val="18"/>
          <w:lang w:bidi="ru-RU"/>
        </w:rPr>
        <w:t xml:space="preserve">ким обслуживанием и ремонтом или договор на проведение ТО и </w:t>
      </w:r>
      <w:proofErr w:type="gramStart"/>
      <w:r w:rsidRPr="00113F9A">
        <w:rPr>
          <w:rFonts w:ascii="Verdana" w:eastAsia="Arial Unicode MS" w:hAnsi="Verdana"/>
          <w:color w:val="000000"/>
          <w:sz w:val="18"/>
          <w:szCs w:val="18"/>
          <w:lang w:bidi="ru-RU"/>
        </w:rPr>
        <w:t>ТР</w:t>
      </w:r>
      <w:proofErr w:type="gramEnd"/>
      <w:r w:rsidRPr="00113F9A">
        <w:rPr>
          <w:rFonts w:ascii="Verdana" w:eastAsia="Arial Unicode MS" w:hAnsi="Verdana"/>
          <w:color w:val="000000"/>
          <w:sz w:val="18"/>
          <w:szCs w:val="18"/>
          <w:lang w:bidi="ru-RU"/>
        </w:rPr>
        <w:t>;</w:t>
      </w:r>
    </w:p>
    <w:p w:rsidR="004E3CBE" w:rsidRPr="00113F9A" w:rsidRDefault="004E3CBE" w:rsidP="00113F9A">
      <w:pPr>
        <w:keepNext/>
        <w:keepLines/>
        <w:widowControl w:val="0"/>
        <w:numPr>
          <w:ilvl w:val="0"/>
          <w:numId w:val="71"/>
        </w:numPr>
        <w:tabs>
          <w:tab w:val="left" w:pos="142"/>
        </w:tabs>
        <w:spacing w:after="225" w:line="230" w:lineRule="exact"/>
        <w:ind w:hanging="390"/>
        <w:contextualSpacing/>
        <w:jc w:val="both"/>
        <w:rPr>
          <w:rFonts w:ascii="Verdana" w:eastAsia="Arial Unicode MS" w:hAnsi="Verdana"/>
          <w:color w:val="000000"/>
          <w:sz w:val="18"/>
          <w:szCs w:val="18"/>
          <w:lang w:bidi="ru-RU"/>
        </w:rPr>
      </w:pPr>
      <w:bookmarkStart w:id="4" w:name="bookmark29"/>
      <w:r w:rsidRPr="00113F9A">
        <w:rPr>
          <w:rFonts w:ascii="Verdana" w:eastAsia="Arial Unicode MS" w:hAnsi="Verdana"/>
          <w:b/>
          <w:color w:val="000000"/>
          <w:sz w:val="18"/>
          <w:szCs w:val="18"/>
          <w:lang w:bidi="ru-RU"/>
        </w:rPr>
        <w:t xml:space="preserve">Гарантии </w:t>
      </w:r>
      <w:r w:rsidR="00BE7F85">
        <w:rPr>
          <w:rFonts w:ascii="Verdana" w:eastAsia="Arial Unicode MS" w:hAnsi="Verdana"/>
          <w:b/>
          <w:color w:val="000000"/>
          <w:sz w:val="18"/>
          <w:szCs w:val="18"/>
          <w:lang w:bidi="ru-RU"/>
        </w:rPr>
        <w:t>Исполнителя</w:t>
      </w:r>
      <w:r w:rsidRPr="00113F9A">
        <w:rPr>
          <w:rFonts w:ascii="Verdana" w:eastAsia="Arial Unicode MS" w:hAnsi="Verdana"/>
          <w:color w:val="000000"/>
          <w:sz w:val="18"/>
          <w:szCs w:val="18"/>
          <w:lang w:bidi="ru-RU"/>
        </w:rPr>
        <w:t>:</w:t>
      </w:r>
      <w:bookmarkEnd w:id="4"/>
    </w:p>
    <w:p w:rsidR="004E3CBE" w:rsidRPr="00113F9A" w:rsidRDefault="004E3CBE" w:rsidP="00113F9A">
      <w:pPr>
        <w:keepNext/>
        <w:keepLines/>
        <w:widowControl w:val="0"/>
        <w:tabs>
          <w:tab w:val="left" w:pos="142"/>
        </w:tabs>
        <w:spacing w:after="225" w:line="230" w:lineRule="exact"/>
        <w:contextualSpacing/>
        <w:jc w:val="both"/>
        <w:rPr>
          <w:rFonts w:ascii="Verdana" w:eastAsia="Arial Unicode MS" w:hAnsi="Verdana"/>
          <w:color w:val="000000"/>
          <w:sz w:val="18"/>
          <w:szCs w:val="18"/>
          <w:lang w:bidi="ru-RU"/>
        </w:rPr>
      </w:pPr>
    </w:p>
    <w:p w:rsidR="004E3CBE" w:rsidRPr="00113F9A" w:rsidRDefault="004E3CBE" w:rsidP="00113F9A">
      <w:pPr>
        <w:widowControl w:val="0"/>
        <w:numPr>
          <w:ilvl w:val="0"/>
          <w:numId w:val="70"/>
        </w:numPr>
        <w:tabs>
          <w:tab w:val="left" w:pos="142"/>
          <w:tab w:val="left" w:pos="592"/>
        </w:tabs>
        <w:spacing w:line="259"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Выполнение полного объёма пассажирских перевозок, обеспечение безопасности пассажиров.</w:t>
      </w:r>
    </w:p>
    <w:p w:rsidR="004E3CBE" w:rsidRPr="00113F9A" w:rsidRDefault="004E3CBE" w:rsidP="00113F9A">
      <w:pPr>
        <w:widowControl w:val="0"/>
        <w:numPr>
          <w:ilvl w:val="0"/>
          <w:numId w:val="70"/>
        </w:numPr>
        <w:tabs>
          <w:tab w:val="left" w:pos="142"/>
          <w:tab w:val="left" w:pos="592"/>
        </w:tabs>
        <w:spacing w:line="259"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Выполнение услуг по обеспечению Заказчика автомобильным транспортом и специальной техникой в указанные сроки и в надлежащем виде.</w:t>
      </w:r>
    </w:p>
    <w:p w:rsidR="004E3CBE" w:rsidRPr="00113F9A" w:rsidRDefault="004E3CBE" w:rsidP="00113F9A">
      <w:pPr>
        <w:widowControl w:val="0"/>
        <w:numPr>
          <w:ilvl w:val="0"/>
          <w:numId w:val="70"/>
        </w:numPr>
        <w:tabs>
          <w:tab w:val="left" w:pos="142"/>
          <w:tab w:val="left" w:pos="597"/>
        </w:tabs>
        <w:spacing w:line="269"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Ответственность перед Заказчиком за причиненные своими действиями или бездействием угрозу безопасности жизни и здоровью людей, ущерб оборудованию и зданиям в размере затрат, требуемых для восстановления.</w:t>
      </w:r>
    </w:p>
    <w:p w:rsidR="004E3CBE" w:rsidRPr="00113F9A" w:rsidRDefault="004E3CBE" w:rsidP="00113F9A">
      <w:pPr>
        <w:widowControl w:val="0"/>
        <w:numPr>
          <w:ilvl w:val="0"/>
          <w:numId w:val="70"/>
        </w:numPr>
        <w:tabs>
          <w:tab w:val="left" w:pos="142"/>
          <w:tab w:val="left" w:pos="587"/>
        </w:tabs>
        <w:spacing w:line="269" w:lineRule="exact"/>
        <w:jc w:val="both"/>
        <w:rPr>
          <w:rFonts w:ascii="Verdana" w:eastAsia="Arial Unicode MS" w:hAnsi="Verdana"/>
          <w:color w:val="000000"/>
          <w:sz w:val="18"/>
          <w:szCs w:val="18"/>
          <w:lang w:bidi="ru-RU"/>
        </w:rPr>
      </w:pPr>
      <w:r w:rsidRPr="00113F9A">
        <w:rPr>
          <w:rFonts w:ascii="Verdana" w:eastAsia="Arial Unicode MS" w:hAnsi="Verdana"/>
          <w:color w:val="000000"/>
          <w:sz w:val="18"/>
          <w:szCs w:val="18"/>
          <w:lang w:bidi="ru-RU"/>
        </w:rPr>
        <w:t>Заказчик вправе дополнять, изменять или исключать объёмы пассажирских перевозок, определенные заданием.</w:t>
      </w:r>
    </w:p>
    <w:p w:rsidR="004E3CBE" w:rsidRPr="00113F9A" w:rsidRDefault="004E3CBE" w:rsidP="00113F9A">
      <w:pPr>
        <w:widowControl w:val="0"/>
        <w:numPr>
          <w:ilvl w:val="0"/>
          <w:numId w:val="71"/>
        </w:numPr>
        <w:tabs>
          <w:tab w:val="left" w:pos="786"/>
        </w:tabs>
        <w:spacing w:line="346" w:lineRule="exact"/>
        <w:ind w:hanging="390"/>
        <w:contextualSpacing/>
        <w:jc w:val="both"/>
        <w:rPr>
          <w:rFonts w:ascii="Verdana" w:eastAsia="Verdana" w:hAnsi="Verdana"/>
          <w:b/>
          <w:bCs/>
          <w:color w:val="000000"/>
          <w:sz w:val="18"/>
          <w:szCs w:val="18"/>
        </w:rPr>
      </w:pPr>
      <w:bookmarkStart w:id="5" w:name="bookmark6"/>
      <w:r w:rsidRPr="00113F9A">
        <w:rPr>
          <w:rFonts w:ascii="Verdana" w:eastAsia="Verdana" w:hAnsi="Verdana"/>
          <w:b/>
          <w:bCs/>
          <w:color w:val="000000"/>
          <w:sz w:val="18"/>
          <w:szCs w:val="18"/>
        </w:rPr>
        <w:t>Требования к сдаче-приемке Работ.</w:t>
      </w:r>
      <w:bookmarkEnd w:id="5"/>
    </w:p>
    <w:p w:rsidR="004E3CBE" w:rsidRPr="00113F9A" w:rsidRDefault="004E3CBE" w:rsidP="00113F9A">
      <w:pPr>
        <w:tabs>
          <w:tab w:val="left" w:pos="786"/>
        </w:tabs>
        <w:spacing w:line="346" w:lineRule="exact"/>
        <w:contextualSpacing/>
        <w:jc w:val="both"/>
        <w:rPr>
          <w:rFonts w:ascii="Verdana" w:eastAsia="Verdana" w:hAnsi="Verdana"/>
          <w:b/>
          <w:bCs/>
          <w:color w:val="000000"/>
          <w:sz w:val="18"/>
          <w:szCs w:val="18"/>
        </w:rPr>
      </w:pPr>
    </w:p>
    <w:p w:rsidR="004E3CBE" w:rsidRPr="00113F9A" w:rsidRDefault="004E3CBE" w:rsidP="00113F9A">
      <w:pPr>
        <w:widowControl w:val="0"/>
        <w:numPr>
          <w:ilvl w:val="0"/>
          <w:numId w:val="74"/>
        </w:numPr>
        <w:tabs>
          <w:tab w:val="left" w:pos="486"/>
        </w:tabs>
        <w:spacing w:line="274" w:lineRule="exact"/>
        <w:jc w:val="both"/>
        <w:rPr>
          <w:rFonts w:ascii="Verdana" w:hAnsi="Verdana"/>
          <w:color w:val="000000"/>
          <w:sz w:val="18"/>
          <w:szCs w:val="18"/>
          <w:lang w:bidi="ru-RU"/>
        </w:rPr>
      </w:pPr>
      <w:r w:rsidRPr="00113F9A">
        <w:rPr>
          <w:rFonts w:ascii="Verdana" w:eastAsia="Verdana" w:hAnsi="Verdana"/>
          <w:b/>
          <w:bCs/>
          <w:color w:val="000000"/>
          <w:sz w:val="18"/>
          <w:szCs w:val="18"/>
        </w:rPr>
        <w:tab/>
      </w:r>
      <w:r w:rsidRPr="00113F9A">
        <w:rPr>
          <w:rFonts w:ascii="Verdana" w:hAnsi="Verdana"/>
          <w:color w:val="000000"/>
          <w:sz w:val="18"/>
          <w:szCs w:val="18"/>
          <w:lang w:bidi="ru-RU"/>
        </w:rPr>
        <w:t xml:space="preserve">Пассажирские перевозки подтверждаются транспортной накладной утв. Постановлением правительства РФ от 15.04.2011г. №272. Транспортная накладная является основанием для подписания акта сдачи-приемки выполненных пассажирских перевозок. </w:t>
      </w:r>
    </w:p>
    <w:p w:rsidR="004E3CBE" w:rsidRPr="00113F9A" w:rsidRDefault="004E3CBE" w:rsidP="00113F9A">
      <w:pPr>
        <w:widowControl w:val="0"/>
        <w:tabs>
          <w:tab w:val="left" w:pos="490"/>
        </w:tabs>
        <w:spacing w:line="274" w:lineRule="exact"/>
        <w:jc w:val="both"/>
        <w:rPr>
          <w:rFonts w:ascii="Verdana" w:hAnsi="Verdana"/>
          <w:color w:val="000000"/>
          <w:sz w:val="18"/>
          <w:szCs w:val="18"/>
          <w:lang w:bidi="ru-RU"/>
        </w:rPr>
      </w:pPr>
    </w:p>
    <w:p w:rsidR="004E3CBE" w:rsidRPr="00113F9A" w:rsidRDefault="004E3CBE" w:rsidP="00113F9A">
      <w:pPr>
        <w:pStyle w:val="Style23"/>
        <w:tabs>
          <w:tab w:val="left" w:pos="142"/>
        </w:tabs>
        <w:spacing w:line="240" w:lineRule="auto"/>
        <w:rPr>
          <w:rFonts w:ascii="Verdana" w:hAnsi="Verdana"/>
          <w:sz w:val="18"/>
          <w:szCs w:val="18"/>
        </w:rPr>
      </w:pPr>
    </w:p>
    <w:p w:rsidR="00ED2019" w:rsidRPr="00113F9A" w:rsidRDefault="00ED2019" w:rsidP="00113F9A">
      <w:pPr>
        <w:tabs>
          <w:tab w:val="left" w:pos="8102"/>
        </w:tabs>
        <w:spacing w:line="259" w:lineRule="exact"/>
        <w:jc w:val="both"/>
        <w:rPr>
          <w:rFonts w:ascii="Verdana" w:hAnsi="Verdana"/>
          <w:sz w:val="18"/>
          <w:szCs w:val="18"/>
        </w:rPr>
      </w:pPr>
      <w:r w:rsidRPr="00113F9A">
        <w:rPr>
          <w:rFonts w:ascii="Verdana" w:hAnsi="Verdana"/>
          <w:color w:val="000000"/>
          <w:sz w:val="18"/>
          <w:szCs w:val="18"/>
          <w:lang w:bidi="ru-RU"/>
        </w:rPr>
        <w:tab/>
      </w:r>
    </w:p>
    <w:p w:rsidR="00D80768" w:rsidRPr="00113F9A" w:rsidRDefault="00D80768" w:rsidP="00113F9A">
      <w:pPr>
        <w:pStyle w:val="a9"/>
        <w:jc w:val="both"/>
        <w:rPr>
          <w:rFonts w:ascii="Verdana" w:hAnsi="Verdana"/>
          <w:b/>
          <w:sz w:val="18"/>
          <w:szCs w:val="18"/>
        </w:rPr>
      </w:pPr>
    </w:p>
    <w:p w:rsidR="00CC7B44" w:rsidRPr="00113F9A" w:rsidRDefault="00CC7B44" w:rsidP="00113F9A">
      <w:pPr>
        <w:pStyle w:val="a9"/>
        <w:jc w:val="both"/>
        <w:rPr>
          <w:rFonts w:ascii="Verdana" w:hAnsi="Verdana"/>
          <w:sz w:val="18"/>
          <w:szCs w:val="18"/>
        </w:rPr>
      </w:pPr>
    </w:p>
    <w:p w:rsidR="00934DF7" w:rsidRPr="00113F9A" w:rsidRDefault="00934DF7" w:rsidP="00934DF7">
      <w:pPr>
        <w:jc w:val="center"/>
        <w:rPr>
          <w:rFonts w:ascii="Verdana" w:hAnsi="Verdana"/>
          <w:sz w:val="18"/>
          <w:szCs w:val="18"/>
        </w:rPr>
      </w:pPr>
      <w:r w:rsidRPr="00113F9A">
        <w:rPr>
          <w:rFonts w:ascii="Verdana" w:hAnsi="Verdana"/>
          <w:b/>
          <w:sz w:val="18"/>
          <w:szCs w:val="18"/>
        </w:rPr>
        <w:t>Подписи сторон:</w:t>
      </w:r>
    </w:p>
    <w:p w:rsidR="00934DF7" w:rsidRPr="00113F9A" w:rsidRDefault="00934DF7" w:rsidP="00934DF7">
      <w:pPr>
        <w:jc w:val="both"/>
        <w:rPr>
          <w:rFonts w:ascii="Verdana" w:hAnsi="Verdana"/>
          <w:sz w:val="18"/>
          <w:szCs w:val="18"/>
        </w:rPr>
      </w:pPr>
    </w:p>
    <w:tbl>
      <w:tblPr>
        <w:tblW w:w="7993" w:type="dxa"/>
        <w:jc w:val="center"/>
        <w:tblLook w:val="04A0" w:firstRow="1" w:lastRow="0" w:firstColumn="1" w:lastColumn="0" w:noHBand="0" w:noVBand="1"/>
      </w:tblPr>
      <w:tblGrid>
        <w:gridCol w:w="3971"/>
        <w:gridCol w:w="190"/>
        <w:gridCol w:w="3775"/>
        <w:gridCol w:w="57"/>
      </w:tblGrid>
      <w:tr w:rsidR="00934DF7" w:rsidRPr="00113F9A" w:rsidTr="00262936">
        <w:trPr>
          <w:trHeight w:val="102"/>
          <w:jc w:val="center"/>
        </w:trPr>
        <w:tc>
          <w:tcPr>
            <w:tcW w:w="4161" w:type="dxa"/>
            <w:gridSpan w:val="2"/>
          </w:tcPr>
          <w:p w:rsidR="00934DF7" w:rsidRPr="00113F9A" w:rsidRDefault="00934DF7" w:rsidP="00262936">
            <w:pPr>
              <w:jc w:val="both"/>
              <w:rPr>
                <w:rFonts w:ascii="Verdana" w:hAnsi="Verdana"/>
                <w:b/>
                <w:sz w:val="18"/>
                <w:szCs w:val="18"/>
              </w:rPr>
            </w:pPr>
            <w:r w:rsidRPr="00113F9A">
              <w:rPr>
                <w:rFonts w:ascii="Verdana" w:hAnsi="Verdana"/>
                <w:b/>
                <w:sz w:val="18"/>
                <w:szCs w:val="18"/>
              </w:rPr>
              <w:t>Исполнитель</w:t>
            </w:r>
          </w:p>
        </w:tc>
        <w:tc>
          <w:tcPr>
            <w:tcW w:w="3832" w:type="dxa"/>
            <w:gridSpan w:val="2"/>
          </w:tcPr>
          <w:p w:rsidR="00934DF7" w:rsidRPr="00113F9A" w:rsidRDefault="00934DF7" w:rsidP="00262936">
            <w:pPr>
              <w:jc w:val="both"/>
              <w:rPr>
                <w:rFonts w:ascii="Verdana" w:hAnsi="Verdana"/>
                <w:b/>
                <w:sz w:val="18"/>
                <w:szCs w:val="18"/>
              </w:rPr>
            </w:pPr>
            <w:r w:rsidRPr="00113F9A">
              <w:rPr>
                <w:rFonts w:ascii="Verdana" w:hAnsi="Verdana"/>
                <w:b/>
                <w:sz w:val="18"/>
                <w:szCs w:val="18"/>
              </w:rPr>
              <w:t>Заказчик</w:t>
            </w:r>
          </w:p>
        </w:tc>
      </w:tr>
      <w:tr w:rsidR="00934DF7" w:rsidRPr="00113F9A" w:rsidTr="00262936">
        <w:tblPrEx>
          <w:jc w:val="left"/>
        </w:tblPrEx>
        <w:trPr>
          <w:gridAfter w:val="1"/>
          <w:wAfter w:w="57" w:type="dxa"/>
          <w:trHeight w:val="209"/>
        </w:trPr>
        <w:tc>
          <w:tcPr>
            <w:tcW w:w="3971" w:type="dxa"/>
            <w:shd w:val="clear" w:color="auto" w:fill="auto"/>
          </w:tcPr>
          <w:p w:rsidR="00934DF7" w:rsidRDefault="00575A7C" w:rsidP="00262936">
            <w:pPr>
              <w:jc w:val="both"/>
              <w:rPr>
                <w:rFonts w:ascii="Verdana" w:hAnsi="Verdana"/>
                <w:b/>
                <w:sz w:val="18"/>
                <w:szCs w:val="18"/>
              </w:rPr>
            </w:pPr>
            <w:r>
              <w:rPr>
                <w:rFonts w:ascii="Verdana" w:hAnsi="Verdana"/>
                <w:b/>
                <w:sz w:val="18"/>
                <w:szCs w:val="18"/>
              </w:rPr>
              <w:t xml:space="preserve"> </w:t>
            </w:r>
          </w:p>
          <w:p w:rsidR="00934DF7" w:rsidRPr="00113F9A" w:rsidRDefault="00934DF7" w:rsidP="00262936">
            <w:pPr>
              <w:ind w:firstLine="567"/>
              <w:jc w:val="both"/>
              <w:rPr>
                <w:rFonts w:ascii="Verdana" w:hAnsi="Verdana"/>
                <w:b/>
                <w:sz w:val="18"/>
                <w:szCs w:val="18"/>
              </w:rPr>
            </w:pPr>
          </w:p>
        </w:tc>
        <w:tc>
          <w:tcPr>
            <w:tcW w:w="3965" w:type="dxa"/>
            <w:gridSpan w:val="2"/>
            <w:shd w:val="clear" w:color="auto" w:fill="auto"/>
          </w:tcPr>
          <w:p w:rsidR="00934DF7" w:rsidRPr="00113F9A" w:rsidRDefault="00934DF7" w:rsidP="00262936">
            <w:pPr>
              <w:tabs>
                <w:tab w:val="left" w:pos="993"/>
                <w:tab w:val="left" w:pos="1134"/>
              </w:tabs>
              <w:jc w:val="both"/>
              <w:rPr>
                <w:rFonts w:ascii="Verdana" w:hAnsi="Verdana"/>
                <w:b/>
                <w:bCs/>
                <w:color w:val="000000"/>
                <w:sz w:val="18"/>
                <w:szCs w:val="18"/>
              </w:rPr>
            </w:pPr>
            <w:r w:rsidRPr="00113F9A">
              <w:rPr>
                <w:rFonts w:ascii="Verdana" w:hAnsi="Verdana"/>
                <w:b/>
                <w:bCs/>
                <w:color w:val="000000"/>
                <w:sz w:val="18"/>
                <w:szCs w:val="18"/>
              </w:rPr>
              <w:t>ООО «Юнипро Инжиниринг»</w:t>
            </w:r>
          </w:p>
          <w:p w:rsidR="00934DF7" w:rsidRPr="00113F9A" w:rsidRDefault="00934DF7" w:rsidP="00262936">
            <w:pPr>
              <w:ind w:firstLine="567"/>
              <w:jc w:val="both"/>
              <w:rPr>
                <w:rFonts w:ascii="Verdana" w:hAnsi="Verdana"/>
                <w:b/>
                <w:sz w:val="18"/>
                <w:szCs w:val="18"/>
              </w:rPr>
            </w:pPr>
          </w:p>
        </w:tc>
      </w:tr>
      <w:tr w:rsidR="00934DF7" w:rsidRPr="00113F9A" w:rsidTr="00262936">
        <w:tblPrEx>
          <w:jc w:val="left"/>
        </w:tblPrEx>
        <w:trPr>
          <w:gridAfter w:val="1"/>
          <w:wAfter w:w="57" w:type="dxa"/>
          <w:trHeight w:val="209"/>
        </w:trPr>
        <w:tc>
          <w:tcPr>
            <w:tcW w:w="3971" w:type="dxa"/>
            <w:shd w:val="clear" w:color="auto" w:fill="auto"/>
          </w:tcPr>
          <w:p w:rsidR="00934DF7" w:rsidRPr="00243D0B" w:rsidRDefault="00934DF7" w:rsidP="00262936">
            <w:pPr>
              <w:tabs>
                <w:tab w:val="left" w:pos="993"/>
                <w:tab w:val="left" w:pos="1134"/>
              </w:tabs>
              <w:jc w:val="both"/>
              <w:rPr>
                <w:rFonts w:ascii="Verdana" w:hAnsi="Verdana"/>
                <w:sz w:val="18"/>
                <w:szCs w:val="18"/>
              </w:rPr>
            </w:pPr>
            <w:r>
              <w:rPr>
                <w:rFonts w:ascii="Verdana" w:hAnsi="Verdana"/>
                <w:sz w:val="18"/>
                <w:szCs w:val="18"/>
              </w:rPr>
              <w:t>_____________</w:t>
            </w:r>
            <w:r w:rsidRPr="00243D0B">
              <w:rPr>
                <w:rFonts w:ascii="Verdana" w:hAnsi="Verdana"/>
                <w:sz w:val="18"/>
                <w:szCs w:val="18"/>
              </w:rPr>
              <w:t xml:space="preserve">/ </w:t>
            </w:r>
            <w:r w:rsidR="00575A7C">
              <w:rPr>
                <w:rFonts w:ascii="Verdana" w:hAnsi="Verdana"/>
                <w:sz w:val="18"/>
                <w:szCs w:val="18"/>
              </w:rPr>
              <w:t xml:space="preserve"> </w:t>
            </w:r>
            <w:r>
              <w:rPr>
                <w:rFonts w:ascii="Verdana" w:hAnsi="Verdana"/>
                <w:sz w:val="18"/>
                <w:szCs w:val="18"/>
              </w:rPr>
              <w:t xml:space="preserve"> </w:t>
            </w:r>
            <w:r w:rsidRPr="00243D0B">
              <w:rPr>
                <w:rFonts w:ascii="Verdana" w:hAnsi="Verdana"/>
                <w:sz w:val="18"/>
                <w:szCs w:val="18"/>
              </w:rPr>
              <w:t xml:space="preserve"> /</w:t>
            </w:r>
          </w:p>
          <w:p w:rsidR="00934DF7" w:rsidRPr="00113F9A" w:rsidRDefault="00934DF7" w:rsidP="00262936">
            <w:pPr>
              <w:tabs>
                <w:tab w:val="left" w:pos="993"/>
                <w:tab w:val="left" w:pos="1134"/>
              </w:tabs>
              <w:jc w:val="both"/>
              <w:rPr>
                <w:rFonts w:ascii="Verdana" w:hAnsi="Verdana"/>
                <w:sz w:val="18"/>
                <w:szCs w:val="18"/>
              </w:rPr>
            </w:pPr>
            <w:proofErr w:type="spellStart"/>
            <w:r w:rsidRPr="00243D0B">
              <w:rPr>
                <w:rFonts w:ascii="Verdana" w:hAnsi="Verdana"/>
                <w:sz w:val="18"/>
                <w:szCs w:val="18"/>
              </w:rPr>
              <w:t>м.</w:t>
            </w:r>
            <w:r>
              <w:rPr>
                <w:sz w:val="22"/>
                <w:szCs w:val="22"/>
              </w:rPr>
              <w:t>п</w:t>
            </w:r>
            <w:proofErr w:type="spellEnd"/>
            <w:r>
              <w:rPr>
                <w:sz w:val="22"/>
                <w:szCs w:val="22"/>
              </w:rPr>
              <w:t>.</w:t>
            </w:r>
          </w:p>
        </w:tc>
        <w:tc>
          <w:tcPr>
            <w:tcW w:w="3965" w:type="dxa"/>
            <w:gridSpan w:val="2"/>
            <w:shd w:val="clear" w:color="auto" w:fill="auto"/>
          </w:tcPr>
          <w:p w:rsidR="00934DF7" w:rsidRPr="00113F9A" w:rsidRDefault="00934DF7" w:rsidP="00262936">
            <w:pPr>
              <w:tabs>
                <w:tab w:val="left" w:pos="993"/>
                <w:tab w:val="left" w:pos="1134"/>
              </w:tabs>
              <w:jc w:val="both"/>
              <w:rPr>
                <w:rFonts w:ascii="Verdana" w:hAnsi="Verdana"/>
                <w:sz w:val="18"/>
                <w:szCs w:val="18"/>
              </w:rPr>
            </w:pPr>
            <w:r w:rsidRPr="00113F9A">
              <w:rPr>
                <w:rFonts w:ascii="Verdana" w:hAnsi="Verdana"/>
                <w:sz w:val="18"/>
                <w:szCs w:val="18"/>
              </w:rPr>
              <w:t xml:space="preserve">_____________/И.Г. Сокоушин/ </w:t>
            </w:r>
          </w:p>
          <w:p w:rsidR="00934DF7" w:rsidRPr="00113F9A" w:rsidRDefault="00934DF7" w:rsidP="00262936">
            <w:pPr>
              <w:tabs>
                <w:tab w:val="left" w:pos="993"/>
                <w:tab w:val="left" w:pos="1134"/>
              </w:tabs>
              <w:jc w:val="both"/>
              <w:rPr>
                <w:rFonts w:ascii="Verdana" w:hAnsi="Verdana"/>
                <w:sz w:val="18"/>
                <w:szCs w:val="18"/>
              </w:rPr>
            </w:pPr>
            <w:proofErr w:type="spellStart"/>
            <w:r w:rsidRPr="00113F9A">
              <w:rPr>
                <w:rFonts w:ascii="Verdana" w:hAnsi="Verdana"/>
                <w:sz w:val="18"/>
                <w:szCs w:val="18"/>
              </w:rPr>
              <w:t>м.п</w:t>
            </w:r>
            <w:proofErr w:type="spellEnd"/>
            <w:r w:rsidRPr="00113F9A">
              <w:rPr>
                <w:rFonts w:ascii="Verdana" w:hAnsi="Verdana"/>
                <w:sz w:val="18"/>
                <w:szCs w:val="18"/>
              </w:rPr>
              <w:t>.</w:t>
            </w:r>
          </w:p>
          <w:p w:rsidR="00934DF7" w:rsidRPr="00113F9A" w:rsidRDefault="00934DF7" w:rsidP="00262936">
            <w:pPr>
              <w:tabs>
                <w:tab w:val="left" w:pos="993"/>
                <w:tab w:val="left" w:pos="1134"/>
              </w:tabs>
              <w:jc w:val="both"/>
              <w:rPr>
                <w:rFonts w:ascii="Verdana" w:hAnsi="Verdana"/>
                <w:bCs/>
                <w:color w:val="000000"/>
                <w:sz w:val="18"/>
                <w:szCs w:val="18"/>
              </w:rPr>
            </w:pPr>
          </w:p>
        </w:tc>
      </w:tr>
    </w:tbl>
    <w:p w:rsidR="00CC7B44" w:rsidRPr="00113F9A" w:rsidRDefault="00CC7B44" w:rsidP="00113F9A">
      <w:pPr>
        <w:jc w:val="both"/>
        <w:rPr>
          <w:rFonts w:ascii="Verdana" w:hAnsi="Verdana"/>
          <w:sz w:val="18"/>
          <w:szCs w:val="18"/>
        </w:rPr>
      </w:pPr>
    </w:p>
    <w:p w:rsidR="00F2381D" w:rsidRPr="00113F9A" w:rsidRDefault="0056323D" w:rsidP="00113F9A">
      <w:pPr>
        <w:jc w:val="both"/>
        <w:rPr>
          <w:rFonts w:ascii="Verdana" w:hAnsi="Verdana"/>
          <w:sz w:val="18"/>
          <w:szCs w:val="18"/>
        </w:rPr>
      </w:pPr>
      <w:r w:rsidRPr="00113F9A">
        <w:rPr>
          <w:rFonts w:ascii="Verdana" w:hAnsi="Verdana"/>
          <w:sz w:val="18"/>
          <w:szCs w:val="18"/>
        </w:rPr>
        <w:t xml:space="preserve">                                                                           </w:t>
      </w:r>
    </w:p>
    <w:p w:rsidR="00F2381D" w:rsidRPr="00113F9A" w:rsidRDefault="00F2381D" w:rsidP="00113F9A">
      <w:pPr>
        <w:jc w:val="both"/>
        <w:rPr>
          <w:rFonts w:ascii="Verdana" w:hAnsi="Verdana"/>
          <w:sz w:val="18"/>
          <w:szCs w:val="18"/>
        </w:rPr>
      </w:pPr>
    </w:p>
    <w:p w:rsidR="00F2381D" w:rsidRPr="00113F9A" w:rsidRDefault="00F2381D" w:rsidP="00113F9A">
      <w:pPr>
        <w:jc w:val="both"/>
        <w:rPr>
          <w:rFonts w:ascii="Verdana" w:hAnsi="Verdana"/>
          <w:sz w:val="18"/>
          <w:szCs w:val="18"/>
        </w:rPr>
      </w:pPr>
    </w:p>
    <w:p w:rsidR="00F2381D" w:rsidRPr="00113F9A" w:rsidRDefault="00F2381D" w:rsidP="00113F9A">
      <w:pPr>
        <w:jc w:val="both"/>
        <w:rPr>
          <w:rFonts w:ascii="Verdana" w:hAnsi="Verdana"/>
          <w:sz w:val="18"/>
          <w:szCs w:val="18"/>
        </w:rPr>
      </w:pPr>
    </w:p>
    <w:p w:rsidR="00F2381D" w:rsidRDefault="00F2381D" w:rsidP="00113F9A">
      <w:pPr>
        <w:jc w:val="both"/>
        <w:rPr>
          <w:rFonts w:ascii="Verdana" w:hAnsi="Verdana"/>
          <w:sz w:val="18"/>
          <w:szCs w:val="18"/>
        </w:rPr>
      </w:pPr>
    </w:p>
    <w:p w:rsidR="00575A7C" w:rsidRDefault="00575A7C" w:rsidP="00113F9A">
      <w:pPr>
        <w:jc w:val="both"/>
        <w:rPr>
          <w:rFonts w:ascii="Verdana" w:hAnsi="Verdana"/>
          <w:sz w:val="18"/>
          <w:szCs w:val="18"/>
        </w:rPr>
      </w:pPr>
    </w:p>
    <w:p w:rsidR="00575A7C" w:rsidRDefault="00575A7C" w:rsidP="00113F9A">
      <w:pPr>
        <w:jc w:val="both"/>
        <w:rPr>
          <w:rFonts w:ascii="Verdana" w:hAnsi="Verdana"/>
          <w:sz w:val="18"/>
          <w:szCs w:val="18"/>
        </w:rPr>
      </w:pPr>
    </w:p>
    <w:p w:rsidR="00575A7C" w:rsidRDefault="00575A7C" w:rsidP="00113F9A">
      <w:pPr>
        <w:jc w:val="both"/>
        <w:rPr>
          <w:rFonts w:ascii="Verdana" w:hAnsi="Verdana"/>
          <w:sz w:val="18"/>
          <w:szCs w:val="18"/>
        </w:rPr>
      </w:pPr>
    </w:p>
    <w:p w:rsidR="00575A7C" w:rsidRDefault="00575A7C" w:rsidP="00113F9A">
      <w:pPr>
        <w:jc w:val="both"/>
        <w:rPr>
          <w:rFonts w:ascii="Verdana" w:hAnsi="Verdana"/>
          <w:sz w:val="18"/>
          <w:szCs w:val="18"/>
        </w:rPr>
      </w:pPr>
    </w:p>
    <w:p w:rsidR="00575A7C" w:rsidRDefault="00575A7C" w:rsidP="00113F9A">
      <w:pPr>
        <w:jc w:val="both"/>
        <w:rPr>
          <w:rFonts w:ascii="Verdana" w:hAnsi="Verdana"/>
          <w:sz w:val="18"/>
          <w:szCs w:val="18"/>
        </w:rPr>
      </w:pPr>
    </w:p>
    <w:p w:rsidR="00575A7C" w:rsidRDefault="00575A7C" w:rsidP="00113F9A">
      <w:pPr>
        <w:jc w:val="both"/>
        <w:rPr>
          <w:rFonts w:ascii="Verdana" w:hAnsi="Verdana"/>
          <w:sz w:val="18"/>
          <w:szCs w:val="18"/>
        </w:rPr>
      </w:pPr>
    </w:p>
    <w:p w:rsidR="00575A7C" w:rsidRDefault="00575A7C" w:rsidP="00113F9A">
      <w:pPr>
        <w:jc w:val="both"/>
        <w:rPr>
          <w:rFonts w:ascii="Verdana" w:hAnsi="Verdana"/>
          <w:sz w:val="18"/>
          <w:szCs w:val="18"/>
        </w:rPr>
      </w:pPr>
    </w:p>
    <w:p w:rsidR="00575A7C" w:rsidRDefault="00575A7C" w:rsidP="00113F9A">
      <w:pPr>
        <w:jc w:val="both"/>
        <w:rPr>
          <w:rFonts w:ascii="Verdana" w:hAnsi="Verdana"/>
          <w:sz w:val="18"/>
          <w:szCs w:val="18"/>
        </w:rPr>
      </w:pPr>
    </w:p>
    <w:p w:rsidR="00575A7C" w:rsidRPr="00113F9A" w:rsidRDefault="00575A7C" w:rsidP="00113F9A">
      <w:pPr>
        <w:jc w:val="both"/>
        <w:rPr>
          <w:rFonts w:ascii="Verdana" w:hAnsi="Verdana"/>
          <w:sz w:val="18"/>
          <w:szCs w:val="18"/>
        </w:rPr>
      </w:pPr>
    </w:p>
    <w:p w:rsidR="00CC7B44" w:rsidRPr="00113F9A" w:rsidRDefault="0056323D" w:rsidP="00113F9A">
      <w:pPr>
        <w:jc w:val="right"/>
        <w:rPr>
          <w:rFonts w:ascii="Verdana" w:hAnsi="Verdana"/>
          <w:sz w:val="18"/>
          <w:szCs w:val="18"/>
        </w:rPr>
      </w:pPr>
      <w:r w:rsidRPr="00113F9A">
        <w:rPr>
          <w:rFonts w:ascii="Verdana" w:hAnsi="Verdana"/>
          <w:sz w:val="18"/>
          <w:szCs w:val="18"/>
        </w:rPr>
        <w:lastRenderedPageBreak/>
        <w:t xml:space="preserve">  </w:t>
      </w:r>
      <w:r w:rsidR="00B630FA" w:rsidRPr="00113F9A">
        <w:rPr>
          <w:rFonts w:ascii="Verdana" w:hAnsi="Verdana"/>
          <w:sz w:val="18"/>
          <w:szCs w:val="18"/>
        </w:rPr>
        <w:t xml:space="preserve"> </w:t>
      </w:r>
      <w:r w:rsidR="00CC7B44" w:rsidRPr="00113F9A">
        <w:rPr>
          <w:rFonts w:ascii="Verdana" w:hAnsi="Verdana"/>
          <w:sz w:val="18"/>
          <w:szCs w:val="18"/>
        </w:rPr>
        <w:t>Приложение № 2</w:t>
      </w:r>
    </w:p>
    <w:p w:rsidR="00CC7B44" w:rsidRPr="00113F9A" w:rsidRDefault="00CC7B44" w:rsidP="00113F9A">
      <w:pPr>
        <w:jc w:val="right"/>
        <w:rPr>
          <w:rFonts w:ascii="Verdana" w:hAnsi="Verdana"/>
          <w:sz w:val="18"/>
          <w:szCs w:val="18"/>
        </w:rPr>
      </w:pPr>
      <w:r w:rsidRPr="00113F9A">
        <w:rPr>
          <w:rFonts w:ascii="Verdana" w:hAnsi="Verdana"/>
          <w:sz w:val="18"/>
          <w:szCs w:val="18"/>
        </w:rPr>
        <w:t xml:space="preserve">                                                                                                      к договору №_____________</w:t>
      </w:r>
    </w:p>
    <w:p w:rsidR="00CC7B44" w:rsidRPr="00113F9A" w:rsidRDefault="00CC7B44" w:rsidP="00113F9A">
      <w:pPr>
        <w:tabs>
          <w:tab w:val="left" w:pos="6150"/>
          <w:tab w:val="left" w:pos="6345"/>
        </w:tabs>
        <w:jc w:val="right"/>
        <w:rPr>
          <w:rFonts w:ascii="Verdana" w:hAnsi="Verdana"/>
          <w:sz w:val="18"/>
          <w:szCs w:val="18"/>
        </w:rPr>
      </w:pPr>
      <w:r w:rsidRPr="00113F9A">
        <w:rPr>
          <w:rFonts w:ascii="Verdana" w:hAnsi="Verdana"/>
          <w:sz w:val="18"/>
          <w:szCs w:val="18"/>
        </w:rPr>
        <w:t xml:space="preserve">                                                                                             </w:t>
      </w:r>
      <w:r w:rsidR="0056323D" w:rsidRPr="00113F9A">
        <w:rPr>
          <w:rFonts w:ascii="Verdana" w:hAnsi="Verdana"/>
          <w:sz w:val="18"/>
          <w:szCs w:val="18"/>
        </w:rPr>
        <w:t xml:space="preserve"> </w:t>
      </w:r>
      <w:r w:rsidRPr="00113F9A">
        <w:rPr>
          <w:rFonts w:ascii="Verdana" w:hAnsi="Verdana"/>
          <w:sz w:val="18"/>
          <w:szCs w:val="18"/>
        </w:rPr>
        <w:t>от «___» _________201</w:t>
      </w:r>
      <w:r w:rsidR="001320FA" w:rsidRPr="00113F9A">
        <w:rPr>
          <w:rFonts w:ascii="Verdana" w:hAnsi="Verdana"/>
          <w:sz w:val="18"/>
          <w:szCs w:val="18"/>
        </w:rPr>
        <w:t>7</w:t>
      </w:r>
      <w:r w:rsidRPr="00113F9A">
        <w:rPr>
          <w:rFonts w:ascii="Verdana" w:hAnsi="Verdana"/>
          <w:sz w:val="18"/>
          <w:szCs w:val="18"/>
        </w:rPr>
        <w:t>г.</w:t>
      </w:r>
    </w:p>
    <w:p w:rsidR="00CC7B44" w:rsidRPr="00113F9A" w:rsidRDefault="00CC7B44" w:rsidP="00113F9A">
      <w:pPr>
        <w:jc w:val="both"/>
        <w:rPr>
          <w:rFonts w:ascii="Verdana" w:eastAsia="Calibri" w:hAnsi="Verdana"/>
          <w:sz w:val="18"/>
          <w:szCs w:val="18"/>
          <w:lang w:eastAsia="en-US"/>
        </w:rPr>
      </w:pPr>
    </w:p>
    <w:p w:rsidR="001846DE" w:rsidRPr="00113F9A" w:rsidRDefault="001846DE" w:rsidP="00113F9A">
      <w:pPr>
        <w:jc w:val="center"/>
        <w:rPr>
          <w:rFonts w:ascii="Verdana" w:hAnsi="Verdana"/>
          <w:sz w:val="18"/>
          <w:szCs w:val="18"/>
        </w:rPr>
      </w:pPr>
      <w:r w:rsidRPr="00113F9A">
        <w:rPr>
          <w:rFonts w:ascii="Verdana" w:hAnsi="Verdana"/>
          <w:sz w:val="18"/>
          <w:szCs w:val="18"/>
        </w:rPr>
        <w:t xml:space="preserve">Тарифы на оказание </w:t>
      </w:r>
      <w:proofErr w:type="gramStart"/>
      <w:r w:rsidRPr="00113F9A">
        <w:rPr>
          <w:rFonts w:ascii="Verdana" w:hAnsi="Verdana"/>
          <w:sz w:val="18"/>
          <w:szCs w:val="18"/>
        </w:rPr>
        <w:t>трансфертных</w:t>
      </w:r>
      <w:proofErr w:type="gramEnd"/>
      <w:r w:rsidRPr="00113F9A">
        <w:rPr>
          <w:rFonts w:ascii="Verdana" w:hAnsi="Verdana"/>
          <w:sz w:val="18"/>
          <w:szCs w:val="18"/>
        </w:rPr>
        <w:t xml:space="preserve"> услуг</w:t>
      </w:r>
    </w:p>
    <w:p w:rsidR="001846DE" w:rsidRDefault="001846DE" w:rsidP="00113F9A">
      <w:pPr>
        <w:jc w:val="center"/>
        <w:rPr>
          <w:rFonts w:ascii="Verdana" w:hAnsi="Verdana"/>
          <w:b/>
          <w:sz w:val="18"/>
          <w:szCs w:val="18"/>
        </w:rPr>
      </w:pPr>
    </w:p>
    <w:p w:rsidR="00402529" w:rsidRDefault="00402529" w:rsidP="00113F9A">
      <w:pPr>
        <w:jc w:val="center"/>
        <w:rPr>
          <w:rFonts w:ascii="Verdana" w:hAnsi="Verdana"/>
          <w:b/>
          <w:sz w:val="18"/>
          <w:szCs w:val="18"/>
        </w:rPr>
      </w:pPr>
    </w:p>
    <w:tbl>
      <w:tblPr>
        <w:tblStyle w:val="af2"/>
        <w:tblW w:w="0" w:type="auto"/>
        <w:tblLook w:val="04A0" w:firstRow="1" w:lastRow="0" w:firstColumn="1" w:lastColumn="0" w:noHBand="0" w:noVBand="1"/>
      </w:tblPr>
      <w:tblGrid>
        <w:gridCol w:w="817"/>
        <w:gridCol w:w="3011"/>
        <w:gridCol w:w="1914"/>
        <w:gridCol w:w="1914"/>
        <w:gridCol w:w="1915"/>
      </w:tblGrid>
      <w:tr w:rsidR="00402529" w:rsidTr="00402529">
        <w:tc>
          <w:tcPr>
            <w:tcW w:w="817" w:type="dxa"/>
          </w:tcPr>
          <w:p w:rsidR="00402529" w:rsidRDefault="00402529" w:rsidP="00113F9A">
            <w:pPr>
              <w:jc w:val="center"/>
              <w:rPr>
                <w:rFonts w:ascii="Verdana" w:hAnsi="Verdana"/>
                <w:b/>
                <w:sz w:val="18"/>
                <w:szCs w:val="18"/>
              </w:rPr>
            </w:pPr>
            <w:r>
              <w:rPr>
                <w:rFonts w:ascii="Verdana" w:hAnsi="Verdana"/>
                <w:b/>
                <w:sz w:val="18"/>
                <w:szCs w:val="18"/>
              </w:rPr>
              <w:t xml:space="preserve">№ </w:t>
            </w:r>
            <w:proofErr w:type="gramStart"/>
            <w:r>
              <w:rPr>
                <w:rFonts w:ascii="Verdana" w:hAnsi="Verdana"/>
                <w:b/>
                <w:sz w:val="18"/>
                <w:szCs w:val="18"/>
              </w:rPr>
              <w:t>п</w:t>
            </w:r>
            <w:proofErr w:type="gramEnd"/>
            <w:r>
              <w:rPr>
                <w:rFonts w:ascii="Verdana" w:hAnsi="Verdana"/>
                <w:b/>
                <w:sz w:val="18"/>
                <w:szCs w:val="18"/>
              </w:rPr>
              <w:t>/п</w:t>
            </w:r>
          </w:p>
        </w:tc>
        <w:tc>
          <w:tcPr>
            <w:tcW w:w="3011" w:type="dxa"/>
          </w:tcPr>
          <w:p w:rsidR="00402529" w:rsidRDefault="00402529" w:rsidP="00113F9A">
            <w:pPr>
              <w:jc w:val="center"/>
              <w:rPr>
                <w:rFonts w:ascii="Verdana" w:hAnsi="Verdana"/>
                <w:b/>
                <w:sz w:val="18"/>
                <w:szCs w:val="18"/>
              </w:rPr>
            </w:pPr>
            <w:r>
              <w:rPr>
                <w:rFonts w:ascii="Verdana" w:hAnsi="Verdana"/>
                <w:b/>
                <w:sz w:val="18"/>
                <w:szCs w:val="18"/>
              </w:rPr>
              <w:t>Марка автомобиля</w:t>
            </w:r>
          </w:p>
        </w:tc>
        <w:tc>
          <w:tcPr>
            <w:tcW w:w="1914" w:type="dxa"/>
          </w:tcPr>
          <w:p w:rsidR="00402529" w:rsidRDefault="00402529" w:rsidP="00113F9A">
            <w:pPr>
              <w:jc w:val="center"/>
              <w:rPr>
                <w:rFonts w:ascii="Verdana" w:hAnsi="Verdana"/>
                <w:b/>
                <w:sz w:val="18"/>
                <w:szCs w:val="18"/>
              </w:rPr>
            </w:pPr>
            <w:r>
              <w:rPr>
                <w:rFonts w:ascii="Verdana" w:hAnsi="Verdana"/>
                <w:b/>
                <w:sz w:val="18"/>
                <w:szCs w:val="18"/>
              </w:rPr>
              <w:t>Стоимость за 1 рейс, руб. без НДС</w:t>
            </w:r>
          </w:p>
        </w:tc>
        <w:tc>
          <w:tcPr>
            <w:tcW w:w="1914" w:type="dxa"/>
          </w:tcPr>
          <w:p w:rsidR="00402529" w:rsidRDefault="00402529" w:rsidP="00113F9A">
            <w:pPr>
              <w:jc w:val="center"/>
              <w:rPr>
                <w:rFonts w:ascii="Verdana" w:hAnsi="Verdana"/>
                <w:b/>
                <w:sz w:val="18"/>
                <w:szCs w:val="18"/>
              </w:rPr>
            </w:pPr>
            <w:r>
              <w:rPr>
                <w:rFonts w:ascii="Verdana" w:hAnsi="Verdana"/>
                <w:b/>
                <w:sz w:val="18"/>
                <w:szCs w:val="18"/>
              </w:rPr>
              <w:t>Стоимость за 1 час по месту, руб.</w:t>
            </w:r>
          </w:p>
        </w:tc>
        <w:tc>
          <w:tcPr>
            <w:tcW w:w="1915" w:type="dxa"/>
          </w:tcPr>
          <w:p w:rsidR="00402529" w:rsidRDefault="00402529" w:rsidP="00113F9A">
            <w:pPr>
              <w:jc w:val="center"/>
              <w:rPr>
                <w:rFonts w:ascii="Verdana" w:hAnsi="Verdana"/>
                <w:b/>
                <w:sz w:val="18"/>
                <w:szCs w:val="18"/>
              </w:rPr>
            </w:pPr>
            <w:r>
              <w:rPr>
                <w:rFonts w:ascii="Verdana" w:hAnsi="Verdana"/>
                <w:b/>
                <w:sz w:val="18"/>
                <w:szCs w:val="18"/>
              </w:rPr>
              <w:t>Примечание</w:t>
            </w:r>
          </w:p>
        </w:tc>
      </w:tr>
      <w:tr w:rsidR="00990C0F" w:rsidRPr="00990C0F" w:rsidTr="00402529">
        <w:tc>
          <w:tcPr>
            <w:tcW w:w="817" w:type="dxa"/>
          </w:tcPr>
          <w:p w:rsidR="00990C0F" w:rsidRDefault="00990C0F" w:rsidP="00113F9A">
            <w:pPr>
              <w:jc w:val="center"/>
              <w:rPr>
                <w:rFonts w:ascii="Verdana" w:hAnsi="Verdana"/>
                <w:b/>
                <w:sz w:val="18"/>
                <w:szCs w:val="18"/>
              </w:rPr>
            </w:pPr>
            <w:r>
              <w:rPr>
                <w:rFonts w:ascii="Verdana" w:hAnsi="Verdana"/>
                <w:b/>
                <w:sz w:val="18"/>
                <w:szCs w:val="18"/>
              </w:rPr>
              <w:t>1</w:t>
            </w:r>
          </w:p>
        </w:tc>
        <w:tc>
          <w:tcPr>
            <w:tcW w:w="3011" w:type="dxa"/>
          </w:tcPr>
          <w:p w:rsidR="00990C0F" w:rsidRPr="00990C0F" w:rsidRDefault="00990C0F" w:rsidP="00113F9A">
            <w:pPr>
              <w:jc w:val="center"/>
              <w:rPr>
                <w:rFonts w:ascii="Verdana" w:hAnsi="Verdana"/>
                <w:b/>
                <w:sz w:val="18"/>
                <w:szCs w:val="18"/>
              </w:rPr>
            </w:pPr>
          </w:p>
        </w:tc>
        <w:tc>
          <w:tcPr>
            <w:tcW w:w="1914" w:type="dxa"/>
          </w:tcPr>
          <w:p w:rsidR="00990C0F" w:rsidRPr="00402529" w:rsidRDefault="00990C0F" w:rsidP="00113F9A">
            <w:pPr>
              <w:jc w:val="center"/>
              <w:rPr>
                <w:rFonts w:ascii="Verdana" w:hAnsi="Verdana"/>
                <w:b/>
                <w:sz w:val="18"/>
                <w:szCs w:val="18"/>
                <w:lang w:val="en-US"/>
              </w:rPr>
            </w:pPr>
          </w:p>
        </w:tc>
        <w:tc>
          <w:tcPr>
            <w:tcW w:w="1914" w:type="dxa"/>
          </w:tcPr>
          <w:p w:rsidR="00990C0F" w:rsidRPr="00402529" w:rsidRDefault="00990C0F" w:rsidP="00113F9A">
            <w:pPr>
              <w:jc w:val="center"/>
              <w:rPr>
                <w:rFonts w:ascii="Verdana" w:hAnsi="Verdana"/>
                <w:b/>
                <w:sz w:val="18"/>
                <w:szCs w:val="18"/>
                <w:lang w:val="en-US"/>
              </w:rPr>
            </w:pPr>
          </w:p>
        </w:tc>
        <w:tc>
          <w:tcPr>
            <w:tcW w:w="1915" w:type="dxa"/>
            <w:vMerge w:val="restart"/>
          </w:tcPr>
          <w:p w:rsidR="00990C0F" w:rsidRDefault="00990C0F" w:rsidP="00113F9A">
            <w:pPr>
              <w:jc w:val="center"/>
              <w:rPr>
                <w:rFonts w:ascii="Verdana" w:hAnsi="Verdana"/>
                <w:b/>
                <w:sz w:val="18"/>
                <w:szCs w:val="18"/>
              </w:rPr>
            </w:pPr>
            <w:r>
              <w:rPr>
                <w:rFonts w:ascii="Verdana" w:hAnsi="Verdana"/>
                <w:b/>
                <w:sz w:val="18"/>
                <w:szCs w:val="18"/>
              </w:rPr>
              <w:t>По маршрутам:</w:t>
            </w:r>
          </w:p>
          <w:p w:rsidR="00990C0F" w:rsidRDefault="00990C0F" w:rsidP="00113F9A">
            <w:pPr>
              <w:jc w:val="center"/>
              <w:rPr>
                <w:rFonts w:ascii="Verdana" w:hAnsi="Verdana"/>
                <w:b/>
                <w:sz w:val="18"/>
                <w:szCs w:val="18"/>
              </w:rPr>
            </w:pPr>
            <w:r>
              <w:rPr>
                <w:rFonts w:ascii="Verdana" w:hAnsi="Verdana"/>
                <w:b/>
                <w:sz w:val="18"/>
                <w:szCs w:val="18"/>
              </w:rPr>
              <w:t>Шарыпово-Аэропорт Емельяново-Шарыпово:</w:t>
            </w:r>
          </w:p>
          <w:p w:rsidR="00990C0F" w:rsidRPr="00990C0F" w:rsidRDefault="00990C0F" w:rsidP="00113F9A">
            <w:pPr>
              <w:jc w:val="center"/>
              <w:rPr>
                <w:rFonts w:ascii="Verdana" w:hAnsi="Verdana"/>
                <w:b/>
                <w:sz w:val="18"/>
                <w:szCs w:val="18"/>
              </w:rPr>
            </w:pPr>
            <w:r>
              <w:rPr>
                <w:rFonts w:ascii="Verdana" w:hAnsi="Verdana"/>
                <w:b/>
                <w:sz w:val="18"/>
                <w:szCs w:val="18"/>
              </w:rPr>
              <w:t>Шарыпово-Красноярск-Шарыпово и иные маршруты</w:t>
            </w:r>
          </w:p>
        </w:tc>
      </w:tr>
      <w:tr w:rsidR="00990C0F" w:rsidRPr="00990C0F" w:rsidTr="00402529">
        <w:tc>
          <w:tcPr>
            <w:tcW w:w="817" w:type="dxa"/>
          </w:tcPr>
          <w:p w:rsidR="00990C0F" w:rsidRPr="00990C0F" w:rsidRDefault="00990C0F" w:rsidP="00113F9A">
            <w:pPr>
              <w:jc w:val="center"/>
              <w:rPr>
                <w:rFonts w:ascii="Verdana" w:hAnsi="Verdana"/>
                <w:b/>
                <w:sz w:val="18"/>
                <w:szCs w:val="18"/>
                <w:lang w:val="en-US"/>
              </w:rPr>
            </w:pPr>
            <w:r w:rsidRPr="00990C0F">
              <w:rPr>
                <w:rFonts w:ascii="Verdana" w:hAnsi="Verdana"/>
                <w:b/>
                <w:sz w:val="18"/>
                <w:szCs w:val="18"/>
                <w:lang w:val="en-US"/>
              </w:rPr>
              <w:t>2</w:t>
            </w:r>
          </w:p>
        </w:tc>
        <w:tc>
          <w:tcPr>
            <w:tcW w:w="3011" w:type="dxa"/>
          </w:tcPr>
          <w:p w:rsidR="00990C0F" w:rsidRPr="00990C0F" w:rsidRDefault="00990C0F" w:rsidP="00113F9A">
            <w:pPr>
              <w:jc w:val="center"/>
              <w:rPr>
                <w:rFonts w:ascii="Verdana" w:hAnsi="Verdana"/>
                <w:b/>
                <w:sz w:val="18"/>
                <w:szCs w:val="18"/>
                <w:lang w:val="en-US"/>
              </w:rPr>
            </w:pPr>
          </w:p>
        </w:tc>
        <w:tc>
          <w:tcPr>
            <w:tcW w:w="1914" w:type="dxa"/>
          </w:tcPr>
          <w:p w:rsidR="00990C0F" w:rsidRPr="00402529" w:rsidRDefault="00990C0F" w:rsidP="00113F9A">
            <w:pPr>
              <w:jc w:val="center"/>
              <w:rPr>
                <w:rFonts w:ascii="Verdana" w:hAnsi="Verdana"/>
                <w:b/>
                <w:sz w:val="18"/>
                <w:szCs w:val="18"/>
                <w:lang w:val="en-US"/>
              </w:rPr>
            </w:pPr>
          </w:p>
        </w:tc>
        <w:tc>
          <w:tcPr>
            <w:tcW w:w="1914" w:type="dxa"/>
          </w:tcPr>
          <w:p w:rsidR="00990C0F" w:rsidRPr="00402529" w:rsidRDefault="00990C0F" w:rsidP="00113F9A">
            <w:pPr>
              <w:jc w:val="center"/>
              <w:rPr>
                <w:rFonts w:ascii="Verdana" w:hAnsi="Verdana"/>
                <w:b/>
                <w:sz w:val="18"/>
                <w:szCs w:val="18"/>
                <w:lang w:val="en-US"/>
              </w:rPr>
            </w:pPr>
          </w:p>
        </w:tc>
        <w:tc>
          <w:tcPr>
            <w:tcW w:w="1915" w:type="dxa"/>
            <w:vMerge/>
          </w:tcPr>
          <w:p w:rsidR="00990C0F" w:rsidRPr="00990C0F" w:rsidRDefault="00990C0F" w:rsidP="00113F9A">
            <w:pPr>
              <w:jc w:val="center"/>
              <w:rPr>
                <w:rFonts w:ascii="Verdana" w:hAnsi="Verdana"/>
                <w:b/>
                <w:sz w:val="18"/>
                <w:szCs w:val="18"/>
                <w:lang w:val="en-US"/>
              </w:rPr>
            </w:pPr>
          </w:p>
        </w:tc>
      </w:tr>
      <w:tr w:rsidR="00990C0F" w:rsidRPr="00990C0F" w:rsidTr="00402529">
        <w:tc>
          <w:tcPr>
            <w:tcW w:w="817" w:type="dxa"/>
          </w:tcPr>
          <w:p w:rsidR="00990C0F" w:rsidRPr="00990C0F" w:rsidRDefault="00990C0F" w:rsidP="00113F9A">
            <w:pPr>
              <w:jc w:val="center"/>
              <w:rPr>
                <w:rFonts w:ascii="Verdana" w:hAnsi="Verdana"/>
                <w:b/>
                <w:sz w:val="18"/>
                <w:szCs w:val="18"/>
                <w:lang w:val="en-US"/>
              </w:rPr>
            </w:pPr>
            <w:r w:rsidRPr="00990C0F">
              <w:rPr>
                <w:rFonts w:ascii="Verdana" w:hAnsi="Verdana"/>
                <w:b/>
                <w:sz w:val="18"/>
                <w:szCs w:val="18"/>
                <w:lang w:val="en-US"/>
              </w:rPr>
              <w:t>3</w:t>
            </w:r>
          </w:p>
        </w:tc>
        <w:tc>
          <w:tcPr>
            <w:tcW w:w="3011" w:type="dxa"/>
          </w:tcPr>
          <w:p w:rsidR="00990C0F" w:rsidRPr="003428A5" w:rsidRDefault="00990C0F" w:rsidP="00990C0F">
            <w:pPr>
              <w:jc w:val="center"/>
              <w:rPr>
                <w:rFonts w:ascii="Verdana" w:hAnsi="Verdana"/>
                <w:b/>
                <w:sz w:val="18"/>
                <w:szCs w:val="18"/>
              </w:rPr>
            </w:pPr>
          </w:p>
        </w:tc>
        <w:tc>
          <w:tcPr>
            <w:tcW w:w="1914" w:type="dxa"/>
          </w:tcPr>
          <w:p w:rsidR="00990C0F" w:rsidRPr="00402529" w:rsidRDefault="00990C0F" w:rsidP="00113F9A">
            <w:pPr>
              <w:jc w:val="center"/>
              <w:rPr>
                <w:rFonts w:ascii="Verdana" w:hAnsi="Verdana"/>
                <w:b/>
                <w:sz w:val="18"/>
                <w:szCs w:val="18"/>
                <w:lang w:val="en-US"/>
              </w:rPr>
            </w:pPr>
          </w:p>
        </w:tc>
        <w:tc>
          <w:tcPr>
            <w:tcW w:w="1914" w:type="dxa"/>
          </w:tcPr>
          <w:p w:rsidR="00990C0F" w:rsidRPr="00402529" w:rsidRDefault="00990C0F" w:rsidP="00113F9A">
            <w:pPr>
              <w:jc w:val="center"/>
              <w:rPr>
                <w:rFonts w:ascii="Verdana" w:hAnsi="Verdana"/>
                <w:b/>
                <w:sz w:val="18"/>
                <w:szCs w:val="18"/>
                <w:lang w:val="en-US"/>
              </w:rPr>
            </w:pPr>
          </w:p>
        </w:tc>
        <w:tc>
          <w:tcPr>
            <w:tcW w:w="1915" w:type="dxa"/>
            <w:vMerge/>
          </w:tcPr>
          <w:p w:rsidR="00990C0F" w:rsidRPr="00990C0F" w:rsidRDefault="00990C0F" w:rsidP="00113F9A">
            <w:pPr>
              <w:jc w:val="center"/>
              <w:rPr>
                <w:rFonts w:ascii="Verdana" w:hAnsi="Verdana"/>
                <w:b/>
                <w:sz w:val="18"/>
                <w:szCs w:val="18"/>
                <w:lang w:val="en-US"/>
              </w:rPr>
            </w:pPr>
          </w:p>
        </w:tc>
      </w:tr>
      <w:tr w:rsidR="00990C0F" w:rsidTr="00402529">
        <w:tc>
          <w:tcPr>
            <w:tcW w:w="817" w:type="dxa"/>
          </w:tcPr>
          <w:p w:rsidR="00990C0F" w:rsidRPr="00990C0F" w:rsidRDefault="00990C0F" w:rsidP="00113F9A">
            <w:pPr>
              <w:jc w:val="center"/>
              <w:rPr>
                <w:rFonts w:ascii="Verdana" w:hAnsi="Verdana"/>
                <w:b/>
                <w:sz w:val="18"/>
                <w:szCs w:val="18"/>
                <w:lang w:val="en-US"/>
              </w:rPr>
            </w:pPr>
            <w:r w:rsidRPr="00990C0F">
              <w:rPr>
                <w:rFonts w:ascii="Verdana" w:hAnsi="Verdana"/>
                <w:b/>
                <w:sz w:val="18"/>
                <w:szCs w:val="18"/>
                <w:lang w:val="en-US"/>
              </w:rPr>
              <w:t>4</w:t>
            </w:r>
          </w:p>
        </w:tc>
        <w:tc>
          <w:tcPr>
            <w:tcW w:w="3011" w:type="dxa"/>
          </w:tcPr>
          <w:p w:rsidR="00990C0F" w:rsidRPr="00990C0F" w:rsidRDefault="00990C0F" w:rsidP="00113F9A">
            <w:pPr>
              <w:jc w:val="center"/>
              <w:rPr>
                <w:rFonts w:ascii="Verdana" w:hAnsi="Verdana"/>
                <w:b/>
                <w:sz w:val="18"/>
                <w:szCs w:val="18"/>
              </w:rPr>
            </w:pPr>
          </w:p>
        </w:tc>
        <w:tc>
          <w:tcPr>
            <w:tcW w:w="1914" w:type="dxa"/>
          </w:tcPr>
          <w:p w:rsidR="00990C0F" w:rsidRPr="00402529" w:rsidRDefault="00990C0F" w:rsidP="00113F9A">
            <w:pPr>
              <w:jc w:val="center"/>
              <w:rPr>
                <w:rFonts w:ascii="Verdana" w:hAnsi="Verdana"/>
                <w:b/>
                <w:sz w:val="18"/>
                <w:szCs w:val="18"/>
                <w:lang w:val="en-US"/>
              </w:rPr>
            </w:pPr>
          </w:p>
        </w:tc>
        <w:tc>
          <w:tcPr>
            <w:tcW w:w="1914" w:type="dxa"/>
          </w:tcPr>
          <w:p w:rsidR="00990C0F" w:rsidRPr="00402529" w:rsidRDefault="00990C0F" w:rsidP="00113F9A">
            <w:pPr>
              <w:jc w:val="center"/>
              <w:rPr>
                <w:rFonts w:ascii="Verdana" w:hAnsi="Verdana"/>
                <w:b/>
                <w:sz w:val="18"/>
                <w:szCs w:val="18"/>
                <w:lang w:val="en-US"/>
              </w:rPr>
            </w:pPr>
          </w:p>
        </w:tc>
        <w:tc>
          <w:tcPr>
            <w:tcW w:w="1915" w:type="dxa"/>
            <w:vMerge/>
          </w:tcPr>
          <w:p w:rsidR="00990C0F" w:rsidRDefault="00990C0F" w:rsidP="00113F9A">
            <w:pPr>
              <w:jc w:val="center"/>
              <w:rPr>
                <w:rFonts w:ascii="Verdana" w:hAnsi="Verdana"/>
                <w:b/>
                <w:sz w:val="18"/>
                <w:szCs w:val="18"/>
              </w:rPr>
            </w:pPr>
          </w:p>
        </w:tc>
      </w:tr>
    </w:tbl>
    <w:p w:rsidR="00402529" w:rsidRDefault="00402529" w:rsidP="00113F9A">
      <w:pPr>
        <w:jc w:val="center"/>
        <w:rPr>
          <w:rFonts w:ascii="Verdana" w:hAnsi="Verdana"/>
          <w:b/>
          <w:sz w:val="18"/>
          <w:szCs w:val="18"/>
        </w:rPr>
      </w:pPr>
    </w:p>
    <w:p w:rsidR="00402529" w:rsidRDefault="00402529" w:rsidP="00113F9A">
      <w:pPr>
        <w:jc w:val="center"/>
        <w:rPr>
          <w:rFonts w:ascii="Verdana" w:hAnsi="Verdana"/>
          <w:b/>
          <w:sz w:val="18"/>
          <w:szCs w:val="18"/>
        </w:rPr>
      </w:pPr>
    </w:p>
    <w:p w:rsidR="00402529" w:rsidRDefault="00402529" w:rsidP="00113F9A">
      <w:pPr>
        <w:jc w:val="center"/>
        <w:rPr>
          <w:rFonts w:ascii="Verdana" w:hAnsi="Verdana"/>
          <w:b/>
          <w:sz w:val="18"/>
          <w:szCs w:val="18"/>
        </w:rPr>
      </w:pPr>
    </w:p>
    <w:p w:rsidR="00402529" w:rsidRDefault="00402529" w:rsidP="00113F9A">
      <w:pPr>
        <w:jc w:val="center"/>
        <w:rPr>
          <w:rFonts w:ascii="Verdana" w:hAnsi="Verdana"/>
          <w:b/>
          <w:sz w:val="18"/>
          <w:szCs w:val="18"/>
        </w:rPr>
      </w:pPr>
    </w:p>
    <w:p w:rsidR="00402529" w:rsidRDefault="00402529" w:rsidP="00113F9A">
      <w:pPr>
        <w:jc w:val="center"/>
        <w:rPr>
          <w:rFonts w:ascii="Verdana" w:hAnsi="Verdana"/>
          <w:b/>
          <w:sz w:val="18"/>
          <w:szCs w:val="18"/>
        </w:rPr>
      </w:pPr>
    </w:p>
    <w:p w:rsidR="00402529" w:rsidRDefault="00402529" w:rsidP="00113F9A">
      <w:pPr>
        <w:jc w:val="center"/>
        <w:rPr>
          <w:rFonts w:ascii="Verdana" w:hAnsi="Verdana"/>
          <w:b/>
          <w:sz w:val="18"/>
          <w:szCs w:val="18"/>
        </w:rPr>
      </w:pPr>
    </w:p>
    <w:p w:rsidR="00402529" w:rsidRDefault="00402529" w:rsidP="00113F9A">
      <w:pPr>
        <w:jc w:val="center"/>
        <w:rPr>
          <w:rFonts w:ascii="Verdana" w:hAnsi="Verdana"/>
          <w:b/>
          <w:sz w:val="18"/>
          <w:szCs w:val="18"/>
        </w:rPr>
      </w:pPr>
    </w:p>
    <w:p w:rsidR="00402529" w:rsidRDefault="00402529" w:rsidP="00113F9A">
      <w:pPr>
        <w:jc w:val="center"/>
        <w:rPr>
          <w:rFonts w:ascii="Verdana" w:hAnsi="Verdana"/>
          <w:b/>
          <w:sz w:val="18"/>
          <w:szCs w:val="18"/>
        </w:rPr>
      </w:pPr>
    </w:p>
    <w:p w:rsidR="00402529" w:rsidRDefault="00402529" w:rsidP="00113F9A">
      <w:pPr>
        <w:jc w:val="center"/>
        <w:rPr>
          <w:rFonts w:ascii="Verdana" w:hAnsi="Verdana"/>
          <w:b/>
          <w:sz w:val="18"/>
          <w:szCs w:val="18"/>
        </w:rPr>
      </w:pPr>
    </w:p>
    <w:p w:rsidR="00CC7B44" w:rsidRPr="00113F9A" w:rsidRDefault="00CC7B44" w:rsidP="00113F9A">
      <w:pPr>
        <w:jc w:val="both"/>
        <w:rPr>
          <w:rFonts w:ascii="Verdana" w:hAnsi="Verdana"/>
          <w:sz w:val="18"/>
          <w:szCs w:val="18"/>
        </w:rPr>
      </w:pPr>
      <w:r w:rsidRPr="00113F9A">
        <w:rPr>
          <w:rFonts w:ascii="Verdana" w:hAnsi="Verdana"/>
          <w:sz w:val="18"/>
          <w:szCs w:val="18"/>
        </w:rPr>
        <w:t xml:space="preserve">                                                                      </w:t>
      </w:r>
    </w:p>
    <w:p w:rsidR="00934DF7" w:rsidRPr="00113F9A" w:rsidRDefault="00934DF7" w:rsidP="00934DF7">
      <w:pPr>
        <w:jc w:val="center"/>
        <w:rPr>
          <w:rFonts w:ascii="Verdana" w:hAnsi="Verdana"/>
          <w:sz w:val="18"/>
          <w:szCs w:val="18"/>
        </w:rPr>
      </w:pPr>
      <w:r w:rsidRPr="00113F9A">
        <w:rPr>
          <w:rFonts w:ascii="Verdana" w:hAnsi="Verdana"/>
          <w:b/>
          <w:sz w:val="18"/>
          <w:szCs w:val="18"/>
        </w:rPr>
        <w:t>Подписи сторон:</w:t>
      </w:r>
    </w:p>
    <w:p w:rsidR="00934DF7" w:rsidRPr="00113F9A" w:rsidRDefault="00934DF7" w:rsidP="00934DF7">
      <w:pPr>
        <w:jc w:val="both"/>
        <w:rPr>
          <w:rFonts w:ascii="Verdana" w:hAnsi="Verdana"/>
          <w:sz w:val="18"/>
          <w:szCs w:val="18"/>
        </w:rPr>
      </w:pPr>
    </w:p>
    <w:tbl>
      <w:tblPr>
        <w:tblW w:w="7993" w:type="dxa"/>
        <w:jc w:val="center"/>
        <w:tblLook w:val="04A0" w:firstRow="1" w:lastRow="0" w:firstColumn="1" w:lastColumn="0" w:noHBand="0" w:noVBand="1"/>
      </w:tblPr>
      <w:tblGrid>
        <w:gridCol w:w="3971"/>
        <w:gridCol w:w="190"/>
        <w:gridCol w:w="3775"/>
        <w:gridCol w:w="57"/>
      </w:tblGrid>
      <w:tr w:rsidR="00934DF7" w:rsidRPr="00113F9A" w:rsidTr="00262936">
        <w:trPr>
          <w:trHeight w:val="102"/>
          <w:jc w:val="center"/>
        </w:trPr>
        <w:tc>
          <w:tcPr>
            <w:tcW w:w="4161" w:type="dxa"/>
            <w:gridSpan w:val="2"/>
          </w:tcPr>
          <w:p w:rsidR="00934DF7" w:rsidRPr="00113F9A" w:rsidRDefault="00934DF7" w:rsidP="00262936">
            <w:pPr>
              <w:jc w:val="both"/>
              <w:rPr>
                <w:rFonts w:ascii="Verdana" w:hAnsi="Verdana"/>
                <w:b/>
                <w:sz w:val="18"/>
                <w:szCs w:val="18"/>
              </w:rPr>
            </w:pPr>
            <w:r w:rsidRPr="00113F9A">
              <w:rPr>
                <w:rFonts w:ascii="Verdana" w:hAnsi="Verdana"/>
                <w:b/>
                <w:sz w:val="18"/>
                <w:szCs w:val="18"/>
              </w:rPr>
              <w:t>Исполнитель</w:t>
            </w:r>
          </w:p>
        </w:tc>
        <w:tc>
          <w:tcPr>
            <w:tcW w:w="3832" w:type="dxa"/>
            <w:gridSpan w:val="2"/>
          </w:tcPr>
          <w:p w:rsidR="00934DF7" w:rsidRPr="00113F9A" w:rsidRDefault="00934DF7" w:rsidP="00262936">
            <w:pPr>
              <w:jc w:val="both"/>
              <w:rPr>
                <w:rFonts w:ascii="Verdana" w:hAnsi="Verdana"/>
                <w:b/>
                <w:sz w:val="18"/>
                <w:szCs w:val="18"/>
              </w:rPr>
            </w:pPr>
            <w:r w:rsidRPr="00113F9A">
              <w:rPr>
                <w:rFonts w:ascii="Verdana" w:hAnsi="Verdana"/>
                <w:b/>
                <w:sz w:val="18"/>
                <w:szCs w:val="18"/>
              </w:rPr>
              <w:t>Заказчик</w:t>
            </w:r>
          </w:p>
        </w:tc>
      </w:tr>
      <w:tr w:rsidR="00934DF7" w:rsidRPr="00113F9A" w:rsidTr="00262936">
        <w:tblPrEx>
          <w:jc w:val="left"/>
        </w:tblPrEx>
        <w:trPr>
          <w:gridAfter w:val="1"/>
          <w:wAfter w:w="57" w:type="dxa"/>
          <w:trHeight w:val="209"/>
        </w:trPr>
        <w:tc>
          <w:tcPr>
            <w:tcW w:w="3971" w:type="dxa"/>
            <w:shd w:val="clear" w:color="auto" w:fill="auto"/>
          </w:tcPr>
          <w:p w:rsidR="00934DF7" w:rsidRDefault="00575A7C" w:rsidP="00262936">
            <w:pPr>
              <w:jc w:val="both"/>
              <w:rPr>
                <w:rFonts w:ascii="Verdana" w:hAnsi="Verdana"/>
                <w:b/>
                <w:sz w:val="18"/>
                <w:szCs w:val="18"/>
              </w:rPr>
            </w:pPr>
            <w:r>
              <w:rPr>
                <w:rFonts w:ascii="Verdana" w:hAnsi="Verdana"/>
                <w:b/>
                <w:sz w:val="18"/>
                <w:szCs w:val="18"/>
              </w:rPr>
              <w:t xml:space="preserve"> </w:t>
            </w:r>
          </w:p>
          <w:p w:rsidR="00934DF7" w:rsidRPr="00113F9A" w:rsidRDefault="00934DF7" w:rsidP="00262936">
            <w:pPr>
              <w:ind w:firstLine="567"/>
              <w:jc w:val="both"/>
              <w:rPr>
                <w:rFonts w:ascii="Verdana" w:hAnsi="Verdana"/>
                <w:b/>
                <w:sz w:val="18"/>
                <w:szCs w:val="18"/>
              </w:rPr>
            </w:pPr>
          </w:p>
        </w:tc>
        <w:tc>
          <w:tcPr>
            <w:tcW w:w="3965" w:type="dxa"/>
            <w:gridSpan w:val="2"/>
            <w:shd w:val="clear" w:color="auto" w:fill="auto"/>
          </w:tcPr>
          <w:p w:rsidR="00934DF7" w:rsidRPr="00113F9A" w:rsidRDefault="00934DF7" w:rsidP="00262936">
            <w:pPr>
              <w:tabs>
                <w:tab w:val="left" w:pos="993"/>
                <w:tab w:val="left" w:pos="1134"/>
              </w:tabs>
              <w:jc w:val="both"/>
              <w:rPr>
                <w:rFonts w:ascii="Verdana" w:hAnsi="Verdana"/>
                <w:b/>
                <w:bCs/>
                <w:color w:val="000000"/>
                <w:sz w:val="18"/>
                <w:szCs w:val="18"/>
              </w:rPr>
            </w:pPr>
            <w:r w:rsidRPr="00113F9A">
              <w:rPr>
                <w:rFonts w:ascii="Verdana" w:hAnsi="Verdana"/>
                <w:b/>
                <w:bCs/>
                <w:color w:val="000000"/>
                <w:sz w:val="18"/>
                <w:szCs w:val="18"/>
              </w:rPr>
              <w:t>ООО «Юнипро Инжиниринг»</w:t>
            </w:r>
          </w:p>
          <w:p w:rsidR="00934DF7" w:rsidRPr="00113F9A" w:rsidRDefault="00934DF7" w:rsidP="00262936">
            <w:pPr>
              <w:ind w:firstLine="567"/>
              <w:jc w:val="both"/>
              <w:rPr>
                <w:rFonts w:ascii="Verdana" w:hAnsi="Verdana"/>
                <w:b/>
                <w:sz w:val="18"/>
                <w:szCs w:val="18"/>
              </w:rPr>
            </w:pPr>
          </w:p>
        </w:tc>
      </w:tr>
      <w:tr w:rsidR="00934DF7" w:rsidRPr="00113F9A" w:rsidTr="00262936">
        <w:tblPrEx>
          <w:jc w:val="left"/>
        </w:tblPrEx>
        <w:trPr>
          <w:gridAfter w:val="1"/>
          <w:wAfter w:w="57" w:type="dxa"/>
          <w:trHeight w:val="209"/>
        </w:trPr>
        <w:tc>
          <w:tcPr>
            <w:tcW w:w="3971" w:type="dxa"/>
            <w:shd w:val="clear" w:color="auto" w:fill="auto"/>
          </w:tcPr>
          <w:p w:rsidR="00934DF7" w:rsidRPr="00243D0B" w:rsidRDefault="00934DF7" w:rsidP="00262936">
            <w:pPr>
              <w:tabs>
                <w:tab w:val="left" w:pos="993"/>
                <w:tab w:val="left" w:pos="1134"/>
              </w:tabs>
              <w:jc w:val="both"/>
              <w:rPr>
                <w:rFonts w:ascii="Verdana" w:hAnsi="Verdana"/>
                <w:sz w:val="18"/>
                <w:szCs w:val="18"/>
              </w:rPr>
            </w:pPr>
            <w:r>
              <w:rPr>
                <w:rFonts w:ascii="Verdana" w:hAnsi="Verdana"/>
                <w:sz w:val="18"/>
                <w:szCs w:val="18"/>
              </w:rPr>
              <w:t>_____________</w:t>
            </w:r>
            <w:r w:rsidRPr="00243D0B">
              <w:rPr>
                <w:rFonts w:ascii="Verdana" w:hAnsi="Verdana"/>
                <w:sz w:val="18"/>
                <w:szCs w:val="18"/>
              </w:rPr>
              <w:t xml:space="preserve">/ </w:t>
            </w:r>
            <w:r w:rsidR="00575A7C">
              <w:rPr>
                <w:rFonts w:ascii="Verdana" w:hAnsi="Verdana"/>
                <w:sz w:val="18"/>
                <w:szCs w:val="18"/>
              </w:rPr>
              <w:t xml:space="preserve"> </w:t>
            </w:r>
            <w:r>
              <w:rPr>
                <w:rFonts w:ascii="Verdana" w:hAnsi="Verdana"/>
                <w:sz w:val="18"/>
                <w:szCs w:val="18"/>
              </w:rPr>
              <w:t xml:space="preserve"> </w:t>
            </w:r>
            <w:r w:rsidR="00575A7C">
              <w:rPr>
                <w:rFonts w:ascii="Verdana" w:hAnsi="Verdana"/>
                <w:sz w:val="18"/>
                <w:szCs w:val="18"/>
              </w:rPr>
              <w:t xml:space="preserve">                   </w:t>
            </w:r>
            <w:r>
              <w:rPr>
                <w:rFonts w:ascii="Verdana" w:hAnsi="Verdana"/>
                <w:sz w:val="18"/>
                <w:szCs w:val="18"/>
              </w:rPr>
              <w:t xml:space="preserve"> </w:t>
            </w:r>
            <w:r w:rsidRPr="00243D0B">
              <w:rPr>
                <w:rFonts w:ascii="Verdana" w:hAnsi="Verdana"/>
                <w:sz w:val="18"/>
                <w:szCs w:val="18"/>
              </w:rPr>
              <w:t xml:space="preserve"> /</w:t>
            </w:r>
          </w:p>
          <w:p w:rsidR="00934DF7" w:rsidRPr="00113F9A" w:rsidRDefault="00934DF7" w:rsidP="00262936">
            <w:pPr>
              <w:tabs>
                <w:tab w:val="left" w:pos="993"/>
                <w:tab w:val="left" w:pos="1134"/>
              </w:tabs>
              <w:jc w:val="both"/>
              <w:rPr>
                <w:rFonts w:ascii="Verdana" w:hAnsi="Verdana"/>
                <w:sz w:val="18"/>
                <w:szCs w:val="18"/>
              </w:rPr>
            </w:pPr>
            <w:proofErr w:type="spellStart"/>
            <w:r w:rsidRPr="00243D0B">
              <w:rPr>
                <w:rFonts w:ascii="Verdana" w:hAnsi="Verdana"/>
                <w:sz w:val="18"/>
                <w:szCs w:val="18"/>
              </w:rPr>
              <w:t>м.</w:t>
            </w:r>
            <w:r>
              <w:rPr>
                <w:sz w:val="22"/>
                <w:szCs w:val="22"/>
              </w:rPr>
              <w:t>п</w:t>
            </w:r>
            <w:proofErr w:type="spellEnd"/>
            <w:r>
              <w:rPr>
                <w:sz w:val="22"/>
                <w:szCs w:val="22"/>
              </w:rPr>
              <w:t>.</w:t>
            </w:r>
          </w:p>
        </w:tc>
        <w:tc>
          <w:tcPr>
            <w:tcW w:w="3965" w:type="dxa"/>
            <w:gridSpan w:val="2"/>
            <w:shd w:val="clear" w:color="auto" w:fill="auto"/>
          </w:tcPr>
          <w:p w:rsidR="00934DF7" w:rsidRPr="00113F9A" w:rsidRDefault="00934DF7" w:rsidP="00262936">
            <w:pPr>
              <w:tabs>
                <w:tab w:val="left" w:pos="993"/>
                <w:tab w:val="left" w:pos="1134"/>
              </w:tabs>
              <w:jc w:val="both"/>
              <w:rPr>
                <w:rFonts w:ascii="Verdana" w:hAnsi="Verdana"/>
                <w:sz w:val="18"/>
                <w:szCs w:val="18"/>
              </w:rPr>
            </w:pPr>
            <w:r w:rsidRPr="00113F9A">
              <w:rPr>
                <w:rFonts w:ascii="Verdana" w:hAnsi="Verdana"/>
                <w:sz w:val="18"/>
                <w:szCs w:val="18"/>
              </w:rPr>
              <w:t xml:space="preserve">_____________/И.Г. Сокоушин/ </w:t>
            </w:r>
          </w:p>
          <w:p w:rsidR="00934DF7" w:rsidRPr="00113F9A" w:rsidRDefault="00934DF7" w:rsidP="00262936">
            <w:pPr>
              <w:tabs>
                <w:tab w:val="left" w:pos="993"/>
                <w:tab w:val="left" w:pos="1134"/>
              </w:tabs>
              <w:jc w:val="both"/>
              <w:rPr>
                <w:rFonts w:ascii="Verdana" w:hAnsi="Verdana"/>
                <w:sz w:val="18"/>
                <w:szCs w:val="18"/>
              </w:rPr>
            </w:pPr>
            <w:proofErr w:type="spellStart"/>
            <w:r w:rsidRPr="00113F9A">
              <w:rPr>
                <w:rFonts w:ascii="Verdana" w:hAnsi="Verdana"/>
                <w:sz w:val="18"/>
                <w:szCs w:val="18"/>
              </w:rPr>
              <w:t>м.п</w:t>
            </w:r>
            <w:proofErr w:type="spellEnd"/>
            <w:r w:rsidRPr="00113F9A">
              <w:rPr>
                <w:rFonts w:ascii="Verdana" w:hAnsi="Verdana"/>
                <w:sz w:val="18"/>
                <w:szCs w:val="18"/>
              </w:rPr>
              <w:t>.</w:t>
            </w:r>
          </w:p>
          <w:p w:rsidR="00934DF7" w:rsidRPr="00113F9A" w:rsidRDefault="00934DF7" w:rsidP="00262936">
            <w:pPr>
              <w:tabs>
                <w:tab w:val="left" w:pos="993"/>
                <w:tab w:val="left" w:pos="1134"/>
              </w:tabs>
              <w:jc w:val="both"/>
              <w:rPr>
                <w:rFonts w:ascii="Verdana" w:hAnsi="Verdana"/>
                <w:bCs/>
                <w:color w:val="000000"/>
                <w:sz w:val="18"/>
                <w:szCs w:val="18"/>
              </w:rPr>
            </w:pPr>
          </w:p>
        </w:tc>
      </w:tr>
    </w:tbl>
    <w:p w:rsidR="00113F9A" w:rsidRDefault="0056323D" w:rsidP="00113F9A">
      <w:pPr>
        <w:jc w:val="both"/>
        <w:rPr>
          <w:rFonts w:ascii="Verdana" w:hAnsi="Verdana"/>
          <w:sz w:val="18"/>
          <w:szCs w:val="18"/>
        </w:rPr>
      </w:pPr>
      <w:r w:rsidRPr="00113F9A">
        <w:rPr>
          <w:rFonts w:ascii="Verdana" w:hAnsi="Verdana"/>
          <w:sz w:val="18"/>
          <w:szCs w:val="18"/>
        </w:rPr>
        <w:t xml:space="preserve">                                                                               </w:t>
      </w:r>
      <w:r w:rsidR="00B630FA" w:rsidRPr="00113F9A">
        <w:rPr>
          <w:rFonts w:ascii="Verdana" w:hAnsi="Verdana"/>
          <w:sz w:val="18"/>
          <w:szCs w:val="18"/>
        </w:rPr>
        <w:t xml:space="preserve"> </w:t>
      </w:r>
    </w:p>
    <w:p w:rsidR="00113F9A" w:rsidRDefault="00113F9A" w:rsidP="00113F9A">
      <w:pPr>
        <w:jc w:val="both"/>
        <w:rPr>
          <w:rFonts w:ascii="Verdana" w:hAnsi="Verdana"/>
          <w:sz w:val="18"/>
          <w:szCs w:val="18"/>
        </w:rPr>
      </w:pPr>
    </w:p>
    <w:p w:rsidR="00113F9A" w:rsidRDefault="00113F9A" w:rsidP="00113F9A">
      <w:pPr>
        <w:jc w:val="both"/>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934DF7" w:rsidRDefault="00934DF7" w:rsidP="00113F9A">
      <w:pPr>
        <w:jc w:val="right"/>
        <w:rPr>
          <w:rFonts w:ascii="Verdana" w:hAnsi="Verdana"/>
          <w:sz w:val="18"/>
          <w:szCs w:val="18"/>
        </w:rPr>
      </w:pPr>
    </w:p>
    <w:p w:rsidR="00CC7B44" w:rsidRPr="00113F9A" w:rsidRDefault="00CC7B44" w:rsidP="00113F9A">
      <w:pPr>
        <w:jc w:val="right"/>
        <w:rPr>
          <w:rFonts w:ascii="Verdana" w:hAnsi="Verdana"/>
          <w:sz w:val="18"/>
          <w:szCs w:val="18"/>
        </w:rPr>
      </w:pPr>
      <w:r w:rsidRPr="00113F9A">
        <w:rPr>
          <w:rFonts w:ascii="Verdana" w:hAnsi="Verdana"/>
          <w:sz w:val="18"/>
          <w:szCs w:val="18"/>
        </w:rPr>
        <w:lastRenderedPageBreak/>
        <w:t xml:space="preserve">Приложение № </w:t>
      </w:r>
      <w:r w:rsidR="00D80768" w:rsidRPr="00113F9A">
        <w:rPr>
          <w:rFonts w:ascii="Verdana" w:hAnsi="Verdana"/>
          <w:sz w:val="18"/>
          <w:szCs w:val="18"/>
        </w:rPr>
        <w:t>3</w:t>
      </w:r>
    </w:p>
    <w:p w:rsidR="00CC7B44" w:rsidRPr="00113F9A" w:rsidRDefault="00CC7B44" w:rsidP="00113F9A">
      <w:pPr>
        <w:jc w:val="both"/>
        <w:rPr>
          <w:rFonts w:ascii="Verdana" w:hAnsi="Verdana"/>
          <w:sz w:val="18"/>
          <w:szCs w:val="18"/>
        </w:rPr>
      </w:pPr>
      <w:r w:rsidRPr="00113F9A">
        <w:rPr>
          <w:rFonts w:ascii="Verdana" w:hAnsi="Verdana"/>
          <w:sz w:val="18"/>
          <w:szCs w:val="18"/>
        </w:rPr>
        <w:t xml:space="preserve">                                                                      </w:t>
      </w:r>
      <w:r w:rsidR="00DA3FEC" w:rsidRPr="00113F9A">
        <w:rPr>
          <w:rFonts w:ascii="Verdana" w:hAnsi="Verdana"/>
          <w:sz w:val="18"/>
          <w:szCs w:val="18"/>
        </w:rPr>
        <w:t xml:space="preserve">                               </w:t>
      </w:r>
      <w:r w:rsidRPr="00113F9A">
        <w:rPr>
          <w:rFonts w:ascii="Verdana" w:hAnsi="Verdana"/>
          <w:sz w:val="18"/>
          <w:szCs w:val="18"/>
        </w:rPr>
        <w:t>к договору №_____________</w:t>
      </w:r>
    </w:p>
    <w:p w:rsidR="00CC7B44" w:rsidRPr="00113F9A" w:rsidRDefault="00CC7B44" w:rsidP="00113F9A">
      <w:pPr>
        <w:tabs>
          <w:tab w:val="left" w:pos="6150"/>
          <w:tab w:val="left" w:pos="6345"/>
        </w:tabs>
        <w:jc w:val="both"/>
        <w:rPr>
          <w:rFonts w:ascii="Verdana" w:hAnsi="Verdana"/>
          <w:sz w:val="18"/>
          <w:szCs w:val="18"/>
        </w:rPr>
      </w:pPr>
      <w:r w:rsidRPr="00113F9A">
        <w:rPr>
          <w:rFonts w:ascii="Verdana" w:hAnsi="Verdana"/>
          <w:sz w:val="18"/>
          <w:szCs w:val="18"/>
        </w:rPr>
        <w:t xml:space="preserve">                                                                   </w:t>
      </w:r>
      <w:r w:rsidR="00DA3FEC" w:rsidRPr="00113F9A">
        <w:rPr>
          <w:rFonts w:ascii="Verdana" w:hAnsi="Verdana"/>
          <w:sz w:val="18"/>
          <w:szCs w:val="18"/>
        </w:rPr>
        <w:t xml:space="preserve">                               </w:t>
      </w:r>
      <w:r w:rsidRPr="00113F9A">
        <w:rPr>
          <w:rFonts w:ascii="Verdana" w:hAnsi="Verdana"/>
          <w:sz w:val="18"/>
          <w:szCs w:val="18"/>
        </w:rPr>
        <w:t>от «___»  ______</w:t>
      </w:r>
      <w:r w:rsidR="00547766" w:rsidRPr="00113F9A">
        <w:rPr>
          <w:rFonts w:ascii="Verdana" w:hAnsi="Verdana"/>
          <w:sz w:val="18"/>
          <w:szCs w:val="18"/>
        </w:rPr>
        <w:t>__ 2017</w:t>
      </w:r>
      <w:r w:rsidRPr="00113F9A">
        <w:rPr>
          <w:rFonts w:ascii="Verdana" w:hAnsi="Verdana"/>
          <w:sz w:val="18"/>
          <w:szCs w:val="18"/>
        </w:rPr>
        <w:t>г.</w:t>
      </w:r>
    </w:p>
    <w:p w:rsidR="00CC7B44" w:rsidRPr="00113F9A" w:rsidRDefault="00CC7B44" w:rsidP="00113F9A">
      <w:pPr>
        <w:tabs>
          <w:tab w:val="left" w:pos="6150"/>
          <w:tab w:val="left" w:pos="6345"/>
        </w:tabs>
        <w:jc w:val="both"/>
        <w:rPr>
          <w:rFonts w:ascii="Verdana" w:hAnsi="Verdana"/>
          <w:sz w:val="18"/>
          <w:szCs w:val="18"/>
        </w:rPr>
      </w:pPr>
    </w:p>
    <w:p w:rsidR="00CC7B44" w:rsidRPr="00113F9A" w:rsidRDefault="00CC7B44" w:rsidP="00113F9A">
      <w:pPr>
        <w:tabs>
          <w:tab w:val="left" w:pos="6150"/>
          <w:tab w:val="left" w:pos="6345"/>
        </w:tabs>
        <w:jc w:val="center"/>
        <w:rPr>
          <w:rFonts w:ascii="Verdana" w:hAnsi="Verdana"/>
          <w:sz w:val="18"/>
          <w:szCs w:val="18"/>
        </w:rPr>
      </w:pPr>
      <w:r w:rsidRPr="00113F9A">
        <w:rPr>
          <w:rFonts w:ascii="Verdana" w:hAnsi="Verdana"/>
          <w:sz w:val="18"/>
          <w:szCs w:val="18"/>
        </w:rPr>
        <w:t>ФОРМА</w:t>
      </w:r>
    </w:p>
    <w:p w:rsidR="00CC7B44" w:rsidRPr="00113F9A" w:rsidRDefault="00CC7B44" w:rsidP="00113F9A">
      <w:pPr>
        <w:tabs>
          <w:tab w:val="left" w:pos="6150"/>
          <w:tab w:val="left" w:pos="6345"/>
        </w:tabs>
        <w:jc w:val="center"/>
        <w:rPr>
          <w:rFonts w:ascii="Verdana" w:hAnsi="Verdana"/>
          <w:sz w:val="18"/>
          <w:szCs w:val="18"/>
        </w:rPr>
      </w:pPr>
      <w:r w:rsidRPr="00113F9A">
        <w:rPr>
          <w:rFonts w:ascii="Verdana" w:hAnsi="Verdana"/>
          <w:sz w:val="18"/>
          <w:szCs w:val="18"/>
        </w:rPr>
        <w:t>Акт</w:t>
      </w:r>
    </w:p>
    <w:p w:rsidR="00CC7B44" w:rsidRPr="00113F9A" w:rsidRDefault="00CC7B44" w:rsidP="00113F9A">
      <w:pPr>
        <w:tabs>
          <w:tab w:val="left" w:pos="6150"/>
          <w:tab w:val="left" w:pos="6345"/>
        </w:tabs>
        <w:jc w:val="center"/>
        <w:rPr>
          <w:rFonts w:ascii="Verdana" w:hAnsi="Verdana"/>
          <w:sz w:val="18"/>
          <w:szCs w:val="18"/>
        </w:rPr>
      </w:pPr>
      <w:r w:rsidRPr="00113F9A">
        <w:rPr>
          <w:rFonts w:ascii="Verdana" w:hAnsi="Verdana"/>
          <w:sz w:val="18"/>
          <w:szCs w:val="18"/>
        </w:rPr>
        <w:t xml:space="preserve">сдачи - приемки </w:t>
      </w:r>
      <w:proofErr w:type="gramStart"/>
      <w:r w:rsidRPr="00113F9A">
        <w:rPr>
          <w:rFonts w:ascii="Verdana" w:hAnsi="Verdana"/>
          <w:sz w:val="18"/>
          <w:szCs w:val="18"/>
        </w:rPr>
        <w:t>оказанных</w:t>
      </w:r>
      <w:proofErr w:type="gramEnd"/>
      <w:r w:rsidRPr="00113F9A">
        <w:rPr>
          <w:rFonts w:ascii="Verdana" w:hAnsi="Verdana"/>
          <w:sz w:val="18"/>
          <w:szCs w:val="18"/>
        </w:rPr>
        <w:t xml:space="preserve"> услуг</w:t>
      </w:r>
    </w:p>
    <w:p w:rsidR="00CC7B44" w:rsidRPr="00113F9A" w:rsidRDefault="00CC7B44" w:rsidP="00113F9A">
      <w:pPr>
        <w:tabs>
          <w:tab w:val="left" w:pos="6150"/>
          <w:tab w:val="left" w:pos="6345"/>
        </w:tabs>
        <w:jc w:val="center"/>
        <w:rPr>
          <w:rFonts w:ascii="Verdana" w:hAnsi="Verdana"/>
          <w:sz w:val="18"/>
          <w:szCs w:val="18"/>
        </w:rPr>
      </w:pPr>
      <w:r w:rsidRPr="00113F9A">
        <w:rPr>
          <w:rFonts w:ascii="Verdana" w:hAnsi="Verdana"/>
          <w:sz w:val="18"/>
          <w:szCs w:val="18"/>
        </w:rPr>
        <w:t>по Договору №__</w:t>
      </w:r>
      <w:r w:rsidR="00547766" w:rsidRPr="00113F9A">
        <w:rPr>
          <w:rFonts w:ascii="Verdana" w:hAnsi="Verdana"/>
          <w:sz w:val="18"/>
          <w:szCs w:val="18"/>
        </w:rPr>
        <w:t>________ от «___»___________2017</w:t>
      </w:r>
      <w:r w:rsidRPr="00113F9A">
        <w:rPr>
          <w:rFonts w:ascii="Verdana" w:hAnsi="Verdana"/>
          <w:sz w:val="18"/>
          <w:szCs w:val="18"/>
        </w:rPr>
        <w:t>г.</w:t>
      </w:r>
    </w:p>
    <w:p w:rsidR="00CC7B44" w:rsidRPr="00113F9A" w:rsidRDefault="00547766" w:rsidP="00113F9A">
      <w:pPr>
        <w:tabs>
          <w:tab w:val="left" w:pos="6150"/>
          <w:tab w:val="left" w:pos="6345"/>
        </w:tabs>
        <w:jc w:val="center"/>
        <w:rPr>
          <w:rFonts w:ascii="Verdana" w:hAnsi="Verdana"/>
          <w:sz w:val="18"/>
          <w:szCs w:val="18"/>
        </w:rPr>
      </w:pPr>
      <w:r w:rsidRPr="00113F9A">
        <w:rPr>
          <w:rFonts w:ascii="Verdana" w:hAnsi="Verdana"/>
          <w:sz w:val="18"/>
          <w:szCs w:val="18"/>
        </w:rPr>
        <w:t>за период с «___»_________ 2017г. По «___» _________2018</w:t>
      </w:r>
      <w:r w:rsidR="00CC7B44" w:rsidRPr="00113F9A">
        <w:rPr>
          <w:rFonts w:ascii="Verdana" w:hAnsi="Verdana"/>
          <w:sz w:val="18"/>
          <w:szCs w:val="18"/>
        </w:rPr>
        <w:t>г.</w:t>
      </w:r>
    </w:p>
    <w:p w:rsidR="00CC7B44" w:rsidRPr="00113F9A" w:rsidRDefault="00CC7B44" w:rsidP="00113F9A">
      <w:pPr>
        <w:tabs>
          <w:tab w:val="left" w:pos="6150"/>
          <w:tab w:val="left" w:pos="6345"/>
        </w:tabs>
        <w:jc w:val="center"/>
        <w:rPr>
          <w:rFonts w:ascii="Verdana" w:hAnsi="Verdana"/>
          <w:sz w:val="18"/>
          <w:szCs w:val="18"/>
        </w:rPr>
      </w:pPr>
    </w:p>
    <w:p w:rsidR="00CC7B44" w:rsidRPr="00113F9A" w:rsidRDefault="00CC7B44" w:rsidP="00113F9A">
      <w:pPr>
        <w:tabs>
          <w:tab w:val="left" w:pos="6150"/>
          <w:tab w:val="left" w:pos="6345"/>
        </w:tabs>
        <w:jc w:val="center"/>
        <w:rPr>
          <w:rFonts w:ascii="Verdana" w:hAnsi="Verdana"/>
          <w:sz w:val="18"/>
          <w:szCs w:val="18"/>
        </w:rPr>
      </w:pPr>
    </w:p>
    <w:p w:rsidR="00CC7B44" w:rsidRPr="00113F9A" w:rsidRDefault="00CC7B44" w:rsidP="00113F9A">
      <w:pPr>
        <w:tabs>
          <w:tab w:val="left" w:pos="567"/>
          <w:tab w:val="left" w:pos="6345"/>
        </w:tabs>
        <w:jc w:val="both"/>
        <w:rPr>
          <w:rFonts w:ascii="Verdana" w:hAnsi="Verdana"/>
          <w:sz w:val="18"/>
          <w:szCs w:val="18"/>
        </w:rPr>
      </w:pPr>
      <w:r w:rsidRPr="00113F9A">
        <w:rPr>
          <w:rFonts w:ascii="Verdana" w:hAnsi="Verdana"/>
          <w:sz w:val="18"/>
          <w:szCs w:val="18"/>
        </w:rPr>
        <w:tab/>
      </w:r>
      <w:proofErr w:type="gramStart"/>
      <w:r w:rsidRPr="00113F9A">
        <w:rPr>
          <w:rFonts w:ascii="Verdana" w:hAnsi="Verdana"/>
          <w:sz w:val="18"/>
          <w:szCs w:val="18"/>
        </w:rPr>
        <w:t xml:space="preserve">Мы, нижеподписавшиеся Заказчик - </w:t>
      </w:r>
      <w:r w:rsidR="00A3055B" w:rsidRPr="00113F9A">
        <w:rPr>
          <w:rFonts w:ascii="Verdana" w:hAnsi="Verdana"/>
          <w:sz w:val="18"/>
          <w:szCs w:val="18"/>
        </w:rPr>
        <w:t>О</w:t>
      </w:r>
      <w:r w:rsidR="00DA3FEC" w:rsidRPr="00113F9A">
        <w:rPr>
          <w:rFonts w:ascii="Verdana" w:hAnsi="Verdana"/>
          <w:sz w:val="18"/>
          <w:szCs w:val="18"/>
        </w:rPr>
        <w:t xml:space="preserve">бщество </w:t>
      </w:r>
      <w:r w:rsidR="00A3055B" w:rsidRPr="00113F9A">
        <w:rPr>
          <w:rFonts w:ascii="Verdana" w:hAnsi="Verdana"/>
          <w:sz w:val="18"/>
          <w:szCs w:val="18"/>
        </w:rPr>
        <w:t xml:space="preserve">с ограниченной ответственностью </w:t>
      </w:r>
      <w:r w:rsidR="00DA3FEC" w:rsidRPr="00113F9A">
        <w:rPr>
          <w:rFonts w:ascii="Verdana" w:hAnsi="Verdana"/>
          <w:sz w:val="18"/>
          <w:szCs w:val="18"/>
        </w:rPr>
        <w:t>«Юнипро</w:t>
      </w:r>
      <w:r w:rsidR="00A3055B" w:rsidRPr="00113F9A">
        <w:rPr>
          <w:rFonts w:ascii="Verdana" w:hAnsi="Verdana"/>
          <w:sz w:val="18"/>
          <w:szCs w:val="18"/>
        </w:rPr>
        <w:t xml:space="preserve"> Инжиниринг</w:t>
      </w:r>
      <w:r w:rsidR="00DA3FEC" w:rsidRPr="00113F9A">
        <w:rPr>
          <w:rFonts w:ascii="Verdana" w:hAnsi="Verdana"/>
          <w:sz w:val="18"/>
          <w:szCs w:val="18"/>
        </w:rPr>
        <w:t>»</w:t>
      </w:r>
      <w:r w:rsidR="00A3055B" w:rsidRPr="00113F9A">
        <w:rPr>
          <w:rFonts w:ascii="Verdana" w:hAnsi="Verdana"/>
          <w:sz w:val="18"/>
          <w:szCs w:val="18"/>
        </w:rPr>
        <w:t>,</w:t>
      </w:r>
      <w:r w:rsidR="00DA3FEC" w:rsidRPr="00113F9A">
        <w:rPr>
          <w:rFonts w:ascii="Verdana" w:hAnsi="Verdana"/>
          <w:sz w:val="18"/>
          <w:szCs w:val="18"/>
        </w:rPr>
        <w:t xml:space="preserve"> (</w:t>
      </w:r>
      <w:r w:rsidRPr="00113F9A">
        <w:rPr>
          <w:rFonts w:ascii="Verdana" w:hAnsi="Verdana"/>
          <w:sz w:val="18"/>
          <w:szCs w:val="18"/>
        </w:rPr>
        <w:t>в лице директора филиала «Березовский» ООО «Юнипро Инжиниринг»</w:t>
      </w:r>
      <w:r w:rsidRPr="00113F9A">
        <w:rPr>
          <w:rFonts w:ascii="Verdana" w:hAnsi="Verdana"/>
          <w:bCs/>
          <w:sz w:val="18"/>
          <w:szCs w:val="18"/>
        </w:rPr>
        <w:t xml:space="preserve"> </w:t>
      </w:r>
      <w:proofErr w:type="spellStart"/>
      <w:r w:rsidR="00D41546" w:rsidRPr="00113F9A">
        <w:rPr>
          <w:rFonts w:ascii="Verdana" w:hAnsi="Verdana"/>
          <w:bCs/>
          <w:sz w:val="18"/>
          <w:szCs w:val="18"/>
        </w:rPr>
        <w:t>Сокоушина</w:t>
      </w:r>
      <w:proofErr w:type="spellEnd"/>
      <w:r w:rsidR="00D41546" w:rsidRPr="00113F9A">
        <w:rPr>
          <w:rFonts w:ascii="Verdana" w:hAnsi="Verdana"/>
          <w:bCs/>
          <w:sz w:val="18"/>
          <w:szCs w:val="18"/>
        </w:rPr>
        <w:t xml:space="preserve"> Игорь Геннадьевича</w:t>
      </w:r>
      <w:r w:rsidRPr="00113F9A">
        <w:rPr>
          <w:rFonts w:ascii="Verdana" w:hAnsi="Verdana"/>
          <w:bCs/>
          <w:sz w:val="18"/>
          <w:szCs w:val="18"/>
        </w:rPr>
        <w:t xml:space="preserve">, действующего на основании доверенности № </w:t>
      </w:r>
      <w:r w:rsidR="00D41546" w:rsidRPr="00113F9A">
        <w:rPr>
          <w:rFonts w:ascii="Verdana" w:hAnsi="Verdana"/>
          <w:sz w:val="18"/>
          <w:szCs w:val="18"/>
        </w:rPr>
        <w:t>0026</w:t>
      </w:r>
      <w:r w:rsidR="002460EC" w:rsidRPr="00113F9A">
        <w:rPr>
          <w:rFonts w:ascii="Verdana" w:hAnsi="Verdana"/>
          <w:sz w:val="18"/>
          <w:szCs w:val="18"/>
        </w:rPr>
        <w:t xml:space="preserve"> </w:t>
      </w:r>
      <w:r w:rsidR="00D32BF8" w:rsidRPr="00113F9A">
        <w:rPr>
          <w:rFonts w:ascii="Verdana" w:hAnsi="Verdana"/>
          <w:sz w:val="18"/>
          <w:szCs w:val="18"/>
        </w:rPr>
        <w:t xml:space="preserve">от </w:t>
      </w:r>
      <w:r w:rsidR="00D41546" w:rsidRPr="00113F9A">
        <w:rPr>
          <w:rFonts w:ascii="Verdana" w:hAnsi="Verdana"/>
          <w:sz w:val="18"/>
          <w:szCs w:val="18"/>
        </w:rPr>
        <w:t>04.10</w:t>
      </w:r>
      <w:r w:rsidR="00D32BF8" w:rsidRPr="00113F9A">
        <w:rPr>
          <w:rFonts w:ascii="Verdana" w:hAnsi="Verdana"/>
          <w:sz w:val="18"/>
          <w:szCs w:val="18"/>
        </w:rPr>
        <w:t>.201</w:t>
      </w:r>
      <w:r w:rsidR="002460EC" w:rsidRPr="00113F9A">
        <w:rPr>
          <w:rFonts w:ascii="Verdana" w:hAnsi="Verdana"/>
          <w:sz w:val="18"/>
          <w:szCs w:val="18"/>
        </w:rPr>
        <w:t>7</w:t>
      </w:r>
      <w:r w:rsidR="00D32BF8" w:rsidRPr="00113F9A">
        <w:rPr>
          <w:rFonts w:ascii="Verdana" w:hAnsi="Verdana"/>
          <w:sz w:val="18"/>
          <w:szCs w:val="18"/>
        </w:rPr>
        <w:t>г</w:t>
      </w:r>
      <w:r w:rsidRPr="00113F9A">
        <w:rPr>
          <w:rFonts w:ascii="Verdana" w:hAnsi="Verdana"/>
          <w:sz w:val="18"/>
          <w:szCs w:val="18"/>
        </w:rPr>
        <w:t xml:space="preserve">., с одной стороны, и </w:t>
      </w:r>
      <w:r w:rsidR="00B630FA" w:rsidRPr="00113F9A">
        <w:rPr>
          <w:rFonts w:ascii="Verdana" w:hAnsi="Verdana"/>
          <w:b/>
          <w:sz w:val="18"/>
          <w:szCs w:val="18"/>
        </w:rPr>
        <w:t>___________</w:t>
      </w:r>
      <w:r w:rsidRPr="00113F9A">
        <w:rPr>
          <w:rFonts w:ascii="Verdana" w:hAnsi="Verdana"/>
          <w:sz w:val="18"/>
          <w:szCs w:val="18"/>
        </w:rPr>
        <w:t xml:space="preserve">, именуемое в дальнейшем «Исполнитель», </w:t>
      </w:r>
      <w:r w:rsidR="00D32BF8" w:rsidRPr="00113F9A">
        <w:rPr>
          <w:rFonts w:ascii="Verdana" w:hAnsi="Verdana"/>
          <w:sz w:val="18"/>
          <w:szCs w:val="18"/>
        </w:rPr>
        <w:t xml:space="preserve">в лице </w:t>
      </w:r>
      <w:r w:rsidR="00B630FA" w:rsidRPr="00113F9A">
        <w:rPr>
          <w:rFonts w:ascii="Verdana" w:hAnsi="Verdana"/>
          <w:sz w:val="18"/>
          <w:szCs w:val="18"/>
        </w:rPr>
        <w:t>_________________</w:t>
      </w:r>
      <w:r w:rsidR="00D32BF8" w:rsidRPr="00113F9A">
        <w:rPr>
          <w:rFonts w:ascii="Verdana" w:hAnsi="Verdana"/>
          <w:sz w:val="18"/>
          <w:szCs w:val="18"/>
        </w:rPr>
        <w:t>, действующего на основании Устава</w:t>
      </w:r>
      <w:r w:rsidRPr="00113F9A">
        <w:rPr>
          <w:rFonts w:ascii="Verdana" w:hAnsi="Verdana"/>
          <w:sz w:val="18"/>
          <w:szCs w:val="18"/>
        </w:rPr>
        <w:t>, составили настоящий акт о том, что выполненные услуги удовлетворяют условиям договора и в надлежащем порядке оформлены.</w:t>
      </w:r>
      <w:proofErr w:type="gramEnd"/>
    </w:p>
    <w:p w:rsidR="00CC7B44" w:rsidRPr="00113F9A" w:rsidRDefault="00CC7B44" w:rsidP="00113F9A">
      <w:pPr>
        <w:tabs>
          <w:tab w:val="left" w:pos="6150"/>
          <w:tab w:val="left" w:pos="6345"/>
        </w:tabs>
        <w:jc w:val="both"/>
        <w:rPr>
          <w:rFonts w:ascii="Verdana" w:hAnsi="Verdana"/>
          <w:sz w:val="18"/>
          <w:szCs w:val="18"/>
        </w:rPr>
      </w:pPr>
      <w:r w:rsidRPr="00113F9A">
        <w:rPr>
          <w:rFonts w:ascii="Verdana" w:hAnsi="Verdana"/>
          <w:sz w:val="18"/>
          <w:szCs w:val="18"/>
        </w:rPr>
        <w:t xml:space="preserve"> </w:t>
      </w:r>
    </w:p>
    <w:tbl>
      <w:tblPr>
        <w:tblW w:w="9356" w:type="dxa"/>
        <w:tblInd w:w="10" w:type="dxa"/>
        <w:tblLayout w:type="fixed"/>
        <w:tblCellMar>
          <w:left w:w="10" w:type="dxa"/>
          <w:right w:w="10" w:type="dxa"/>
        </w:tblCellMar>
        <w:tblLook w:val="0000" w:firstRow="0" w:lastRow="0" w:firstColumn="0" w:lastColumn="0" w:noHBand="0" w:noVBand="0"/>
      </w:tblPr>
      <w:tblGrid>
        <w:gridCol w:w="571"/>
        <w:gridCol w:w="3615"/>
        <w:gridCol w:w="1282"/>
        <w:gridCol w:w="1574"/>
        <w:gridCol w:w="2314"/>
      </w:tblGrid>
      <w:tr w:rsidR="00CC7B44" w:rsidRPr="00113F9A" w:rsidTr="00CC7B44">
        <w:trPr>
          <w:trHeight w:hRule="exact" w:val="1133"/>
        </w:trPr>
        <w:tc>
          <w:tcPr>
            <w:tcW w:w="571" w:type="dxa"/>
            <w:tcBorders>
              <w:top w:val="single" w:sz="4" w:space="0" w:color="auto"/>
              <w:left w:val="single" w:sz="4" w:space="0" w:color="auto"/>
              <w:bottom w:val="single" w:sz="4" w:space="0" w:color="auto"/>
            </w:tcBorders>
            <w:shd w:val="clear" w:color="auto" w:fill="FFFFFF"/>
          </w:tcPr>
          <w:p w:rsidR="00CC7B44" w:rsidRPr="00113F9A" w:rsidRDefault="00CC7B44" w:rsidP="00113F9A">
            <w:pPr>
              <w:tabs>
                <w:tab w:val="left" w:pos="6150"/>
                <w:tab w:val="left" w:pos="6345"/>
              </w:tabs>
              <w:jc w:val="both"/>
              <w:rPr>
                <w:rFonts w:ascii="Verdana" w:hAnsi="Verdana"/>
                <w:bCs/>
                <w:sz w:val="18"/>
                <w:szCs w:val="18"/>
                <w:lang w:bidi="ru-RU"/>
              </w:rPr>
            </w:pPr>
            <w:r w:rsidRPr="00113F9A">
              <w:rPr>
                <w:rFonts w:ascii="Verdana" w:hAnsi="Verdana"/>
                <w:bCs/>
                <w:sz w:val="18"/>
                <w:szCs w:val="18"/>
                <w:lang w:bidi="ru-RU"/>
              </w:rPr>
              <w:t>№</w:t>
            </w:r>
          </w:p>
          <w:p w:rsidR="00CC7B44" w:rsidRPr="00113F9A" w:rsidRDefault="00CC7B44" w:rsidP="00113F9A">
            <w:pPr>
              <w:tabs>
                <w:tab w:val="left" w:pos="6150"/>
                <w:tab w:val="left" w:pos="6345"/>
              </w:tabs>
              <w:jc w:val="both"/>
              <w:rPr>
                <w:rFonts w:ascii="Verdana" w:hAnsi="Verdana"/>
                <w:bCs/>
                <w:sz w:val="18"/>
                <w:szCs w:val="18"/>
                <w:lang w:bidi="ru-RU"/>
              </w:rPr>
            </w:pPr>
            <w:proofErr w:type="gramStart"/>
            <w:r w:rsidRPr="00113F9A">
              <w:rPr>
                <w:rFonts w:ascii="Verdana" w:hAnsi="Verdana"/>
                <w:bCs/>
                <w:sz w:val="18"/>
                <w:szCs w:val="18"/>
                <w:lang w:bidi="ru-RU"/>
              </w:rPr>
              <w:t>п</w:t>
            </w:r>
            <w:proofErr w:type="gramEnd"/>
            <w:r w:rsidRPr="00113F9A">
              <w:rPr>
                <w:rFonts w:ascii="Verdana" w:hAnsi="Verdana"/>
                <w:bCs/>
                <w:sz w:val="18"/>
                <w:szCs w:val="18"/>
                <w:lang w:bidi="ru-RU"/>
              </w:rPr>
              <w:t>/п</w:t>
            </w:r>
          </w:p>
        </w:tc>
        <w:tc>
          <w:tcPr>
            <w:tcW w:w="3615" w:type="dxa"/>
            <w:tcBorders>
              <w:top w:val="single" w:sz="4" w:space="0" w:color="auto"/>
              <w:left w:val="single" w:sz="4" w:space="0" w:color="auto"/>
            </w:tcBorders>
            <w:shd w:val="clear" w:color="auto" w:fill="FFFFFF"/>
          </w:tcPr>
          <w:p w:rsidR="00CC7B44" w:rsidRPr="00113F9A" w:rsidRDefault="00CC7B44" w:rsidP="00113F9A">
            <w:pPr>
              <w:tabs>
                <w:tab w:val="left" w:pos="6150"/>
                <w:tab w:val="left" w:pos="6345"/>
              </w:tabs>
              <w:jc w:val="both"/>
              <w:rPr>
                <w:rFonts w:ascii="Verdana" w:hAnsi="Verdana"/>
                <w:bCs/>
                <w:sz w:val="18"/>
                <w:szCs w:val="18"/>
                <w:lang w:bidi="ru-RU"/>
              </w:rPr>
            </w:pPr>
            <w:r w:rsidRPr="00113F9A">
              <w:rPr>
                <w:rFonts w:ascii="Verdana" w:hAnsi="Verdana"/>
                <w:bCs/>
                <w:sz w:val="18"/>
                <w:szCs w:val="18"/>
                <w:lang w:bidi="ru-RU"/>
              </w:rPr>
              <w:t>Наименование оказанных услуг</w:t>
            </w:r>
          </w:p>
        </w:tc>
        <w:tc>
          <w:tcPr>
            <w:tcW w:w="1282" w:type="dxa"/>
            <w:tcBorders>
              <w:top w:val="single" w:sz="4" w:space="0" w:color="auto"/>
              <w:left w:val="single" w:sz="4" w:space="0" w:color="auto"/>
            </w:tcBorders>
            <w:shd w:val="clear" w:color="auto" w:fill="FFFFFF"/>
          </w:tcPr>
          <w:p w:rsidR="00CC7B44" w:rsidRPr="00113F9A" w:rsidRDefault="00CC7B44" w:rsidP="00113F9A">
            <w:pPr>
              <w:tabs>
                <w:tab w:val="left" w:pos="6150"/>
                <w:tab w:val="left" w:pos="6345"/>
              </w:tabs>
              <w:jc w:val="both"/>
              <w:rPr>
                <w:rFonts w:ascii="Verdana" w:hAnsi="Verdana"/>
                <w:bCs/>
                <w:sz w:val="18"/>
                <w:szCs w:val="18"/>
                <w:lang w:bidi="ru-RU"/>
              </w:rPr>
            </w:pPr>
            <w:r w:rsidRPr="00113F9A">
              <w:rPr>
                <w:rFonts w:ascii="Verdana" w:hAnsi="Verdana"/>
                <w:bCs/>
                <w:sz w:val="18"/>
                <w:szCs w:val="18"/>
                <w:lang w:bidi="ru-RU"/>
              </w:rPr>
              <w:t>Единица</w:t>
            </w:r>
          </w:p>
          <w:p w:rsidR="00CC7B44" w:rsidRPr="00113F9A" w:rsidRDefault="00CC7B44" w:rsidP="00113F9A">
            <w:pPr>
              <w:tabs>
                <w:tab w:val="left" w:pos="6150"/>
                <w:tab w:val="left" w:pos="6345"/>
              </w:tabs>
              <w:jc w:val="both"/>
              <w:rPr>
                <w:rFonts w:ascii="Verdana" w:hAnsi="Verdana"/>
                <w:bCs/>
                <w:sz w:val="18"/>
                <w:szCs w:val="18"/>
                <w:lang w:bidi="ru-RU"/>
              </w:rPr>
            </w:pPr>
            <w:r w:rsidRPr="00113F9A">
              <w:rPr>
                <w:rFonts w:ascii="Verdana" w:hAnsi="Verdana"/>
                <w:bCs/>
                <w:sz w:val="18"/>
                <w:szCs w:val="18"/>
                <w:lang w:bidi="ru-RU"/>
              </w:rPr>
              <w:t>изме</w:t>
            </w:r>
            <w:r w:rsidRPr="00113F9A">
              <w:rPr>
                <w:rFonts w:ascii="Verdana" w:hAnsi="Verdana"/>
                <w:bCs/>
                <w:sz w:val="18"/>
                <w:szCs w:val="18"/>
                <w:lang w:bidi="ru-RU"/>
              </w:rPr>
              <w:softHyphen/>
              <w:t>рения</w:t>
            </w:r>
          </w:p>
        </w:tc>
        <w:tc>
          <w:tcPr>
            <w:tcW w:w="1574" w:type="dxa"/>
            <w:tcBorders>
              <w:top w:val="single" w:sz="4" w:space="0" w:color="auto"/>
              <w:left w:val="single" w:sz="4" w:space="0" w:color="auto"/>
            </w:tcBorders>
            <w:shd w:val="clear" w:color="auto" w:fill="FFFFFF"/>
          </w:tcPr>
          <w:p w:rsidR="00CC7B44" w:rsidRPr="00113F9A" w:rsidRDefault="00CC7B44" w:rsidP="00113F9A">
            <w:pPr>
              <w:tabs>
                <w:tab w:val="left" w:pos="6150"/>
                <w:tab w:val="left" w:pos="6345"/>
              </w:tabs>
              <w:jc w:val="both"/>
              <w:rPr>
                <w:rFonts w:ascii="Verdana" w:hAnsi="Verdana"/>
                <w:bCs/>
                <w:sz w:val="18"/>
                <w:szCs w:val="18"/>
                <w:lang w:bidi="ru-RU"/>
              </w:rPr>
            </w:pPr>
            <w:r w:rsidRPr="00113F9A">
              <w:rPr>
                <w:rFonts w:ascii="Verdana" w:hAnsi="Verdana"/>
                <w:bCs/>
                <w:sz w:val="18"/>
                <w:szCs w:val="18"/>
                <w:lang w:bidi="ru-RU"/>
              </w:rPr>
              <w:t>Кол-во</w:t>
            </w:r>
          </w:p>
        </w:tc>
        <w:tc>
          <w:tcPr>
            <w:tcW w:w="2314" w:type="dxa"/>
            <w:tcBorders>
              <w:top w:val="single" w:sz="4" w:space="0" w:color="auto"/>
              <w:left w:val="single" w:sz="4" w:space="0" w:color="auto"/>
              <w:right w:val="single" w:sz="4" w:space="0" w:color="auto"/>
            </w:tcBorders>
            <w:shd w:val="clear" w:color="auto" w:fill="FFFFFF"/>
          </w:tcPr>
          <w:p w:rsidR="00CC7B44" w:rsidRPr="00113F9A" w:rsidRDefault="00CC7B44" w:rsidP="00113F9A">
            <w:pPr>
              <w:tabs>
                <w:tab w:val="left" w:pos="6150"/>
                <w:tab w:val="left" w:pos="6345"/>
              </w:tabs>
              <w:jc w:val="both"/>
              <w:rPr>
                <w:rFonts w:ascii="Verdana" w:hAnsi="Verdana"/>
                <w:bCs/>
                <w:sz w:val="18"/>
                <w:szCs w:val="18"/>
                <w:lang w:bidi="ru-RU"/>
              </w:rPr>
            </w:pPr>
            <w:r w:rsidRPr="00113F9A">
              <w:rPr>
                <w:rFonts w:ascii="Verdana" w:hAnsi="Verdana"/>
                <w:bCs/>
                <w:sz w:val="18"/>
                <w:szCs w:val="18"/>
                <w:lang w:bidi="ru-RU"/>
              </w:rPr>
              <w:t>Стоимость услуг (руб.)</w:t>
            </w:r>
          </w:p>
          <w:p w:rsidR="00CC7B44" w:rsidRPr="00113F9A" w:rsidRDefault="00CC7B44" w:rsidP="00113F9A">
            <w:pPr>
              <w:tabs>
                <w:tab w:val="left" w:pos="6150"/>
                <w:tab w:val="left" w:pos="6345"/>
              </w:tabs>
              <w:jc w:val="both"/>
              <w:rPr>
                <w:rFonts w:ascii="Verdana" w:hAnsi="Verdana"/>
                <w:bCs/>
                <w:sz w:val="18"/>
                <w:szCs w:val="18"/>
                <w:lang w:bidi="ru-RU"/>
              </w:rPr>
            </w:pPr>
            <w:r w:rsidRPr="00113F9A">
              <w:rPr>
                <w:rFonts w:ascii="Verdana" w:hAnsi="Verdana"/>
                <w:bCs/>
                <w:sz w:val="18"/>
                <w:szCs w:val="18"/>
                <w:lang w:bidi="ru-RU"/>
              </w:rPr>
              <w:t>Без НДС</w:t>
            </w:r>
          </w:p>
        </w:tc>
      </w:tr>
      <w:tr w:rsidR="00CC7B44" w:rsidRPr="00113F9A" w:rsidTr="00CC7B44">
        <w:trPr>
          <w:trHeight w:hRule="exact" w:val="288"/>
        </w:trPr>
        <w:tc>
          <w:tcPr>
            <w:tcW w:w="571" w:type="dxa"/>
            <w:tcBorders>
              <w:top w:val="single" w:sz="4" w:space="0" w:color="auto"/>
              <w:left w:val="single" w:sz="4" w:space="0" w:color="auto"/>
              <w:bottom w:val="single" w:sz="4" w:space="0" w:color="auto"/>
            </w:tcBorders>
            <w:shd w:val="clear" w:color="auto" w:fill="FFFFFF"/>
            <w:vAlign w:val="bottom"/>
          </w:tcPr>
          <w:p w:rsidR="00CC7B44" w:rsidRPr="00113F9A" w:rsidRDefault="00CC7B44" w:rsidP="00113F9A">
            <w:pPr>
              <w:tabs>
                <w:tab w:val="left" w:pos="6150"/>
                <w:tab w:val="left" w:pos="6345"/>
              </w:tabs>
              <w:jc w:val="both"/>
              <w:rPr>
                <w:rFonts w:ascii="Verdana" w:hAnsi="Verdana"/>
                <w:bCs/>
                <w:sz w:val="18"/>
                <w:szCs w:val="18"/>
                <w:lang w:bidi="ru-RU"/>
              </w:rPr>
            </w:pPr>
            <w:r w:rsidRPr="00113F9A">
              <w:rPr>
                <w:rFonts w:ascii="Verdana" w:hAnsi="Verdana"/>
                <w:bCs/>
                <w:sz w:val="18"/>
                <w:szCs w:val="18"/>
                <w:lang w:bidi="ru-RU"/>
              </w:rPr>
              <w:t>1.</w:t>
            </w:r>
          </w:p>
        </w:tc>
        <w:tc>
          <w:tcPr>
            <w:tcW w:w="3615" w:type="dxa"/>
            <w:tcBorders>
              <w:top w:val="single" w:sz="4" w:space="0" w:color="auto"/>
              <w:left w:val="single" w:sz="4" w:space="0" w:color="auto"/>
            </w:tcBorders>
            <w:shd w:val="clear" w:color="auto" w:fill="FFFFFF"/>
          </w:tcPr>
          <w:p w:rsidR="00CC7B44" w:rsidRPr="00113F9A" w:rsidRDefault="00CC7B44" w:rsidP="00113F9A">
            <w:pPr>
              <w:tabs>
                <w:tab w:val="left" w:pos="6150"/>
                <w:tab w:val="left" w:pos="6345"/>
              </w:tabs>
              <w:jc w:val="both"/>
              <w:rPr>
                <w:rFonts w:ascii="Verdana" w:hAnsi="Verdana"/>
                <w:sz w:val="18"/>
                <w:szCs w:val="18"/>
                <w:lang w:bidi="ru-RU"/>
              </w:rPr>
            </w:pPr>
          </w:p>
        </w:tc>
        <w:tc>
          <w:tcPr>
            <w:tcW w:w="1282" w:type="dxa"/>
            <w:tcBorders>
              <w:top w:val="single" w:sz="4" w:space="0" w:color="auto"/>
              <w:left w:val="single" w:sz="4" w:space="0" w:color="auto"/>
            </w:tcBorders>
            <w:shd w:val="clear" w:color="auto" w:fill="FFFFFF"/>
          </w:tcPr>
          <w:p w:rsidR="00CC7B44" w:rsidRPr="00113F9A" w:rsidRDefault="00CC7B44" w:rsidP="00113F9A">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rsidR="00CC7B44" w:rsidRPr="00113F9A" w:rsidRDefault="00CC7B44" w:rsidP="00113F9A">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rsidR="00CC7B44" w:rsidRPr="00113F9A" w:rsidRDefault="00CC7B44" w:rsidP="00113F9A">
            <w:pPr>
              <w:tabs>
                <w:tab w:val="left" w:pos="6150"/>
                <w:tab w:val="left" w:pos="6345"/>
              </w:tabs>
              <w:jc w:val="both"/>
              <w:rPr>
                <w:rFonts w:ascii="Verdana" w:hAnsi="Verdana"/>
                <w:sz w:val="18"/>
                <w:szCs w:val="18"/>
                <w:lang w:bidi="ru-RU"/>
              </w:rPr>
            </w:pPr>
          </w:p>
        </w:tc>
      </w:tr>
      <w:tr w:rsidR="00CC7B44" w:rsidRPr="00113F9A" w:rsidTr="00CC7B44">
        <w:trPr>
          <w:trHeight w:hRule="exact" w:val="288"/>
        </w:trPr>
        <w:tc>
          <w:tcPr>
            <w:tcW w:w="571" w:type="dxa"/>
            <w:tcBorders>
              <w:top w:val="single" w:sz="4" w:space="0" w:color="auto"/>
              <w:left w:val="single" w:sz="4" w:space="0" w:color="auto"/>
            </w:tcBorders>
            <w:shd w:val="clear" w:color="auto" w:fill="FFFFFF"/>
            <w:vAlign w:val="bottom"/>
          </w:tcPr>
          <w:p w:rsidR="00CC7B44" w:rsidRPr="00113F9A" w:rsidRDefault="00CC7B44" w:rsidP="00113F9A">
            <w:pPr>
              <w:tabs>
                <w:tab w:val="left" w:pos="6150"/>
                <w:tab w:val="left" w:pos="6345"/>
              </w:tabs>
              <w:jc w:val="both"/>
              <w:rPr>
                <w:rFonts w:ascii="Verdana" w:hAnsi="Verdana"/>
                <w:bCs/>
                <w:sz w:val="18"/>
                <w:szCs w:val="18"/>
                <w:lang w:bidi="ru-RU"/>
              </w:rPr>
            </w:pPr>
            <w:r w:rsidRPr="00113F9A">
              <w:rPr>
                <w:rFonts w:ascii="Verdana" w:hAnsi="Verdana"/>
                <w:bCs/>
                <w:sz w:val="18"/>
                <w:szCs w:val="18"/>
                <w:lang w:bidi="ru-RU"/>
              </w:rPr>
              <w:t>2.</w:t>
            </w:r>
          </w:p>
        </w:tc>
        <w:tc>
          <w:tcPr>
            <w:tcW w:w="3615" w:type="dxa"/>
            <w:tcBorders>
              <w:top w:val="single" w:sz="4" w:space="0" w:color="auto"/>
              <w:left w:val="single" w:sz="4" w:space="0" w:color="auto"/>
            </w:tcBorders>
            <w:shd w:val="clear" w:color="auto" w:fill="FFFFFF"/>
          </w:tcPr>
          <w:p w:rsidR="00CC7B44" w:rsidRPr="00113F9A" w:rsidRDefault="00CC7B44" w:rsidP="00113F9A">
            <w:pPr>
              <w:tabs>
                <w:tab w:val="left" w:pos="6150"/>
                <w:tab w:val="left" w:pos="6345"/>
              </w:tabs>
              <w:jc w:val="both"/>
              <w:rPr>
                <w:rFonts w:ascii="Verdana" w:hAnsi="Verdana"/>
                <w:bCs/>
                <w:sz w:val="18"/>
                <w:szCs w:val="18"/>
                <w:lang w:bidi="ru-RU"/>
              </w:rPr>
            </w:pPr>
          </w:p>
        </w:tc>
        <w:tc>
          <w:tcPr>
            <w:tcW w:w="1282" w:type="dxa"/>
            <w:tcBorders>
              <w:top w:val="single" w:sz="4" w:space="0" w:color="auto"/>
              <w:left w:val="single" w:sz="4" w:space="0" w:color="auto"/>
            </w:tcBorders>
            <w:shd w:val="clear" w:color="auto" w:fill="FFFFFF"/>
          </w:tcPr>
          <w:p w:rsidR="00CC7B44" w:rsidRPr="00113F9A" w:rsidRDefault="00CC7B44" w:rsidP="00113F9A">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rsidR="00CC7B44" w:rsidRPr="00113F9A" w:rsidRDefault="00CC7B44" w:rsidP="00113F9A">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rsidR="00CC7B44" w:rsidRPr="00113F9A" w:rsidRDefault="00CC7B44" w:rsidP="00113F9A">
            <w:pPr>
              <w:tabs>
                <w:tab w:val="left" w:pos="6150"/>
                <w:tab w:val="left" w:pos="6345"/>
              </w:tabs>
              <w:jc w:val="both"/>
              <w:rPr>
                <w:rFonts w:ascii="Verdana" w:hAnsi="Verdana"/>
                <w:sz w:val="18"/>
                <w:szCs w:val="18"/>
                <w:lang w:bidi="ru-RU"/>
              </w:rPr>
            </w:pPr>
          </w:p>
        </w:tc>
      </w:tr>
      <w:tr w:rsidR="00CC7B44" w:rsidRPr="00113F9A" w:rsidTr="00631BA0">
        <w:trPr>
          <w:trHeight w:hRule="exact" w:val="504"/>
        </w:trPr>
        <w:tc>
          <w:tcPr>
            <w:tcW w:w="571" w:type="dxa"/>
            <w:tcBorders>
              <w:top w:val="single" w:sz="4" w:space="0" w:color="auto"/>
              <w:left w:val="single" w:sz="4" w:space="0" w:color="auto"/>
              <w:bottom w:val="single" w:sz="4" w:space="0" w:color="auto"/>
            </w:tcBorders>
            <w:shd w:val="clear" w:color="auto" w:fill="FFFFFF"/>
          </w:tcPr>
          <w:p w:rsidR="00CC7B44" w:rsidRPr="00113F9A" w:rsidRDefault="00CC7B44" w:rsidP="00113F9A">
            <w:pPr>
              <w:tabs>
                <w:tab w:val="left" w:pos="6150"/>
                <w:tab w:val="left" w:pos="6345"/>
              </w:tabs>
              <w:jc w:val="both"/>
              <w:rPr>
                <w:rFonts w:ascii="Verdana" w:hAnsi="Verdana"/>
                <w:sz w:val="18"/>
                <w:szCs w:val="18"/>
                <w:lang w:bidi="ru-RU"/>
              </w:rPr>
            </w:pPr>
          </w:p>
        </w:tc>
        <w:tc>
          <w:tcPr>
            <w:tcW w:w="6471" w:type="dxa"/>
            <w:gridSpan w:val="3"/>
            <w:tcBorders>
              <w:top w:val="single" w:sz="4" w:space="0" w:color="auto"/>
              <w:left w:val="single" w:sz="4" w:space="0" w:color="auto"/>
              <w:bottom w:val="single" w:sz="4" w:space="0" w:color="auto"/>
            </w:tcBorders>
            <w:shd w:val="clear" w:color="auto" w:fill="FFFFFF"/>
          </w:tcPr>
          <w:p w:rsidR="00CC7B44" w:rsidRPr="00113F9A" w:rsidRDefault="00CC7B44" w:rsidP="00113F9A">
            <w:pPr>
              <w:tabs>
                <w:tab w:val="left" w:pos="6150"/>
                <w:tab w:val="left" w:pos="6345"/>
              </w:tabs>
              <w:jc w:val="both"/>
              <w:rPr>
                <w:rFonts w:ascii="Verdana" w:hAnsi="Verdana"/>
                <w:bCs/>
                <w:sz w:val="18"/>
                <w:szCs w:val="18"/>
                <w:lang w:bidi="ru-RU"/>
              </w:rPr>
            </w:pPr>
            <w:r w:rsidRPr="00113F9A">
              <w:rPr>
                <w:rFonts w:ascii="Verdana" w:hAnsi="Verdana"/>
                <w:bCs/>
                <w:sz w:val="18"/>
                <w:szCs w:val="18"/>
                <w:lang w:bidi="ru-RU"/>
              </w:rPr>
              <w:t>Итого</w:t>
            </w:r>
          </w:p>
        </w:tc>
        <w:tc>
          <w:tcPr>
            <w:tcW w:w="2314" w:type="dxa"/>
            <w:tcBorders>
              <w:top w:val="single" w:sz="4" w:space="0" w:color="auto"/>
              <w:left w:val="single" w:sz="4" w:space="0" w:color="auto"/>
              <w:bottom w:val="single" w:sz="4" w:space="0" w:color="auto"/>
              <w:right w:val="single" w:sz="4" w:space="0" w:color="auto"/>
            </w:tcBorders>
            <w:shd w:val="clear" w:color="auto" w:fill="FFFFFF"/>
          </w:tcPr>
          <w:p w:rsidR="00CC7B44" w:rsidRPr="00113F9A" w:rsidRDefault="00CC7B44" w:rsidP="00113F9A">
            <w:pPr>
              <w:tabs>
                <w:tab w:val="left" w:pos="6150"/>
                <w:tab w:val="left" w:pos="6345"/>
              </w:tabs>
              <w:jc w:val="both"/>
              <w:rPr>
                <w:rFonts w:ascii="Verdana" w:hAnsi="Verdana"/>
                <w:sz w:val="18"/>
                <w:szCs w:val="18"/>
                <w:lang w:bidi="ru-RU"/>
              </w:rPr>
            </w:pPr>
          </w:p>
        </w:tc>
      </w:tr>
    </w:tbl>
    <w:p w:rsidR="00CC7B44" w:rsidRPr="00113F9A" w:rsidRDefault="00CC7B44" w:rsidP="00113F9A">
      <w:pPr>
        <w:pBdr>
          <w:bottom w:val="single" w:sz="12" w:space="1" w:color="auto"/>
        </w:pBdr>
        <w:tabs>
          <w:tab w:val="left" w:pos="6150"/>
          <w:tab w:val="left" w:pos="6345"/>
        </w:tabs>
        <w:jc w:val="both"/>
        <w:rPr>
          <w:rFonts w:ascii="Verdana" w:hAnsi="Verdana"/>
          <w:sz w:val="18"/>
          <w:szCs w:val="18"/>
        </w:rPr>
      </w:pPr>
    </w:p>
    <w:p w:rsidR="00CC7B44" w:rsidRPr="00113F9A" w:rsidRDefault="00CC7B44" w:rsidP="00113F9A">
      <w:pPr>
        <w:tabs>
          <w:tab w:val="left" w:pos="6150"/>
          <w:tab w:val="left" w:pos="6345"/>
        </w:tabs>
        <w:jc w:val="both"/>
        <w:rPr>
          <w:rFonts w:ascii="Verdana" w:hAnsi="Verdana"/>
          <w:sz w:val="18"/>
          <w:szCs w:val="18"/>
        </w:rPr>
      </w:pPr>
      <w:r w:rsidRPr="00113F9A">
        <w:rPr>
          <w:rFonts w:ascii="Verdana" w:hAnsi="Verdana"/>
          <w:sz w:val="18"/>
          <w:szCs w:val="18"/>
        </w:rPr>
        <w:t>(сумма пропись)</w:t>
      </w:r>
    </w:p>
    <w:p w:rsidR="00CC7B44" w:rsidRPr="00113F9A" w:rsidRDefault="00CC7B44" w:rsidP="00113F9A">
      <w:pPr>
        <w:tabs>
          <w:tab w:val="left" w:pos="6150"/>
          <w:tab w:val="left" w:pos="6345"/>
        </w:tabs>
        <w:jc w:val="both"/>
        <w:rPr>
          <w:rFonts w:ascii="Verdana" w:hAnsi="Verdana"/>
          <w:sz w:val="18"/>
          <w:szCs w:val="18"/>
        </w:rPr>
      </w:pPr>
    </w:p>
    <w:p w:rsidR="00CC7B44" w:rsidRPr="00113F9A" w:rsidRDefault="00CC7B44" w:rsidP="00113F9A">
      <w:pPr>
        <w:tabs>
          <w:tab w:val="left" w:pos="6150"/>
          <w:tab w:val="left" w:pos="6345"/>
        </w:tabs>
        <w:jc w:val="both"/>
        <w:rPr>
          <w:rFonts w:ascii="Verdana" w:hAnsi="Verdana"/>
          <w:sz w:val="18"/>
          <w:szCs w:val="18"/>
        </w:rPr>
      </w:pPr>
    </w:p>
    <w:p w:rsidR="00CC7B44" w:rsidRPr="00113F9A" w:rsidRDefault="00CC7B44" w:rsidP="00113F9A">
      <w:pPr>
        <w:tabs>
          <w:tab w:val="left" w:pos="6150"/>
          <w:tab w:val="left" w:pos="6345"/>
        </w:tabs>
        <w:jc w:val="both"/>
        <w:rPr>
          <w:rFonts w:ascii="Verdana" w:hAnsi="Verdana"/>
          <w:sz w:val="18"/>
          <w:szCs w:val="18"/>
        </w:rPr>
      </w:pPr>
    </w:p>
    <w:p w:rsidR="00CC7B44" w:rsidRPr="00113F9A" w:rsidRDefault="00CC7B44" w:rsidP="00113F9A">
      <w:pPr>
        <w:tabs>
          <w:tab w:val="left" w:pos="6150"/>
          <w:tab w:val="left" w:pos="6345"/>
        </w:tabs>
        <w:jc w:val="both"/>
        <w:rPr>
          <w:rFonts w:ascii="Verdana" w:hAnsi="Verdana"/>
          <w:sz w:val="18"/>
          <w:szCs w:val="18"/>
        </w:rPr>
      </w:pPr>
    </w:p>
    <w:p w:rsidR="00CC7B44" w:rsidRPr="00113F9A" w:rsidRDefault="00CC7B44" w:rsidP="00113F9A">
      <w:pPr>
        <w:jc w:val="both"/>
        <w:rPr>
          <w:rFonts w:ascii="Verdana" w:hAnsi="Verdana"/>
          <w:sz w:val="18"/>
          <w:szCs w:val="18"/>
        </w:rPr>
      </w:pPr>
    </w:p>
    <w:p w:rsidR="00CC7B44" w:rsidRPr="00113F9A" w:rsidRDefault="00CC7B44" w:rsidP="00113F9A">
      <w:pPr>
        <w:tabs>
          <w:tab w:val="left" w:pos="142"/>
        </w:tabs>
        <w:ind w:firstLine="993"/>
        <w:jc w:val="both"/>
        <w:rPr>
          <w:rFonts w:ascii="Verdana" w:hAnsi="Verdana"/>
          <w:sz w:val="18"/>
          <w:szCs w:val="18"/>
        </w:rPr>
      </w:pPr>
    </w:p>
    <w:p w:rsidR="00CC7B44" w:rsidRPr="00113F9A" w:rsidRDefault="00CC7B44" w:rsidP="00113F9A">
      <w:pPr>
        <w:jc w:val="both"/>
        <w:rPr>
          <w:rFonts w:ascii="Verdana" w:eastAsia="Calibri" w:hAnsi="Verdana"/>
          <w:sz w:val="18"/>
          <w:szCs w:val="18"/>
          <w:lang w:eastAsia="en-US"/>
        </w:rPr>
      </w:pPr>
    </w:p>
    <w:p w:rsidR="00934DF7" w:rsidRDefault="00934DF7" w:rsidP="00934DF7">
      <w:pPr>
        <w:jc w:val="center"/>
        <w:rPr>
          <w:rFonts w:ascii="Verdana" w:hAnsi="Verdana"/>
          <w:b/>
          <w:sz w:val="18"/>
          <w:szCs w:val="18"/>
        </w:rPr>
      </w:pPr>
      <w:r w:rsidRPr="00113F9A">
        <w:rPr>
          <w:rFonts w:ascii="Verdana" w:hAnsi="Verdana"/>
          <w:b/>
          <w:sz w:val="18"/>
          <w:szCs w:val="18"/>
        </w:rPr>
        <w:t>Подписи сторон:</w:t>
      </w:r>
    </w:p>
    <w:p w:rsidR="00934DF7" w:rsidRDefault="00934DF7" w:rsidP="00934DF7">
      <w:pPr>
        <w:jc w:val="center"/>
        <w:rPr>
          <w:rFonts w:ascii="Verdana" w:hAnsi="Verdana"/>
          <w:b/>
          <w:sz w:val="18"/>
          <w:szCs w:val="18"/>
        </w:rPr>
      </w:pPr>
    </w:p>
    <w:p w:rsidR="00934DF7" w:rsidRPr="00113F9A" w:rsidRDefault="00934DF7" w:rsidP="00934DF7">
      <w:pPr>
        <w:jc w:val="center"/>
        <w:rPr>
          <w:rFonts w:ascii="Verdana" w:hAnsi="Verdana"/>
          <w:sz w:val="18"/>
          <w:szCs w:val="18"/>
        </w:rPr>
      </w:pPr>
    </w:p>
    <w:p w:rsidR="00934DF7" w:rsidRPr="00113F9A" w:rsidRDefault="00934DF7" w:rsidP="00934DF7">
      <w:pPr>
        <w:jc w:val="both"/>
        <w:rPr>
          <w:rFonts w:ascii="Verdana" w:hAnsi="Verdana"/>
          <w:sz w:val="18"/>
          <w:szCs w:val="18"/>
        </w:rPr>
      </w:pPr>
    </w:p>
    <w:tbl>
      <w:tblPr>
        <w:tblW w:w="8808" w:type="dxa"/>
        <w:jc w:val="center"/>
        <w:tblLook w:val="04A0" w:firstRow="1" w:lastRow="0" w:firstColumn="1" w:lastColumn="0" w:noHBand="0" w:noVBand="1"/>
      </w:tblPr>
      <w:tblGrid>
        <w:gridCol w:w="4786"/>
        <w:gridCol w:w="190"/>
        <w:gridCol w:w="3775"/>
        <w:gridCol w:w="57"/>
      </w:tblGrid>
      <w:tr w:rsidR="00934DF7" w:rsidRPr="00113F9A" w:rsidTr="00C0343B">
        <w:trPr>
          <w:trHeight w:val="102"/>
          <w:jc w:val="center"/>
        </w:trPr>
        <w:tc>
          <w:tcPr>
            <w:tcW w:w="4976" w:type="dxa"/>
            <w:gridSpan w:val="2"/>
          </w:tcPr>
          <w:p w:rsidR="00934DF7" w:rsidRPr="00113F9A" w:rsidRDefault="00934DF7" w:rsidP="00262936">
            <w:pPr>
              <w:jc w:val="both"/>
              <w:rPr>
                <w:rFonts w:ascii="Verdana" w:hAnsi="Verdana"/>
                <w:b/>
                <w:sz w:val="18"/>
                <w:szCs w:val="18"/>
              </w:rPr>
            </w:pPr>
            <w:r w:rsidRPr="00113F9A">
              <w:rPr>
                <w:rFonts w:ascii="Verdana" w:hAnsi="Verdana"/>
                <w:b/>
                <w:sz w:val="18"/>
                <w:szCs w:val="18"/>
              </w:rPr>
              <w:t>Исполнитель</w:t>
            </w:r>
          </w:p>
        </w:tc>
        <w:tc>
          <w:tcPr>
            <w:tcW w:w="3832" w:type="dxa"/>
            <w:gridSpan w:val="2"/>
          </w:tcPr>
          <w:p w:rsidR="00934DF7" w:rsidRPr="00113F9A" w:rsidRDefault="00934DF7" w:rsidP="00262936">
            <w:pPr>
              <w:jc w:val="both"/>
              <w:rPr>
                <w:rFonts w:ascii="Verdana" w:hAnsi="Verdana"/>
                <w:b/>
                <w:sz w:val="18"/>
                <w:szCs w:val="18"/>
              </w:rPr>
            </w:pPr>
            <w:r w:rsidRPr="00113F9A">
              <w:rPr>
                <w:rFonts w:ascii="Verdana" w:hAnsi="Verdana"/>
                <w:b/>
                <w:sz w:val="18"/>
                <w:szCs w:val="18"/>
              </w:rPr>
              <w:t>Заказчик</w:t>
            </w:r>
          </w:p>
        </w:tc>
      </w:tr>
      <w:tr w:rsidR="00934DF7" w:rsidRPr="00113F9A" w:rsidTr="00C0343B">
        <w:tblPrEx>
          <w:jc w:val="left"/>
        </w:tblPrEx>
        <w:trPr>
          <w:gridAfter w:val="1"/>
          <w:wAfter w:w="57" w:type="dxa"/>
          <w:trHeight w:val="209"/>
        </w:trPr>
        <w:tc>
          <w:tcPr>
            <w:tcW w:w="4786" w:type="dxa"/>
            <w:shd w:val="clear" w:color="auto" w:fill="auto"/>
          </w:tcPr>
          <w:p w:rsidR="00934DF7" w:rsidRDefault="00575A7C" w:rsidP="00262936">
            <w:pPr>
              <w:jc w:val="both"/>
              <w:rPr>
                <w:rFonts w:ascii="Verdana" w:hAnsi="Verdana"/>
                <w:b/>
                <w:sz w:val="18"/>
                <w:szCs w:val="18"/>
              </w:rPr>
            </w:pPr>
            <w:r>
              <w:rPr>
                <w:rFonts w:ascii="Verdana" w:hAnsi="Verdana"/>
                <w:b/>
                <w:sz w:val="18"/>
                <w:szCs w:val="18"/>
              </w:rPr>
              <w:t xml:space="preserve"> </w:t>
            </w:r>
          </w:p>
          <w:p w:rsidR="00934DF7" w:rsidRPr="00113F9A" w:rsidRDefault="00934DF7" w:rsidP="00262936">
            <w:pPr>
              <w:ind w:firstLine="567"/>
              <w:jc w:val="both"/>
              <w:rPr>
                <w:rFonts w:ascii="Verdana" w:hAnsi="Verdana"/>
                <w:b/>
                <w:sz w:val="18"/>
                <w:szCs w:val="18"/>
              </w:rPr>
            </w:pPr>
          </w:p>
        </w:tc>
        <w:tc>
          <w:tcPr>
            <w:tcW w:w="3965" w:type="dxa"/>
            <w:gridSpan w:val="2"/>
            <w:shd w:val="clear" w:color="auto" w:fill="auto"/>
          </w:tcPr>
          <w:p w:rsidR="00934DF7" w:rsidRPr="00113F9A" w:rsidRDefault="00934DF7" w:rsidP="00262936">
            <w:pPr>
              <w:tabs>
                <w:tab w:val="left" w:pos="993"/>
                <w:tab w:val="left" w:pos="1134"/>
              </w:tabs>
              <w:jc w:val="both"/>
              <w:rPr>
                <w:rFonts w:ascii="Verdana" w:hAnsi="Verdana"/>
                <w:b/>
                <w:bCs/>
                <w:color w:val="000000"/>
                <w:sz w:val="18"/>
                <w:szCs w:val="18"/>
              </w:rPr>
            </w:pPr>
            <w:r w:rsidRPr="00113F9A">
              <w:rPr>
                <w:rFonts w:ascii="Verdana" w:hAnsi="Verdana"/>
                <w:b/>
                <w:bCs/>
                <w:color w:val="000000"/>
                <w:sz w:val="18"/>
                <w:szCs w:val="18"/>
              </w:rPr>
              <w:t>ООО «Юнипро Инжиниринг»</w:t>
            </w:r>
          </w:p>
          <w:p w:rsidR="00934DF7" w:rsidRPr="00113F9A" w:rsidRDefault="00934DF7" w:rsidP="00262936">
            <w:pPr>
              <w:ind w:firstLine="567"/>
              <w:jc w:val="both"/>
              <w:rPr>
                <w:rFonts w:ascii="Verdana" w:hAnsi="Verdana"/>
                <w:b/>
                <w:sz w:val="18"/>
                <w:szCs w:val="18"/>
              </w:rPr>
            </w:pPr>
          </w:p>
        </w:tc>
      </w:tr>
      <w:tr w:rsidR="00934DF7" w:rsidRPr="00113F9A" w:rsidTr="00C0343B">
        <w:tblPrEx>
          <w:jc w:val="left"/>
        </w:tblPrEx>
        <w:trPr>
          <w:gridAfter w:val="1"/>
          <w:wAfter w:w="57" w:type="dxa"/>
          <w:trHeight w:val="209"/>
        </w:trPr>
        <w:tc>
          <w:tcPr>
            <w:tcW w:w="4786" w:type="dxa"/>
            <w:shd w:val="clear" w:color="auto" w:fill="auto"/>
          </w:tcPr>
          <w:p w:rsidR="00934DF7" w:rsidRPr="00243D0B" w:rsidRDefault="00934DF7" w:rsidP="00262936">
            <w:pPr>
              <w:tabs>
                <w:tab w:val="left" w:pos="993"/>
                <w:tab w:val="left" w:pos="1134"/>
              </w:tabs>
              <w:jc w:val="both"/>
              <w:rPr>
                <w:rFonts w:ascii="Verdana" w:hAnsi="Verdana"/>
                <w:sz w:val="18"/>
                <w:szCs w:val="18"/>
              </w:rPr>
            </w:pPr>
            <w:r>
              <w:rPr>
                <w:rFonts w:ascii="Verdana" w:hAnsi="Verdana"/>
                <w:sz w:val="18"/>
                <w:szCs w:val="18"/>
              </w:rPr>
              <w:t>_____________</w:t>
            </w:r>
            <w:r w:rsidRPr="00243D0B">
              <w:rPr>
                <w:rFonts w:ascii="Verdana" w:hAnsi="Verdana"/>
                <w:sz w:val="18"/>
                <w:szCs w:val="18"/>
              </w:rPr>
              <w:t xml:space="preserve">/ </w:t>
            </w:r>
            <w:r w:rsidR="00575A7C">
              <w:rPr>
                <w:rFonts w:ascii="Verdana" w:hAnsi="Verdana"/>
                <w:sz w:val="18"/>
                <w:szCs w:val="18"/>
              </w:rPr>
              <w:t>________________</w:t>
            </w:r>
            <w:r w:rsidRPr="00243D0B">
              <w:rPr>
                <w:rFonts w:ascii="Verdana" w:hAnsi="Verdana"/>
                <w:sz w:val="18"/>
                <w:szCs w:val="18"/>
              </w:rPr>
              <w:t xml:space="preserve"> /</w:t>
            </w:r>
          </w:p>
          <w:p w:rsidR="00934DF7" w:rsidRPr="00113F9A" w:rsidRDefault="00934DF7" w:rsidP="00262936">
            <w:pPr>
              <w:tabs>
                <w:tab w:val="left" w:pos="993"/>
                <w:tab w:val="left" w:pos="1134"/>
              </w:tabs>
              <w:jc w:val="both"/>
              <w:rPr>
                <w:rFonts w:ascii="Verdana" w:hAnsi="Verdana"/>
                <w:sz w:val="18"/>
                <w:szCs w:val="18"/>
              </w:rPr>
            </w:pPr>
            <w:proofErr w:type="spellStart"/>
            <w:r w:rsidRPr="00243D0B">
              <w:rPr>
                <w:rFonts w:ascii="Verdana" w:hAnsi="Verdana"/>
                <w:sz w:val="18"/>
                <w:szCs w:val="18"/>
              </w:rPr>
              <w:t>м.</w:t>
            </w:r>
            <w:r>
              <w:rPr>
                <w:sz w:val="22"/>
                <w:szCs w:val="22"/>
              </w:rPr>
              <w:t>п</w:t>
            </w:r>
            <w:proofErr w:type="spellEnd"/>
            <w:r>
              <w:rPr>
                <w:sz w:val="22"/>
                <w:szCs w:val="22"/>
              </w:rPr>
              <w:t>.</w:t>
            </w:r>
          </w:p>
        </w:tc>
        <w:tc>
          <w:tcPr>
            <w:tcW w:w="3965" w:type="dxa"/>
            <w:gridSpan w:val="2"/>
            <w:shd w:val="clear" w:color="auto" w:fill="auto"/>
          </w:tcPr>
          <w:p w:rsidR="00934DF7" w:rsidRPr="00113F9A" w:rsidRDefault="00934DF7" w:rsidP="00262936">
            <w:pPr>
              <w:tabs>
                <w:tab w:val="left" w:pos="993"/>
                <w:tab w:val="left" w:pos="1134"/>
              </w:tabs>
              <w:jc w:val="both"/>
              <w:rPr>
                <w:rFonts w:ascii="Verdana" w:hAnsi="Verdana"/>
                <w:sz w:val="18"/>
                <w:szCs w:val="18"/>
              </w:rPr>
            </w:pPr>
            <w:r w:rsidRPr="00113F9A">
              <w:rPr>
                <w:rFonts w:ascii="Verdana" w:hAnsi="Verdana"/>
                <w:sz w:val="18"/>
                <w:szCs w:val="18"/>
              </w:rPr>
              <w:t xml:space="preserve">_____________/И.Г. Сокоушин/ </w:t>
            </w:r>
          </w:p>
          <w:p w:rsidR="00934DF7" w:rsidRPr="00113F9A" w:rsidRDefault="00934DF7" w:rsidP="00262936">
            <w:pPr>
              <w:tabs>
                <w:tab w:val="left" w:pos="993"/>
                <w:tab w:val="left" w:pos="1134"/>
              </w:tabs>
              <w:jc w:val="both"/>
              <w:rPr>
                <w:rFonts w:ascii="Verdana" w:hAnsi="Verdana"/>
                <w:sz w:val="18"/>
                <w:szCs w:val="18"/>
              </w:rPr>
            </w:pPr>
            <w:proofErr w:type="spellStart"/>
            <w:r w:rsidRPr="00113F9A">
              <w:rPr>
                <w:rFonts w:ascii="Verdana" w:hAnsi="Verdana"/>
                <w:sz w:val="18"/>
                <w:szCs w:val="18"/>
              </w:rPr>
              <w:t>м.п</w:t>
            </w:r>
            <w:proofErr w:type="spellEnd"/>
            <w:r w:rsidRPr="00113F9A">
              <w:rPr>
                <w:rFonts w:ascii="Verdana" w:hAnsi="Verdana"/>
                <w:sz w:val="18"/>
                <w:szCs w:val="18"/>
              </w:rPr>
              <w:t>.</w:t>
            </w:r>
          </w:p>
          <w:p w:rsidR="00934DF7" w:rsidRPr="00113F9A" w:rsidRDefault="00934DF7" w:rsidP="00262936">
            <w:pPr>
              <w:tabs>
                <w:tab w:val="left" w:pos="993"/>
                <w:tab w:val="left" w:pos="1134"/>
              </w:tabs>
              <w:jc w:val="both"/>
              <w:rPr>
                <w:rFonts w:ascii="Verdana" w:hAnsi="Verdana"/>
                <w:bCs/>
                <w:color w:val="000000"/>
                <w:sz w:val="18"/>
                <w:szCs w:val="18"/>
              </w:rPr>
            </w:pPr>
          </w:p>
        </w:tc>
      </w:tr>
    </w:tbl>
    <w:p w:rsidR="00CC7B44" w:rsidRPr="00113F9A" w:rsidRDefault="00CC7B44" w:rsidP="00113F9A">
      <w:pPr>
        <w:jc w:val="both"/>
        <w:rPr>
          <w:rFonts w:ascii="Verdana" w:eastAsia="Calibri" w:hAnsi="Verdana"/>
          <w:sz w:val="18"/>
          <w:szCs w:val="18"/>
          <w:lang w:eastAsia="en-US"/>
        </w:rPr>
      </w:pPr>
    </w:p>
    <w:p w:rsidR="00CD0883" w:rsidRPr="00113F9A" w:rsidRDefault="00CD0883" w:rsidP="00113F9A">
      <w:pPr>
        <w:jc w:val="both"/>
        <w:rPr>
          <w:rFonts w:ascii="Verdana" w:eastAsia="Calibri" w:hAnsi="Verdana"/>
          <w:sz w:val="18"/>
          <w:szCs w:val="18"/>
          <w:lang w:eastAsia="en-US"/>
        </w:rPr>
      </w:pPr>
    </w:p>
    <w:p w:rsidR="00CD0883" w:rsidRPr="00113F9A" w:rsidRDefault="00CD0883" w:rsidP="00113F9A">
      <w:pPr>
        <w:jc w:val="both"/>
        <w:rPr>
          <w:rFonts w:ascii="Verdana" w:eastAsia="Calibri" w:hAnsi="Verdana"/>
          <w:sz w:val="18"/>
          <w:szCs w:val="18"/>
          <w:lang w:eastAsia="en-US"/>
        </w:rPr>
      </w:pPr>
    </w:p>
    <w:p w:rsidR="00CD0883" w:rsidRPr="00113F9A" w:rsidRDefault="00CD0883" w:rsidP="00113F9A">
      <w:pPr>
        <w:jc w:val="both"/>
        <w:rPr>
          <w:rFonts w:ascii="Verdana" w:eastAsia="Calibri" w:hAnsi="Verdana"/>
          <w:sz w:val="18"/>
          <w:szCs w:val="18"/>
          <w:lang w:eastAsia="en-US"/>
        </w:rPr>
      </w:pPr>
    </w:p>
    <w:p w:rsidR="00CD0883" w:rsidRPr="00113F9A" w:rsidRDefault="00CD0883" w:rsidP="00113F9A">
      <w:pPr>
        <w:jc w:val="both"/>
        <w:rPr>
          <w:rFonts w:ascii="Verdana" w:eastAsia="Calibri" w:hAnsi="Verdana"/>
          <w:sz w:val="18"/>
          <w:szCs w:val="18"/>
          <w:lang w:eastAsia="en-US"/>
        </w:rPr>
      </w:pPr>
    </w:p>
    <w:p w:rsidR="00CD0883" w:rsidRPr="00113F9A" w:rsidRDefault="00CD0883" w:rsidP="00113F9A">
      <w:pPr>
        <w:jc w:val="both"/>
        <w:rPr>
          <w:rFonts w:ascii="Verdana" w:eastAsia="Calibri" w:hAnsi="Verdana"/>
          <w:sz w:val="18"/>
          <w:szCs w:val="18"/>
          <w:lang w:eastAsia="en-US"/>
        </w:rPr>
      </w:pPr>
    </w:p>
    <w:p w:rsidR="00CD0883" w:rsidRPr="00113F9A" w:rsidRDefault="00CD0883" w:rsidP="00113F9A">
      <w:pPr>
        <w:jc w:val="both"/>
        <w:rPr>
          <w:rFonts w:ascii="Verdana" w:eastAsia="Calibri" w:hAnsi="Verdana"/>
          <w:sz w:val="18"/>
          <w:szCs w:val="18"/>
          <w:lang w:eastAsia="en-US"/>
        </w:rPr>
      </w:pPr>
    </w:p>
    <w:p w:rsidR="00CD0883" w:rsidRPr="00113F9A" w:rsidRDefault="00CD0883" w:rsidP="00113F9A">
      <w:pPr>
        <w:jc w:val="both"/>
        <w:rPr>
          <w:rFonts w:ascii="Verdana" w:eastAsia="Calibri" w:hAnsi="Verdana"/>
          <w:sz w:val="18"/>
          <w:szCs w:val="18"/>
          <w:lang w:eastAsia="en-US"/>
        </w:rPr>
      </w:pPr>
    </w:p>
    <w:p w:rsidR="00CD0883" w:rsidRPr="00113F9A" w:rsidRDefault="00CD0883" w:rsidP="00113F9A">
      <w:pPr>
        <w:jc w:val="both"/>
        <w:rPr>
          <w:rFonts w:ascii="Verdana" w:eastAsia="Calibri" w:hAnsi="Verdana"/>
          <w:sz w:val="18"/>
          <w:szCs w:val="18"/>
          <w:lang w:eastAsia="en-US"/>
        </w:rPr>
      </w:pPr>
    </w:p>
    <w:p w:rsidR="00CD0883" w:rsidRPr="00113F9A" w:rsidRDefault="00CD0883" w:rsidP="00113F9A">
      <w:pPr>
        <w:jc w:val="both"/>
        <w:rPr>
          <w:rFonts w:ascii="Verdana" w:eastAsia="Calibri" w:hAnsi="Verdana"/>
          <w:sz w:val="18"/>
          <w:szCs w:val="18"/>
          <w:lang w:eastAsia="en-US"/>
        </w:rPr>
      </w:pPr>
    </w:p>
    <w:p w:rsidR="00CD0883" w:rsidRPr="00113F9A" w:rsidRDefault="00CD0883" w:rsidP="00113F9A">
      <w:pPr>
        <w:jc w:val="both"/>
        <w:rPr>
          <w:rFonts w:ascii="Verdana" w:eastAsia="Calibri" w:hAnsi="Verdana"/>
          <w:sz w:val="18"/>
          <w:szCs w:val="18"/>
          <w:lang w:eastAsia="en-US"/>
        </w:rPr>
      </w:pPr>
    </w:p>
    <w:p w:rsidR="00CD0883" w:rsidRPr="00113F9A" w:rsidRDefault="00CD0883" w:rsidP="00113F9A">
      <w:pPr>
        <w:jc w:val="both"/>
        <w:rPr>
          <w:rFonts w:ascii="Verdana" w:eastAsia="Calibri" w:hAnsi="Verdana"/>
          <w:sz w:val="18"/>
          <w:szCs w:val="18"/>
          <w:lang w:eastAsia="en-US"/>
        </w:rPr>
      </w:pPr>
    </w:p>
    <w:p w:rsidR="00CD0883" w:rsidRPr="00113F9A" w:rsidRDefault="00CD0883" w:rsidP="00113F9A">
      <w:pPr>
        <w:jc w:val="both"/>
        <w:rPr>
          <w:rFonts w:ascii="Verdana" w:eastAsia="Calibri" w:hAnsi="Verdana"/>
          <w:sz w:val="18"/>
          <w:szCs w:val="18"/>
          <w:lang w:eastAsia="en-US"/>
        </w:rPr>
      </w:pPr>
    </w:p>
    <w:p w:rsidR="00CD0883" w:rsidRPr="00113F9A" w:rsidRDefault="00CD0883" w:rsidP="00113F9A">
      <w:pPr>
        <w:jc w:val="both"/>
        <w:rPr>
          <w:rFonts w:ascii="Verdana" w:eastAsia="Calibri" w:hAnsi="Verdana"/>
          <w:sz w:val="18"/>
          <w:szCs w:val="18"/>
          <w:lang w:eastAsia="en-US"/>
        </w:rPr>
      </w:pPr>
    </w:p>
    <w:p w:rsidR="00CD0883" w:rsidRPr="00113F9A" w:rsidRDefault="00CD0883" w:rsidP="00113F9A">
      <w:pPr>
        <w:jc w:val="both"/>
        <w:rPr>
          <w:rFonts w:ascii="Verdana" w:eastAsia="Calibri" w:hAnsi="Verdana"/>
          <w:sz w:val="18"/>
          <w:szCs w:val="18"/>
          <w:lang w:eastAsia="en-US"/>
        </w:rPr>
      </w:pPr>
    </w:p>
    <w:p w:rsidR="00CD0883" w:rsidRPr="00113F9A" w:rsidRDefault="00CD0883" w:rsidP="00113F9A">
      <w:pPr>
        <w:jc w:val="both"/>
        <w:rPr>
          <w:rFonts w:ascii="Verdana" w:eastAsia="Calibri" w:hAnsi="Verdana"/>
          <w:sz w:val="18"/>
          <w:szCs w:val="18"/>
          <w:lang w:eastAsia="en-US"/>
        </w:rPr>
      </w:pPr>
    </w:p>
    <w:p w:rsidR="00CD0883" w:rsidRPr="00113F9A" w:rsidRDefault="00CD0883" w:rsidP="00113F9A">
      <w:pPr>
        <w:jc w:val="both"/>
        <w:rPr>
          <w:rFonts w:ascii="Verdana" w:eastAsia="Calibri" w:hAnsi="Verdana"/>
          <w:sz w:val="18"/>
          <w:szCs w:val="18"/>
          <w:lang w:eastAsia="en-US"/>
        </w:rPr>
      </w:pPr>
    </w:p>
    <w:p w:rsidR="00CD0883" w:rsidRPr="00113F9A" w:rsidRDefault="00CD0883" w:rsidP="00113F9A">
      <w:pPr>
        <w:jc w:val="both"/>
        <w:rPr>
          <w:rFonts w:ascii="Verdana" w:eastAsia="Calibri" w:hAnsi="Verdana"/>
          <w:sz w:val="18"/>
          <w:szCs w:val="18"/>
          <w:lang w:eastAsia="en-US"/>
        </w:rPr>
      </w:pPr>
    </w:p>
    <w:p w:rsidR="00F60699" w:rsidRPr="00113F9A" w:rsidRDefault="00F2381D" w:rsidP="00113F9A">
      <w:pPr>
        <w:jc w:val="both"/>
        <w:rPr>
          <w:rFonts w:ascii="Verdana" w:hAnsi="Verdana"/>
          <w:sz w:val="18"/>
          <w:szCs w:val="18"/>
        </w:rPr>
      </w:pPr>
      <w:r w:rsidRPr="00113F9A">
        <w:rPr>
          <w:rFonts w:ascii="Verdana" w:hAnsi="Verdana"/>
          <w:sz w:val="18"/>
          <w:szCs w:val="18"/>
        </w:rPr>
        <w:t xml:space="preserve">                                                                            </w:t>
      </w:r>
    </w:p>
    <w:p w:rsidR="00F60699" w:rsidRPr="00113F9A" w:rsidRDefault="00F60699" w:rsidP="00113F9A">
      <w:pPr>
        <w:jc w:val="both"/>
        <w:rPr>
          <w:rFonts w:ascii="Verdana" w:hAnsi="Verdana"/>
          <w:sz w:val="18"/>
          <w:szCs w:val="18"/>
        </w:rPr>
      </w:pPr>
    </w:p>
    <w:p w:rsidR="00F60699" w:rsidRPr="00113F9A" w:rsidRDefault="00F60699" w:rsidP="00113F9A">
      <w:pPr>
        <w:jc w:val="both"/>
        <w:rPr>
          <w:rFonts w:ascii="Verdana" w:hAnsi="Verdana"/>
          <w:sz w:val="18"/>
          <w:szCs w:val="18"/>
        </w:rPr>
      </w:pPr>
    </w:p>
    <w:p w:rsidR="006C2FC0" w:rsidRDefault="00F60699" w:rsidP="00113F9A">
      <w:pPr>
        <w:jc w:val="both"/>
        <w:rPr>
          <w:rFonts w:ascii="Verdana" w:hAnsi="Verdana"/>
          <w:sz w:val="18"/>
          <w:szCs w:val="18"/>
        </w:rPr>
      </w:pPr>
      <w:r w:rsidRPr="00113F9A">
        <w:rPr>
          <w:rFonts w:ascii="Verdana" w:hAnsi="Verdana"/>
          <w:sz w:val="18"/>
          <w:szCs w:val="18"/>
        </w:rPr>
        <w:t xml:space="preserve">                                                                                                           </w:t>
      </w:r>
      <w:r w:rsidR="00F2381D" w:rsidRPr="00113F9A">
        <w:rPr>
          <w:rFonts w:ascii="Verdana" w:hAnsi="Verdana"/>
          <w:sz w:val="18"/>
          <w:szCs w:val="18"/>
        </w:rPr>
        <w:t xml:space="preserve">  </w:t>
      </w:r>
    </w:p>
    <w:p w:rsidR="00F2381D" w:rsidRPr="00113F9A" w:rsidRDefault="006C2FC0" w:rsidP="00113F9A">
      <w:pPr>
        <w:jc w:val="both"/>
        <w:rPr>
          <w:rFonts w:ascii="Verdana" w:hAnsi="Verdana"/>
          <w:sz w:val="18"/>
          <w:szCs w:val="18"/>
        </w:rPr>
      </w:pPr>
      <w:r>
        <w:rPr>
          <w:rFonts w:ascii="Verdana" w:hAnsi="Verdana"/>
          <w:sz w:val="18"/>
          <w:szCs w:val="18"/>
        </w:rPr>
        <w:t xml:space="preserve">                                                                                                  </w:t>
      </w:r>
      <w:r w:rsidR="00F2381D" w:rsidRPr="00113F9A">
        <w:rPr>
          <w:rFonts w:ascii="Verdana" w:hAnsi="Verdana"/>
          <w:sz w:val="18"/>
          <w:szCs w:val="18"/>
        </w:rPr>
        <w:t>Приложение № 4</w:t>
      </w:r>
    </w:p>
    <w:p w:rsidR="00F2381D" w:rsidRPr="00113F9A" w:rsidRDefault="00F2381D" w:rsidP="00113F9A">
      <w:pPr>
        <w:jc w:val="both"/>
        <w:rPr>
          <w:rFonts w:ascii="Verdana" w:hAnsi="Verdana"/>
          <w:sz w:val="18"/>
          <w:szCs w:val="18"/>
        </w:rPr>
      </w:pPr>
      <w:r w:rsidRPr="00113F9A">
        <w:rPr>
          <w:rFonts w:ascii="Verdana" w:hAnsi="Verdana"/>
          <w:sz w:val="18"/>
          <w:szCs w:val="18"/>
        </w:rPr>
        <w:t xml:space="preserve">                                                                    </w:t>
      </w:r>
      <w:r w:rsidR="006C2FC0">
        <w:rPr>
          <w:rFonts w:ascii="Verdana" w:hAnsi="Verdana"/>
          <w:sz w:val="18"/>
          <w:szCs w:val="18"/>
        </w:rPr>
        <w:t xml:space="preserve">                             </w:t>
      </w:r>
      <w:r w:rsidRPr="00113F9A">
        <w:rPr>
          <w:rFonts w:ascii="Verdana" w:hAnsi="Verdana"/>
          <w:sz w:val="18"/>
          <w:szCs w:val="18"/>
        </w:rPr>
        <w:t xml:space="preserve"> к договору №_____________</w:t>
      </w:r>
    </w:p>
    <w:p w:rsidR="00F2381D" w:rsidRPr="00113F9A" w:rsidRDefault="00F2381D" w:rsidP="00113F9A">
      <w:pPr>
        <w:tabs>
          <w:tab w:val="left" w:pos="6150"/>
          <w:tab w:val="left" w:pos="6345"/>
        </w:tabs>
        <w:jc w:val="both"/>
        <w:rPr>
          <w:rFonts w:ascii="Verdana" w:hAnsi="Verdana"/>
          <w:sz w:val="18"/>
          <w:szCs w:val="18"/>
        </w:rPr>
      </w:pPr>
      <w:r w:rsidRPr="00113F9A">
        <w:rPr>
          <w:rFonts w:ascii="Verdana" w:hAnsi="Verdana"/>
          <w:sz w:val="18"/>
          <w:szCs w:val="18"/>
        </w:rPr>
        <w:t xml:space="preserve">                                                                                                  от «___»  ________ 2017г.</w:t>
      </w:r>
    </w:p>
    <w:p w:rsidR="00F2381D" w:rsidRPr="00113F9A" w:rsidRDefault="00F2381D" w:rsidP="00113F9A">
      <w:pPr>
        <w:tabs>
          <w:tab w:val="left" w:pos="6150"/>
          <w:tab w:val="left" w:pos="6345"/>
        </w:tabs>
        <w:jc w:val="center"/>
        <w:rPr>
          <w:rFonts w:ascii="Verdana" w:hAnsi="Verdana"/>
          <w:sz w:val="18"/>
          <w:szCs w:val="18"/>
        </w:rPr>
      </w:pPr>
    </w:p>
    <w:p w:rsidR="00F2381D" w:rsidRPr="00113F9A" w:rsidRDefault="00F2381D" w:rsidP="00113F9A">
      <w:pPr>
        <w:tabs>
          <w:tab w:val="left" w:pos="6150"/>
          <w:tab w:val="left" w:pos="6345"/>
        </w:tabs>
        <w:jc w:val="right"/>
        <w:rPr>
          <w:rFonts w:ascii="Verdana" w:hAnsi="Verdana"/>
          <w:sz w:val="18"/>
          <w:szCs w:val="18"/>
        </w:rPr>
      </w:pPr>
      <w:r w:rsidRPr="00113F9A">
        <w:rPr>
          <w:rFonts w:ascii="Verdana" w:hAnsi="Verdana"/>
          <w:sz w:val="18"/>
          <w:szCs w:val="18"/>
        </w:rPr>
        <w:t>ФОРМА</w:t>
      </w:r>
    </w:p>
    <w:p w:rsidR="009A7CEE" w:rsidRPr="00113F9A" w:rsidRDefault="00F2381D" w:rsidP="00113F9A">
      <w:pPr>
        <w:jc w:val="center"/>
        <w:rPr>
          <w:rFonts w:ascii="Verdana" w:hAnsi="Verdana"/>
          <w:sz w:val="18"/>
          <w:szCs w:val="18"/>
        </w:rPr>
      </w:pPr>
      <w:r w:rsidRPr="00113F9A">
        <w:rPr>
          <w:rFonts w:ascii="Verdana" w:hAnsi="Verdana"/>
          <w:sz w:val="18"/>
          <w:szCs w:val="18"/>
        </w:rPr>
        <w:t>Заявка</w:t>
      </w:r>
    </w:p>
    <w:p w:rsidR="00F2381D" w:rsidRPr="00113F9A" w:rsidRDefault="00F2381D" w:rsidP="00113F9A">
      <w:pPr>
        <w:jc w:val="both"/>
        <w:rPr>
          <w:rFonts w:ascii="Verdana" w:hAnsi="Verdana"/>
          <w:sz w:val="18"/>
          <w:szCs w:val="18"/>
        </w:rPr>
      </w:pPr>
    </w:p>
    <w:tbl>
      <w:tblPr>
        <w:tblW w:w="9743" w:type="dxa"/>
        <w:tblInd w:w="10" w:type="dxa"/>
        <w:tblLayout w:type="fixed"/>
        <w:tblCellMar>
          <w:left w:w="10" w:type="dxa"/>
          <w:right w:w="10" w:type="dxa"/>
        </w:tblCellMar>
        <w:tblLook w:val="0000" w:firstRow="0" w:lastRow="0" w:firstColumn="0" w:lastColumn="0" w:noHBand="0" w:noVBand="0"/>
      </w:tblPr>
      <w:tblGrid>
        <w:gridCol w:w="569"/>
        <w:gridCol w:w="2961"/>
        <w:gridCol w:w="1694"/>
        <w:gridCol w:w="1554"/>
        <w:gridCol w:w="1694"/>
        <w:gridCol w:w="1271"/>
      </w:tblGrid>
      <w:tr w:rsidR="00113F9A" w:rsidRPr="00113F9A" w:rsidTr="00934DF7">
        <w:trPr>
          <w:trHeight w:hRule="exact" w:val="1154"/>
        </w:trPr>
        <w:tc>
          <w:tcPr>
            <w:tcW w:w="569" w:type="dxa"/>
            <w:tcBorders>
              <w:top w:val="single" w:sz="4" w:space="0" w:color="auto"/>
              <w:left w:val="single" w:sz="4" w:space="0" w:color="auto"/>
              <w:bottom w:val="single" w:sz="4" w:space="0" w:color="auto"/>
            </w:tcBorders>
            <w:shd w:val="clear" w:color="auto" w:fill="FFFFFF"/>
          </w:tcPr>
          <w:p w:rsidR="00113F9A" w:rsidRPr="00F2381D" w:rsidRDefault="00113F9A" w:rsidP="00113F9A">
            <w:pPr>
              <w:tabs>
                <w:tab w:val="left" w:pos="6150"/>
                <w:tab w:val="left" w:pos="6345"/>
              </w:tabs>
              <w:jc w:val="both"/>
              <w:rPr>
                <w:rFonts w:ascii="Verdana" w:hAnsi="Verdana"/>
                <w:bCs/>
                <w:sz w:val="18"/>
                <w:szCs w:val="18"/>
                <w:lang w:bidi="ru-RU"/>
              </w:rPr>
            </w:pPr>
            <w:r w:rsidRPr="00F2381D">
              <w:rPr>
                <w:rFonts w:ascii="Verdana" w:hAnsi="Verdana"/>
                <w:bCs/>
                <w:sz w:val="18"/>
                <w:szCs w:val="18"/>
                <w:lang w:bidi="ru-RU"/>
              </w:rPr>
              <w:t>№</w:t>
            </w:r>
          </w:p>
          <w:p w:rsidR="00113F9A" w:rsidRPr="00F2381D" w:rsidRDefault="00113F9A" w:rsidP="00113F9A">
            <w:pPr>
              <w:tabs>
                <w:tab w:val="left" w:pos="6150"/>
                <w:tab w:val="left" w:pos="6345"/>
              </w:tabs>
              <w:jc w:val="both"/>
              <w:rPr>
                <w:rFonts w:ascii="Verdana" w:hAnsi="Verdana"/>
                <w:bCs/>
                <w:sz w:val="18"/>
                <w:szCs w:val="18"/>
                <w:lang w:bidi="ru-RU"/>
              </w:rPr>
            </w:pPr>
            <w:proofErr w:type="gramStart"/>
            <w:r w:rsidRPr="00F2381D">
              <w:rPr>
                <w:rFonts w:ascii="Verdana" w:hAnsi="Verdana"/>
                <w:bCs/>
                <w:sz w:val="18"/>
                <w:szCs w:val="18"/>
                <w:lang w:bidi="ru-RU"/>
              </w:rPr>
              <w:t>п</w:t>
            </w:r>
            <w:proofErr w:type="gramEnd"/>
            <w:r w:rsidRPr="00F2381D">
              <w:rPr>
                <w:rFonts w:ascii="Verdana" w:hAnsi="Verdana"/>
                <w:bCs/>
                <w:sz w:val="18"/>
                <w:szCs w:val="18"/>
                <w:lang w:bidi="ru-RU"/>
              </w:rPr>
              <w:t>/п</w:t>
            </w:r>
          </w:p>
        </w:tc>
        <w:tc>
          <w:tcPr>
            <w:tcW w:w="2961" w:type="dxa"/>
            <w:tcBorders>
              <w:top w:val="single" w:sz="4" w:space="0" w:color="auto"/>
              <w:left w:val="single" w:sz="4" w:space="0" w:color="auto"/>
            </w:tcBorders>
            <w:shd w:val="clear" w:color="auto" w:fill="FFFFFF"/>
          </w:tcPr>
          <w:p w:rsidR="00113F9A" w:rsidRPr="00F2381D" w:rsidRDefault="00113F9A" w:rsidP="00113F9A">
            <w:pPr>
              <w:tabs>
                <w:tab w:val="left" w:pos="6150"/>
                <w:tab w:val="left" w:pos="6345"/>
              </w:tabs>
              <w:jc w:val="both"/>
              <w:rPr>
                <w:rFonts w:ascii="Verdana" w:hAnsi="Verdana"/>
                <w:bCs/>
                <w:sz w:val="18"/>
                <w:szCs w:val="18"/>
                <w:lang w:bidi="ru-RU"/>
              </w:rPr>
            </w:pPr>
            <w:r w:rsidRPr="00F2381D">
              <w:rPr>
                <w:rFonts w:ascii="Verdana" w:hAnsi="Verdana"/>
                <w:bCs/>
                <w:sz w:val="18"/>
                <w:szCs w:val="18"/>
                <w:lang w:bidi="ru-RU"/>
              </w:rPr>
              <w:t xml:space="preserve">Наименование </w:t>
            </w:r>
            <w:r w:rsidRPr="00113F9A">
              <w:rPr>
                <w:rFonts w:ascii="Verdana" w:hAnsi="Verdana"/>
                <w:bCs/>
                <w:sz w:val="18"/>
                <w:szCs w:val="18"/>
                <w:lang w:bidi="ru-RU"/>
              </w:rPr>
              <w:t xml:space="preserve"> </w:t>
            </w:r>
            <w:r w:rsidRPr="00F2381D">
              <w:rPr>
                <w:rFonts w:ascii="Verdana" w:hAnsi="Verdana"/>
                <w:bCs/>
                <w:sz w:val="18"/>
                <w:szCs w:val="18"/>
                <w:lang w:bidi="ru-RU"/>
              </w:rPr>
              <w:t xml:space="preserve"> услуг</w:t>
            </w:r>
          </w:p>
        </w:tc>
        <w:tc>
          <w:tcPr>
            <w:tcW w:w="1694" w:type="dxa"/>
            <w:tcBorders>
              <w:top w:val="single" w:sz="4" w:space="0" w:color="auto"/>
              <w:left w:val="single" w:sz="4" w:space="0" w:color="auto"/>
            </w:tcBorders>
            <w:shd w:val="clear" w:color="auto" w:fill="FFFFFF"/>
          </w:tcPr>
          <w:p w:rsidR="00113F9A" w:rsidRPr="00F2381D" w:rsidRDefault="00113F9A" w:rsidP="00113F9A">
            <w:pPr>
              <w:tabs>
                <w:tab w:val="left" w:pos="6150"/>
                <w:tab w:val="left" w:pos="6345"/>
              </w:tabs>
              <w:jc w:val="both"/>
              <w:rPr>
                <w:rFonts w:ascii="Verdana" w:hAnsi="Verdana"/>
                <w:bCs/>
                <w:sz w:val="18"/>
                <w:szCs w:val="18"/>
                <w:lang w:bidi="ru-RU"/>
              </w:rPr>
            </w:pPr>
            <w:r w:rsidRPr="00113F9A">
              <w:rPr>
                <w:rFonts w:ascii="Verdana" w:hAnsi="Verdana"/>
                <w:bCs/>
                <w:sz w:val="18"/>
                <w:szCs w:val="18"/>
                <w:lang w:bidi="ru-RU"/>
              </w:rPr>
              <w:t>Место и время подачи автомобиля</w:t>
            </w:r>
          </w:p>
        </w:tc>
        <w:tc>
          <w:tcPr>
            <w:tcW w:w="1554" w:type="dxa"/>
            <w:tcBorders>
              <w:top w:val="single" w:sz="4" w:space="0" w:color="auto"/>
              <w:left w:val="single" w:sz="4" w:space="0" w:color="auto"/>
            </w:tcBorders>
            <w:shd w:val="clear" w:color="auto" w:fill="FFFFFF"/>
          </w:tcPr>
          <w:p w:rsidR="00113F9A" w:rsidRPr="00F2381D" w:rsidRDefault="00113F9A" w:rsidP="00113F9A">
            <w:pPr>
              <w:tabs>
                <w:tab w:val="left" w:pos="6150"/>
                <w:tab w:val="left" w:pos="6345"/>
              </w:tabs>
              <w:jc w:val="both"/>
              <w:rPr>
                <w:rFonts w:ascii="Verdana" w:hAnsi="Verdana"/>
                <w:bCs/>
                <w:sz w:val="18"/>
                <w:szCs w:val="18"/>
                <w:lang w:bidi="ru-RU"/>
              </w:rPr>
            </w:pPr>
            <w:r w:rsidRPr="00113F9A">
              <w:rPr>
                <w:rFonts w:ascii="Verdana" w:hAnsi="Verdana"/>
                <w:bCs/>
                <w:sz w:val="18"/>
                <w:szCs w:val="18"/>
                <w:lang w:bidi="ru-RU"/>
              </w:rPr>
              <w:t>Пункт назначения</w:t>
            </w:r>
          </w:p>
        </w:tc>
        <w:tc>
          <w:tcPr>
            <w:tcW w:w="1694" w:type="dxa"/>
            <w:tcBorders>
              <w:top w:val="single" w:sz="4" w:space="0" w:color="auto"/>
              <w:left w:val="single" w:sz="4" w:space="0" w:color="auto"/>
              <w:right w:val="single" w:sz="4" w:space="0" w:color="auto"/>
            </w:tcBorders>
            <w:shd w:val="clear" w:color="auto" w:fill="FFFFFF"/>
          </w:tcPr>
          <w:p w:rsidR="00113F9A" w:rsidRPr="00F2381D" w:rsidRDefault="00113F9A" w:rsidP="00113F9A">
            <w:pPr>
              <w:tabs>
                <w:tab w:val="left" w:pos="6150"/>
                <w:tab w:val="left" w:pos="6345"/>
              </w:tabs>
              <w:jc w:val="both"/>
              <w:rPr>
                <w:rFonts w:ascii="Verdana" w:hAnsi="Verdana"/>
                <w:bCs/>
                <w:sz w:val="18"/>
                <w:szCs w:val="18"/>
                <w:lang w:bidi="ru-RU"/>
              </w:rPr>
            </w:pPr>
            <w:r w:rsidRPr="00113F9A">
              <w:rPr>
                <w:rFonts w:ascii="Verdana" w:hAnsi="Verdana"/>
                <w:bCs/>
                <w:sz w:val="18"/>
                <w:szCs w:val="18"/>
                <w:lang w:bidi="ru-RU"/>
              </w:rPr>
              <w:t>Ф.И.О. пассажир</w:t>
            </w:r>
            <w:proofErr w:type="gramStart"/>
            <w:r w:rsidRPr="00113F9A">
              <w:rPr>
                <w:rFonts w:ascii="Verdana" w:hAnsi="Verdana"/>
                <w:bCs/>
                <w:sz w:val="18"/>
                <w:szCs w:val="18"/>
                <w:lang w:bidi="ru-RU"/>
              </w:rPr>
              <w:t>а(</w:t>
            </w:r>
            <w:proofErr w:type="spellStart"/>
            <w:proofErr w:type="gramEnd"/>
            <w:r w:rsidRPr="00113F9A">
              <w:rPr>
                <w:rFonts w:ascii="Verdana" w:hAnsi="Verdana"/>
                <w:bCs/>
                <w:sz w:val="18"/>
                <w:szCs w:val="18"/>
                <w:lang w:bidi="ru-RU"/>
              </w:rPr>
              <w:t>ов</w:t>
            </w:r>
            <w:proofErr w:type="spellEnd"/>
            <w:r w:rsidRPr="00113F9A">
              <w:rPr>
                <w:rFonts w:ascii="Verdana" w:hAnsi="Verdana"/>
                <w:bCs/>
                <w:sz w:val="18"/>
                <w:szCs w:val="18"/>
                <w:lang w:bidi="ru-RU"/>
              </w:rPr>
              <w:t>)</w:t>
            </w:r>
          </w:p>
        </w:tc>
        <w:tc>
          <w:tcPr>
            <w:tcW w:w="1271" w:type="dxa"/>
            <w:tcBorders>
              <w:top w:val="single" w:sz="4" w:space="0" w:color="auto"/>
              <w:left w:val="single" w:sz="4" w:space="0" w:color="auto"/>
              <w:right w:val="single" w:sz="4" w:space="0" w:color="auto"/>
            </w:tcBorders>
            <w:shd w:val="clear" w:color="auto" w:fill="FFFFFF"/>
          </w:tcPr>
          <w:p w:rsidR="00113F9A" w:rsidRPr="00113F9A" w:rsidRDefault="00113F9A" w:rsidP="00113F9A">
            <w:pPr>
              <w:tabs>
                <w:tab w:val="left" w:pos="6150"/>
                <w:tab w:val="left" w:pos="6345"/>
              </w:tabs>
              <w:jc w:val="both"/>
              <w:rPr>
                <w:rFonts w:ascii="Verdana" w:hAnsi="Verdana"/>
                <w:bCs/>
                <w:sz w:val="18"/>
                <w:szCs w:val="18"/>
                <w:lang w:bidi="ru-RU"/>
              </w:rPr>
            </w:pPr>
            <w:r w:rsidRPr="00113F9A">
              <w:rPr>
                <w:rFonts w:ascii="Verdana" w:hAnsi="Verdana"/>
                <w:bCs/>
                <w:sz w:val="18"/>
                <w:szCs w:val="18"/>
                <w:lang w:bidi="ru-RU"/>
              </w:rPr>
              <w:t>Дополнительные услуги</w:t>
            </w:r>
          </w:p>
        </w:tc>
      </w:tr>
      <w:tr w:rsidR="00113F9A" w:rsidRPr="00113F9A" w:rsidTr="00934DF7">
        <w:trPr>
          <w:trHeight w:hRule="exact" w:val="801"/>
        </w:trPr>
        <w:tc>
          <w:tcPr>
            <w:tcW w:w="569" w:type="dxa"/>
            <w:tcBorders>
              <w:top w:val="single" w:sz="4" w:space="0" w:color="auto"/>
              <w:left w:val="single" w:sz="4" w:space="0" w:color="auto"/>
              <w:bottom w:val="single" w:sz="4" w:space="0" w:color="auto"/>
            </w:tcBorders>
            <w:shd w:val="clear" w:color="auto" w:fill="FFFFFF"/>
            <w:vAlign w:val="bottom"/>
          </w:tcPr>
          <w:p w:rsidR="00113F9A" w:rsidRPr="00F2381D" w:rsidRDefault="00113F9A" w:rsidP="00113F9A">
            <w:pPr>
              <w:tabs>
                <w:tab w:val="left" w:pos="6150"/>
                <w:tab w:val="left" w:pos="6345"/>
              </w:tabs>
              <w:jc w:val="both"/>
              <w:rPr>
                <w:rFonts w:ascii="Verdana" w:hAnsi="Verdana"/>
                <w:bCs/>
                <w:sz w:val="18"/>
                <w:szCs w:val="18"/>
                <w:lang w:bidi="ru-RU"/>
              </w:rPr>
            </w:pPr>
            <w:r w:rsidRPr="00F2381D">
              <w:rPr>
                <w:rFonts w:ascii="Verdana" w:hAnsi="Verdana"/>
                <w:bCs/>
                <w:sz w:val="18"/>
                <w:szCs w:val="18"/>
                <w:lang w:bidi="ru-RU"/>
              </w:rPr>
              <w:t>1.</w:t>
            </w:r>
          </w:p>
        </w:tc>
        <w:tc>
          <w:tcPr>
            <w:tcW w:w="2961" w:type="dxa"/>
            <w:tcBorders>
              <w:top w:val="single" w:sz="4" w:space="0" w:color="auto"/>
              <w:left w:val="single" w:sz="4" w:space="0" w:color="auto"/>
            </w:tcBorders>
            <w:shd w:val="clear" w:color="auto" w:fill="FFFFFF"/>
          </w:tcPr>
          <w:p w:rsidR="00113F9A" w:rsidRPr="00113F9A" w:rsidRDefault="00113F9A" w:rsidP="00113F9A">
            <w:pPr>
              <w:tabs>
                <w:tab w:val="left" w:pos="6150"/>
                <w:tab w:val="left" w:pos="6345"/>
              </w:tabs>
              <w:jc w:val="both"/>
              <w:rPr>
                <w:rFonts w:ascii="Verdana" w:hAnsi="Verdana"/>
                <w:sz w:val="18"/>
                <w:szCs w:val="18"/>
                <w:lang w:bidi="ru-RU"/>
              </w:rPr>
            </w:pPr>
            <w:r w:rsidRPr="00113F9A">
              <w:rPr>
                <w:rFonts w:ascii="Verdana" w:hAnsi="Verdana"/>
                <w:sz w:val="18"/>
                <w:szCs w:val="18"/>
                <w:lang w:bidi="ru-RU"/>
              </w:rPr>
              <w:t xml:space="preserve">Доставка сотрудников </w:t>
            </w:r>
          </w:p>
          <w:p w:rsidR="00113F9A" w:rsidRPr="00F2381D" w:rsidRDefault="00113F9A" w:rsidP="00113F9A">
            <w:pPr>
              <w:tabs>
                <w:tab w:val="left" w:pos="6150"/>
                <w:tab w:val="left" w:pos="6345"/>
              </w:tabs>
              <w:jc w:val="both"/>
              <w:rPr>
                <w:rFonts w:ascii="Verdana" w:hAnsi="Verdana"/>
                <w:sz w:val="18"/>
                <w:szCs w:val="18"/>
                <w:lang w:bidi="ru-RU"/>
              </w:rPr>
            </w:pPr>
            <w:r w:rsidRPr="00113F9A">
              <w:rPr>
                <w:rFonts w:ascii="Verdana" w:hAnsi="Verdana"/>
                <w:sz w:val="18"/>
                <w:szCs w:val="18"/>
                <w:lang w:bidi="ru-RU"/>
              </w:rPr>
              <w:t xml:space="preserve">ООО «Юнипро Инжиниринг»   </w:t>
            </w:r>
          </w:p>
        </w:tc>
        <w:tc>
          <w:tcPr>
            <w:tcW w:w="1694" w:type="dxa"/>
            <w:tcBorders>
              <w:top w:val="single" w:sz="4" w:space="0" w:color="auto"/>
              <w:left w:val="single" w:sz="4" w:space="0" w:color="auto"/>
            </w:tcBorders>
            <w:shd w:val="clear" w:color="auto" w:fill="FFFFFF"/>
          </w:tcPr>
          <w:p w:rsidR="00113F9A" w:rsidRPr="00F2381D" w:rsidRDefault="00113F9A" w:rsidP="00113F9A">
            <w:pPr>
              <w:tabs>
                <w:tab w:val="left" w:pos="6150"/>
                <w:tab w:val="left" w:pos="6345"/>
              </w:tabs>
              <w:jc w:val="both"/>
              <w:rPr>
                <w:rFonts w:ascii="Verdana" w:hAnsi="Verdana"/>
                <w:sz w:val="18"/>
                <w:szCs w:val="18"/>
                <w:lang w:bidi="ru-RU"/>
              </w:rPr>
            </w:pPr>
          </w:p>
        </w:tc>
        <w:tc>
          <w:tcPr>
            <w:tcW w:w="1554" w:type="dxa"/>
            <w:tcBorders>
              <w:top w:val="single" w:sz="4" w:space="0" w:color="auto"/>
              <w:left w:val="single" w:sz="4" w:space="0" w:color="auto"/>
            </w:tcBorders>
            <w:shd w:val="clear" w:color="auto" w:fill="FFFFFF"/>
          </w:tcPr>
          <w:p w:rsidR="00113F9A" w:rsidRPr="00F2381D" w:rsidRDefault="00113F9A" w:rsidP="00113F9A">
            <w:pPr>
              <w:tabs>
                <w:tab w:val="left" w:pos="6150"/>
                <w:tab w:val="left" w:pos="6345"/>
              </w:tabs>
              <w:jc w:val="both"/>
              <w:rPr>
                <w:rFonts w:ascii="Verdana" w:hAnsi="Verdana"/>
                <w:sz w:val="18"/>
                <w:szCs w:val="18"/>
                <w:lang w:bidi="ru-RU"/>
              </w:rPr>
            </w:pPr>
          </w:p>
        </w:tc>
        <w:tc>
          <w:tcPr>
            <w:tcW w:w="1694" w:type="dxa"/>
            <w:tcBorders>
              <w:top w:val="single" w:sz="4" w:space="0" w:color="auto"/>
              <w:left w:val="single" w:sz="4" w:space="0" w:color="auto"/>
              <w:right w:val="single" w:sz="4" w:space="0" w:color="auto"/>
            </w:tcBorders>
            <w:shd w:val="clear" w:color="auto" w:fill="FFFFFF"/>
          </w:tcPr>
          <w:p w:rsidR="00113F9A" w:rsidRPr="00F2381D" w:rsidRDefault="00113F9A" w:rsidP="00113F9A">
            <w:pPr>
              <w:tabs>
                <w:tab w:val="left" w:pos="6150"/>
                <w:tab w:val="left" w:pos="6345"/>
              </w:tabs>
              <w:jc w:val="both"/>
              <w:rPr>
                <w:rFonts w:ascii="Verdana" w:hAnsi="Verdana"/>
                <w:sz w:val="18"/>
                <w:szCs w:val="18"/>
                <w:lang w:bidi="ru-RU"/>
              </w:rPr>
            </w:pPr>
          </w:p>
        </w:tc>
        <w:tc>
          <w:tcPr>
            <w:tcW w:w="1271" w:type="dxa"/>
            <w:tcBorders>
              <w:top w:val="single" w:sz="4" w:space="0" w:color="auto"/>
              <w:left w:val="single" w:sz="4" w:space="0" w:color="auto"/>
              <w:right w:val="single" w:sz="4" w:space="0" w:color="auto"/>
            </w:tcBorders>
            <w:shd w:val="clear" w:color="auto" w:fill="FFFFFF"/>
          </w:tcPr>
          <w:p w:rsidR="00113F9A" w:rsidRPr="00113F9A" w:rsidRDefault="00113F9A" w:rsidP="00113F9A">
            <w:pPr>
              <w:tabs>
                <w:tab w:val="left" w:pos="6150"/>
                <w:tab w:val="left" w:pos="6345"/>
              </w:tabs>
              <w:jc w:val="both"/>
              <w:rPr>
                <w:rFonts w:ascii="Verdana" w:hAnsi="Verdana"/>
                <w:sz w:val="18"/>
                <w:szCs w:val="18"/>
                <w:lang w:bidi="ru-RU"/>
              </w:rPr>
            </w:pPr>
          </w:p>
        </w:tc>
      </w:tr>
      <w:tr w:rsidR="00113F9A" w:rsidRPr="00113F9A" w:rsidTr="00934DF7">
        <w:trPr>
          <w:trHeight w:hRule="exact" w:val="293"/>
        </w:trPr>
        <w:tc>
          <w:tcPr>
            <w:tcW w:w="569" w:type="dxa"/>
            <w:tcBorders>
              <w:top w:val="single" w:sz="4" w:space="0" w:color="auto"/>
              <w:left w:val="single" w:sz="4" w:space="0" w:color="auto"/>
            </w:tcBorders>
            <w:shd w:val="clear" w:color="auto" w:fill="FFFFFF"/>
            <w:vAlign w:val="bottom"/>
          </w:tcPr>
          <w:p w:rsidR="00113F9A" w:rsidRPr="00F2381D" w:rsidRDefault="00113F9A" w:rsidP="00113F9A">
            <w:pPr>
              <w:tabs>
                <w:tab w:val="left" w:pos="6150"/>
                <w:tab w:val="left" w:pos="6345"/>
              </w:tabs>
              <w:jc w:val="both"/>
              <w:rPr>
                <w:rFonts w:ascii="Verdana" w:hAnsi="Verdana"/>
                <w:bCs/>
                <w:sz w:val="18"/>
                <w:szCs w:val="18"/>
                <w:lang w:bidi="ru-RU"/>
              </w:rPr>
            </w:pPr>
            <w:r w:rsidRPr="00F2381D">
              <w:rPr>
                <w:rFonts w:ascii="Verdana" w:hAnsi="Verdana"/>
                <w:bCs/>
                <w:sz w:val="18"/>
                <w:szCs w:val="18"/>
                <w:lang w:bidi="ru-RU"/>
              </w:rPr>
              <w:t>2.</w:t>
            </w:r>
          </w:p>
        </w:tc>
        <w:tc>
          <w:tcPr>
            <w:tcW w:w="2961" w:type="dxa"/>
            <w:tcBorders>
              <w:top w:val="single" w:sz="4" w:space="0" w:color="auto"/>
              <w:left w:val="single" w:sz="4" w:space="0" w:color="auto"/>
            </w:tcBorders>
            <w:shd w:val="clear" w:color="auto" w:fill="FFFFFF"/>
          </w:tcPr>
          <w:p w:rsidR="00113F9A" w:rsidRPr="00F2381D" w:rsidRDefault="00113F9A" w:rsidP="00113F9A">
            <w:pPr>
              <w:tabs>
                <w:tab w:val="left" w:pos="6150"/>
                <w:tab w:val="left" w:pos="6345"/>
              </w:tabs>
              <w:jc w:val="both"/>
              <w:rPr>
                <w:rFonts w:ascii="Verdana" w:hAnsi="Verdana"/>
                <w:bCs/>
                <w:sz w:val="18"/>
                <w:szCs w:val="18"/>
                <w:lang w:bidi="ru-RU"/>
              </w:rPr>
            </w:pPr>
          </w:p>
        </w:tc>
        <w:tc>
          <w:tcPr>
            <w:tcW w:w="1694" w:type="dxa"/>
            <w:tcBorders>
              <w:top w:val="single" w:sz="4" w:space="0" w:color="auto"/>
              <w:left w:val="single" w:sz="4" w:space="0" w:color="auto"/>
            </w:tcBorders>
            <w:shd w:val="clear" w:color="auto" w:fill="FFFFFF"/>
          </w:tcPr>
          <w:p w:rsidR="00113F9A" w:rsidRPr="00F2381D" w:rsidRDefault="00113F9A" w:rsidP="00113F9A">
            <w:pPr>
              <w:tabs>
                <w:tab w:val="left" w:pos="6150"/>
                <w:tab w:val="left" w:pos="6345"/>
              </w:tabs>
              <w:jc w:val="both"/>
              <w:rPr>
                <w:rFonts w:ascii="Verdana" w:hAnsi="Verdana"/>
                <w:sz w:val="18"/>
                <w:szCs w:val="18"/>
                <w:lang w:bidi="ru-RU"/>
              </w:rPr>
            </w:pPr>
          </w:p>
        </w:tc>
        <w:tc>
          <w:tcPr>
            <w:tcW w:w="1554" w:type="dxa"/>
            <w:tcBorders>
              <w:top w:val="single" w:sz="4" w:space="0" w:color="auto"/>
              <w:left w:val="single" w:sz="4" w:space="0" w:color="auto"/>
            </w:tcBorders>
            <w:shd w:val="clear" w:color="auto" w:fill="FFFFFF"/>
          </w:tcPr>
          <w:p w:rsidR="00113F9A" w:rsidRPr="00F2381D" w:rsidRDefault="00113F9A" w:rsidP="00113F9A">
            <w:pPr>
              <w:tabs>
                <w:tab w:val="left" w:pos="6150"/>
                <w:tab w:val="left" w:pos="6345"/>
              </w:tabs>
              <w:jc w:val="both"/>
              <w:rPr>
                <w:rFonts w:ascii="Verdana" w:hAnsi="Verdana"/>
                <w:sz w:val="18"/>
                <w:szCs w:val="18"/>
                <w:lang w:bidi="ru-RU"/>
              </w:rPr>
            </w:pPr>
          </w:p>
        </w:tc>
        <w:tc>
          <w:tcPr>
            <w:tcW w:w="1694" w:type="dxa"/>
            <w:tcBorders>
              <w:top w:val="single" w:sz="4" w:space="0" w:color="auto"/>
              <w:left w:val="single" w:sz="4" w:space="0" w:color="auto"/>
              <w:right w:val="single" w:sz="4" w:space="0" w:color="auto"/>
            </w:tcBorders>
            <w:shd w:val="clear" w:color="auto" w:fill="FFFFFF"/>
          </w:tcPr>
          <w:p w:rsidR="00113F9A" w:rsidRPr="00F2381D" w:rsidRDefault="00113F9A" w:rsidP="00113F9A">
            <w:pPr>
              <w:tabs>
                <w:tab w:val="left" w:pos="6150"/>
                <w:tab w:val="left" w:pos="6345"/>
              </w:tabs>
              <w:jc w:val="both"/>
              <w:rPr>
                <w:rFonts w:ascii="Verdana" w:hAnsi="Verdana"/>
                <w:sz w:val="18"/>
                <w:szCs w:val="18"/>
                <w:lang w:bidi="ru-RU"/>
              </w:rPr>
            </w:pPr>
          </w:p>
        </w:tc>
        <w:tc>
          <w:tcPr>
            <w:tcW w:w="1271" w:type="dxa"/>
            <w:tcBorders>
              <w:top w:val="single" w:sz="4" w:space="0" w:color="auto"/>
              <w:left w:val="single" w:sz="4" w:space="0" w:color="auto"/>
              <w:right w:val="single" w:sz="4" w:space="0" w:color="auto"/>
            </w:tcBorders>
            <w:shd w:val="clear" w:color="auto" w:fill="FFFFFF"/>
          </w:tcPr>
          <w:p w:rsidR="00113F9A" w:rsidRPr="00113F9A" w:rsidRDefault="00113F9A" w:rsidP="00113F9A">
            <w:pPr>
              <w:tabs>
                <w:tab w:val="left" w:pos="6150"/>
                <w:tab w:val="left" w:pos="6345"/>
              </w:tabs>
              <w:jc w:val="both"/>
              <w:rPr>
                <w:rFonts w:ascii="Verdana" w:hAnsi="Verdana"/>
                <w:sz w:val="18"/>
                <w:szCs w:val="18"/>
                <w:lang w:bidi="ru-RU"/>
              </w:rPr>
            </w:pPr>
          </w:p>
        </w:tc>
      </w:tr>
      <w:tr w:rsidR="00113F9A" w:rsidRPr="00113F9A" w:rsidTr="00113F9A">
        <w:trPr>
          <w:trHeight w:hRule="exact" w:val="513"/>
        </w:trPr>
        <w:tc>
          <w:tcPr>
            <w:tcW w:w="569" w:type="dxa"/>
            <w:tcBorders>
              <w:top w:val="single" w:sz="4" w:space="0" w:color="auto"/>
              <w:left w:val="single" w:sz="4" w:space="0" w:color="auto"/>
              <w:bottom w:val="single" w:sz="4" w:space="0" w:color="auto"/>
            </w:tcBorders>
            <w:shd w:val="clear" w:color="auto" w:fill="FFFFFF"/>
          </w:tcPr>
          <w:p w:rsidR="00113F9A" w:rsidRPr="00F2381D" w:rsidRDefault="00113F9A" w:rsidP="00113F9A">
            <w:pPr>
              <w:tabs>
                <w:tab w:val="left" w:pos="6150"/>
                <w:tab w:val="left" w:pos="6345"/>
              </w:tabs>
              <w:jc w:val="both"/>
              <w:rPr>
                <w:rFonts w:ascii="Verdana" w:hAnsi="Verdana"/>
                <w:sz w:val="18"/>
                <w:szCs w:val="18"/>
                <w:lang w:bidi="ru-RU"/>
              </w:rPr>
            </w:pPr>
          </w:p>
        </w:tc>
        <w:tc>
          <w:tcPr>
            <w:tcW w:w="6209" w:type="dxa"/>
            <w:gridSpan w:val="3"/>
            <w:tcBorders>
              <w:top w:val="single" w:sz="4" w:space="0" w:color="auto"/>
              <w:left w:val="single" w:sz="4" w:space="0" w:color="auto"/>
              <w:bottom w:val="single" w:sz="4" w:space="0" w:color="auto"/>
            </w:tcBorders>
            <w:shd w:val="clear" w:color="auto" w:fill="FFFFFF"/>
          </w:tcPr>
          <w:p w:rsidR="00113F9A" w:rsidRPr="00F2381D" w:rsidRDefault="00113F9A" w:rsidP="00113F9A">
            <w:pPr>
              <w:tabs>
                <w:tab w:val="left" w:pos="6150"/>
                <w:tab w:val="left" w:pos="6345"/>
              </w:tabs>
              <w:jc w:val="both"/>
              <w:rPr>
                <w:rFonts w:ascii="Verdana" w:hAnsi="Verdana"/>
                <w:bCs/>
                <w:sz w:val="18"/>
                <w:szCs w:val="18"/>
                <w:lang w:bidi="ru-RU"/>
              </w:rPr>
            </w:pPr>
            <w:r w:rsidRPr="00F2381D">
              <w:rPr>
                <w:rFonts w:ascii="Verdana" w:hAnsi="Verdana"/>
                <w:bCs/>
                <w:sz w:val="18"/>
                <w:szCs w:val="18"/>
                <w:lang w:bidi="ru-RU"/>
              </w:rPr>
              <w:t>Итого</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113F9A" w:rsidRPr="00F2381D" w:rsidRDefault="00113F9A" w:rsidP="00113F9A">
            <w:pPr>
              <w:tabs>
                <w:tab w:val="left" w:pos="6150"/>
                <w:tab w:val="left" w:pos="6345"/>
              </w:tabs>
              <w:jc w:val="both"/>
              <w:rPr>
                <w:rFonts w:ascii="Verdana" w:hAnsi="Verdana"/>
                <w:sz w:val="18"/>
                <w:szCs w:val="18"/>
                <w:lang w:bidi="ru-RU"/>
              </w:rPr>
            </w:pPr>
          </w:p>
        </w:tc>
        <w:tc>
          <w:tcPr>
            <w:tcW w:w="1271" w:type="dxa"/>
            <w:tcBorders>
              <w:top w:val="single" w:sz="4" w:space="0" w:color="auto"/>
              <w:left w:val="single" w:sz="4" w:space="0" w:color="auto"/>
              <w:bottom w:val="single" w:sz="4" w:space="0" w:color="auto"/>
              <w:right w:val="single" w:sz="4" w:space="0" w:color="auto"/>
            </w:tcBorders>
            <w:shd w:val="clear" w:color="auto" w:fill="FFFFFF"/>
          </w:tcPr>
          <w:p w:rsidR="00113F9A" w:rsidRPr="00113F9A" w:rsidRDefault="00113F9A" w:rsidP="00113F9A">
            <w:pPr>
              <w:tabs>
                <w:tab w:val="left" w:pos="6150"/>
                <w:tab w:val="left" w:pos="6345"/>
              </w:tabs>
              <w:jc w:val="both"/>
              <w:rPr>
                <w:rFonts w:ascii="Verdana" w:hAnsi="Verdana"/>
                <w:sz w:val="18"/>
                <w:szCs w:val="18"/>
                <w:lang w:bidi="ru-RU"/>
              </w:rPr>
            </w:pPr>
          </w:p>
        </w:tc>
      </w:tr>
    </w:tbl>
    <w:p w:rsidR="00934DF7" w:rsidRDefault="00934DF7" w:rsidP="00934DF7">
      <w:pPr>
        <w:jc w:val="center"/>
        <w:rPr>
          <w:rFonts w:ascii="Verdana" w:hAnsi="Verdana"/>
          <w:b/>
          <w:sz w:val="18"/>
          <w:szCs w:val="18"/>
        </w:rPr>
      </w:pPr>
    </w:p>
    <w:p w:rsidR="00934DF7" w:rsidRDefault="00934DF7" w:rsidP="00934DF7">
      <w:pPr>
        <w:jc w:val="center"/>
        <w:rPr>
          <w:rFonts w:ascii="Verdana" w:hAnsi="Verdana"/>
          <w:b/>
          <w:sz w:val="18"/>
          <w:szCs w:val="18"/>
        </w:rPr>
      </w:pPr>
    </w:p>
    <w:p w:rsidR="00934DF7" w:rsidRDefault="00934DF7" w:rsidP="00934DF7">
      <w:pPr>
        <w:jc w:val="center"/>
        <w:rPr>
          <w:rFonts w:ascii="Verdana" w:hAnsi="Verdana"/>
          <w:b/>
          <w:sz w:val="18"/>
          <w:szCs w:val="18"/>
        </w:rPr>
      </w:pPr>
    </w:p>
    <w:p w:rsidR="00934DF7" w:rsidRDefault="00934DF7" w:rsidP="00934DF7">
      <w:pPr>
        <w:jc w:val="center"/>
        <w:rPr>
          <w:rFonts w:ascii="Verdana" w:hAnsi="Verdana"/>
          <w:b/>
          <w:sz w:val="18"/>
          <w:szCs w:val="18"/>
        </w:rPr>
      </w:pPr>
    </w:p>
    <w:p w:rsidR="00934DF7" w:rsidRDefault="00934DF7" w:rsidP="00934DF7">
      <w:pPr>
        <w:jc w:val="center"/>
        <w:rPr>
          <w:rFonts w:ascii="Verdana" w:hAnsi="Verdana"/>
          <w:b/>
          <w:sz w:val="18"/>
          <w:szCs w:val="18"/>
        </w:rPr>
      </w:pPr>
    </w:p>
    <w:p w:rsidR="00934DF7" w:rsidRDefault="00934DF7" w:rsidP="00934DF7">
      <w:pPr>
        <w:jc w:val="center"/>
        <w:rPr>
          <w:rFonts w:ascii="Verdana" w:hAnsi="Verdana"/>
          <w:b/>
          <w:sz w:val="18"/>
          <w:szCs w:val="18"/>
        </w:rPr>
      </w:pPr>
    </w:p>
    <w:p w:rsidR="00934DF7" w:rsidRDefault="00934DF7" w:rsidP="00934DF7">
      <w:pPr>
        <w:jc w:val="center"/>
        <w:rPr>
          <w:rFonts w:ascii="Verdana" w:hAnsi="Verdana"/>
          <w:b/>
          <w:sz w:val="18"/>
          <w:szCs w:val="18"/>
        </w:rPr>
      </w:pPr>
    </w:p>
    <w:p w:rsidR="00934DF7" w:rsidRDefault="00934DF7" w:rsidP="00934DF7">
      <w:pPr>
        <w:jc w:val="center"/>
        <w:rPr>
          <w:rFonts w:ascii="Verdana" w:hAnsi="Verdana"/>
          <w:b/>
          <w:sz w:val="18"/>
          <w:szCs w:val="18"/>
        </w:rPr>
      </w:pPr>
    </w:p>
    <w:p w:rsidR="00934DF7" w:rsidRDefault="00934DF7" w:rsidP="00934DF7">
      <w:pPr>
        <w:jc w:val="center"/>
        <w:rPr>
          <w:rFonts w:ascii="Verdana" w:hAnsi="Verdana"/>
          <w:b/>
          <w:sz w:val="18"/>
          <w:szCs w:val="18"/>
        </w:rPr>
      </w:pPr>
    </w:p>
    <w:p w:rsidR="00934DF7" w:rsidRDefault="00934DF7" w:rsidP="00934DF7">
      <w:pPr>
        <w:jc w:val="center"/>
        <w:rPr>
          <w:rFonts w:ascii="Verdana" w:hAnsi="Verdana"/>
          <w:b/>
          <w:sz w:val="18"/>
          <w:szCs w:val="18"/>
        </w:rPr>
      </w:pPr>
    </w:p>
    <w:p w:rsidR="00934DF7" w:rsidRPr="00113F9A" w:rsidRDefault="00934DF7" w:rsidP="00934DF7">
      <w:pPr>
        <w:jc w:val="center"/>
        <w:rPr>
          <w:rFonts w:ascii="Verdana" w:hAnsi="Verdana"/>
          <w:sz w:val="18"/>
          <w:szCs w:val="18"/>
        </w:rPr>
      </w:pPr>
      <w:r w:rsidRPr="00113F9A">
        <w:rPr>
          <w:rFonts w:ascii="Verdana" w:hAnsi="Verdana"/>
          <w:b/>
          <w:sz w:val="18"/>
          <w:szCs w:val="18"/>
        </w:rPr>
        <w:t>Подписи сторон:</w:t>
      </w:r>
    </w:p>
    <w:p w:rsidR="00934DF7" w:rsidRPr="00113F9A" w:rsidRDefault="00934DF7" w:rsidP="00934DF7">
      <w:pPr>
        <w:jc w:val="both"/>
        <w:rPr>
          <w:rFonts w:ascii="Verdana" w:hAnsi="Verdana"/>
          <w:sz w:val="18"/>
          <w:szCs w:val="18"/>
        </w:rPr>
      </w:pPr>
    </w:p>
    <w:tbl>
      <w:tblPr>
        <w:tblW w:w="9493" w:type="dxa"/>
        <w:jc w:val="center"/>
        <w:tblLook w:val="04A0" w:firstRow="1" w:lastRow="0" w:firstColumn="1" w:lastColumn="0" w:noHBand="0" w:noVBand="1"/>
      </w:tblPr>
      <w:tblGrid>
        <w:gridCol w:w="4066"/>
        <w:gridCol w:w="1503"/>
        <w:gridCol w:w="3865"/>
        <w:gridCol w:w="59"/>
      </w:tblGrid>
      <w:tr w:rsidR="00934DF7" w:rsidRPr="00113F9A" w:rsidTr="00C0343B">
        <w:trPr>
          <w:trHeight w:val="104"/>
          <w:jc w:val="center"/>
        </w:trPr>
        <w:tc>
          <w:tcPr>
            <w:tcW w:w="5569" w:type="dxa"/>
            <w:gridSpan w:val="2"/>
          </w:tcPr>
          <w:p w:rsidR="00934DF7" w:rsidRPr="00113F9A" w:rsidRDefault="00934DF7" w:rsidP="00262936">
            <w:pPr>
              <w:jc w:val="both"/>
              <w:rPr>
                <w:rFonts w:ascii="Verdana" w:hAnsi="Verdana"/>
                <w:b/>
                <w:sz w:val="18"/>
                <w:szCs w:val="18"/>
              </w:rPr>
            </w:pPr>
            <w:r w:rsidRPr="00113F9A">
              <w:rPr>
                <w:rFonts w:ascii="Verdana" w:hAnsi="Verdana"/>
                <w:b/>
                <w:sz w:val="18"/>
                <w:szCs w:val="18"/>
              </w:rPr>
              <w:t>Исполнитель</w:t>
            </w:r>
          </w:p>
        </w:tc>
        <w:tc>
          <w:tcPr>
            <w:tcW w:w="3924" w:type="dxa"/>
            <w:gridSpan w:val="2"/>
          </w:tcPr>
          <w:p w:rsidR="00934DF7" w:rsidRPr="00113F9A" w:rsidRDefault="00934DF7" w:rsidP="00262936">
            <w:pPr>
              <w:jc w:val="both"/>
              <w:rPr>
                <w:rFonts w:ascii="Verdana" w:hAnsi="Verdana"/>
                <w:b/>
                <w:sz w:val="18"/>
                <w:szCs w:val="18"/>
              </w:rPr>
            </w:pPr>
            <w:r w:rsidRPr="00113F9A">
              <w:rPr>
                <w:rFonts w:ascii="Verdana" w:hAnsi="Verdana"/>
                <w:b/>
                <w:sz w:val="18"/>
                <w:szCs w:val="18"/>
              </w:rPr>
              <w:t>Заказчик</w:t>
            </w:r>
          </w:p>
        </w:tc>
      </w:tr>
      <w:tr w:rsidR="00934DF7" w:rsidRPr="00113F9A" w:rsidTr="00C0343B">
        <w:tblPrEx>
          <w:jc w:val="left"/>
        </w:tblPrEx>
        <w:trPr>
          <w:gridAfter w:val="1"/>
          <w:wAfter w:w="59" w:type="dxa"/>
          <w:trHeight w:val="214"/>
        </w:trPr>
        <w:tc>
          <w:tcPr>
            <w:tcW w:w="4066" w:type="dxa"/>
            <w:shd w:val="clear" w:color="auto" w:fill="auto"/>
          </w:tcPr>
          <w:p w:rsidR="00934DF7" w:rsidRDefault="00575A7C" w:rsidP="00262936">
            <w:pPr>
              <w:jc w:val="both"/>
              <w:rPr>
                <w:rFonts w:ascii="Verdana" w:hAnsi="Verdana"/>
                <w:b/>
                <w:sz w:val="18"/>
                <w:szCs w:val="18"/>
              </w:rPr>
            </w:pPr>
            <w:r>
              <w:rPr>
                <w:rFonts w:ascii="Verdana" w:hAnsi="Verdana"/>
                <w:b/>
                <w:sz w:val="18"/>
                <w:szCs w:val="18"/>
              </w:rPr>
              <w:t xml:space="preserve"> </w:t>
            </w:r>
          </w:p>
          <w:p w:rsidR="00934DF7" w:rsidRPr="00113F9A" w:rsidRDefault="00934DF7" w:rsidP="00262936">
            <w:pPr>
              <w:ind w:firstLine="567"/>
              <w:jc w:val="both"/>
              <w:rPr>
                <w:rFonts w:ascii="Verdana" w:hAnsi="Verdana"/>
                <w:b/>
                <w:sz w:val="18"/>
                <w:szCs w:val="18"/>
              </w:rPr>
            </w:pPr>
          </w:p>
        </w:tc>
        <w:tc>
          <w:tcPr>
            <w:tcW w:w="5368" w:type="dxa"/>
            <w:gridSpan w:val="2"/>
            <w:shd w:val="clear" w:color="auto" w:fill="auto"/>
          </w:tcPr>
          <w:p w:rsidR="00934DF7" w:rsidRPr="00113F9A" w:rsidRDefault="00934DF7" w:rsidP="00262936">
            <w:pPr>
              <w:tabs>
                <w:tab w:val="left" w:pos="993"/>
                <w:tab w:val="left" w:pos="1134"/>
              </w:tabs>
              <w:jc w:val="both"/>
              <w:rPr>
                <w:rFonts w:ascii="Verdana" w:hAnsi="Verdana"/>
                <w:b/>
                <w:bCs/>
                <w:color w:val="000000"/>
                <w:sz w:val="18"/>
                <w:szCs w:val="18"/>
              </w:rPr>
            </w:pPr>
            <w:r w:rsidRPr="00113F9A">
              <w:rPr>
                <w:rFonts w:ascii="Verdana" w:hAnsi="Verdana"/>
                <w:b/>
                <w:bCs/>
                <w:color w:val="000000"/>
                <w:sz w:val="18"/>
                <w:szCs w:val="18"/>
              </w:rPr>
              <w:t>ООО «Юнипро Инжиниринг»</w:t>
            </w:r>
          </w:p>
          <w:p w:rsidR="00934DF7" w:rsidRPr="00113F9A" w:rsidRDefault="00934DF7" w:rsidP="00262936">
            <w:pPr>
              <w:ind w:firstLine="567"/>
              <w:jc w:val="both"/>
              <w:rPr>
                <w:rFonts w:ascii="Verdana" w:hAnsi="Verdana"/>
                <w:b/>
                <w:sz w:val="18"/>
                <w:szCs w:val="18"/>
              </w:rPr>
            </w:pPr>
          </w:p>
        </w:tc>
      </w:tr>
      <w:tr w:rsidR="00934DF7" w:rsidRPr="00113F9A" w:rsidTr="00C0343B">
        <w:tblPrEx>
          <w:jc w:val="left"/>
        </w:tblPrEx>
        <w:trPr>
          <w:gridAfter w:val="1"/>
          <w:wAfter w:w="59" w:type="dxa"/>
          <w:trHeight w:val="214"/>
        </w:trPr>
        <w:tc>
          <w:tcPr>
            <w:tcW w:w="4066" w:type="dxa"/>
            <w:shd w:val="clear" w:color="auto" w:fill="auto"/>
          </w:tcPr>
          <w:p w:rsidR="00934DF7" w:rsidRPr="00243D0B" w:rsidRDefault="00934DF7" w:rsidP="00262936">
            <w:pPr>
              <w:tabs>
                <w:tab w:val="left" w:pos="993"/>
                <w:tab w:val="left" w:pos="1134"/>
              </w:tabs>
              <w:jc w:val="both"/>
              <w:rPr>
                <w:rFonts w:ascii="Verdana" w:hAnsi="Verdana"/>
                <w:sz w:val="18"/>
                <w:szCs w:val="18"/>
              </w:rPr>
            </w:pPr>
            <w:r>
              <w:rPr>
                <w:rFonts w:ascii="Verdana" w:hAnsi="Verdana"/>
                <w:sz w:val="18"/>
                <w:szCs w:val="18"/>
              </w:rPr>
              <w:t>_____________</w:t>
            </w:r>
            <w:r w:rsidRPr="00243D0B">
              <w:rPr>
                <w:rFonts w:ascii="Verdana" w:hAnsi="Verdana"/>
                <w:sz w:val="18"/>
                <w:szCs w:val="18"/>
              </w:rPr>
              <w:t>/</w:t>
            </w:r>
            <w:r w:rsidR="00575A7C">
              <w:rPr>
                <w:rFonts w:ascii="Verdana" w:hAnsi="Verdana"/>
                <w:sz w:val="18"/>
                <w:szCs w:val="18"/>
              </w:rPr>
              <w:t xml:space="preserve">                          </w:t>
            </w:r>
            <w:r>
              <w:rPr>
                <w:rFonts w:ascii="Verdana" w:hAnsi="Verdana"/>
                <w:sz w:val="18"/>
                <w:szCs w:val="18"/>
              </w:rPr>
              <w:t xml:space="preserve"> </w:t>
            </w:r>
            <w:r w:rsidRPr="00243D0B">
              <w:rPr>
                <w:rFonts w:ascii="Verdana" w:hAnsi="Verdana"/>
                <w:sz w:val="18"/>
                <w:szCs w:val="18"/>
              </w:rPr>
              <w:t xml:space="preserve"> /</w:t>
            </w:r>
          </w:p>
          <w:p w:rsidR="00934DF7" w:rsidRPr="00113F9A" w:rsidRDefault="00934DF7" w:rsidP="00262936">
            <w:pPr>
              <w:tabs>
                <w:tab w:val="left" w:pos="993"/>
                <w:tab w:val="left" w:pos="1134"/>
              </w:tabs>
              <w:jc w:val="both"/>
              <w:rPr>
                <w:rFonts w:ascii="Verdana" w:hAnsi="Verdana"/>
                <w:sz w:val="18"/>
                <w:szCs w:val="18"/>
              </w:rPr>
            </w:pPr>
            <w:proofErr w:type="spellStart"/>
            <w:r w:rsidRPr="00243D0B">
              <w:rPr>
                <w:rFonts w:ascii="Verdana" w:hAnsi="Verdana"/>
                <w:sz w:val="18"/>
                <w:szCs w:val="18"/>
              </w:rPr>
              <w:t>м.</w:t>
            </w:r>
            <w:r>
              <w:rPr>
                <w:sz w:val="22"/>
                <w:szCs w:val="22"/>
              </w:rPr>
              <w:t>п</w:t>
            </w:r>
            <w:proofErr w:type="spellEnd"/>
            <w:r>
              <w:rPr>
                <w:sz w:val="22"/>
                <w:szCs w:val="22"/>
              </w:rPr>
              <w:t>.</w:t>
            </w:r>
          </w:p>
        </w:tc>
        <w:tc>
          <w:tcPr>
            <w:tcW w:w="5368" w:type="dxa"/>
            <w:gridSpan w:val="2"/>
            <w:shd w:val="clear" w:color="auto" w:fill="auto"/>
          </w:tcPr>
          <w:p w:rsidR="00934DF7" w:rsidRPr="00113F9A" w:rsidRDefault="00934DF7" w:rsidP="00262936">
            <w:pPr>
              <w:tabs>
                <w:tab w:val="left" w:pos="993"/>
                <w:tab w:val="left" w:pos="1134"/>
              </w:tabs>
              <w:jc w:val="both"/>
              <w:rPr>
                <w:rFonts w:ascii="Verdana" w:hAnsi="Verdana"/>
                <w:sz w:val="18"/>
                <w:szCs w:val="18"/>
              </w:rPr>
            </w:pPr>
            <w:r w:rsidRPr="00113F9A">
              <w:rPr>
                <w:rFonts w:ascii="Verdana" w:hAnsi="Verdana"/>
                <w:sz w:val="18"/>
                <w:szCs w:val="18"/>
              </w:rPr>
              <w:t xml:space="preserve">_____________/И.Г. Сокоушин/ </w:t>
            </w:r>
          </w:p>
          <w:p w:rsidR="00934DF7" w:rsidRPr="00113F9A" w:rsidRDefault="00934DF7" w:rsidP="00262936">
            <w:pPr>
              <w:tabs>
                <w:tab w:val="left" w:pos="993"/>
                <w:tab w:val="left" w:pos="1134"/>
              </w:tabs>
              <w:jc w:val="both"/>
              <w:rPr>
                <w:rFonts w:ascii="Verdana" w:hAnsi="Verdana"/>
                <w:sz w:val="18"/>
                <w:szCs w:val="18"/>
              </w:rPr>
            </w:pPr>
            <w:proofErr w:type="spellStart"/>
            <w:r w:rsidRPr="00113F9A">
              <w:rPr>
                <w:rFonts w:ascii="Verdana" w:hAnsi="Verdana"/>
                <w:sz w:val="18"/>
                <w:szCs w:val="18"/>
              </w:rPr>
              <w:t>м.п</w:t>
            </w:r>
            <w:proofErr w:type="spellEnd"/>
            <w:r w:rsidRPr="00113F9A">
              <w:rPr>
                <w:rFonts w:ascii="Verdana" w:hAnsi="Verdana"/>
                <w:sz w:val="18"/>
                <w:szCs w:val="18"/>
              </w:rPr>
              <w:t>.</w:t>
            </w:r>
          </w:p>
          <w:p w:rsidR="00934DF7" w:rsidRPr="00113F9A" w:rsidRDefault="00934DF7" w:rsidP="00262936">
            <w:pPr>
              <w:tabs>
                <w:tab w:val="left" w:pos="993"/>
                <w:tab w:val="left" w:pos="1134"/>
              </w:tabs>
              <w:jc w:val="both"/>
              <w:rPr>
                <w:rFonts w:ascii="Verdana" w:hAnsi="Verdana"/>
                <w:bCs/>
                <w:color w:val="000000"/>
                <w:sz w:val="18"/>
                <w:szCs w:val="18"/>
              </w:rPr>
            </w:pPr>
          </w:p>
        </w:tc>
      </w:tr>
    </w:tbl>
    <w:p w:rsidR="00F2381D" w:rsidRPr="00113F9A" w:rsidRDefault="00F2381D" w:rsidP="00113F9A">
      <w:pPr>
        <w:jc w:val="both"/>
        <w:rPr>
          <w:rFonts w:ascii="Verdana" w:hAnsi="Verdana"/>
          <w:sz w:val="18"/>
          <w:szCs w:val="18"/>
        </w:rPr>
      </w:pPr>
    </w:p>
    <w:sectPr w:rsidR="00F2381D" w:rsidRPr="00113F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87F" w:rsidRDefault="004F287F" w:rsidP="00CD0883">
      <w:r>
        <w:separator/>
      </w:r>
    </w:p>
  </w:endnote>
  <w:endnote w:type="continuationSeparator" w:id="0">
    <w:p w:rsidR="004F287F" w:rsidRDefault="004F287F" w:rsidP="00CD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20002A87" w:usb1="00000000" w:usb2="00000000"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87F" w:rsidRDefault="004F287F" w:rsidP="00CD0883">
      <w:r>
        <w:separator/>
      </w:r>
    </w:p>
  </w:footnote>
  <w:footnote w:type="continuationSeparator" w:id="0">
    <w:p w:rsidR="004F287F" w:rsidRDefault="004F287F" w:rsidP="00CD0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915952"/>
    <w:multiLevelType w:val="hybridMultilevel"/>
    <w:tmpl w:val="4C0021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D26B1D"/>
    <w:multiLevelType w:val="multilevel"/>
    <w:tmpl w:val="B8B0C4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51F7A6C"/>
    <w:multiLevelType w:val="multilevel"/>
    <w:tmpl w:val="A0320A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EC0F26"/>
    <w:multiLevelType w:val="multilevel"/>
    <w:tmpl w:val="BB3C6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73214A"/>
    <w:multiLevelType w:val="multilevel"/>
    <w:tmpl w:val="B668276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1376697"/>
    <w:multiLevelType w:val="multilevel"/>
    <w:tmpl w:val="3070975C"/>
    <w:lvl w:ilvl="0">
      <w:start w:val="13"/>
      <w:numFmt w:val="decimal"/>
      <w:lvlText w:val="%1."/>
      <w:lvlJc w:val="left"/>
      <w:pPr>
        <w:ind w:left="480" w:hanging="480"/>
      </w:pPr>
    </w:lvl>
    <w:lvl w:ilvl="1">
      <w:start w:val="1"/>
      <w:numFmt w:val="decimal"/>
      <w:lvlText w:val="%1.%2."/>
      <w:lvlJc w:val="left"/>
      <w:pPr>
        <w:ind w:left="1048"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7">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18">
    <w:nsid w:val="246E37F0"/>
    <w:multiLevelType w:val="multilevel"/>
    <w:tmpl w:val="82E61D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2639158B"/>
    <w:multiLevelType w:val="multilevel"/>
    <w:tmpl w:val="513E1F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B47076"/>
    <w:multiLevelType w:val="hybridMultilevel"/>
    <w:tmpl w:val="B40E312C"/>
    <w:lvl w:ilvl="0" w:tplc="BA827D48">
      <w:start w:val="1"/>
      <w:numFmt w:val="decimal"/>
      <w:lvlText w:val="%1."/>
      <w:lvlJc w:val="left"/>
      <w:pPr>
        <w:ind w:left="1919" w:hanging="360"/>
      </w:pPr>
      <w:rPr>
        <w:rFonts w:ascii="Times New Roman" w:hAnsi="Times New Roman" w:cs="Times New Roman" w:hint="default"/>
        <w:b/>
        <w:i w:val="0"/>
        <w:sz w:val="18"/>
        <w:szCs w:val="18"/>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23">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506"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24">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35326D2B"/>
    <w:multiLevelType w:val="multilevel"/>
    <w:tmpl w:val="C8E23998"/>
    <w:lvl w:ilvl="0">
      <w:start w:val="1"/>
      <w:numFmt w:val="decimal"/>
      <w:pStyle w:val="1"/>
      <w:lvlText w:val="%1"/>
      <w:lvlJc w:val="left"/>
      <w:pPr>
        <w:ind w:left="360" w:hanging="360"/>
      </w:pPr>
      <w:rPr>
        <w:rFonts w:hint="default"/>
      </w:rPr>
    </w:lvl>
    <w:lvl w:ilvl="1">
      <w:start w:val="2"/>
      <w:numFmt w:val="decimal"/>
      <w:pStyle w:val="-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6FD4ED1"/>
    <w:multiLevelType w:val="multilevel"/>
    <w:tmpl w:val="C41E4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E4A67DF"/>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40E72814"/>
    <w:multiLevelType w:val="multilevel"/>
    <w:tmpl w:val="8A2AE0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113259A"/>
    <w:multiLevelType w:val="multilevel"/>
    <w:tmpl w:val="933C04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41B74A5F"/>
    <w:multiLevelType w:val="multilevel"/>
    <w:tmpl w:val="D06C7F38"/>
    <w:lvl w:ilvl="0">
      <w:start w:val="8"/>
      <w:numFmt w:val="decimal"/>
      <w:lvlText w:val="%1."/>
      <w:lvlJc w:val="left"/>
      <w:pPr>
        <w:ind w:left="360" w:hanging="36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6">
    <w:nsid w:val="43CF157D"/>
    <w:multiLevelType w:val="multilevel"/>
    <w:tmpl w:val="79F40D44"/>
    <w:lvl w:ilvl="0">
      <w:start w:val="1"/>
      <w:numFmt w:val="decimal"/>
      <w:lvlText w:val="%1."/>
      <w:lvlJc w:val="left"/>
      <w:pPr>
        <w:ind w:left="720" w:hanging="360"/>
      </w:pPr>
      <w:rPr>
        <w:rFonts w:ascii="Times New Roman" w:hAnsi="Times New Roman" w:cs="Times New Roman" w:hint="default"/>
        <w:b/>
        <w:sz w:val="18"/>
        <w:szCs w:val="18"/>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b w:val="0"/>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37">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BB35820"/>
    <w:multiLevelType w:val="multilevel"/>
    <w:tmpl w:val="DE02B7C2"/>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42">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45">
    <w:nsid w:val="53437726"/>
    <w:multiLevelType w:val="multilevel"/>
    <w:tmpl w:val="C1D45686"/>
    <w:lvl w:ilvl="0">
      <w:start w:val="1"/>
      <w:numFmt w:val="decimal"/>
      <w:pStyle w:val="a"/>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6">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0">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51">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3">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3783466"/>
    <w:multiLevelType w:val="multilevel"/>
    <w:tmpl w:val="B3E03E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nsid w:val="64B42CE8"/>
    <w:multiLevelType w:val="multilevel"/>
    <w:tmpl w:val="08BA23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8">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59">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0">
    <w:nsid w:val="6E186082"/>
    <w:multiLevelType w:val="hybridMultilevel"/>
    <w:tmpl w:val="801C485C"/>
    <w:lvl w:ilvl="0" w:tplc="722A2824">
      <w:start w:val="1"/>
      <w:numFmt w:val="decimal"/>
      <w:lvlText w:val="%1."/>
      <w:lvlJc w:val="left"/>
      <w:pPr>
        <w:ind w:left="405" w:hanging="360"/>
      </w:pPr>
      <w:rPr>
        <w:rFonts w:hint="default"/>
        <w:b w:val="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1">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nsid w:val="7060626D"/>
    <w:multiLevelType w:val="multilevel"/>
    <w:tmpl w:val="7044421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706F1364"/>
    <w:multiLevelType w:val="multilevel"/>
    <w:tmpl w:val="91A6161E"/>
    <w:lvl w:ilvl="0">
      <w:start w:val="1"/>
      <w:numFmt w:val="decimal"/>
      <w:lvlText w:val="7.%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7">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9">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0">
    <w:nsid w:val="794770F0"/>
    <w:multiLevelType w:val="multilevel"/>
    <w:tmpl w:val="F04A0E8E"/>
    <w:lvl w:ilvl="0">
      <w:start w:val="1"/>
      <w:numFmt w:val="decimal"/>
      <w:pStyle w:val="10"/>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71">
    <w:nsid w:val="796854B0"/>
    <w:multiLevelType w:val="multilevel"/>
    <w:tmpl w:val="38080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3">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nsid w:val="7DC52F72"/>
    <w:multiLevelType w:val="singleLevel"/>
    <w:tmpl w:val="E140D2BC"/>
    <w:lvl w:ilvl="0">
      <w:start w:val="1"/>
      <w:numFmt w:val="decimal"/>
      <w:pStyle w:val="12"/>
      <w:lvlText w:val="%1."/>
      <w:lvlJc w:val="left"/>
      <w:pPr>
        <w:tabs>
          <w:tab w:val="num" w:pos="360"/>
        </w:tabs>
        <w:ind w:left="0" w:firstLine="0"/>
      </w:pPr>
      <w:rPr>
        <w:rFonts w:hint="default"/>
      </w:rPr>
    </w:lvl>
  </w:abstractNum>
  <w:abstractNum w:abstractNumId="75">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26"/>
  </w:num>
  <w:num w:numId="2">
    <w:abstractNumId w:val="16"/>
  </w:num>
  <w:num w:numId="3">
    <w:abstractNumId w:val="23"/>
  </w:num>
  <w:num w:numId="4">
    <w:abstractNumId w:val="62"/>
  </w:num>
  <w:num w:numId="5">
    <w:abstractNumId w:val="9"/>
  </w:num>
  <w:num w:numId="6">
    <w:abstractNumId w:val="21"/>
  </w:num>
  <w:num w:numId="7">
    <w:abstractNumId w:val="45"/>
  </w:num>
  <w:num w:numId="8">
    <w:abstractNumId w:val="74"/>
  </w:num>
  <w:num w:numId="9">
    <w:abstractNumId w:val="50"/>
  </w:num>
  <w:num w:numId="10">
    <w:abstractNumId w:val="70"/>
  </w:num>
  <w:num w:numId="11">
    <w:abstractNumId w:val="75"/>
  </w:num>
  <w:num w:numId="12">
    <w:abstractNumId w:val="36"/>
  </w:num>
  <w:num w:numId="13">
    <w:abstractNumId w:val="44"/>
  </w:num>
  <w:num w:numId="14">
    <w:abstractNumId w:val="2"/>
  </w:num>
  <w:num w:numId="15">
    <w:abstractNumId w:val="65"/>
  </w:num>
  <w:num w:numId="16">
    <w:abstractNumId w:val="68"/>
  </w:num>
  <w:num w:numId="17">
    <w:abstractNumId w:val="25"/>
  </w:num>
  <w:num w:numId="18">
    <w:abstractNumId w:val="48"/>
  </w:num>
  <w:num w:numId="19">
    <w:abstractNumId w:val="57"/>
  </w:num>
  <w:num w:numId="20">
    <w:abstractNumId w:val="8"/>
  </w:num>
  <w:num w:numId="21">
    <w:abstractNumId w:val="32"/>
  </w:num>
  <w:num w:numId="22">
    <w:abstractNumId w:val="42"/>
  </w:num>
  <w:num w:numId="23">
    <w:abstractNumId w:val="51"/>
  </w:num>
  <w:num w:numId="24">
    <w:abstractNumId w:val="73"/>
  </w:num>
  <w:num w:numId="25">
    <w:abstractNumId w:val="43"/>
  </w:num>
  <w:num w:numId="26">
    <w:abstractNumId w:val="69"/>
  </w:num>
  <w:num w:numId="27">
    <w:abstractNumId w:val="66"/>
  </w:num>
  <w:num w:numId="28">
    <w:abstractNumId w:val="41"/>
  </w:num>
  <w:num w:numId="29">
    <w:abstractNumId w:val="67"/>
  </w:num>
  <w:num w:numId="30">
    <w:abstractNumId w:val="7"/>
  </w:num>
  <w:num w:numId="31">
    <w:abstractNumId w:val="19"/>
  </w:num>
  <w:num w:numId="32">
    <w:abstractNumId w:val="29"/>
  </w:num>
  <w:num w:numId="33">
    <w:abstractNumId w:val="55"/>
  </w:num>
  <w:num w:numId="34">
    <w:abstractNumId w:val="14"/>
  </w:num>
  <w:num w:numId="35">
    <w:abstractNumId w:val="1"/>
  </w:num>
  <w:num w:numId="36">
    <w:abstractNumId w:val="46"/>
  </w:num>
  <w:num w:numId="37">
    <w:abstractNumId w:val="61"/>
  </w:num>
  <w:num w:numId="38">
    <w:abstractNumId w:val="22"/>
  </w:num>
  <w:num w:numId="39">
    <w:abstractNumId w:val="17"/>
  </w:num>
  <w:num w:numId="40">
    <w:abstractNumId w:val="27"/>
  </w:num>
  <w:num w:numId="41">
    <w:abstractNumId w:val="40"/>
  </w:num>
  <w:num w:numId="42">
    <w:abstractNumId w:val="49"/>
  </w:num>
  <w:num w:numId="43">
    <w:abstractNumId w:val="58"/>
  </w:num>
  <w:num w:numId="44">
    <w:abstractNumId w:val="72"/>
  </w:num>
  <w:num w:numId="45">
    <w:abstractNumId w:val="5"/>
  </w:num>
  <w:num w:numId="46">
    <w:abstractNumId w:val="59"/>
  </w:num>
  <w:num w:numId="47">
    <w:abstractNumId w:val="31"/>
  </w:num>
  <w:num w:numId="48">
    <w:abstractNumId w:val="24"/>
  </w:num>
  <w:num w:numId="49">
    <w:abstractNumId w:val="11"/>
  </w:num>
  <w:num w:numId="50">
    <w:abstractNumId w:val="10"/>
  </w:num>
  <w:num w:numId="51">
    <w:abstractNumId w:val="6"/>
  </w:num>
  <w:num w:numId="52">
    <w:abstractNumId w:val="39"/>
  </w:num>
  <w:num w:numId="53">
    <w:abstractNumId w:val="0"/>
  </w:num>
  <w:num w:numId="54">
    <w:abstractNumId w:val="64"/>
  </w:num>
  <w:num w:numId="55">
    <w:abstractNumId w:val="47"/>
  </w:num>
  <w:num w:numId="56">
    <w:abstractNumId w:val="53"/>
  </w:num>
  <w:num w:numId="57">
    <w:abstractNumId w:val="37"/>
  </w:num>
  <w:num w:numId="58">
    <w:abstractNumId w:val="30"/>
  </w:num>
  <w:num w:numId="59">
    <w:abstractNumId w:val="52"/>
  </w:num>
  <w:num w:numId="60">
    <w:abstractNumId w:val="38"/>
  </w:num>
  <w:num w:numId="61">
    <w:abstractNumId w:val="20"/>
  </w:num>
  <w:num w:numId="62">
    <w:abstractNumId w:val="18"/>
  </w:num>
  <w:num w:numId="63">
    <w:abstractNumId w:val="56"/>
  </w:num>
  <w:num w:numId="64">
    <w:abstractNumId w:val="28"/>
  </w:num>
  <w:num w:numId="65">
    <w:abstractNumId w:val="54"/>
  </w:num>
  <w:num w:numId="66">
    <w:abstractNumId w:val="13"/>
  </w:num>
  <w:num w:numId="67">
    <w:abstractNumId w:val="12"/>
  </w:num>
  <w:num w:numId="68">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0"/>
  </w:num>
  <w:num w:numId="70">
    <w:abstractNumId w:val="71"/>
  </w:num>
  <w:num w:numId="71">
    <w:abstractNumId w:val="4"/>
  </w:num>
  <w:num w:numId="72">
    <w:abstractNumId w:val="33"/>
  </w:num>
  <w:num w:numId="73">
    <w:abstractNumId w:val="3"/>
  </w:num>
  <w:num w:numId="74">
    <w:abstractNumId w:val="63"/>
  </w:num>
  <w:num w:numId="75">
    <w:abstractNumId w:val="34"/>
  </w:num>
  <w:num w:numId="76">
    <w:abstractNumId w:val="3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E8"/>
    <w:rsid w:val="00003A06"/>
    <w:rsid w:val="00013E00"/>
    <w:rsid w:val="0003122E"/>
    <w:rsid w:val="00051BF3"/>
    <w:rsid w:val="000562F0"/>
    <w:rsid w:val="00091D20"/>
    <w:rsid w:val="0009494B"/>
    <w:rsid w:val="000A02FF"/>
    <w:rsid w:val="000A54DA"/>
    <w:rsid w:val="000A65CC"/>
    <w:rsid w:val="000B35DE"/>
    <w:rsid w:val="000C18A8"/>
    <w:rsid w:val="000E11B6"/>
    <w:rsid w:val="000E2EF2"/>
    <w:rsid w:val="000E3B49"/>
    <w:rsid w:val="00113474"/>
    <w:rsid w:val="00113F9A"/>
    <w:rsid w:val="001320FA"/>
    <w:rsid w:val="00147779"/>
    <w:rsid w:val="001712B2"/>
    <w:rsid w:val="001828D3"/>
    <w:rsid w:val="001846DE"/>
    <w:rsid w:val="001918EB"/>
    <w:rsid w:val="002323A4"/>
    <w:rsid w:val="00241C86"/>
    <w:rsid w:val="00243D0B"/>
    <w:rsid w:val="002460EC"/>
    <w:rsid w:val="00251D14"/>
    <w:rsid w:val="00252947"/>
    <w:rsid w:val="002675B9"/>
    <w:rsid w:val="002A2B56"/>
    <w:rsid w:val="003065B3"/>
    <w:rsid w:val="003428A5"/>
    <w:rsid w:val="00346950"/>
    <w:rsid w:val="00357743"/>
    <w:rsid w:val="00357809"/>
    <w:rsid w:val="0036077F"/>
    <w:rsid w:val="00384798"/>
    <w:rsid w:val="003A100F"/>
    <w:rsid w:val="003B26D3"/>
    <w:rsid w:val="003C03EA"/>
    <w:rsid w:val="00402529"/>
    <w:rsid w:val="0041114D"/>
    <w:rsid w:val="00411E91"/>
    <w:rsid w:val="0045059E"/>
    <w:rsid w:val="0046136B"/>
    <w:rsid w:val="004649BD"/>
    <w:rsid w:val="0047634B"/>
    <w:rsid w:val="00476D0E"/>
    <w:rsid w:val="00486163"/>
    <w:rsid w:val="004A35B6"/>
    <w:rsid w:val="004E3CBE"/>
    <w:rsid w:val="004F287F"/>
    <w:rsid w:val="00510177"/>
    <w:rsid w:val="00522654"/>
    <w:rsid w:val="00524F54"/>
    <w:rsid w:val="005432E5"/>
    <w:rsid w:val="00547766"/>
    <w:rsid w:val="00557790"/>
    <w:rsid w:val="00561BB8"/>
    <w:rsid w:val="0056323D"/>
    <w:rsid w:val="00573A30"/>
    <w:rsid w:val="00575A7C"/>
    <w:rsid w:val="005F1A84"/>
    <w:rsid w:val="00600BA9"/>
    <w:rsid w:val="006210DD"/>
    <w:rsid w:val="006220BA"/>
    <w:rsid w:val="006253C7"/>
    <w:rsid w:val="00631BA0"/>
    <w:rsid w:val="006567BC"/>
    <w:rsid w:val="00677976"/>
    <w:rsid w:val="00687AF5"/>
    <w:rsid w:val="006A5E21"/>
    <w:rsid w:val="006B26CE"/>
    <w:rsid w:val="006C2FC0"/>
    <w:rsid w:val="006D286E"/>
    <w:rsid w:val="006F2867"/>
    <w:rsid w:val="006F5C09"/>
    <w:rsid w:val="006F62AD"/>
    <w:rsid w:val="00704475"/>
    <w:rsid w:val="00710A63"/>
    <w:rsid w:val="00714CD2"/>
    <w:rsid w:val="00721196"/>
    <w:rsid w:val="0073153B"/>
    <w:rsid w:val="00745260"/>
    <w:rsid w:val="00747581"/>
    <w:rsid w:val="00761CF2"/>
    <w:rsid w:val="00775079"/>
    <w:rsid w:val="007762EE"/>
    <w:rsid w:val="00795A9C"/>
    <w:rsid w:val="007B7B13"/>
    <w:rsid w:val="007D1B47"/>
    <w:rsid w:val="00816E73"/>
    <w:rsid w:val="00834DD9"/>
    <w:rsid w:val="00884412"/>
    <w:rsid w:val="008B253D"/>
    <w:rsid w:val="008B2C62"/>
    <w:rsid w:val="008B7E88"/>
    <w:rsid w:val="008D658F"/>
    <w:rsid w:val="008D6BCC"/>
    <w:rsid w:val="008E16E9"/>
    <w:rsid w:val="008F0120"/>
    <w:rsid w:val="00922D20"/>
    <w:rsid w:val="00934DF7"/>
    <w:rsid w:val="00942A2B"/>
    <w:rsid w:val="00942CEC"/>
    <w:rsid w:val="00952B0C"/>
    <w:rsid w:val="00955B11"/>
    <w:rsid w:val="00955EE8"/>
    <w:rsid w:val="00990C0F"/>
    <w:rsid w:val="009A7CEE"/>
    <w:rsid w:val="009C4E37"/>
    <w:rsid w:val="009E0BD0"/>
    <w:rsid w:val="00A0661B"/>
    <w:rsid w:val="00A3055B"/>
    <w:rsid w:val="00A90D16"/>
    <w:rsid w:val="00A969FA"/>
    <w:rsid w:val="00A96B99"/>
    <w:rsid w:val="00A9776C"/>
    <w:rsid w:val="00AB0996"/>
    <w:rsid w:val="00AD5543"/>
    <w:rsid w:val="00AF4B6D"/>
    <w:rsid w:val="00AF4B72"/>
    <w:rsid w:val="00B136F6"/>
    <w:rsid w:val="00B47626"/>
    <w:rsid w:val="00B630FA"/>
    <w:rsid w:val="00B86375"/>
    <w:rsid w:val="00BB66C2"/>
    <w:rsid w:val="00BE7F85"/>
    <w:rsid w:val="00BF5D90"/>
    <w:rsid w:val="00C0343B"/>
    <w:rsid w:val="00C2264C"/>
    <w:rsid w:val="00C37442"/>
    <w:rsid w:val="00C42A62"/>
    <w:rsid w:val="00C606A3"/>
    <w:rsid w:val="00C60EBB"/>
    <w:rsid w:val="00C62B02"/>
    <w:rsid w:val="00C63639"/>
    <w:rsid w:val="00C637E0"/>
    <w:rsid w:val="00C768A5"/>
    <w:rsid w:val="00C818E7"/>
    <w:rsid w:val="00C850CC"/>
    <w:rsid w:val="00C97D73"/>
    <w:rsid w:val="00CC7B44"/>
    <w:rsid w:val="00CD0883"/>
    <w:rsid w:val="00CD5F1D"/>
    <w:rsid w:val="00CF6A45"/>
    <w:rsid w:val="00D32174"/>
    <w:rsid w:val="00D32BF8"/>
    <w:rsid w:val="00D41546"/>
    <w:rsid w:val="00D80768"/>
    <w:rsid w:val="00DA3FEC"/>
    <w:rsid w:val="00DB2C72"/>
    <w:rsid w:val="00DC1695"/>
    <w:rsid w:val="00DC3881"/>
    <w:rsid w:val="00DC4DB1"/>
    <w:rsid w:val="00DD5EF7"/>
    <w:rsid w:val="00DE033B"/>
    <w:rsid w:val="00DE5133"/>
    <w:rsid w:val="00DF5B73"/>
    <w:rsid w:val="00E232D0"/>
    <w:rsid w:val="00E53409"/>
    <w:rsid w:val="00E55BE5"/>
    <w:rsid w:val="00EA0E48"/>
    <w:rsid w:val="00EA105B"/>
    <w:rsid w:val="00ED2019"/>
    <w:rsid w:val="00F02560"/>
    <w:rsid w:val="00F133D9"/>
    <w:rsid w:val="00F143E0"/>
    <w:rsid w:val="00F1781B"/>
    <w:rsid w:val="00F2381D"/>
    <w:rsid w:val="00F40EFC"/>
    <w:rsid w:val="00F60699"/>
    <w:rsid w:val="00F75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2381D"/>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3"/>
    <w:qFormat/>
    <w:rsid w:val="00CD0883"/>
    <w:pPr>
      <w:keepNext/>
      <w:numPr>
        <w:numId w:val="10"/>
      </w:numPr>
      <w:ind w:left="0"/>
      <w:outlineLvl w:val="0"/>
    </w:pPr>
    <w:rPr>
      <w:b/>
      <w:sz w:val="18"/>
    </w:rPr>
  </w:style>
  <w:style w:type="paragraph" w:styleId="2">
    <w:name w:val="heading 2"/>
    <w:basedOn w:val="a0"/>
    <w:next w:val="a0"/>
    <w:link w:val="20"/>
    <w:qFormat/>
    <w:rsid w:val="00CD0883"/>
    <w:pPr>
      <w:keepNext/>
      <w:numPr>
        <w:ilvl w:val="1"/>
        <w:numId w:val="10"/>
      </w:numPr>
      <w:ind w:left="0"/>
      <w:jc w:val="center"/>
      <w:outlineLvl w:val="1"/>
    </w:pPr>
    <w:rPr>
      <w:b/>
    </w:rPr>
  </w:style>
  <w:style w:type="paragraph" w:styleId="3">
    <w:name w:val="heading 3"/>
    <w:basedOn w:val="a0"/>
    <w:next w:val="a0"/>
    <w:link w:val="30"/>
    <w:qFormat/>
    <w:rsid w:val="00CD0883"/>
    <w:pPr>
      <w:keepNext/>
      <w:numPr>
        <w:ilvl w:val="2"/>
        <w:numId w:val="10"/>
      </w:numPr>
      <w:ind w:left="0" w:firstLine="0"/>
      <w:jc w:val="center"/>
      <w:outlineLvl w:val="2"/>
    </w:pPr>
    <w:rPr>
      <w:b/>
      <w:sz w:val="18"/>
    </w:rPr>
  </w:style>
  <w:style w:type="paragraph" w:styleId="4">
    <w:name w:val="heading 4"/>
    <w:aliases w:val="Заголовок 4 Знак Знак Знак"/>
    <w:basedOn w:val="a0"/>
    <w:next w:val="a0"/>
    <w:link w:val="40"/>
    <w:qFormat/>
    <w:rsid w:val="00CD0883"/>
    <w:pPr>
      <w:keepNext/>
      <w:numPr>
        <w:ilvl w:val="3"/>
        <w:numId w:val="10"/>
      </w:numPr>
      <w:tabs>
        <w:tab w:val="clear" w:pos="3021"/>
      </w:tabs>
      <w:ind w:left="0"/>
      <w:jc w:val="center"/>
      <w:outlineLvl w:val="3"/>
    </w:pPr>
    <w:rPr>
      <w:b/>
      <w:color w:val="000000"/>
      <w:sz w:val="18"/>
    </w:rPr>
  </w:style>
  <w:style w:type="paragraph" w:styleId="5">
    <w:name w:val="heading 5"/>
    <w:basedOn w:val="a0"/>
    <w:next w:val="a0"/>
    <w:link w:val="50"/>
    <w:qFormat/>
    <w:rsid w:val="00CD0883"/>
    <w:pPr>
      <w:keepNext/>
      <w:numPr>
        <w:ilvl w:val="4"/>
        <w:numId w:val="10"/>
      </w:numPr>
      <w:tabs>
        <w:tab w:val="clear" w:pos="3741"/>
      </w:tabs>
      <w:spacing w:before="40" w:after="40"/>
      <w:ind w:left="0"/>
      <w:jc w:val="center"/>
      <w:outlineLvl w:val="4"/>
    </w:pPr>
    <w:rPr>
      <w:rFonts w:ascii="Arial" w:hAnsi="Arial"/>
      <w:b/>
      <w:bCs/>
      <w:sz w:val="18"/>
      <w:szCs w:val="24"/>
    </w:rPr>
  </w:style>
  <w:style w:type="paragraph" w:styleId="6">
    <w:name w:val="heading 6"/>
    <w:basedOn w:val="a0"/>
    <w:next w:val="a0"/>
    <w:link w:val="60"/>
    <w:qFormat/>
    <w:rsid w:val="00CD0883"/>
    <w:pPr>
      <w:keepNext/>
      <w:numPr>
        <w:ilvl w:val="5"/>
        <w:numId w:val="10"/>
      </w:numPr>
      <w:tabs>
        <w:tab w:val="clear" w:pos="4461"/>
      </w:tabs>
      <w:spacing w:before="40" w:after="40"/>
      <w:ind w:left="0"/>
      <w:jc w:val="center"/>
      <w:outlineLvl w:val="5"/>
    </w:pPr>
    <w:rPr>
      <w:rFonts w:ascii="Arial" w:hAnsi="Arial"/>
      <w:b/>
      <w:bCs/>
      <w:sz w:val="16"/>
      <w:szCs w:val="24"/>
    </w:rPr>
  </w:style>
  <w:style w:type="paragraph" w:styleId="7">
    <w:name w:val="heading 7"/>
    <w:basedOn w:val="a0"/>
    <w:next w:val="a0"/>
    <w:link w:val="70"/>
    <w:qFormat/>
    <w:rsid w:val="00CD0883"/>
    <w:pPr>
      <w:keepNext/>
      <w:numPr>
        <w:ilvl w:val="6"/>
        <w:numId w:val="11"/>
      </w:numPr>
      <w:ind w:left="113" w:right="113" w:firstLine="0"/>
      <w:outlineLvl w:val="6"/>
    </w:pPr>
    <w:rPr>
      <w:rFonts w:ascii="Arial" w:hAnsi="Arial" w:cs="Arial"/>
      <w:b/>
      <w:bCs/>
      <w:lang w:val="en-US"/>
    </w:rPr>
  </w:style>
  <w:style w:type="paragraph" w:styleId="8">
    <w:name w:val="heading 8"/>
    <w:basedOn w:val="a0"/>
    <w:next w:val="a0"/>
    <w:link w:val="80"/>
    <w:qFormat/>
    <w:rsid w:val="00CD0883"/>
    <w:pPr>
      <w:keepNext/>
      <w:numPr>
        <w:ilvl w:val="7"/>
        <w:numId w:val="11"/>
      </w:numPr>
      <w:ind w:left="0" w:firstLine="0"/>
      <w:outlineLvl w:val="7"/>
    </w:pPr>
    <w:rPr>
      <w:rFonts w:ascii="Arial" w:hAnsi="Arial" w:cs="Arial"/>
      <w:b/>
      <w:bCs/>
      <w:color w:val="000000"/>
      <w:szCs w:val="10"/>
    </w:rPr>
  </w:style>
  <w:style w:type="paragraph" w:styleId="9">
    <w:name w:val="heading 9"/>
    <w:basedOn w:val="a0"/>
    <w:next w:val="a0"/>
    <w:link w:val="90"/>
    <w:qFormat/>
    <w:rsid w:val="00CD0883"/>
    <w:pPr>
      <w:keepNext/>
      <w:numPr>
        <w:ilvl w:val="8"/>
        <w:numId w:val="11"/>
      </w:numPr>
      <w:ind w:left="0" w:firstLine="0"/>
      <w:jc w:val="both"/>
      <w:outlineLvl w:val="8"/>
    </w:pPr>
    <w:rPr>
      <w:rFonts w:ascii="Arial" w:hAnsi="Arial" w:cs="Arial"/>
      <w:b/>
      <w:color w:val="FF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0E2EF2"/>
    <w:rPr>
      <w:rFonts w:ascii="Tahoma" w:hAnsi="Tahoma" w:cs="Tahoma"/>
      <w:sz w:val="16"/>
      <w:szCs w:val="16"/>
    </w:rPr>
  </w:style>
  <w:style w:type="character" w:customStyle="1" w:styleId="a5">
    <w:name w:val="Текст выноски Знак"/>
    <w:basedOn w:val="a1"/>
    <w:link w:val="a4"/>
    <w:uiPriority w:val="99"/>
    <w:semiHidden/>
    <w:rsid w:val="000E2EF2"/>
    <w:rPr>
      <w:rFonts w:ascii="Tahoma" w:eastAsia="Times New Roman" w:hAnsi="Tahoma" w:cs="Tahoma"/>
      <w:sz w:val="16"/>
      <w:szCs w:val="16"/>
      <w:lang w:eastAsia="ru-RU"/>
    </w:rPr>
  </w:style>
  <w:style w:type="paragraph" w:styleId="a6">
    <w:name w:val="List Paragraph"/>
    <w:basedOn w:val="a0"/>
    <w:uiPriority w:val="34"/>
    <w:qFormat/>
    <w:rsid w:val="009C4E37"/>
    <w:pPr>
      <w:ind w:left="720"/>
      <w:contextualSpacing/>
    </w:pPr>
  </w:style>
  <w:style w:type="paragraph" w:styleId="a7">
    <w:name w:val="Subtitle"/>
    <w:basedOn w:val="a0"/>
    <w:link w:val="a8"/>
    <w:qFormat/>
    <w:rsid w:val="009C4E37"/>
    <w:pPr>
      <w:jc w:val="center"/>
    </w:pPr>
    <w:rPr>
      <w:b/>
      <w:sz w:val="28"/>
      <w:lang w:val="x-none" w:eastAsia="x-none"/>
    </w:rPr>
  </w:style>
  <w:style w:type="character" w:customStyle="1" w:styleId="a8">
    <w:name w:val="Подзаголовок Знак"/>
    <w:basedOn w:val="a1"/>
    <w:link w:val="a7"/>
    <w:rsid w:val="009C4E37"/>
    <w:rPr>
      <w:rFonts w:ascii="Times New Roman" w:eastAsia="Times New Roman" w:hAnsi="Times New Roman" w:cs="Times New Roman"/>
      <w:b/>
      <w:sz w:val="28"/>
      <w:szCs w:val="20"/>
      <w:lang w:val="x-none" w:eastAsia="x-none"/>
    </w:rPr>
  </w:style>
  <w:style w:type="paragraph" w:styleId="a9">
    <w:name w:val="No Spacing"/>
    <w:link w:val="aa"/>
    <w:uiPriority w:val="1"/>
    <w:qFormat/>
    <w:rsid w:val="009C4E37"/>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rsid w:val="009C4E37"/>
    <w:rPr>
      <w:rFonts w:ascii="Calibri" w:eastAsia="Times New Roman" w:hAnsi="Calibri" w:cs="Times New Roman"/>
      <w:lang w:eastAsia="ru-RU"/>
    </w:rPr>
  </w:style>
  <w:style w:type="character" w:customStyle="1" w:styleId="110">
    <w:name w:val="1.1 Абзац Знак"/>
    <w:basedOn w:val="a1"/>
    <w:link w:val="111"/>
    <w:locked/>
    <w:rsid w:val="00C637E0"/>
    <w:rPr>
      <w:rFonts w:ascii="Arial" w:hAnsi="Arial" w:cs="Arial"/>
      <w:lang w:eastAsia="x-none"/>
    </w:rPr>
  </w:style>
  <w:style w:type="paragraph" w:customStyle="1" w:styleId="111">
    <w:name w:val="1.1 Абзац"/>
    <w:basedOn w:val="a0"/>
    <w:link w:val="110"/>
    <w:qFormat/>
    <w:rsid w:val="00C637E0"/>
    <w:pPr>
      <w:spacing w:after="200" w:line="276" w:lineRule="auto"/>
    </w:pPr>
    <w:rPr>
      <w:rFonts w:ascii="Arial" w:eastAsiaTheme="minorHAnsi" w:hAnsi="Arial" w:cs="Arial"/>
      <w:sz w:val="22"/>
      <w:szCs w:val="22"/>
      <w:lang w:eastAsia="x-none"/>
    </w:rPr>
  </w:style>
  <w:style w:type="character" w:styleId="ab">
    <w:name w:val="annotation reference"/>
    <w:basedOn w:val="a1"/>
    <w:unhideWhenUsed/>
    <w:rsid w:val="00F133D9"/>
    <w:rPr>
      <w:sz w:val="16"/>
      <w:szCs w:val="16"/>
    </w:rPr>
  </w:style>
  <w:style w:type="paragraph" w:styleId="ac">
    <w:name w:val="annotation text"/>
    <w:basedOn w:val="a0"/>
    <w:link w:val="ad"/>
    <w:unhideWhenUsed/>
    <w:rsid w:val="00F133D9"/>
  </w:style>
  <w:style w:type="character" w:customStyle="1" w:styleId="ad">
    <w:name w:val="Текст примечания Знак"/>
    <w:basedOn w:val="a1"/>
    <w:link w:val="ac"/>
    <w:rsid w:val="00F133D9"/>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unhideWhenUsed/>
    <w:rsid w:val="00F133D9"/>
    <w:rPr>
      <w:b/>
      <w:bCs/>
    </w:rPr>
  </w:style>
  <w:style w:type="character" w:customStyle="1" w:styleId="af">
    <w:name w:val="Тема примечания Знак"/>
    <w:basedOn w:val="ad"/>
    <w:link w:val="ae"/>
    <w:uiPriority w:val="99"/>
    <w:rsid w:val="00F133D9"/>
    <w:rPr>
      <w:rFonts w:ascii="Times New Roman" w:eastAsia="Times New Roman" w:hAnsi="Times New Roman" w:cs="Times New Roman"/>
      <w:b/>
      <w:bCs/>
      <w:sz w:val="20"/>
      <w:szCs w:val="20"/>
      <w:lang w:eastAsia="ru-RU"/>
    </w:rPr>
  </w:style>
  <w:style w:type="paragraph" w:styleId="af0">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character" w:styleId="af1">
    <w:name w:val="Hyperlink"/>
    <w:basedOn w:val="a1"/>
    <w:uiPriority w:val="99"/>
    <w:unhideWhenUsed/>
    <w:rsid w:val="00955B11"/>
    <w:rPr>
      <w:color w:val="0000FF" w:themeColor="hyperlink"/>
      <w:u w:val="single"/>
    </w:rPr>
  </w:style>
  <w:style w:type="table" w:styleId="af2">
    <w:name w:val="Table Grid"/>
    <w:basedOn w:val="a2"/>
    <w:uiPriority w:val="39"/>
    <w:rsid w:val="00955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1"/>
    <w:link w:val="10"/>
    <w:rsid w:val="00CD0883"/>
    <w:rPr>
      <w:rFonts w:ascii="Times New Roman" w:eastAsia="Times New Roman" w:hAnsi="Times New Roman" w:cs="Times New Roman"/>
      <w:b/>
      <w:sz w:val="18"/>
      <w:szCs w:val="20"/>
      <w:lang w:eastAsia="ru-RU"/>
    </w:rPr>
  </w:style>
  <w:style w:type="character" w:customStyle="1" w:styleId="20">
    <w:name w:val="Заголовок 2 Знак"/>
    <w:basedOn w:val="a1"/>
    <w:link w:val="2"/>
    <w:rsid w:val="00CD0883"/>
    <w:rPr>
      <w:rFonts w:ascii="Times New Roman" w:eastAsia="Times New Roman" w:hAnsi="Times New Roman" w:cs="Times New Roman"/>
      <w:b/>
      <w:sz w:val="20"/>
      <w:szCs w:val="20"/>
      <w:lang w:eastAsia="ru-RU"/>
    </w:rPr>
  </w:style>
  <w:style w:type="character" w:customStyle="1" w:styleId="30">
    <w:name w:val="Заголовок 3 Знак"/>
    <w:basedOn w:val="a1"/>
    <w:link w:val="3"/>
    <w:rsid w:val="00CD0883"/>
    <w:rPr>
      <w:rFonts w:ascii="Times New Roman" w:eastAsia="Times New Roman" w:hAnsi="Times New Roman" w:cs="Times New Roman"/>
      <w:b/>
      <w:sz w:val="18"/>
      <w:szCs w:val="20"/>
      <w:lang w:eastAsia="ru-RU"/>
    </w:rPr>
  </w:style>
  <w:style w:type="character" w:customStyle="1" w:styleId="40">
    <w:name w:val="Заголовок 4 Знак"/>
    <w:aliases w:val="Заголовок 4 Знак Знак Знак Знак"/>
    <w:basedOn w:val="a1"/>
    <w:link w:val="4"/>
    <w:rsid w:val="00CD0883"/>
    <w:rPr>
      <w:rFonts w:ascii="Times New Roman" w:eastAsia="Times New Roman" w:hAnsi="Times New Roman" w:cs="Times New Roman"/>
      <w:b/>
      <w:color w:val="000000"/>
      <w:sz w:val="18"/>
      <w:szCs w:val="20"/>
      <w:lang w:eastAsia="ru-RU"/>
    </w:rPr>
  </w:style>
  <w:style w:type="character" w:customStyle="1" w:styleId="50">
    <w:name w:val="Заголовок 5 Знак"/>
    <w:basedOn w:val="a1"/>
    <w:link w:val="5"/>
    <w:rsid w:val="00CD0883"/>
    <w:rPr>
      <w:rFonts w:ascii="Arial" w:eastAsia="Times New Roman" w:hAnsi="Arial" w:cs="Times New Roman"/>
      <w:b/>
      <w:bCs/>
      <w:sz w:val="18"/>
      <w:szCs w:val="24"/>
      <w:lang w:eastAsia="ru-RU"/>
    </w:rPr>
  </w:style>
  <w:style w:type="character" w:customStyle="1" w:styleId="60">
    <w:name w:val="Заголовок 6 Знак"/>
    <w:basedOn w:val="a1"/>
    <w:link w:val="6"/>
    <w:rsid w:val="00CD0883"/>
    <w:rPr>
      <w:rFonts w:ascii="Arial" w:eastAsia="Times New Roman" w:hAnsi="Arial" w:cs="Times New Roman"/>
      <w:b/>
      <w:bCs/>
      <w:sz w:val="16"/>
      <w:szCs w:val="24"/>
      <w:lang w:eastAsia="ru-RU"/>
    </w:rPr>
  </w:style>
  <w:style w:type="character" w:customStyle="1" w:styleId="70">
    <w:name w:val="Заголовок 7 Знак"/>
    <w:basedOn w:val="a1"/>
    <w:link w:val="7"/>
    <w:rsid w:val="00CD0883"/>
    <w:rPr>
      <w:rFonts w:ascii="Arial" w:eastAsia="Times New Roman" w:hAnsi="Arial" w:cs="Arial"/>
      <w:b/>
      <w:bCs/>
      <w:sz w:val="20"/>
      <w:szCs w:val="20"/>
      <w:lang w:val="en-US" w:eastAsia="ru-RU"/>
    </w:rPr>
  </w:style>
  <w:style w:type="character" w:customStyle="1" w:styleId="80">
    <w:name w:val="Заголовок 8 Знак"/>
    <w:basedOn w:val="a1"/>
    <w:link w:val="8"/>
    <w:rsid w:val="00CD0883"/>
    <w:rPr>
      <w:rFonts w:ascii="Arial" w:eastAsia="Times New Roman" w:hAnsi="Arial" w:cs="Arial"/>
      <w:b/>
      <w:bCs/>
      <w:color w:val="000000"/>
      <w:sz w:val="20"/>
      <w:szCs w:val="10"/>
      <w:lang w:eastAsia="ru-RU"/>
    </w:rPr>
  </w:style>
  <w:style w:type="character" w:customStyle="1" w:styleId="90">
    <w:name w:val="Заголовок 9 Знак"/>
    <w:basedOn w:val="a1"/>
    <w:link w:val="9"/>
    <w:rsid w:val="00CD0883"/>
    <w:rPr>
      <w:rFonts w:ascii="Arial" w:eastAsia="Times New Roman" w:hAnsi="Arial" w:cs="Arial"/>
      <w:b/>
      <w:color w:val="FF0000"/>
      <w:sz w:val="24"/>
      <w:szCs w:val="24"/>
      <w:lang w:eastAsia="ru-RU"/>
    </w:rPr>
  </w:style>
  <w:style w:type="numbering" w:customStyle="1" w:styleId="14">
    <w:name w:val="Нет списка1"/>
    <w:next w:val="a3"/>
    <w:semiHidden/>
    <w:unhideWhenUsed/>
    <w:rsid w:val="00CD0883"/>
  </w:style>
  <w:style w:type="paragraph" w:styleId="af3">
    <w:name w:val="Body Text"/>
    <w:basedOn w:val="a0"/>
    <w:link w:val="af4"/>
    <w:rsid w:val="00CD0883"/>
    <w:pPr>
      <w:jc w:val="both"/>
    </w:pPr>
    <w:rPr>
      <w:sz w:val="18"/>
    </w:rPr>
  </w:style>
  <w:style w:type="character" w:customStyle="1" w:styleId="af4">
    <w:name w:val="Основной текст Знак"/>
    <w:basedOn w:val="a1"/>
    <w:link w:val="af3"/>
    <w:rsid w:val="00CD0883"/>
    <w:rPr>
      <w:rFonts w:ascii="Times New Roman" w:eastAsia="Times New Roman" w:hAnsi="Times New Roman" w:cs="Times New Roman"/>
      <w:sz w:val="18"/>
      <w:szCs w:val="20"/>
      <w:lang w:eastAsia="ru-RU"/>
    </w:rPr>
  </w:style>
  <w:style w:type="paragraph" w:styleId="af5">
    <w:name w:val="Body Text Indent"/>
    <w:basedOn w:val="a0"/>
    <w:link w:val="af6"/>
    <w:uiPriority w:val="99"/>
    <w:rsid w:val="00CD0883"/>
    <w:pPr>
      <w:keepNext/>
      <w:ind w:left="1"/>
      <w:jc w:val="both"/>
    </w:pPr>
    <w:rPr>
      <w:color w:val="000000"/>
      <w:sz w:val="22"/>
    </w:rPr>
  </w:style>
  <w:style w:type="character" w:customStyle="1" w:styleId="af6">
    <w:name w:val="Основной текст с отступом Знак"/>
    <w:basedOn w:val="a1"/>
    <w:link w:val="af5"/>
    <w:uiPriority w:val="99"/>
    <w:rsid w:val="00CD0883"/>
    <w:rPr>
      <w:rFonts w:ascii="Times New Roman" w:eastAsia="Times New Roman" w:hAnsi="Times New Roman" w:cs="Times New Roman"/>
      <w:color w:val="000000"/>
      <w:szCs w:val="20"/>
      <w:lang w:eastAsia="ru-RU"/>
    </w:rPr>
  </w:style>
  <w:style w:type="paragraph" w:styleId="21">
    <w:name w:val="Body Text Indent 2"/>
    <w:basedOn w:val="a0"/>
    <w:link w:val="22"/>
    <w:uiPriority w:val="99"/>
    <w:rsid w:val="00CD0883"/>
    <w:pPr>
      <w:keepNext/>
      <w:ind w:left="1" w:hanging="1"/>
      <w:jc w:val="both"/>
    </w:pPr>
    <w:rPr>
      <w:color w:val="000000"/>
      <w:sz w:val="22"/>
    </w:rPr>
  </w:style>
  <w:style w:type="character" w:customStyle="1" w:styleId="22">
    <w:name w:val="Основной текст с отступом 2 Знак"/>
    <w:basedOn w:val="a1"/>
    <w:link w:val="21"/>
    <w:uiPriority w:val="99"/>
    <w:rsid w:val="00CD0883"/>
    <w:rPr>
      <w:rFonts w:ascii="Times New Roman" w:eastAsia="Times New Roman" w:hAnsi="Times New Roman" w:cs="Times New Roman"/>
      <w:color w:val="000000"/>
      <w:szCs w:val="20"/>
      <w:lang w:eastAsia="ru-RU"/>
    </w:rPr>
  </w:style>
  <w:style w:type="paragraph" w:styleId="af7">
    <w:name w:val="Title"/>
    <w:basedOn w:val="a0"/>
    <w:link w:val="af8"/>
    <w:qFormat/>
    <w:rsid w:val="00CD0883"/>
    <w:pPr>
      <w:jc w:val="center"/>
    </w:pPr>
    <w:rPr>
      <w:b/>
      <w:sz w:val="18"/>
    </w:rPr>
  </w:style>
  <w:style w:type="character" w:customStyle="1" w:styleId="af8">
    <w:name w:val="Название Знак"/>
    <w:basedOn w:val="a1"/>
    <w:link w:val="af7"/>
    <w:rsid w:val="00CD0883"/>
    <w:rPr>
      <w:rFonts w:ascii="Times New Roman" w:eastAsia="Times New Roman" w:hAnsi="Times New Roman" w:cs="Times New Roman"/>
      <w:b/>
      <w:sz w:val="18"/>
      <w:szCs w:val="20"/>
      <w:lang w:eastAsia="ru-RU"/>
    </w:rPr>
  </w:style>
  <w:style w:type="paragraph" w:styleId="23">
    <w:name w:val="Body Text 2"/>
    <w:basedOn w:val="a0"/>
    <w:link w:val="24"/>
    <w:rsid w:val="00CD0883"/>
    <w:pPr>
      <w:jc w:val="center"/>
    </w:pPr>
    <w:rPr>
      <w:b/>
      <w:color w:val="000000"/>
      <w:sz w:val="18"/>
    </w:rPr>
  </w:style>
  <w:style w:type="character" w:customStyle="1" w:styleId="24">
    <w:name w:val="Основной текст 2 Знак"/>
    <w:basedOn w:val="a1"/>
    <w:link w:val="23"/>
    <w:rsid w:val="00CD0883"/>
    <w:rPr>
      <w:rFonts w:ascii="Times New Roman" w:eastAsia="Times New Roman" w:hAnsi="Times New Roman" w:cs="Times New Roman"/>
      <w:b/>
      <w:color w:val="000000"/>
      <w:sz w:val="18"/>
      <w:szCs w:val="20"/>
      <w:lang w:eastAsia="ru-RU"/>
    </w:rPr>
  </w:style>
  <w:style w:type="paragraph" w:styleId="31">
    <w:name w:val="Body Text 3"/>
    <w:basedOn w:val="a0"/>
    <w:link w:val="32"/>
    <w:rsid w:val="00CD0883"/>
    <w:pPr>
      <w:jc w:val="center"/>
    </w:pPr>
    <w:rPr>
      <w:b/>
    </w:rPr>
  </w:style>
  <w:style w:type="character" w:customStyle="1" w:styleId="32">
    <w:name w:val="Основной текст 3 Знак"/>
    <w:basedOn w:val="a1"/>
    <w:link w:val="31"/>
    <w:rsid w:val="00CD0883"/>
    <w:rPr>
      <w:rFonts w:ascii="Times New Roman" w:eastAsia="Times New Roman" w:hAnsi="Times New Roman" w:cs="Times New Roman"/>
      <w:b/>
      <w:sz w:val="20"/>
      <w:szCs w:val="20"/>
      <w:lang w:eastAsia="ru-RU"/>
    </w:rPr>
  </w:style>
  <w:style w:type="paragraph" w:styleId="af9">
    <w:name w:val="footer"/>
    <w:aliases w:val="FO"/>
    <w:basedOn w:val="a0"/>
    <w:link w:val="afa"/>
    <w:uiPriority w:val="99"/>
    <w:rsid w:val="00CD0883"/>
    <w:pPr>
      <w:tabs>
        <w:tab w:val="center" w:pos="4153"/>
        <w:tab w:val="right" w:pos="8306"/>
      </w:tabs>
    </w:pPr>
  </w:style>
  <w:style w:type="character" w:customStyle="1" w:styleId="afa">
    <w:name w:val="Нижний колонтитул Знак"/>
    <w:aliases w:val="FO Знак"/>
    <w:basedOn w:val="a1"/>
    <w:link w:val="af9"/>
    <w:uiPriority w:val="99"/>
    <w:rsid w:val="00CD0883"/>
    <w:rPr>
      <w:rFonts w:ascii="Times New Roman" w:eastAsia="Times New Roman" w:hAnsi="Times New Roman" w:cs="Times New Roman"/>
      <w:sz w:val="20"/>
      <w:szCs w:val="20"/>
      <w:lang w:eastAsia="ru-RU"/>
    </w:rPr>
  </w:style>
  <w:style w:type="character" w:styleId="afb">
    <w:name w:val="page number"/>
    <w:basedOn w:val="a1"/>
    <w:rsid w:val="00CD0883"/>
  </w:style>
  <w:style w:type="paragraph" w:styleId="afc">
    <w:name w:val="footnote text"/>
    <w:aliases w:val="FT"/>
    <w:basedOn w:val="a0"/>
    <w:link w:val="afd"/>
    <w:uiPriority w:val="99"/>
    <w:semiHidden/>
    <w:rsid w:val="00CD0883"/>
  </w:style>
  <w:style w:type="character" w:customStyle="1" w:styleId="afd">
    <w:name w:val="Текст сноски Знак"/>
    <w:aliases w:val="FT Знак"/>
    <w:basedOn w:val="a1"/>
    <w:link w:val="afc"/>
    <w:uiPriority w:val="99"/>
    <w:semiHidden/>
    <w:rsid w:val="00CD0883"/>
    <w:rPr>
      <w:rFonts w:ascii="Times New Roman" w:eastAsia="Times New Roman" w:hAnsi="Times New Roman" w:cs="Times New Roman"/>
      <w:sz w:val="20"/>
      <w:szCs w:val="20"/>
      <w:lang w:eastAsia="ru-RU"/>
    </w:rPr>
  </w:style>
  <w:style w:type="character" w:styleId="afe">
    <w:name w:val="footnote reference"/>
    <w:rsid w:val="00CD0883"/>
    <w:rPr>
      <w:vertAlign w:val="superscript"/>
    </w:rPr>
  </w:style>
  <w:style w:type="paragraph" w:styleId="33">
    <w:name w:val="Body Text Indent 3"/>
    <w:basedOn w:val="a0"/>
    <w:link w:val="34"/>
    <w:rsid w:val="00CD0883"/>
    <w:pPr>
      <w:ind w:firstLine="720"/>
      <w:jc w:val="both"/>
    </w:pPr>
    <w:rPr>
      <w:color w:val="FF0000"/>
    </w:rPr>
  </w:style>
  <w:style w:type="character" w:customStyle="1" w:styleId="34">
    <w:name w:val="Основной текст с отступом 3 Знак"/>
    <w:basedOn w:val="a1"/>
    <w:link w:val="33"/>
    <w:rsid w:val="00CD0883"/>
    <w:rPr>
      <w:rFonts w:ascii="Times New Roman" w:eastAsia="Times New Roman" w:hAnsi="Times New Roman" w:cs="Times New Roman"/>
      <w:color w:val="FF0000"/>
      <w:sz w:val="20"/>
      <w:szCs w:val="20"/>
      <w:lang w:eastAsia="ru-RU"/>
    </w:rPr>
  </w:style>
  <w:style w:type="paragraph" w:customStyle="1" w:styleId="15">
    <w:name w:val="Обычный1"/>
    <w:rsid w:val="00CD088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Bullet">
    <w:name w:val="Bullet"/>
    <w:basedOn w:val="a0"/>
    <w:rsid w:val="00CD0883"/>
    <w:pPr>
      <w:numPr>
        <w:numId w:val="6"/>
      </w:numPr>
      <w:jc w:val="both"/>
    </w:pPr>
    <w:rPr>
      <w:sz w:val="22"/>
      <w:szCs w:val="24"/>
      <w:lang w:eastAsia="en-US"/>
    </w:rPr>
  </w:style>
  <w:style w:type="paragraph" w:customStyle="1" w:styleId="Normal3">
    <w:name w:val="Normal3"/>
    <w:rsid w:val="00CD0883"/>
    <w:pPr>
      <w:spacing w:after="0" w:line="240" w:lineRule="auto"/>
    </w:pPr>
    <w:rPr>
      <w:rFonts w:ascii="Times New Roman" w:eastAsia="Times New Roman" w:hAnsi="Times New Roman" w:cs="Times New Roman"/>
      <w:sz w:val="20"/>
      <w:szCs w:val="20"/>
      <w:lang w:val="en-US" w:eastAsia="ru-RU"/>
    </w:rPr>
  </w:style>
  <w:style w:type="paragraph" w:customStyle="1" w:styleId="112">
    <w:name w:val="Заголовок 11"/>
    <w:basedOn w:val="Normal3"/>
    <w:next w:val="Normal3"/>
    <w:rsid w:val="00CD0883"/>
    <w:pPr>
      <w:keepNext/>
    </w:pPr>
    <w:rPr>
      <w:rFonts w:ascii="Arial" w:hAnsi="Arial"/>
      <w:b/>
    </w:rPr>
  </w:style>
  <w:style w:type="paragraph" w:customStyle="1" w:styleId="aff">
    <w:name w:val="Îá"/>
    <w:rsid w:val="00CD0883"/>
    <w:pPr>
      <w:spacing w:after="0" w:line="240" w:lineRule="auto"/>
    </w:pPr>
    <w:rPr>
      <w:rFonts w:ascii="Times" w:eastAsia="Times New Roman" w:hAnsi="Times" w:cs="Times New Roman"/>
      <w:sz w:val="20"/>
      <w:szCs w:val="20"/>
      <w:lang w:val="en-GB"/>
    </w:rPr>
  </w:style>
  <w:style w:type="paragraph" w:customStyle="1" w:styleId="tabhead">
    <w:name w:val="tabhead"/>
    <w:basedOn w:val="a0"/>
    <w:rsid w:val="00CD0883"/>
    <w:pPr>
      <w:keepNext/>
      <w:keepLines/>
      <w:widowControl w:val="0"/>
      <w:spacing w:before="120" w:after="120"/>
      <w:jc w:val="center"/>
    </w:pPr>
    <w:rPr>
      <w:b/>
      <w:lang w:val="de-DE"/>
    </w:rPr>
  </w:style>
  <w:style w:type="paragraph" w:customStyle="1" w:styleId="BodyText1">
    <w:name w:val="Body Text1"/>
    <w:basedOn w:val="a0"/>
    <w:rsid w:val="00CD0883"/>
    <w:pPr>
      <w:jc w:val="both"/>
    </w:pPr>
    <w:rPr>
      <w:rFonts w:ascii="Arial" w:hAnsi="Arial"/>
      <w:sz w:val="18"/>
      <w:lang w:val="en-US"/>
    </w:rPr>
  </w:style>
  <w:style w:type="paragraph" w:styleId="aff0">
    <w:name w:val="header"/>
    <w:aliases w:val="HD"/>
    <w:basedOn w:val="a0"/>
    <w:link w:val="aff1"/>
    <w:rsid w:val="00CD0883"/>
    <w:pPr>
      <w:tabs>
        <w:tab w:val="center" w:pos="4252"/>
        <w:tab w:val="right" w:pos="8504"/>
      </w:tabs>
      <w:jc w:val="both"/>
    </w:pPr>
    <w:rPr>
      <w:rFonts w:ascii="Courier New" w:hAnsi="Courier New"/>
      <w:sz w:val="18"/>
      <w:lang w:val="es-ES_tradnl"/>
    </w:rPr>
  </w:style>
  <w:style w:type="character" w:customStyle="1" w:styleId="aff1">
    <w:name w:val="Верхний колонтитул Знак"/>
    <w:aliases w:val="HD Знак"/>
    <w:basedOn w:val="a1"/>
    <w:link w:val="aff0"/>
    <w:rsid w:val="00CD0883"/>
    <w:rPr>
      <w:rFonts w:ascii="Courier New" w:eastAsia="Times New Roman" w:hAnsi="Courier New" w:cs="Times New Roman"/>
      <w:sz w:val="18"/>
      <w:szCs w:val="20"/>
      <w:lang w:val="es-ES_tradnl" w:eastAsia="ru-RU"/>
    </w:rPr>
  </w:style>
  <w:style w:type="paragraph" w:customStyle="1" w:styleId="aff2">
    <w:name w:val="Îáû÷íûé"/>
    <w:rsid w:val="00CD0883"/>
    <w:pPr>
      <w:spacing w:after="0" w:line="240" w:lineRule="auto"/>
    </w:pPr>
    <w:rPr>
      <w:rFonts w:ascii="Times" w:eastAsia="Times New Roman" w:hAnsi="Times" w:cs="Times New Roman"/>
      <w:sz w:val="20"/>
      <w:szCs w:val="20"/>
      <w:lang w:val="en-GB" w:eastAsia="hu-HU"/>
    </w:rPr>
  </w:style>
  <w:style w:type="paragraph" w:customStyle="1" w:styleId="210">
    <w:name w:val="Заголовок 21"/>
    <w:basedOn w:val="Normal3"/>
    <w:next w:val="Normal3"/>
    <w:rsid w:val="00CD0883"/>
    <w:pPr>
      <w:keepNext/>
      <w:jc w:val="both"/>
    </w:pPr>
    <w:rPr>
      <w:rFonts w:ascii="Arial" w:hAnsi="Arial"/>
      <w:b/>
    </w:rPr>
  </w:style>
  <w:style w:type="character" w:customStyle="1" w:styleId="aff3">
    <w:name w:val="Стиль полужирный курсив"/>
    <w:rsid w:val="00CD0883"/>
    <w:rPr>
      <w:b/>
      <w:bCs/>
      <w:i/>
      <w:iCs/>
    </w:rPr>
  </w:style>
  <w:style w:type="paragraph" w:customStyle="1" w:styleId="16">
    <w:name w:val="Обычный1"/>
    <w:rsid w:val="00CD0883"/>
    <w:pPr>
      <w:widowControl w:val="0"/>
      <w:spacing w:after="0" w:line="240" w:lineRule="auto"/>
    </w:pPr>
    <w:rPr>
      <w:rFonts w:ascii="Arial" w:eastAsia="Times New Roman" w:hAnsi="Arial" w:cs="Times New Roman"/>
      <w:snapToGrid w:val="0"/>
      <w:sz w:val="20"/>
      <w:szCs w:val="20"/>
      <w:lang w:val="en-US" w:eastAsia="ru-RU"/>
    </w:rPr>
  </w:style>
  <w:style w:type="paragraph" w:customStyle="1" w:styleId="Normal2">
    <w:name w:val="Normal2"/>
    <w:rsid w:val="00CD0883"/>
    <w:pPr>
      <w:spacing w:after="0" w:line="240" w:lineRule="auto"/>
    </w:pPr>
    <w:rPr>
      <w:rFonts w:ascii="Times New Roman" w:eastAsia="Times New Roman" w:hAnsi="Times New Roman" w:cs="Times New Roman"/>
      <w:sz w:val="20"/>
      <w:szCs w:val="20"/>
      <w:lang w:val="en-US" w:eastAsia="ru-RU"/>
    </w:rPr>
  </w:style>
  <w:style w:type="paragraph" w:customStyle="1" w:styleId="aff4">
    <w:name w:val="Îñíîâíîé òåêñò"/>
    <w:basedOn w:val="a0"/>
    <w:rsid w:val="00CD0883"/>
    <w:pPr>
      <w:spacing w:after="120"/>
    </w:pPr>
    <w:rPr>
      <w:rFonts w:ascii="NTTimes/Cyrillic" w:hAnsi="NTTimes/Cyrillic"/>
      <w:sz w:val="24"/>
      <w:lang w:val="en-GB"/>
    </w:rPr>
  </w:style>
  <w:style w:type="paragraph" w:customStyle="1" w:styleId="35">
    <w:name w:val="заголовок 3"/>
    <w:basedOn w:val="a0"/>
    <w:next w:val="a0"/>
    <w:rsid w:val="00CD0883"/>
    <w:pPr>
      <w:keepNext/>
      <w:autoSpaceDE w:val="0"/>
      <w:autoSpaceDN w:val="0"/>
      <w:jc w:val="center"/>
      <w:outlineLvl w:val="2"/>
    </w:pPr>
    <w:rPr>
      <w:rFonts w:ascii="Arial" w:hAnsi="Arial" w:cs="Arial"/>
      <w:b/>
      <w:bCs/>
      <w:lang w:val="en-US"/>
    </w:rPr>
  </w:style>
  <w:style w:type="paragraph" w:styleId="aff5">
    <w:name w:val="Normal (Web)"/>
    <w:basedOn w:val="a0"/>
    <w:uiPriority w:val="99"/>
    <w:rsid w:val="00CD0883"/>
    <w:rPr>
      <w:sz w:val="24"/>
      <w:szCs w:val="24"/>
    </w:rPr>
  </w:style>
  <w:style w:type="paragraph" w:customStyle="1" w:styleId="Iauiue">
    <w:name w:val="Iau?iue"/>
    <w:rsid w:val="00CD0883"/>
    <w:pPr>
      <w:widowControl w:val="0"/>
      <w:spacing w:after="0" w:line="240" w:lineRule="auto"/>
    </w:pPr>
    <w:rPr>
      <w:rFonts w:ascii="Times" w:eastAsia="Times New Roman" w:hAnsi="Times" w:cs="Times New Roman"/>
      <w:sz w:val="20"/>
      <w:szCs w:val="20"/>
      <w:lang w:eastAsia="ru-RU"/>
    </w:rPr>
  </w:style>
  <w:style w:type="character" w:styleId="aff6">
    <w:name w:val="FollowedHyperlink"/>
    <w:rsid w:val="00CD0883"/>
    <w:rPr>
      <w:color w:val="800080"/>
      <w:u w:val="single"/>
    </w:rPr>
  </w:style>
  <w:style w:type="paragraph" w:customStyle="1" w:styleId="xl24">
    <w:name w:val="xl24"/>
    <w:basedOn w:val="a0"/>
    <w:rsid w:val="00CD088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rsid w:val="00CD08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0"/>
    <w:rsid w:val="00CD08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0"/>
    <w:rsid w:val="00CD08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sid w:val="00CD0883"/>
    <w:pPr>
      <w:spacing w:after="0" w:line="240" w:lineRule="auto"/>
    </w:pPr>
    <w:rPr>
      <w:rFonts w:ascii="Times New Roman" w:eastAsia="Times New Roman" w:hAnsi="Times New Roman" w:cs="Times New Roman"/>
      <w:sz w:val="20"/>
      <w:szCs w:val="20"/>
      <w:lang w:val="en-US" w:eastAsia="ru-RU"/>
    </w:rPr>
  </w:style>
  <w:style w:type="paragraph" w:styleId="aff7">
    <w:name w:val="List"/>
    <w:basedOn w:val="a0"/>
    <w:rsid w:val="00CD0883"/>
    <w:pPr>
      <w:ind w:left="283" w:hanging="283"/>
    </w:pPr>
    <w:rPr>
      <w:sz w:val="24"/>
      <w:szCs w:val="24"/>
    </w:rPr>
  </w:style>
  <w:style w:type="paragraph" w:customStyle="1" w:styleId="Question">
    <w:name w:val="Question"/>
    <w:basedOn w:val="a0"/>
    <w:rsid w:val="00CD0883"/>
    <w:pPr>
      <w:ind w:hanging="567"/>
    </w:pPr>
    <w:rPr>
      <w:lang w:val="en-GB"/>
    </w:rPr>
  </w:style>
  <w:style w:type="paragraph" w:customStyle="1" w:styleId="Instruction">
    <w:name w:val="Instruction"/>
    <w:basedOn w:val="a0"/>
    <w:next w:val="Internal-instruction"/>
    <w:rsid w:val="00CD0883"/>
    <w:pPr>
      <w:pBdr>
        <w:left w:val="single" w:sz="36" w:space="4" w:color="808080"/>
      </w:pBdr>
    </w:pPr>
    <w:rPr>
      <w:rFonts w:ascii="Arial" w:hAnsi="Arial"/>
      <w:i/>
      <w:sz w:val="22"/>
    </w:rPr>
  </w:style>
  <w:style w:type="paragraph" w:customStyle="1" w:styleId="Internal-instruction">
    <w:name w:val="Internal-instruction"/>
    <w:next w:val="AOption"/>
    <w:rsid w:val="00CD0883"/>
    <w:pPr>
      <w:widowControl w:val="0"/>
      <w:spacing w:after="0" w:line="240" w:lineRule="auto"/>
    </w:pPr>
    <w:rPr>
      <w:rFonts w:ascii="Arial" w:eastAsia="Times New Roman" w:hAnsi="Arial" w:cs="Arial"/>
      <w:sz w:val="10"/>
      <w:szCs w:val="20"/>
      <w:lang w:eastAsia="ru-RU"/>
    </w:rPr>
  </w:style>
  <w:style w:type="paragraph" w:customStyle="1" w:styleId="AOption">
    <w:name w:val="A_Option"/>
    <w:basedOn w:val="Normal1"/>
    <w:autoRedefine/>
    <w:rsid w:val="00CD0883"/>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rsid w:val="00CD0883"/>
    <w:pPr>
      <w:widowControl w:val="0"/>
    </w:pPr>
    <w:rPr>
      <w:rFonts w:ascii="Arial" w:hAnsi="Arial"/>
      <w:snapToGrid w:val="0"/>
      <w:sz w:val="6"/>
    </w:rPr>
  </w:style>
  <w:style w:type="paragraph" w:customStyle="1" w:styleId="GHElementText">
    <w:name w:val="GHElementText"/>
    <w:basedOn w:val="a0"/>
    <w:rsid w:val="00CD0883"/>
    <w:pPr>
      <w:keepNext/>
      <w:widowControl w:val="0"/>
      <w:jc w:val="right"/>
    </w:pPr>
    <w:rPr>
      <w:rFonts w:ascii="Arial Narrow" w:hAnsi="Arial Narrow"/>
      <w:lang w:val="en-GB" w:eastAsia="en-US"/>
    </w:rPr>
  </w:style>
  <w:style w:type="paragraph" w:customStyle="1" w:styleId="1">
    <w:name w:val="Уровень 1"/>
    <w:basedOn w:val="a0"/>
    <w:rsid w:val="00CD0883"/>
    <w:pPr>
      <w:numPr>
        <w:numId w:val="1"/>
      </w:numPr>
      <w:spacing w:before="240" w:after="120"/>
      <w:jc w:val="center"/>
    </w:pPr>
    <w:rPr>
      <w:b/>
      <w:sz w:val="24"/>
      <w:szCs w:val="24"/>
    </w:rPr>
  </w:style>
  <w:style w:type="paragraph" w:customStyle="1" w:styleId="-2">
    <w:name w:val="Уровень-2 Знак Знак"/>
    <w:basedOn w:val="1"/>
    <w:link w:val="-20"/>
    <w:rsid w:val="00CD0883"/>
    <w:pPr>
      <w:numPr>
        <w:ilvl w:val="1"/>
      </w:numPr>
      <w:spacing w:before="0" w:after="0"/>
      <w:jc w:val="both"/>
    </w:pPr>
    <w:rPr>
      <w:b w:val="0"/>
    </w:rPr>
  </w:style>
  <w:style w:type="character" w:customStyle="1" w:styleId="-20">
    <w:name w:val="Уровень-2 Знак Знак Знак"/>
    <w:link w:val="-2"/>
    <w:rsid w:val="00CD0883"/>
    <w:rPr>
      <w:rFonts w:ascii="Times New Roman" w:eastAsia="Times New Roman" w:hAnsi="Times New Roman" w:cs="Times New Roman"/>
      <w:sz w:val="24"/>
      <w:szCs w:val="24"/>
      <w:lang w:eastAsia="ru-RU"/>
    </w:rPr>
  </w:style>
  <w:style w:type="character" w:customStyle="1" w:styleId="aff8">
    <w:name w:val="Основной текст_"/>
    <w:link w:val="160"/>
    <w:rsid w:val="00CD0883"/>
    <w:rPr>
      <w:rFonts w:ascii="Verdana" w:eastAsia="Verdana" w:hAnsi="Verdana" w:cs="Verdana"/>
      <w:sz w:val="21"/>
      <w:szCs w:val="21"/>
      <w:shd w:val="clear" w:color="auto" w:fill="FFFFFF"/>
    </w:rPr>
  </w:style>
  <w:style w:type="paragraph" w:customStyle="1" w:styleId="160">
    <w:name w:val="Основной текст16"/>
    <w:basedOn w:val="a0"/>
    <w:link w:val="aff8"/>
    <w:rsid w:val="00CD0883"/>
    <w:pPr>
      <w:shd w:val="clear" w:color="auto" w:fill="FFFFFF"/>
      <w:spacing w:before="180" w:after="300" w:line="0" w:lineRule="atLeast"/>
      <w:ind w:hanging="1160"/>
      <w:jc w:val="both"/>
    </w:pPr>
    <w:rPr>
      <w:rFonts w:ascii="Verdana" w:eastAsia="Verdana" w:hAnsi="Verdana" w:cs="Verdana"/>
      <w:sz w:val="21"/>
      <w:szCs w:val="21"/>
      <w:lang w:eastAsia="en-US"/>
    </w:rPr>
  </w:style>
  <w:style w:type="paragraph" w:customStyle="1" w:styleId="a">
    <w:name w:val="Список нумерованный"/>
    <w:basedOn w:val="a0"/>
    <w:rsid w:val="00CD0883"/>
    <w:pPr>
      <w:numPr>
        <w:numId w:val="7"/>
      </w:numPr>
      <w:spacing w:after="240"/>
    </w:pPr>
    <w:rPr>
      <w:rFonts w:ascii="Verdana" w:hAnsi="Verdana"/>
      <w:sz w:val="18"/>
      <w:szCs w:val="24"/>
    </w:rPr>
  </w:style>
  <w:style w:type="table" w:customStyle="1" w:styleId="17">
    <w:name w:val="Сетка таблицы1"/>
    <w:basedOn w:val="a2"/>
    <w:next w:val="af2"/>
    <w:rsid w:val="00CD08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uiPriority w:val="99"/>
    <w:semiHidden/>
    <w:unhideWhenUsed/>
    <w:rsid w:val="00CD0883"/>
  </w:style>
  <w:style w:type="paragraph" w:customStyle="1" w:styleId="12">
    <w:name w:val="Стиль1"/>
    <w:basedOn w:val="af3"/>
    <w:rsid w:val="00CD0883"/>
    <w:pPr>
      <w:numPr>
        <w:numId w:val="8"/>
      </w:numPr>
      <w:tabs>
        <w:tab w:val="left" w:pos="397"/>
      </w:tabs>
      <w:spacing w:after="120"/>
    </w:pPr>
    <w:rPr>
      <w:kern w:val="28"/>
      <w:sz w:val="28"/>
    </w:rPr>
  </w:style>
  <w:style w:type="paragraph" w:customStyle="1" w:styleId="25">
    <w:name w:val="Стиль2"/>
    <w:basedOn w:val="a0"/>
    <w:rsid w:val="00CD0883"/>
    <w:pPr>
      <w:ind w:firstLine="709"/>
      <w:jc w:val="both"/>
    </w:pPr>
    <w:rPr>
      <w:kern w:val="28"/>
      <w:sz w:val="28"/>
    </w:rPr>
  </w:style>
  <w:style w:type="paragraph" w:customStyle="1" w:styleId="aff9">
    <w:name w:val="Примечание"/>
    <w:basedOn w:val="a0"/>
    <w:rsid w:val="00CD0883"/>
    <w:pPr>
      <w:tabs>
        <w:tab w:val="num" w:pos="720"/>
        <w:tab w:val="left" w:pos="992"/>
      </w:tabs>
      <w:ind w:left="720" w:hanging="720"/>
      <w:jc w:val="both"/>
    </w:pPr>
    <w:rPr>
      <w:kern w:val="24"/>
      <w:sz w:val="24"/>
    </w:rPr>
  </w:style>
  <w:style w:type="paragraph" w:customStyle="1" w:styleId="26">
    <w:name w:val="Обычный2"/>
    <w:rsid w:val="00CD0883"/>
    <w:pPr>
      <w:spacing w:after="0" w:line="240" w:lineRule="auto"/>
    </w:pPr>
    <w:rPr>
      <w:rFonts w:ascii="Times New Roman" w:eastAsia="SimSun" w:hAnsi="Times New Roman" w:cs="Times New Roman"/>
      <w:snapToGrid w:val="0"/>
      <w:color w:val="000000"/>
      <w:sz w:val="24"/>
      <w:szCs w:val="20"/>
      <w:lang w:eastAsia="ru-RU"/>
    </w:rPr>
  </w:style>
  <w:style w:type="paragraph" w:styleId="affa">
    <w:name w:val="TOC Heading"/>
    <w:basedOn w:val="10"/>
    <w:next w:val="a0"/>
    <w:uiPriority w:val="39"/>
    <w:semiHidden/>
    <w:unhideWhenUsed/>
    <w:qFormat/>
    <w:rsid w:val="00CD0883"/>
    <w:pPr>
      <w:keepLines/>
      <w:spacing w:before="480" w:line="276" w:lineRule="auto"/>
      <w:outlineLvl w:val="9"/>
    </w:pPr>
    <w:rPr>
      <w:rFonts w:ascii="Cambria" w:hAnsi="Cambria"/>
      <w:bCs/>
      <w:color w:val="365F91"/>
      <w:sz w:val="28"/>
      <w:szCs w:val="28"/>
      <w:lang w:eastAsia="en-US"/>
    </w:rPr>
  </w:style>
  <w:style w:type="paragraph" w:styleId="18">
    <w:name w:val="toc 1"/>
    <w:basedOn w:val="a0"/>
    <w:next w:val="a0"/>
    <w:autoRedefine/>
    <w:uiPriority w:val="39"/>
    <w:rsid w:val="00CD0883"/>
    <w:pPr>
      <w:spacing w:after="200" w:line="276" w:lineRule="auto"/>
    </w:pPr>
    <w:rPr>
      <w:rFonts w:ascii="Arial" w:hAnsi="Arial"/>
      <w:sz w:val="22"/>
      <w:szCs w:val="22"/>
    </w:rPr>
  </w:style>
  <w:style w:type="paragraph" w:styleId="27">
    <w:name w:val="toc 2"/>
    <w:basedOn w:val="a0"/>
    <w:next w:val="a0"/>
    <w:autoRedefine/>
    <w:uiPriority w:val="39"/>
    <w:rsid w:val="00CD0883"/>
    <w:pPr>
      <w:tabs>
        <w:tab w:val="left" w:pos="1100"/>
        <w:tab w:val="left" w:pos="1936"/>
        <w:tab w:val="right" w:leader="dot" w:pos="10195"/>
      </w:tabs>
      <w:spacing w:before="120"/>
      <w:ind w:left="567" w:firstLine="709"/>
      <w:jc w:val="both"/>
    </w:pPr>
    <w:rPr>
      <w:rFonts w:ascii="Arial" w:hAnsi="Arial"/>
      <w:sz w:val="22"/>
      <w:szCs w:val="22"/>
    </w:rPr>
  </w:style>
  <w:style w:type="paragraph" w:styleId="36">
    <w:name w:val="toc 3"/>
    <w:basedOn w:val="a0"/>
    <w:next w:val="a0"/>
    <w:autoRedefine/>
    <w:uiPriority w:val="39"/>
    <w:rsid w:val="00CD0883"/>
    <w:pPr>
      <w:spacing w:after="200" w:line="276" w:lineRule="auto"/>
      <w:ind w:left="440"/>
    </w:pPr>
    <w:rPr>
      <w:rFonts w:ascii="Arial" w:hAnsi="Arial"/>
      <w:sz w:val="24"/>
      <w:szCs w:val="22"/>
    </w:rPr>
  </w:style>
  <w:style w:type="paragraph" w:styleId="41">
    <w:name w:val="toc 4"/>
    <w:basedOn w:val="a0"/>
    <w:next w:val="a0"/>
    <w:autoRedefine/>
    <w:rsid w:val="00CD0883"/>
    <w:pPr>
      <w:spacing w:after="200" w:line="276" w:lineRule="auto"/>
      <w:ind w:left="660"/>
    </w:pPr>
    <w:rPr>
      <w:rFonts w:ascii="Arial" w:hAnsi="Arial"/>
      <w:sz w:val="24"/>
      <w:szCs w:val="22"/>
    </w:rPr>
  </w:style>
  <w:style w:type="paragraph" w:styleId="61">
    <w:name w:val="toc 6"/>
    <w:basedOn w:val="a0"/>
    <w:next w:val="a0"/>
    <w:autoRedefine/>
    <w:rsid w:val="00CD0883"/>
    <w:pPr>
      <w:spacing w:after="200" w:line="276" w:lineRule="auto"/>
      <w:ind w:left="1100"/>
    </w:pPr>
    <w:rPr>
      <w:rFonts w:ascii="Arial" w:hAnsi="Arial"/>
      <w:sz w:val="24"/>
      <w:szCs w:val="22"/>
    </w:rPr>
  </w:style>
  <w:style w:type="paragraph" w:customStyle="1" w:styleId="114">
    <w:name w:val="Список 1.1"/>
    <w:basedOn w:val="a0"/>
    <w:rsid w:val="00CD0883"/>
    <w:pPr>
      <w:spacing w:after="200" w:line="276" w:lineRule="auto"/>
    </w:pPr>
    <w:rPr>
      <w:rFonts w:ascii="Arial" w:hAnsi="Arial"/>
      <w:sz w:val="24"/>
      <w:szCs w:val="22"/>
    </w:rPr>
  </w:style>
  <w:style w:type="paragraph" w:customStyle="1" w:styleId="115">
    <w:name w:val="Абзац 1.1"/>
    <w:basedOn w:val="114"/>
    <w:rsid w:val="00CD0883"/>
    <w:pPr>
      <w:spacing w:after="120" w:line="240" w:lineRule="auto"/>
      <w:ind w:firstLine="709"/>
    </w:pPr>
  </w:style>
  <w:style w:type="paragraph" w:customStyle="1" w:styleId="affb">
    <w:name w:val="Подраздел"/>
    <w:basedOn w:val="10"/>
    <w:qFormat/>
    <w:rsid w:val="00CD0883"/>
    <w:pPr>
      <w:suppressAutoHyphens/>
      <w:spacing w:before="240" w:after="240"/>
      <w:jc w:val="both"/>
    </w:pPr>
    <w:rPr>
      <w:rFonts w:ascii="Arial" w:hAnsi="Arial"/>
      <w:kern w:val="28"/>
      <w:sz w:val="24"/>
    </w:rPr>
  </w:style>
  <w:style w:type="paragraph" w:customStyle="1" w:styleId="11">
    <w:name w:val="1.1 Заголовок"/>
    <w:basedOn w:val="10"/>
    <w:rsid w:val="00CD0883"/>
    <w:pPr>
      <w:numPr>
        <w:numId w:val="9"/>
      </w:numPr>
      <w:suppressAutoHyphens/>
      <w:spacing w:before="360" w:after="240"/>
      <w:jc w:val="both"/>
    </w:pPr>
    <w:rPr>
      <w:rFonts w:ascii="Arial" w:hAnsi="Arial"/>
      <w:kern w:val="28"/>
      <w:sz w:val="24"/>
      <w:szCs w:val="24"/>
    </w:rPr>
  </w:style>
  <w:style w:type="paragraph" w:customStyle="1" w:styleId="affc">
    <w:name w:val="МРСК_шрифт_абзаца"/>
    <w:basedOn w:val="a0"/>
    <w:link w:val="affd"/>
    <w:rsid w:val="00CD0883"/>
    <w:pPr>
      <w:keepNext/>
      <w:keepLines/>
      <w:widowControl w:val="0"/>
      <w:suppressLineNumbers/>
      <w:spacing w:before="120" w:after="120" w:line="300" w:lineRule="auto"/>
      <w:ind w:firstLine="709"/>
      <w:contextualSpacing/>
      <w:jc w:val="both"/>
    </w:pPr>
    <w:rPr>
      <w:sz w:val="24"/>
      <w:szCs w:val="24"/>
    </w:rPr>
  </w:style>
  <w:style w:type="character" w:customStyle="1" w:styleId="affd">
    <w:name w:val="МРСК_шрифт_абзаца Знак"/>
    <w:link w:val="affc"/>
    <w:rsid w:val="00CD0883"/>
    <w:rPr>
      <w:rFonts w:ascii="Times New Roman" w:eastAsia="Times New Roman" w:hAnsi="Times New Roman" w:cs="Times New Roman"/>
      <w:sz w:val="24"/>
      <w:szCs w:val="24"/>
      <w:lang w:eastAsia="ru-RU"/>
    </w:rPr>
  </w:style>
  <w:style w:type="paragraph" w:customStyle="1" w:styleId="affe">
    <w:name w:val="Знак"/>
    <w:basedOn w:val="a0"/>
    <w:rsid w:val="00CD0883"/>
    <w:pPr>
      <w:spacing w:after="160" w:line="240" w:lineRule="exact"/>
    </w:pPr>
    <w:rPr>
      <w:rFonts w:ascii="Verdana" w:hAnsi="Verdana"/>
      <w:lang w:val="en-US" w:eastAsia="en-US"/>
    </w:rPr>
  </w:style>
  <w:style w:type="paragraph" w:customStyle="1" w:styleId="28">
    <w:name w:val="пункт 2 уровень"/>
    <w:basedOn w:val="a0"/>
    <w:qFormat/>
    <w:rsid w:val="00CD0883"/>
    <w:pPr>
      <w:spacing w:before="120"/>
      <w:jc w:val="both"/>
    </w:pPr>
    <w:rPr>
      <w:rFonts w:ascii="Verdana" w:hAnsi="Verdana"/>
      <w:sz w:val="22"/>
      <w:szCs w:val="22"/>
    </w:rPr>
  </w:style>
  <w:style w:type="paragraph" w:customStyle="1" w:styleId="19">
    <w:name w:val="Заголовок раздела1"/>
    <w:basedOn w:val="10"/>
    <w:qFormat/>
    <w:rsid w:val="00CD0883"/>
    <w:pPr>
      <w:keepLines/>
      <w:suppressAutoHyphens/>
      <w:spacing w:before="360" w:after="360"/>
      <w:ind w:left="2301"/>
    </w:pPr>
    <w:rPr>
      <w:rFonts w:ascii="Verdana" w:hAnsi="Verdana"/>
      <w:kern w:val="28"/>
      <w:sz w:val="28"/>
      <w:szCs w:val="28"/>
    </w:rPr>
  </w:style>
  <w:style w:type="paragraph" w:customStyle="1" w:styleId="textn">
    <w:name w:val="textn"/>
    <w:basedOn w:val="a0"/>
    <w:rsid w:val="00CD0883"/>
    <w:pPr>
      <w:spacing w:before="100" w:beforeAutospacing="1" w:after="100" w:afterAutospacing="1"/>
    </w:pPr>
    <w:rPr>
      <w:sz w:val="24"/>
      <w:szCs w:val="24"/>
    </w:rPr>
  </w:style>
  <w:style w:type="paragraph" w:customStyle="1" w:styleId="textb">
    <w:name w:val="textb"/>
    <w:basedOn w:val="a0"/>
    <w:rsid w:val="00CD0883"/>
    <w:rPr>
      <w:rFonts w:ascii="Arial" w:hAnsi="Arial" w:cs="Arial"/>
      <w:b/>
      <w:bCs/>
      <w:sz w:val="22"/>
      <w:szCs w:val="22"/>
    </w:rPr>
  </w:style>
  <w:style w:type="paragraph" w:customStyle="1" w:styleId="ConsPlusNormal">
    <w:name w:val="ConsPlusNormal"/>
    <w:rsid w:val="00CD08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CD08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116">
    <w:name w:val="Сетка таблицы11"/>
    <w:basedOn w:val="a2"/>
    <w:next w:val="af2"/>
    <w:uiPriority w:val="59"/>
    <w:rsid w:val="00CD08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2"/>
    <w:rsid w:val="00CD0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11">
    <w:name w:val="WW-Absatz-Standardschriftart11"/>
    <w:rsid w:val="001846DE"/>
  </w:style>
  <w:style w:type="character" w:customStyle="1" w:styleId="1a">
    <w:name w:val="Заголовок №1_"/>
    <w:basedOn w:val="a1"/>
    <w:link w:val="1b"/>
    <w:rsid w:val="00ED2019"/>
    <w:rPr>
      <w:rFonts w:ascii="Georgia" w:eastAsia="Georgia" w:hAnsi="Georgia" w:cs="Georgia"/>
      <w:sz w:val="26"/>
      <w:szCs w:val="26"/>
      <w:shd w:val="clear" w:color="auto" w:fill="FFFFFF"/>
    </w:rPr>
  </w:style>
  <w:style w:type="character" w:customStyle="1" w:styleId="2a">
    <w:name w:val="Основной текст (2)_"/>
    <w:basedOn w:val="a1"/>
    <w:rsid w:val="00ED2019"/>
    <w:rPr>
      <w:rFonts w:ascii="Times New Roman" w:eastAsia="Times New Roman" w:hAnsi="Times New Roman" w:cs="Times New Roman"/>
      <w:b w:val="0"/>
      <w:bCs w:val="0"/>
      <w:i w:val="0"/>
      <w:iCs w:val="0"/>
      <w:smallCaps w:val="0"/>
      <w:strike w:val="0"/>
      <w:sz w:val="26"/>
      <w:szCs w:val="26"/>
      <w:u w:val="none"/>
    </w:rPr>
  </w:style>
  <w:style w:type="character" w:customStyle="1" w:styleId="37">
    <w:name w:val="Основной текст (3)_"/>
    <w:basedOn w:val="a1"/>
    <w:rsid w:val="00ED2019"/>
    <w:rPr>
      <w:rFonts w:ascii="Times New Roman" w:eastAsia="Times New Roman" w:hAnsi="Times New Roman" w:cs="Times New Roman"/>
      <w:b w:val="0"/>
      <w:bCs w:val="0"/>
      <w:i w:val="0"/>
      <w:iCs w:val="0"/>
      <w:smallCaps w:val="0"/>
      <w:strike w:val="0"/>
      <w:sz w:val="26"/>
      <w:szCs w:val="26"/>
      <w:u w:val="none"/>
    </w:rPr>
  </w:style>
  <w:style w:type="character" w:customStyle="1" w:styleId="38">
    <w:name w:val="Основной текст (3)"/>
    <w:basedOn w:val="37"/>
    <w:rsid w:val="00ED201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b">
    <w:name w:val="Заголовок №2_"/>
    <w:basedOn w:val="a1"/>
    <w:link w:val="2c"/>
    <w:rsid w:val="00ED2019"/>
    <w:rPr>
      <w:rFonts w:ascii="Times New Roman" w:eastAsia="Times New Roman" w:hAnsi="Times New Roman" w:cs="Times New Roman"/>
      <w:b/>
      <w:bCs/>
      <w:sz w:val="26"/>
      <w:szCs w:val="26"/>
      <w:shd w:val="clear" w:color="auto" w:fill="FFFFFF"/>
    </w:rPr>
  </w:style>
  <w:style w:type="character" w:customStyle="1" w:styleId="afff">
    <w:name w:val="Подпись к таблице_"/>
    <w:basedOn w:val="a1"/>
    <w:link w:val="afff0"/>
    <w:rsid w:val="00ED2019"/>
    <w:rPr>
      <w:rFonts w:ascii="Times New Roman" w:eastAsia="Times New Roman" w:hAnsi="Times New Roman" w:cs="Times New Roman"/>
      <w:b/>
      <w:bCs/>
      <w:sz w:val="26"/>
      <w:szCs w:val="26"/>
      <w:shd w:val="clear" w:color="auto" w:fill="FFFFFF"/>
    </w:rPr>
  </w:style>
  <w:style w:type="character" w:customStyle="1" w:styleId="29pt">
    <w:name w:val="Основной текст (2) + 9 pt;Курсив"/>
    <w:basedOn w:val="2a"/>
    <w:rsid w:val="00ED2019"/>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12pt">
    <w:name w:val="Основной текст (2) + 12 pt;Курсив"/>
    <w:basedOn w:val="2a"/>
    <w:rsid w:val="00ED201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9pt0">
    <w:name w:val="Основной текст (2) + 9 pt;Полужирный"/>
    <w:basedOn w:val="2a"/>
    <w:rsid w:val="00ED201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d">
    <w:name w:val="Основной текст (2)"/>
    <w:basedOn w:val="2a"/>
    <w:rsid w:val="00ED201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42">
    <w:name w:val="Основной текст (4)_"/>
    <w:basedOn w:val="a1"/>
    <w:link w:val="43"/>
    <w:rsid w:val="00ED2019"/>
    <w:rPr>
      <w:rFonts w:ascii="Times New Roman" w:eastAsia="Times New Roman" w:hAnsi="Times New Roman" w:cs="Times New Roman"/>
      <w:sz w:val="26"/>
      <w:szCs w:val="26"/>
      <w:shd w:val="clear" w:color="auto" w:fill="FFFFFF"/>
    </w:rPr>
  </w:style>
  <w:style w:type="character" w:customStyle="1" w:styleId="2e">
    <w:name w:val="Основной текст (2) + Полужирный"/>
    <w:basedOn w:val="2a"/>
    <w:rsid w:val="00ED201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fff1">
    <w:name w:val="Колонтитул_"/>
    <w:basedOn w:val="a1"/>
    <w:rsid w:val="00ED2019"/>
    <w:rPr>
      <w:rFonts w:ascii="Franklin Gothic Medium" w:eastAsia="Franklin Gothic Medium" w:hAnsi="Franklin Gothic Medium" w:cs="Franklin Gothic Medium"/>
      <w:b w:val="0"/>
      <w:bCs w:val="0"/>
      <w:i w:val="0"/>
      <w:iCs w:val="0"/>
      <w:smallCaps w:val="0"/>
      <w:strike w:val="0"/>
      <w:sz w:val="19"/>
      <w:szCs w:val="19"/>
      <w:u w:val="none"/>
      <w:lang w:val="en-US" w:eastAsia="en-US" w:bidi="en-US"/>
    </w:rPr>
  </w:style>
  <w:style w:type="character" w:customStyle="1" w:styleId="afff2">
    <w:name w:val="Колонтитул"/>
    <w:basedOn w:val="afff1"/>
    <w:rsid w:val="00ED2019"/>
    <w:rPr>
      <w:rFonts w:ascii="Franklin Gothic Medium" w:eastAsia="Franklin Gothic Medium" w:hAnsi="Franklin Gothic Medium" w:cs="Franklin Gothic Medium"/>
      <w:b w:val="0"/>
      <w:bCs w:val="0"/>
      <w:i w:val="0"/>
      <w:iCs w:val="0"/>
      <w:smallCaps w:val="0"/>
      <w:strike w:val="0"/>
      <w:color w:val="000000"/>
      <w:spacing w:val="0"/>
      <w:w w:val="100"/>
      <w:position w:val="0"/>
      <w:sz w:val="19"/>
      <w:szCs w:val="19"/>
      <w:u w:val="none"/>
      <w:lang w:val="en-US" w:eastAsia="en-US" w:bidi="en-US"/>
    </w:rPr>
  </w:style>
  <w:style w:type="character" w:customStyle="1" w:styleId="51">
    <w:name w:val="Основной текст (5)_"/>
    <w:basedOn w:val="a1"/>
    <w:link w:val="52"/>
    <w:rsid w:val="00ED2019"/>
    <w:rPr>
      <w:rFonts w:ascii="Times New Roman" w:eastAsia="Times New Roman" w:hAnsi="Times New Roman" w:cs="Times New Roman"/>
      <w:b/>
      <w:bCs/>
      <w:sz w:val="26"/>
      <w:szCs w:val="26"/>
      <w:shd w:val="clear" w:color="auto" w:fill="FFFFFF"/>
    </w:rPr>
  </w:style>
  <w:style w:type="paragraph" w:customStyle="1" w:styleId="1b">
    <w:name w:val="Заголовок №1"/>
    <w:basedOn w:val="a0"/>
    <w:link w:val="1a"/>
    <w:rsid w:val="00ED2019"/>
    <w:pPr>
      <w:widowControl w:val="0"/>
      <w:shd w:val="clear" w:color="auto" w:fill="FFFFFF"/>
      <w:spacing w:after="300" w:line="0" w:lineRule="atLeast"/>
      <w:jc w:val="center"/>
      <w:outlineLvl w:val="0"/>
    </w:pPr>
    <w:rPr>
      <w:rFonts w:ascii="Georgia" w:eastAsia="Georgia" w:hAnsi="Georgia" w:cs="Georgia"/>
      <w:sz w:val="26"/>
      <w:szCs w:val="26"/>
      <w:lang w:eastAsia="en-US"/>
    </w:rPr>
  </w:style>
  <w:style w:type="paragraph" w:customStyle="1" w:styleId="2c">
    <w:name w:val="Заголовок №2"/>
    <w:basedOn w:val="a0"/>
    <w:link w:val="2b"/>
    <w:rsid w:val="00ED2019"/>
    <w:pPr>
      <w:widowControl w:val="0"/>
      <w:shd w:val="clear" w:color="auto" w:fill="FFFFFF"/>
      <w:spacing w:before="720" w:after="300" w:line="0" w:lineRule="atLeast"/>
      <w:jc w:val="center"/>
      <w:outlineLvl w:val="1"/>
    </w:pPr>
    <w:rPr>
      <w:b/>
      <w:bCs/>
      <w:sz w:val="26"/>
      <w:szCs w:val="26"/>
      <w:lang w:eastAsia="en-US"/>
    </w:rPr>
  </w:style>
  <w:style w:type="paragraph" w:customStyle="1" w:styleId="afff0">
    <w:name w:val="Подпись к таблице"/>
    <w:basedOn w:val="a0"/>
    <w:link w:val="afff"/>
    <w:rsid w:val="00ED2019"/>
    <w:pPr>
      <w:widowControl w:val="0"/>
      <w:shd w:val="clear" w:color="auto" w:fill="FFFFFF"/>
      <w:spacing w:line="0" w:lineRule="atLeast"/>
    </w:pPr>
    <w:rPr>
      <w:b/>
      <w:bCs/>
      <w:sz w:val="26"/>
      <w:szCs w:val="26"/>
      <w:lang w:eastAsia="en-US"/>
    </w:rPr>
  </w:style>
  <w:style w:type="paragraph" w:customStyle="1" w:styleId="43">
    <w:name w:val="Основной текст (4)"/>
    <w:basedOn w:val="a0"/>
    <w:link w:val="42"/>
    <w:rsid w:val="00ED2019"/>
    <w:pPr>
      <w:widowControl w:val="0"/>
      <w:shd w:val="clear" w:color="auto" w:fill="FFFFFF"/>
      <w:spacing w:line="269" w:lineRule="exact"/>
      <w:jc w:val="both"/>
    </w:pPr>
    <w:rPr>
      <w:sz w:val="26"/>
      <w:szCs w:val="26"/>
      <w:lang w:eastAsia="en-US"/>
    </w:rPr>
  </w:style>
  <w:style w:type="paragraph" w:customStyle="1" w:styleId="52">
    <w:name w:val="Основной текст (5)"/>
    <w:basedOn w:val="a0"/>
    <w:link w:val="51"/>
    <w:rsid w:val="00ED2019"/>
    <w:pPr>
      <w:widowControl w:val="0"/>
      <w:shd w:val="clear" w:color="auto" w:fill="FFFFFF"/>
      <w:spacing w:line="298" w:lineRule="exact"/>
    </w:pPr>
    <w:rPr>
      <w:b/>
      <w:bCs/>
      <w:sz w:val="26"/>
      <w:szCs w:val="26"/>
      <w:lang w:eastAsia="en-US"/>
    </w:rPr>
  </w:style>
  <w:style w:type="paragraph" w:customStyle="1" w:styleId="Style23">
    <w:name w:val="Style23"/>
    <w:basedOn w:val="a0"/>
    <w:rsid w:val="004E3CBE"/>
    <w:pPr>
      <w:autoSpaceDE w:val="0"/>
      <w:autoSpaceDN w:val="0"/>
      <w:spacing w:line="230" w:lineRule="exact"/>
      <w:jc w:val="both"/>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2381D"/>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3"/>
    <w:qFormat/>
    <w:rsid w:val="00CD0883"/>
    <w:pPr>
      <w:keepNext/>
      <w:numPr>
        <w:numId w:val="10"/>
      </w:numPr>
      <w:ind w:left="0"/>
      <w:outlineLvl w:val="0"/>
    </w:pPr>
    <w:rPr>
      <w:b/>
      <w:sz w:val="18"/>
    </w:rPr>
  </w:style>
  <w:style w:type="paragraph" w:styleId="2">
    <w:name w:val="heading 2"/>
    <w:basedOn w:val="a0"/>
    <w:next w:val="a0"/>
    <w:link w:val="20"/>
    <w:qFormat/>
    <w:rsid w:val="00CD0883"/>
    <w:pPr>
      <w:keepNext/>
      <w:numPr>
        <w:ilvl w:val="1"/>
        <w:numId w:val="10"/>
      </w:numPr>
      <w:ind w:left="0"/>
      <w:jc w:val="center"/>
      <w:outlineLvl w:val="1"/>
    </w:pPr>
    <w:rPr>
      <w:b/>
    </w:rPr>
  </w:style>
  <w:style w:type="paragraph" w:styleId="3">
    <w:name w:val="heading 3"/>
    <w:basedOn w:val="a0"/>
    <w:next w:val="a0"/>
    <w:link w:val="30"/>
    <w:qFormat/>
    <w:rsid w:val="00CD0883"/>
    <w:pPr>
      <w:keepNext/>
      <w:numPr>
        <w:ilvl w:val="2"/>
        <w:numId w:val="10"/>
      </w:numPr>
      <w:ind w:left="0" w:firstLine="0"/>
      <w:jc w:val="center"/>
      <w:outlineLvl w:val="2"/>
    </w:pPr>
    <w:rPr>
      <w:b/>
      <w:sz w:val="18"/>
    </w:rPr>
  </w:style>
  <w:style w:type="paragraph" w:styleId="4">
    <w:name w:val="heading 4"/>
    <w:aliases w:val="Заголовок 4 Знак Знак Знак"/>
    <w:basedOn w:val="a0"/>
    <w:next w:val="a0"/>
    <w:link w:val="40"/>
    <w:qFormat/>
    <w:rsid w:val="00CD0883"/>
    <w:pPr>
      <w:keepNext/>
      <w:numPr>
        <w:ilvl w:val="3"/>
        <w:numId w:val="10"/>
      </w:numPr>
      <w:tabs>
        <w:tab w:val="clear" w:pos="3021"/>
      </w:tabs>
      <w:ind w:left="0"/>
      <w:jc w:val="center"/>
      <w:outlineLvl w:val="3"/>
    </w:pPr>
    <w:rPr>
      <w:b/>
      <w:color w:val="000000"/>
      <w:sz w:val="18"/>
    </w:rPr>
  </w:style>
  <w:style w:type="paragraph" w:styleId="5">
    <w:name w:val="heading 5"/>
    <w:basedOn w:val="a0"/>
    <w:next w:val="a0"/>
    <w:link w:val="50"/>
    <w:qFormat/>
    <w:rsid w:val="00CD0883"/>
    <w:pPr>
      <w:keepNext/>
      <w:numPr>
        <w:ilvl w:val="4"/>
        <w:numId w:val="10"/>
      </w:numPr>
      <w:tabs>
        <w:tab w:val="clear" w:pos="3741"/>
      </w:tabs>
      <w:spacing w:before="40" w:after="40"/>
      <w:ind w:left="0"/>
      <w:jc w:val="center"/>
      <w:outlineLvl w:val="4"/>
    </w:pPr>
    <w:rPr>
      <w:rFonts w:ascii="Arial" w:hAnsi="Arial"/>
      <w:b/>
      <w:bCs/>
      <w:sz w:val="18"/>
      <w:szCs w:val="24"/>
    </w:rPr>
  </w:style>
  <w:style w:type="paragraph" w:styleId="6">
    <w:name w:val="heading 6"/>
    <w:basedOn w:val="a0"/>
    <w:next w:val="a0"/>
    <w:link w:val="60"/>
    <w:qFormat/>
    <w:rsid w:val="00CD0883"/>
    <w:pPr>
      <w:keepNext/>
      <w:numPr>
        <w:ilvl w:val="5"/>
        <w:numId w:val="10"/>
      </w:numPr>
      <w:tabs>
        <w:tab w:val="clear" w:pos="4461"/>
      </w:tabs>
      <w:spacing w:before="40" w:after="40"/>
      <w:ind w:left="0"/>
      <w:jc w:val="center"/>
      <w:outlineLvl w:val="5"/>
    </w:pPr>
    <w:rPr>
      <w:rFonts w:ascii="Arial" w:hAnsi="Arial"/>
      <w:b/>
      <w:bCs/>
      <w:sz w:val="16"/>
      <w:szCs w:val="24"/>
    </w:rPr>
  </w:style>
  <w:style w:type="paragraph" w:styleId="7">
    <w:name w:val="heading 7"/>
    <w:basedOn w:val="a0"/>
    <w:next w:val="a0"/>
    <w:link w:val="70"/>
    <w:qFormat/>
    <w:rsid w:val="00CD0883"/>
    <w:pPr>
      <w:keepNext/>
      <w:numPr>
        <w:ilvl w:val="6"/>
        <w:numId w:val="11"/>
      </w:numPr>
      <w:ind w:left="113" w:right="113" w:firstLine="0"/>
      <w:outlineLvl w:val="6"/>
    </w:pPr>
    <w:rPr>
      <w:rFonts w:ascii="Arial" w:hAnsi="Arial" w:cs="Arial"/>
      <w:b/>
      <w:bCs/>
      <w:lang w:val="en-US"/>
    </w:rPr>
  </w:style>
  <w:style w:type="paragraph" w:styleId="8">
    <w:name w:val="heading 8"/>
    <w:basedOn w:val="a0"/>
    <w:next w:val="a0"/>
    <w:link w:val="80"/>
    <w:qFormat/>
    <w:rsid w:val="00CD0883"/>
    <w:pPr>
      <w:keepNext/>
      <w:numPr>
        <w:ilvl w:val="7"/>
        <w:numId w:val="11"/>
      </w:numPr>
      <w:ind w:left="0" w:firstLine="0"/>
      <w:outlineLvl w:val="7"/>
    </w:pPr>
    <w:rPr>
      <w:rFonts w:ascii="Arial" w:hAnsi="Arial" w:cs="Arial"/>
      <w:b/>
      <w:bCs/>
      <w:color w:val="000000"/>
      <w:szCs w:val="10"/>
    </w:rPr>
  </w:style>
  <w:style w:type="paragraph" w:styleId="9">
    <w:name w:val="heading 9"/>
    <w:basedOn w:val="a0"/>
    <w:next w:val="a0"/>
    <w:link w:val="90"/>
    <w:qFormat/>
    <w:rsid w:val="00CD0883"/>
    <w:pPr>
      <w:keepNext/>
      <w:numPr>
        <w:ilvl w:val="8"/>
        <w:numId w:val="11"/>
      </w:numPr>
      <w:ind w:left="0" w:firstLine="0"/>
      <w:jc w:val="both"/>
      <w:outlineLvl w:val="8"/>
    </w:pPr>
    <w:rPr>
      <w:rFonts w:ascii="Arial" w:hAnsi="Arial" w:cs="Arial"/>
      <w:b/>
      <w:color w:val="FF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0E2EF2"/>
    <w:rPr>
      <w:rFonts w:ascii="Tahoma" w:hAnsi="Tahoma" w:cs="Tahoma"/>
      <w:sz w:val="16"/>
      <w:szCs w:val="16"/>
    </w:rPr>
  </w:style>
  <w:style w:type="character" w:customStyle="1" w:styleId="a5">
    <w:name w:val="Текст выноски Знак"/>
    <w:basedOn w:val="a1"/>
    <w:link w:val="a4"/>
    <w:uiPriority w:val="99"/>
    <w:semiHidden/>
    <w:rsid w:val="000E2EF2"/>
    <w:rPr>
      <w:rFonts w:ascii="Tahoma" w:eastAsia="Times New Roman" w:hAnsi="Tahoma" w:cs="Tahoma"/>
      <w:sz w:val="16"/>
      <w:szCs w:val="16"/>
      <w:lang w:eastAsia="ru-RU"/>
    </w:rPr>
  </w:style>
  <w:style w:type="paragraph" w:styleId="a6">
    <w:name w:val="List Paragraph"/>
    <w:basedOn w:val="a0"/>
    <w:uiPriority w:val="34"/>
    <w:qFormat/>
    <w:rsid w:val="009C4E37"/>
    <w:pPr>
      <w:ind w:left="720"/>
      <w:contextualSpacing/>
    </w:pPr>
  </w:style>
  <w:style w:type="paragraph" w:styleId="a7">
    <w:name w:val="Subtitle"/>
    <w:basedOn w:val="a0"/>
    <w:link w:val="a8"/>
    <w:qFormat/>
    <w:rsid w:val="009C4E37"/>
    <w:pPr>
      <w:jc w:val="center"/>
    </w:pPr>
    <w:rPr>
      <w:b/>
      <w:sz w:val="28"/>
      <w:lang w:val="x-none" w:eastAsia="x-none"/>
    </w:rPr>
  </w:style>
  <w:style w:type="character" w:customStyle="1" w:styleId="a8">
    <w:name w:val="Подзаголовок Знак"/>
    <w:basedOn w:val="a1"/>
    <w:link w:val="a7"/>
    <w:rsid w:val="009C4E37"/>
    <w:rPr>
      <w:rFonts w:ascii="Times New Roman" w:eastAsia="Times New Roman" w:hAnsi="Times New Roman" w:cs="Times New Roman"/>
      <w:b/>
      <w:sz w:val="28"/>
      <w:szCs w:val="20"/>
      <w:lang w:val="x-none" w:eastAsia="x-none"/>
    </w:rPr>
  </w:style>
  <w:style w:type="paragraph" w:styleId="a9">
    <w:name w:val="No Spacing"/>
    <w:link w:val="aa"/>
    <w:uiPriority w:val="1"/>
    <w:qFormat/>
    <w:rsid w:val="009C4E37"/>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rsid w:val="009C4E37"/>
    <w:rPr>
      <w:rFonts w:ascii="Calibri" w:eastAsia="Times New Roman" w:hAnsi="Calibri" w:cs="Times New Roman"/>
      <w:lang w:eastAsia="ru-RU"/>
    </w:rPr>
  </w:style>
  <w:style w:type="character" w:customStyle="1" w:styleId="110">
    <w:name w:val="1.1 Абзац Знак"/>
    <w:basedOn w:val="a1"/>
    <w:link w:val="111"/>
    <w:locked/>
    <w:rsid w:val="00C637E0"/>
    <w:rPr>
      <w:rFonts w:ascii="Arial" w:hAnsi="Arial" w:cs="Arial"/>
      <w:lang w:eastAsia="x-none"/>
    </w:rPr>
  </w:style>
  <w:style w:type="paragraph" w:customStyle="1" w:styleId="111">
    <w:name w:val="1.1 Абзац"/>
    <w:basedOn w:val="a0"/>
    <w:link w:val="110"/>
    <w:qFormat/>
    <w:rsid w:val="00C637E0"/>
    <w:pPr>
      <w:spacing w:after="200" w:line="276" w:lineRule="auto"/>
    </w:pPr>
    <w:rPr>
      <w:rFonts w:ascii="Arial" w:eastAsiaTheme="minorHAnsi" w:hAnsi="Arial" w:cs="Arial"/>
      <w:sz w:val="22"/>
      <w:szCs w:val="22"/>
      <w:lang w:eastAsia="x-none"/>
    </w:rPr>
  </w:style>
  <w:style w:type="character" w:styleId="ab">
    <w:name w:val="annotation reference"/>
    <w:basedOn w:val="a1"/>
    <w:unhideWhenUsed/>
    <w:rsid w:val="00F133D9"/>
    <w:rPr>
      <w:sz w:val="16"/>
      <w:szCs w:val="16"/>
    </w:rPr>
  </w:style>
  <w:style w:type="paragraph" w:styleId="ac">
    <w:name w:val="annotation text"/>
    <w:basedOn w:val="a0"/>
    <w:link w:val="ad"/>
    <w:unhideWhenUsed/>
    <w:rsid w:val="00F133D9"/>
  </w:style>
  <w:style w:type="character" w:customStyle="1" w:styleId="ad">
    <w:name w:val="Текст примечания Знак"/>
    <w:basedOn w:val="a1"/>
    <w:link w:val="ac"/>
    <w:rsid w:val="00F133D9"/>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unhideWhenUsed/>
    <w:rsid w:val="00F133D9"/>
    <w:rPr>
      <w:b/>
      <w:bCs/>
    </w:rPr>
  </w:style>
  <w:style w:type="character" w:customStyle="1" w:styleId="af">
    <w:name w:val="Тема примечания Знак"/>
    <w:basedOn w:val="ad"/>
    <w:link w:val="ae"/>
    <w:uiPriority w:val="99"/>
    <w:rsid w:val="00F133D9"/>
    <w:rPr>
      <w:rFonts w:ascii="Times New Roman" w:eastAsia="Times New Roman" w:hAnsi="Times New Roman" w:cs="Times New Roman"/>
      <w:b/>
      <w:bCs/>
      <w:sz w:val="20"/>
      <w:szCs w:val="20"/>
      <w:lang w:eastAsia="ru-RU"/>
    </w:rPr>
  </w:style>
  <w:style w:type="paragraph" w:styleId="af0">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character" w:styleId="af1">
    <w:name w:val="Hyperlink"/>
    <w:basedOn w:val="a1"/>
    <w:uiPriority w:val="99"/>
    <w:unhideWhenUsed/>
    <w:rsid w:val="00955B11"/>
    <w:rPr>
      <w:color w:val="0000FF" w:themeColor="hyperlink"/>
      <w:u w:val="single"/>
    </w:rPr>
  </w:style>
  <w:style w:type="table" w:styleId="af2">
    <w:name w:val="Table Grid"/>
    <w:basedOn w:val="a2"/>
    <w:uiPriority w:val="39"/>
    <w:rsid w:val="00955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1"/>
    <w:link w:val="10"/>
    <w:rsid w:val="00CD0883"/>
    <w:rPr>
      <w:rFonts w:ascii="Times New Roman" w:eastAsia="Times New Roman" w:hAnsi="Times New Roman" w:cs="Times New Roman"/>
      <w:b/>
      <w:sz w:val="18"/>
      <w:szCs w:val="20"/>
      <w:lang w:eastAsia="ru-RU"/>
    </w:rPr>
  </w:style>
  <w:style w:type="character" w:customStyle="1" w:styleId="20">
    <w:name w:val="Заголовок 2 Знак"/>
    <w:basedOn w:val="a1"/>
    <w:link w:val="2"/>
    <w:rsid w:val="00CD0883"/>
    <w:rPr>
      <w:rFonts w:ascii="Times New Roman" w:eastAsia="Times New Roman" w:hAnsi="Times New Roman" w:cs="Times New Roman"/>
      <w:b/>
      <w:sz w:val="20"/>
      <w:szCs w:val="20"/>
      <w:lang w:eastAsia="ru-RU"/>
    </w:rPr>
  </w:style>
  <w:style w:type="character" w:customStyle="1" w:styleId="30">
    <w:name w:val="Заголовок 3 Знак"/>
    <w:basedOn w:val="a1"/>
    <w:link w:val="3"/>
    <w:rsid w:val="00CD0883"/>
    <w:rPr>
      <w:rFonts w:ascii="Times New Roman" w:eastAsia="Times New Roman" w:hAnsi="Times New Roman" w:cs="Times New Roman"/>
      <w:b/>
      <w:sz w:val="18"/>
      <w:szCs w:val="20"/>
      <w:lang w:eastAsia="ru-RU"/>
    </w:rPr>
  </w:style>
  <w:style w:type="character" w:customStyle="1" w:styleId="40">
    <w:name w:val="Заголовок 4 Знак"/>
    <w:aliases w:val="Заголовок 4 Знак Знак Знак Знак"/>
    <w:basedOn w:val="a1"/>
    <w:link w:val="4"/>
    <w:rsid w:val="00CD0883"/>
    <w:rPr>
      <w:rFonts w:ascii="Times New Roman" w:eastAsia="Times New Roman" w:hAnsi="Times New Roman" w:cs="Times New Roman"/>
      <w:b/>
      <w:color w:val="000000"/>
      <w:sz w:val="18"/>
      <w:szCs w:val="20"/>
      <w:lang w:eastAsia="ru-RU"/>
    </w:rPr>
  </w:style>
  <w:style w:type="character" w:customStyle="1" w:styleId="50">
    <w:name w:val="Заголовок 5 Знак"/>
    <w:basedOn w:val="a1"/>
    <w:link w:val="5"/>
    <w:rsid w:val="00CD0883"/>
    <w:rPr>
      <w:rFonts w:ascii="Arial" w:eastAsia="Times New Roman" w:hAnsi="Arial" w:cs="Times New Roman"/>
      <w:b/>
      <w:bCs/>
      <w:sz w:val="18"/>
      <w:szCs w:val="24"/>
      <w:lang w:eastAsia="ru-RU"/>
    </w:rPr>
  </w:style>
  <w:style w:type="character" w:customStyle="1" w:styleId="60">
    <w:name w:val="Заголовок 6 Знак"/>
    <w:basedOn w:val="a1"/>
    <w:link w:val="6"/>
    <w:rsid w:val="00CD0883"/>
    <w:rPr>
      <w:rFonts w:ascii="Arial" w:eastAsia="Times New Roman" w:hAnsi="Arial" w:cs="Times New Roman"/>
      <w:b/>
      <w:bCs/>
      <w:sz w:val="16"/>
      <w:szCs w:val="24"/>
      <w:lang w:eastAsia="ru-RU"/>
    </w:rPr>
  </w:style>
  <w:style w:type="character" w:customStyle="1" w:styleId="70">
    <w:name w:val="Заголовок 7 Знак"/>
    <w:basedOn w:val="a1"/>
    <w:link w:val="7"/>
    <w:rsid w:val="00CD0883"/>
    <w:rPr>
      <w:rFonts w:ascii="Arial" w:eastAsia="Times New Roman" w:hAnsi="Arial" w:cs="Arial"/>
      <w:b/>
      <w:bCs/>
      <w:sz w:val="20"/>
      <w:szCs w:val="20"/>
      <w:lang w:val="en-US" w:eastAsia="ru-RU"/>
    </w:rPr>
  </w:style>
  <w:style w:type="character" w:customStyle="1" w:styleId="80">
    <w:name w:val="Заголовок 8 Знак"/>
    <w:basedOn w:val="a1"/>
    <w:link w:val="8"/>
    <w:rsid w:val="00CD0883"/>
    <w:rPr>
      <w:rFonts w:ascii="Arial" w:eastAsia="Times New Roman" w:hAnsi="Arial" w:cs="Arial"/>
      <w:b/>
      <w:bCs/>
      <w:color w:val="000000"/>
      <w:sz w:val="20"/>
      <w:szCs w:val="10"/>
      <w:lang w:eastAsia="ru-RU"/>
    </w:rPr>
  </w:style>
  <w:style w:type="character" w:customStyle="1" w:styleId="90">
    <w:name w:val="Заголовок 9 Знак"/>
    <w:basedOn w:val="a1"/>
    <w:link w:val="9"/>
    <w:rsid w:val="00CD0883"/>
    <w:rPr>
      <w:rFonts w:ascii="Arial" w:eastAsia="Times New Roman" w:hAnsi="Arial" w:cs="Arial"/>
      <w:b/>
      <w:color w:val="FF0000"/>
      <w:sz w:val="24"/>
      <w:szCs w:val="24"/>
      <w:lang w:eastAsia="ru-RU"/>
    </w:rPr>
  </w:style>
  <w:style w:type="numbering" w:customStyle="1" w:styleId="14">
    <w:name w:val="Нет списка1"/>
    <w:next w:val="a3"/>
    <w:semiHidden/>
    <w:unhideWhenUsed/>
    <w:rsid w:val="00CD0883"/>
  </w:style>
  <w:style w:type="paragraph" w:styleId="af3">
    <w:name w:val="Body Text"/>
    <w:basedOn w:val="a0"/>
    <w:link w:val="af4"/>
    <w:rsid w:val="00CD0883"/>
    <w:pPr>
      <w:jc w:val="both"/>
    </w:pPr>
    <w:rPr>
      <w:sz w:val="18"/>
    </w:rPr>
  </w:style>
  <w:style w:type="character" w:customStyle="1" w:styleId="af4">
    <w:name w:val="Основной текст Знак"/>
    <w:basedOn w:val="a1"/>
    <w:link w:val="af3"/>
    <w:rsid w:val="00CD0883"/>
    <w:rPr>
      <w:rFonts w:ascii="Times New Roman" w:eastAsia="Times New Roman" w:hAnsi="Times New Roman" w:cs="Times New Roman"/>
      <w:sz w:val="18"/>
      <w:szCs w:val="20"/>
      <w:lang w:eastAsia="ru-RU"/>
    </w:rPr>
  </w:style>
  <w:style w:type="paragraph" w:styleId="af5">
    <w:name w:val="Body Text Indent"/>
    <w:basedOn w:val="a0"/>
    <w:link w:val="af6"/>
    <w:uiPriority w:val="99"/>
    <w:rsid w:val="00CD0883"/>
    <w:pPr>
      <w:keepNext/>
      <w:ind w:left="1"/>
      <w:jc w:val="both"/>
    </w:pPr>
    <w:rPr>
      <w:color w:val="000000"/>
      <w:sz w:val="22"/>
    </w:rPr>
  </w:style>
  <w:style w:type="character" w:customStyle="1" w:styleId="af6">
    <w:name w:val="Основной текст с отступом Знак"/>
    <w:basedOn w:val="a1"/>
    <w:link w:val="af5"/>
    <w:uiPriority w:val="99"/>
    <w:rsid w:val="00CD0883"/>
    <w:rPr>
      <w:rFonts w:ascii="Times New Roman" w:eastAsia="Times New Roman" w:hAnsi="Times New Roman" w:cs="Times New Roman"/>
      <w:color w:val="000000"/>
      <w:szCs w:val="20"/>
      <w:lang w:eastAsia="ru-RU"/>
    </w:rPr>
  </w:style>
  <w:style w:type="paragraph" w:styleId="21">
    <w:name w:val="Body Text Indent 2"/>
    <w:basedOn w:val="a0"/>
    <w:link w:val="22"/>
    <w:uiPriority w:val="99"/>
    <w:rsid w:val="00CD0883"/>
    <w:pPr>
      <w:keepNext/>
      <w:ind w:left="1" w:hanging="1"/>
      <w:jc w:val="both"/>
    </w:pPr>
    <w:rPr>
      <w:color w:val="000000"/>
      <w:sz w:val="22"/>
    </w:rPr>
  </w:style>
  <w:style w:type="character" w:customStyle="1" w:styleId="22">
    <w:name w:val="Основной текст с отступом 2 Знак"/>
    <w:basedOn w:val="a1"/>
    <w:link w:val="21"/>
    <w:uiPriority w:val="99"/>
    <w:rsid w:val="00CD0883"/>
    <w:rPr>
      <w:rFonts w:ascii="Times New Roman" w:eastAsia="Times New Roman" w:hAnsi="Times New Roman" w:cs="Times New Roman"/>
      <w:color w:val="000000"/>
      <w:szCs w:val="20"/>
      <w:lang w:eastAsia="ru-RU"/>
    </w:rPr>
  </w:style>
  <w:style w:type="paragraph" w:styleId="af7">
    <w:name w:val="Title"/>
    <w:basedOn w:val="a0"/>
    <w:link w:val="af8"/>
    <w:qFormat/>
    <w:rsid w:val="00CD0883"/>
    <w:pPr>
      <w:jc w:val="center"/>
    </w:pPr>
    <w:rPr>
      <w:b/>
      <w:sz w:val="18"/>
    </w:rPr>
  </w:style>
  <w:style w:type="character" w:customStyle="1" w:styleId="af8">
    <w:name w:val="Название Знак"/>
    <w:basedOn w:val="a1"/>
    <w:link w:val="af7"/>
    <w:rsid w:val="00CD0883"/>
    <w:rPr>
      <w:rFonts w:ascii="Times New Roman" w:eastAsia="Times New Roman" w:hAnsi="Times New Roman" w:cs="Times New Roman"/>
      <w:b/>
      <w:sz w:val="18"/>
      <w:szCs w:val="20"/>
      <w:lang w:eastAsia="ru-RU"/>
    </w:rPr>
  </w:style>
  <w:style w:type="paragraph" w:styleId="23">
    <w:name w:val="Body Text 2"/>
    <w:basedOn w:val="a0"/>
    <w:link w:val="24"/>
    <w:rsid w:val="00CD0883"/>
    <w:pPr>
      <w:jc w:val="center"/>
    </w:pPr>
    <w:rPr>
      <w:b/>
      <w:color w:val="000000"/>
      <w:sz w:val="18"/>
    </w:rPr>
  </w:style>
  <w:style w:type="character" w:customStyle="1" w:styleId="24">
    <w:name w:val="Основной текст 2 Знак"/>
    <w:basedOn w:val="a1"/>
    <w:link w:val="23"/>
    <w:rsid w:val="00CD0883"/>
    <w:rPr>
      <w:rFonts w:ascii="Times New Roman" w:eastAsia="Times New Roman" w:hAnsi="Times New Roman" w:cs="Times New Roman"/>
      <w:b/>
      <w:color w:val="000000"/>
      <w:sz w:val="18"/>
      <w:szCs w:val="20"/>
      <w:lang w:eastAsia="ru-RU"/>
    </w:rPr>
  </w:style>
  <w:style w:type="paragraph" w:styleId="31">
    <w:name w:val="Body Text 3"/>
    <w:basedOn w:val="a0"/>
    <w:link w:val="32"/>
    <w:rsid w:val="00CD0883"/>
    <w:pPr>
      <w:jc w:val="center"/>
    </w:pPr>
    <w:rPr>
      <w:b/>
    </w:rPr>
  </w:style>
  <w:style w:type="character" w:customStyle="1" w:styleId="32">
    <w:name w:val="Основной текст 3 Знак"/>
    <w:basedOn w:val="a1"/>
    <w:link w:val="31"/>
    <w:rsid w:val="00CD0883"/>
    <w:rPr>
      <w:rFonts w:ascii="Times New Roman" w:eastAsia="Times New Roman" w:hAnsi="Times New Roman" w:cs="Times New Roman"/>
      <w:b/>
      <w:sz w:val="20"/>
      <w:szCs w:val="20"/>
      <w:lang w:eastAsia="ru-RU"/>
    </w:rPr>
  </w:style>
  <w:style w:type="paragraph" w:styleId="af9">
    <w:name w:val="footer"/>
    <w:aliases w:val="FO"/>
    <w:basedOn w:val="a0"/>
    <w:link w:val="afa"/>
    <w:uiPriority w:val="99"/>
    <w:rsid w:val="00CD0883"/>
    <w:pPr>
      <w:tabs>
        <w:tab w:val="center" w:pos="4153"/>
        <w:tab w:val="right" w:pos="8306"/>
      </w:tabs>
    </w:pPr>
  </w:style>
  <w:style w:type="character" w:customStyle="1" w:styleId="afa">
    <w:name w:val="Нижний колонтитул Знак"/>
    <w:aliases w:val="FO Знак"/>
    <w:basedOn w:val="a1"/>
    <w:link w:val="af9"/>
    <w:uiPriority w:val="99"/>
    <w:rsid w:val="00CD0883"/>
    <w:rPr>
      <w:rFonts w:ascii="Times New Roman" w:eastAsia="Times New Roman" w:hAnsi="Times New Roman" w:cs="Times New Roman"/>
      <w:sz w:val="20"/>
      <w:szCs w:val="20"/>
      <w:lang w:eastAsia="ru-RU"/>
    </w:rPr>
  </w:style>
  <w:style w:type="character" w:styleId="afb">
    <w:name w:val="page number"/>
    <w:basedOn w:val="a1"/>
    <w:rsid w:val="00CD0883"/>
  </w:style>
  <w:style w:type="paragraph" w:styleId="afc">
    <w:name w:val="footnote text"/>
    <w:aliases w:val="FT"/>
    <w:basedOn w:val="a0"/>
    <w:link w:val="afd"/>
    <w:uiPriority w:val="99"/>
    <w:semiHidden/>
    <w:rsid w:val="00CD0883"/>
  </w:style>
  <w:style w:type="character" w:customStyle="1" w:styleId="afd">
    <w:name w:val="Текст сноски Знак"/>
    <w:aliases w:val="FT Знак"/>
    <w:basedOn w:val="a1"/>
    <w:link w:val="afc"/>
    <w:uiPriority w:val="99"/>
    <w:semiHidden/>
    <w:rsid w:val="00CD0883"/>
    <w:rPr>
      <w:rFonts w:ascii="Times New Roman" w:eastAsia="Times New Roman" w:hAnsi="Times New Roman" w:cs="Times New Roman"/>
      <w:sz w:val="20"/>
      <w:szCs w:val="20"/>
      <w:lang w:eastAsia="ru-RU"/>
    </w:rPr>
  </w:style>
  <w:style w:type="character" w:styleId="afe">
    <w:name w:val="footnote reference"/>
    <w:rsid w:val="00CD0883"/>
    <w:rPr>
      <w:vertAlign w:val="superscript"/>
    </w:rPr>
  </w:style>
  <w:style w:type="paragraph" w:styleId="33">
    <w:name w:val="Body Text Indent 3"/>
    <w:basedOn w:val="a0"/>
    <w:link w:val="34"/>
    <w:rsid w:val="00CD0883"/>
    <w:pPr>
      <w:ind w:firstLine="720"/>
      <w:jc w:val="both"/>
    </w:pPr>
    <w:rPr>
      <w:color w:val="FF0000"/>
    </w:rPr>
  </w:style>
  <w:style w:type="character" w:customStyle="1" w:styleId="34">
    <w:name w:val="Основной текст с отступом 3 Знак"/>
    <w:basedOn w:val="a1"/>
    <w:link w:val="33"/>
    <w:rsid w:val="00CD0883"/>
    <w:rPr>
      <w:rFonts w:ascii="Times New Roman" w:eastAsia="Times New Roman" w:hAnsi="Times New Roman" w:cs="Times New Roman"/>
      <w:color w:val="FF0000"/>
      <w:sz w:val="20"/>
      <w:szCs w:val="20"/>
      <w:lang w:eastAsia="ru-RU"/>
    </w:rPr>
  </w:style>
  <w:style w:type="paragraph" w:customStyle="1" w:styleId="15">
    <w:name w:val="Обычный1"/>
    <w:rsid w:val="00CD088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Bullet">
    <w:name w:val="Bullet"/>
    <w:basedOn w:val="a0"/>
    <w:rsid w:val="00CD0883"/>
    <w:pPr>
      <w:numPr>
        <w:numId w:val="6"/>
      </w:numPr>
      <w:jc w:val="both"/>
    </w:pPr>
    <w:rPr>
      <w:sz w:val="22"/>
      <w:szCs w:val="24"/>
      <w:lang w:eastAsia="en-US"/>
    </w:rPr>
  </w:style>
  <w:style w:type="paragraph" w:customStyle="1" w:styleId="Normal3">
    <w:name w:val="Normal3"/>
    <w:rsid w:val="00CD0883"/>
    <w:pPr>
      <w:spacing w:after="0" w:line="240" w:lineRule="auto"/>
    </w:pPr>
    <w:rPr>
      <w:rFonts w:ascii="Times New Roman" w:eastAsia="Times New Roman" w:hAnsi="Times New Roman" w:cs="Times New Roman"/>
      <w:sz w:val="20"/>
      <w:szCs w:val="20"/>
      <w:lang w:val="en-US" w:eastAsia="ru-RU"/>
    </w:rPr>
  </w:style>
  <w:style w:type="paragraph" w:customStyle="1" w:styleId="112">
    <w:name w:val="Заголовок 11"/>
    <w:basedOn w:val="Normal3"/>
    <w:next w:val="Normal3"/>
    <w:rsid w:val="00CD0883"/>
    <w:pPr>
      <w:keepNext/>
    </w:pPr>
    <w:rPr>
      <w:rFonts w:ascii="Arial" w:hAnsi="Arial"/>
      <w:b/>
    </w:rPr>
  </w:style>
  <w:style w:type="paragraph" w:customStyle="1" w:styleId="aff">
    <w:name w:val="Îá"/>
    <w:rsid w:val="00CD0883"/>
    <w:pPr>
      <w:spacing w:after="0" w:line="240" w:lineRule="auto"/>
    </w:pPr>
    <w:rPr>
      <w:rFonts w:ascii="Times" w:eastAsia="Times New Roman" w:hAnsi="Times" w:cs="Times New Roman"/>
      <w:sz w:val="20"/>
      <w:szCs w:val="20"/>
      <w:lang w:val="en-GB"/>
    </w:rPr>
  </w:style>
  <w:style w:type="paragraph" w:customStyle="1" w:styleId="tabhead">
    <w:name w:val="tabhead"/>
    <w:basedOn w:val="a0"/>
    <w:rsid w:val="00CD0883"/>
    <w:pPr>
      <w:keepNext/>
      <w:keepLines/>
      <w:widowControl w:val="0"/>
      <w:spacing w:before="120" w:after="120"/>
      <w:jc w:val="center"/>
    </w:pPr>
    <w:rPr>
      <w:b/>
      <w:lang w:val="de-DE"/>
    </w:rPr>
  </w:style>
  <w:style w:type="paragraph" w:customStyle="1" w:styleId="BodyText1">
    <w:name w:val="Body Text1"/>
    <w:basedOn w:val="a0"/>
    <w:rsid w:val="00CD0883"/>
    <w:pPr>
      <w:jc w:val="both"/>
    </w:pPr>
    <w:rPr>
      <w:rFonts w:ascii="Arial" w:hAnsi="Arial"/>
      <w:sz w:val="18"/>
      <w:lang w:val="en-US"/>
    </w:rPr>
  </w:style>
  <w:style w:type="paragraph" w:styleId="aff0">
    <w:name w:val="header"/>
    <w:aliases w:val="HD"/>
    <w:basedOn w:val="a0"/>
    <w:link w:val="aff1"/>
    <w:rsid w:val="00CD0883"/>
    <w:pPr>
      <w:tabs>
        <w:tab w:val="center" w:pos="4252"/>
        <w:tab w:val="right" w:pos="8504"/>
      </w:tabs>
      <w:jc w:val="both"/>
    </w:pPr>
    <w:rPr>
      <w:rFonts w:ascii="Courier New" w:hAnsi="Courier New"/>
      <w:sz w:val="18"/>
      <w:lang w:val="es-ES_tradnl"/>
    </w:rPr>
  </w:style>
  <w:style w:type="character" w:customStyle="1" w:styleId="aff1">
    <w:name w:val="Верхний колонтитул Знак"/>
    <w:aliases w:val="HD Знак"/>
    <w:basedOn w:val="a1"/>
    <w:link w:val="aff0"/>
    <w:rsid w:val="00CD0883"/>
    <w:rPr>
      <w:rFonts w:ascii="Courier New" w:eastAsia="Times New Roman" w:hAnsi="Courier New" w:cs="Times New Roman"/>
      <w:sz w:val="18"/>
      <w:szCs w:val="20"/>
      <w:lang w:val="es-ES_tradnl" w:eastAsia="ru-RU"/>
    </w:rPr>
  </w:style>
  <w:style w:type="paragraph" w:customStyle="1" w:styleId="aff2">
    <w:name w:val="Îáû÷íûé"/>
    <w:rsid w:val="00CD0883"/>
    <w:pPr>
      <w:spacing w:after="0" w:line="240" w:lineRule="auto"/>
    </w:pPr>
    <w:rPr>
      <w:rFonts w:ascii="Times" w:eastAsia="Times New Roman" w:hAnsi="Times" w:cs="Times New Roman"/>
      <w:sz w:val="20"/>
      <w:szCs w:val="20"/>
      <w:lang w:val="en-GB" w:eastAsia="hu-HU"/>
    </w:rPr>
  </w:style>
  <w:style w:type="paragraph" w:customStyle="1" w:styleId="210">
    <w:name w:val="Заголовок 21"/>
    <w:basedOn w:val="Normal3"/>
    <w:next w:val="Normal3"/>
    <w:rsid w:val="00CD0883"/>
    <w:pPr>
      <w:keepNext/>
      <w:jc w:val="both"/>
    </w:pPr>
    <w:rPr>
      <w:rFonts w:ascii="Arial" w:hAnsi="Arial"/>
      <w:b/>
    </w:rPr>
  </w:style>
  <w:style w:type="character" w:customStyle="1" w:styleId="aff3">
    <w:name w:val="Стиль полужирный курсив"/>
    <w:rsid w:val="00CD0883"/>
    <w:rPr>
      <w:b/>
      <w:bCs/>
      <w:i/>
      <w:iCs/>
    </w:rPr>
  </w:style>
  <w:style w:type="paragraph" w:customStyle="1" w:styleId="16">
    <w:name w:val="Обычный1"/>
    <w:rsid w:val="00CD0883"/>
    <w:pPr>
      <w:widowControl w:val="0"/>
      <w:spacing w:after="0" w:line="240" w:lineRule="auto"/>
    </w:pPr>
    <w:rPr>
      <w:rFonts w:ascii="Arial" w:eastAsia="Times New Roman" w:hAnsi="Arial" w:cs="Times New Roman"/>
      <w:snapToGrid w:val="0"/>
      <w:sz w:val="20"/>
      <w:szCs w:val="20"/>
      <w:lang w:val="en-US" w:eastAsia="ru-RU"/>
    </w:rPr>
  </w:style>
  <w:style w:type="paragraph" w:customStyle="1" w:styleId="Normal2">
    <w:name w:val="Normal2"/>
    <w:rsid w:val="00CD0883"/>
    <w:pPr>
      <w:spacing w:after="0" w:line="240" w:lineRule="auto"/>
    </w:pPr>
    <w:rPr>
      <w:rFonts w:ascii="Times New Roman" w:eastAsia="Times New Roman" w:hAnsi="Times New Roman" w:cs="Times New Roman"/>
      <w:sz w:val="20"/>
      <w:szCs w:val="20"/>
      <w:lang w:val="en-US" w:eastAsia="ru-RU"/>
    </w:rPr>
  </w:style>
  <w:style w:type="paragraph" w:customStyle="1" w:styleId="aff4">
    <w:name w:val="Îñíîâíîé òåêñò"/>
    <w:basedOn w:val="a0"/>
    <w:rsid w:val="00CD0883"/>
    <w:pPr>
      <w:spacing w:after="120"/>
    </w:pPr>
    <w:rPr>
      <w:rFonts w:ascii="NTTimes/Cyrillic" w:hAnsi="NTTimes/Cyrillic"/>
      <w:sz w:val="24"/>
      <w:lang w:val="en-GB"/>
    </w:rPr>
  </w:style>
  <w:style w:type="paragraph" w:customStyle="1" w:styleId="35">
    <w:name w:val="заголовок 3"/>
    <w:basedOn w:val="a0"/>
    <w:next w:val="a0"/>
    <w:rsid w:val="00CD0883"/>
    <w:pPr>
      <w:keepNext/>
      <w:autoSpaceDE w:val="0"/>
      <w:autoSpaceDN w:val="0"/>
      <w:jc w:val="center"/>
      <w:outlineLvl w:val="2"/>
    </w:pPr>
    <w:rPr>
      <w:rFonts w:ascii="Arial" w:hAnsi="Arial" w:cs="Arial"/>
      <w:b/>
      <w:bCs/>
      <w:lang w:val="en-US"/>
    </w:rPr>
  </w:style>
  <w:style w:type="paragraph" w:styleId="aff5">
    <w:name w:val="Normal (Web)"/>
    <w:basedOn w:val="a0"/>
    <w:uiPriority w:val="99"/>
    <w:rsid w:val="00CD0883"/>
    <w:rPr>
      <w:sz w:val="24"/>
      <w:szCs w:val="24"/>
    </w:rPr>
  </w:style>
  <w:style w:type="paragraph" w:customStyle="1" w:styleId="Iauiue">
    <w:name w:val="Iau?iue"/>
    <w:rsid w:val="00CD0883"/>
    <w:pPr>
      <w:widowControl w:val="0"/>
      <w:spacing w:after="0" w:line="240" w:lineRule="auto"/>
    </w:pPr>
    <w:rPr>
      <w:rFonts w:ascii="Times" w:eastAsia="Times New Roman" w:hAnsi="Times" w:cs="Times New Roman"/>
      <w:sz w:val="20"/>
      <w:szCs w:val="20"/>
      <w:lang w:eastAsia="ru-RU"/>
    </w:rPr>
  </w:style>
  <w:style w:type="character" w:styleId="aff6">
    <w:name w:val="FollowedHyperlink"/>
    <w:rsid w:val="00CD0883"/>
    <w:rPr>
      <w:color w:val="800080"/>
      <w:u w:val="single"/>
    </w:rPr>
  </w:style>
  <w:style w:type="paragraph" w:customStyle="1" w:styleId="xl24">
    <w:name w:val="xl24"/>
    <w:basedOn w:val="a0"/>
    <w:rsid w:val="00CD088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rsid w:val="00CD08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0"/>
    <w:rsid w:val="00CD08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0"/>
    <w:rsid w:val="00CD08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sid w:val="00CD0883"/>
    <w:pPr>
      <w:spacing w:after="0" w:line="240" w:lineRule="auto"/>
    </w:pPr>
    <w:rPr>
      <w:rFonts w:ascii="Times New Roman" w:eastAsia="Times New Roman" w:hAnsi="Times New Roman" w:cs="Times New Roman"/>
      <w:sz w:val="20"/>
      <w:szCs w:val="20"/>
      <w:lang w:val="en-US" w:eastAsia="ru-RU"/>
    </w:rPr>
  </w:style>
  <w:style w:type="paragraph" w:styleId="aff7">
    <w:name w:val="List"/>
    <w:basedOn w:val="a0"/>
    <w:rsid w:val="00CD0883"/>
    <w:pPr>
      <w:ind w:left="283" w:hanging="283"/>
    </w:pPr>
    <w:rPr>
      <w:sz w:val="24"/>
      <w:szCs w:val="24"/>
    </w:rPr>
  </w:style>
  <w:style w:type="paragraph" w:customStyle="1" w:styleId="Question">
    <w:name w:val="Question"/>
    <w:basedOn w:val="a0"/>
    <w:rsid w:val="00CD0883"/>
    <w:pPr>
      <w:ind w:hanging="567"/>
    </w:pPr>
    <w:rPr>
      <w:lang w:val="en-GB"/>
    </w:rPr>
  </w:style>
  <w:style w:type="paragraph" w:customStyle="1" w:styleId="Instruction">
    <w:name w:val="Instruction"/>
    <w:basedOn w:val="a0"/>
    <w:next w:val="Internal-instruction"/>
    <w:rsid w:val="00CD0883"/>
    <w:pPr>
      <w:pBdr>
        <w:left w:val="single" w:sz="36" w:space="4" w:color="808080"/>
      </w:pBdr>
    </w:pPr>
    <w:rPr>
      <w:rFonts w:ascii="Arial" w:hAnsi="Arial"/>
      <w:i/>
      <w:sz w:val="22"/>
    </w:rPr>
  </w:style>
  <w:style w:type="paragraph" w:customStyle="1" w:styleId="Internal-instruction">
    <w:name w:val="Internal-instruction"/>
    <w:next w:val="AOption"/>
    <w:rsid w:val="00CD0883"/>
    <w:pPr>
      <w:widowControl w:val="0"/>
      <w:spacing w:after="0" w:line="240" w:lineRule="auto"/>
    </w:pPr>
    <w:rPr>
      <w:rFonts w:ascii="Arial" w:eastAsia="Times New Roman" w:hAnsi="Arial" w:cs="Arial"/>
      <w:sz w:val="10"/>
      <w:szCs w:val="20"/>
      <w:lang w:eastAsia="ru-RU"/>
    </w:rPr>
  </w:style>
  <w:style w:type="paragraph" w:customStyle="1" w:styleId="AOption">
    <w:name w:val="A_Option"/>
    <w:basedOn w:val="Normal1"/>
    <w:autoRedefine/>
    <w:rsid w:val="00CD0883"/>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rsid w:val="00CD0883"/>
    <w:pPr>
      <w:widowControl w:val="0"/>
    </w:pPr>
    <w:rPr>
      <w:rFonts w:ascii="Arial" w:hAnsi="Arial"/>
      <w:snapToGrid w:val="0"/>
      <w:sz w:val="6"/>
    </w:rPr>
  </w:style>
  <w:style w:type="paragraph" w:customStyle="1" w:styleId="GHElementText">
    <w:name w:val="GHElementText"/>
    <w:basedOn w:val="a0"/>
    <w:rsid w:val="00CD0883"/>
    <w:pPr>
      <w:keepNext/>
      <w:widowControl w:val="0"/>
      <w:jc w:val="right"/>
    </w:pPr>
    <w:rPr>
      <w:rFonts w:ascii="Arial Narrow" w:hAnsi="Arial Narrow"/>
      <w:lang w:val="en-GB" w:eastAsia="en-US"/>
    </w:rPr>
  </w:style>
  <w:style w:type="paragraph" w:customStyle="1" w:styleId="1">
    <w:name w:val="Уровень 1"/>
    <w:basedOn w:val="a0"/>
    <w:rsid w:val="00CD0883"/>
    <w:pPr>
      <w:numPr>
        <w:numId w:val="1"/>
      </w:numPr>
      <w:spacing w:before="240" w:after="120"/>
      <w:jc w:val="center"/>
    </w:pPr>
    <w:rPr>
      <w:b/>
      <w:sz w:val="24"/>
      <w:szCs w:val="24"/>
    </w:rPr>
  </w:style>
  <w:style w:type="paragraph" w:customStyle="1" w:styleId="-2">
    <w:name w:val="Уровень-2 Знак Знак"/>
    <w:basedOn w:val="1"/>
    <w:link w:val="-20"/>
    <w:rsid w:val="00CD0883"/>
    <w:pPr>
      <w:numPr>
        <w:ilvl w:val="1"/>
      </w:numPr>
      <w:spacing w:before="0" w:after="0"/>
      <w:jc w:val="both"/>
    </w:pPr>
    <w:rPr>
      <w:b w:val="0"/>
    </w:rPr>
  </w:style>
  <w:style w:type="character" w:customStyle="1" w:styleId="-20">
    <w:name w:val="Уровень-2 Знак Знак Знак"/>
    <w:link w:val="-2"/>
    <w:rsid w:val="00CD0883"/>
    <w:rPr>
      <w:rFonts w:ascii="Times New Roman" w:eastAsia="Times New Roman" w:hAnsi="Times New Roman" w:cs="Times New Roman"/>
      <w:sz w:val="24"/>
      <w:szCs w:val="24"/>
      <w:lang w:eastAsia="ru-RU"/>
    </w:rPr>
  </w:style>
  <w:style w:type="character" w:customStyle="1" w:styleId="aff8">
    <w:name w:val="Основной текст_"/>
    <w:link w:val="160"/>
    <w:rsid w:val="00CD0883"/>
    <w:rPr>
      <w:rFonts w:ascii="Verdana" w:eastAsia="Verdana" w:hAnsi="Verdana" w:cs="Verdana"/>
      <w:sz w:val="21"/>
      <w:szCs w:val="21"/>
      <w:shd w:val="clear" w:color="auto" w:fill="FFFFFF"/>
    </w:rPr>
  </w:style>
  <w:style w:type="paragraph" w:customStyle="1" w:styleId="160">
    <w:name w:val="Основной текст16"/>
    <w:basedOn w:val="a0"/>
    <w:link w:val="aff8"/>
    <w:rsid w:val="00CD0883"/>
    <w:pPr>
      <w:shd w:val="clear" w:color="auto" w:fill="FFFFFF"/>
      <w:spacing w:before="180" w:after="300" w:line="0" w:lineRule="atLeast"/>
      <w:ind w:hanging="1160"/>
      <w:jc w:val="both"/>
    </w:pPr>
    <w:rPr>
      <w:rFonts w:ascii="Verdana" w:eastAsia="Verdana" w:hAnsi="Verdana" w:cs="Verdana"/>
      <w:sz w:val="21"/>
      <w:szCs w:val="21"/>
      <w:lang w:eastAsia="en-US"/>
    </w:rPr>
  </w:style>
  <w:style w:type="paragraph" w:customStyle="1" w:styleId="a">
    <w:name w:val="Список нумерованный"/>
    <w:basedOn w:val="a0"/>
    <w:rsid w:val="00CD0883"/>
    <w:pPr>
      <w:numPr>
        <w:numId w:val="7"/>
      </w:numPr>
      <w:spacing w:after="240"/>
    </w:pPr>
    <w:rPr>
      <w:rFonts w:ascii="Verdana" w:hAnsi="Verdana"/>
      <w:sz w:val="18"/>
      <w:szCs w:val="24"/>
    </w:rPr>
  </w:style>
  <w:style w:type="table" w:customStyle="1" w:styleId="17">
    <w:name w:val="Сетка таблицы1"/>
    <w:basedOn w:val="a2"/>
    <w:next w:val="af2"/>
    <w:rsid w:val="00CD08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uiPriority w:val="99"/>
    <w:semiHidden/>
    <w:unhideWhenUsed/>
    <w:rsid w:val="00CD0883"/>
  </w:style>
  <w:style w:type="paragraph" w:customStyle="1" w:styleId="12">
    <w:name w:val="Стиль1"/>
    <w:basedOn w:val="af3"/>
    <w:rsid w:val="00CD0883"/>
    <w:pPr>
      <w:numPr>
        <w:numId w:val="8"/>
      </w:numPr>
      <w:tabs>
        <w:tab w:val="left" w:pos="397"/>
      </w:tabs>
      <w:spacing w:after="120"/>
    </w:pPr>
    <w:rPr>
      <w:kern w:val="28"/>
      <w:sz w:val="28"/>
    </w:rPr>
  </w:style>
  <w:style w:type="paragraph" w:customStyle="1" w:styleId="25">
    <w:name w:val="Стиль2"/>
    <w:basedOn w:val="a0"/>
    <w:rsid w:val="00CD0883"/>
    <w:pPr>
      <w:ind w:firstLine="709"/>
      <w:jc w:val="both"/>
    </w:pPr>
    <w:rPr>
      <w:kern w:val="28"/>
      <w:sz w:val="28"/>
    </w:rPr>
  </w:style>
  <w:style w:type="paragraph" w:customStyle="1" w:styleId="aff9">
    <w:name w:val="Примечание"/>
    <w:basedOn w:val="a0"/>
    <w:rsid w:val="00CD0883"/>
    <w:pPr>
      <w:tabs>
        <w:tab w:val="num" w:pos="720"/>
        <w:tab w:val="left" w:pos="992"/>
      </w:tabs>
      <w:ind w:left="720" w:hanging="720"/>
      <w:jc w:val="both"/>
    </w:pPr>
    <w:rPr>
      <w:kern w:val="24"/>
      <w:sz w:val="24"/>
    </w:rPr>
  </w:style>
  <w:style w:type="paragraph" w:customStyle="1" w:styleId="26">
    <w:name w:val="Обычный2"/>
    <w:rsid w:val="00CD0883"/>
    <w:pPr>
      <w:spacing w:after="0" w:line="240" w:lineRule="auto"/>
    </w:pPr>
    <w:rPr>
      <w:rFonts w:ascii="Times New Roman" w:eastAsia="SimSun" w:hAnsi="Times New Roman" w:cs="Times New Roman"/>
      <w:snapToGrid w:val="0"/>
      <w:color w:val="000000"/>
      <w:sz w:val="24"/>
      <w:szCs w:val="20"/>
      <w:lang w:eastAsia="ru-RU"/>
    </w:rPr>
  </w:style>
  <w:style w:type="paragraph" w:styleId="affa">
    <w:name w:val="TOC Heading"/>
    <w:basedOn w:val="10"/>
    <w:next w:val="a0"/>
    <w:uiPriority w:val="39"/>
    <w:semiHidden/>
    <w:unhideWhenUsed/>
    <w:qFormat/>
    <w:rsid w:val="00CD0883"/>
    <w:pPr>
      <w:keepLines/>
      <w:spacing w:before="480" w:line="276" w:lineRule="auto"/>
      <w:outlineLvl w:val="9"/>
    </w:pPr>
    <w:rPr>
      <w:rFonts w:ascii="Cambria" w:hAnsi="Cambria"/>
      <w:bCs/>
      <w:color w:val="365F91"/>
      <w:sz w:val="28"/>
      <w:szCs w:val="28"/>
      <w:lang w:eastAsia="en-US"/>
    </w:rPr>
  </w:style>
  <w:style w:type="paragraph" w:styleId="18">
    <w:name w:val="toc 1"/>
    <w:basedOn w:val="a0"/>
    <w:next w:val="a0"/>
    <w:autoRedefine/>
    <w:uiPriority w:val="39"/>
    <w:rsid w:val="00CD0883"/>
    <w:pPr>
      <w:spacing w:after="200" w:line="276" w:lineRule="auto"/>
    </w:pPr>
    <w:rPr>
      <w:rFonts w:ascii="Arial" w:hAnsi="Arial"/>
      <w:sz w:val="22"/>
      <w:szCs w:val="22"/>
    </w:rPr>
  </w:style>
  <w:style w:type="paragraph" w:styleId="27">
    <w:name w:val="toc 2"/>
    <w:basedOn w:val="a0"/>
    <w:next w:val="a0"/>
    <w:autoRedefine/>
    <w:uiPriority w:val="39"/>
    <w:rsid w:val="00CD0883"/>
    <w:pPr>
      <w:tabs>
        <w:tab w:val="left" w:pos="1100"/>
        <w:tab w:val="left" w:pos="1936"/>
        <w:tab w:val="right" w:leader="dot" w:pos="10195"/>
      </w:tabs>
      <w:spacing w:before="120"/>
      <w:ind w:left="567" w:firstLine="709"/>
      <w:jc w:val="both"/>
    </w:pPr>
    <w:rPr>
      <w:rFonts w:ascii="Arial" w:hAnsi="Arial"/>
      <w:sz w:val="22"/>
      <w:szCs w:val="22"/>
    </w:rPr>
  </w:style>
  <w:style w:type="paragraph" w:styleId="36">
    <w:name w:val="toc 3"/>
    <w:basedOn w:val="a0"/>
    <w:next w:val="a0"/>
    <w:autoRedefine/>
    <w:uiPriority w:val="39"/>
    <w:rsid w:val="00CD0883"/>
    <w:pPr>
      <w:spacing w:after="200" w:line="276" w:lineRule="auto"/>
      <w:ind w:left="440"/>
    </w:pPr>
    <w:rPr>
      <w:rFonts w:ascii="Arial" w:hAnsi="Arial"/>
      <w:sz w:val="24"/>
      <w:szCs w:val="22"/>
    </w:rPr>
  </w:style>
  <w:style w:type="paragraph" w:styleId="41">
    <w:name w:val="toc 4"/>
    <w:basedOn w:val="a0"/>
    <w:next w:val="a0"/>
    <w:autoRedefine/>
    <w:rsid w:val="00CD0883"/>
    <w:pPr>
      <w:spacing w:after="200" w:line="276" w:lineRule="auto"/>
      <w:ind w:left="660"/>
    </w:pPr>
    <w:rPr>
      <w:rFonts w:ascii="Arial" w:hAnsi="Arial"/>
      <w:sz w:val="24"/>
      <w:szCs w:val="22"/>
    </w:rPr>
  </w:style>
  <w:style w:type="paragraph" w:styleId="61">
    <w:name w:val="toc 6"/>
    <w:basedOn w:val="a0"/>
    <w:next w:val="a0"/>
    <w:autoRedefine/>
    <w:rsid w:val="00CD0883"/>
    <w:pPr>
      <w:spacing w:after="200" w:line="276" w:lineRule="auto"/>
      <w:ind w:left="1100"/>
    </w:pPr>
    <w:rPr>
      <w:rFonts w:ascii="Arial" w:hAnsi="Arial"/>
      <w:sz w:val="24"/>
      <w:szCs w:val="22"/>
    </w:rPr>
  </w:style>
  <w:style w:type="paragraph" w:customStyle="1" w:styleId="114">
    <w:name w:val="Список 1.1"/>
    <w:basedOn w:val="a0"/>
    <w:rsid w:val="00CD0883"/>
    <w:pPr>
      <w:spacing w:after="200" w:line="276" w:lineRule="auto"/>
    </w:pPr>
    <w:rPr>
      <w:rFonts w:ascii="Arial" w:hAnsi="Arial"/>
      <w:sz w:val="24"/>
      <w:szCs w:val="22"/>
    </w:rPr>
  </w:style>
  <w:style w:type="paragraph" w:customStyle="1" w:styleId="115">
    <w:name w:val="Абзац 1.1"/>
    <w:basedOn w:val="114"/>
    <w:rsid w:val="00CD0883"/>
    <w:pPr>
      <w:spacing w:after="120" w:line="240" w:lineRule="auto"/>
      <w:ind w:firstLine="709"/>
    </w:pPr>
  </w:style>
  <w:style w:type="paragraph" w:customStyle="1" w:styleId="affb">
    <w:name w:val="Подраздел"/>
    <w:basedOn w:val="10"/>
    <w:qFormat/>
    <w:rsid w:val="00CD0883"/>
    <w:pPr>
      <w:suppressAutoHyphens/>
      <w:spacing w:before="240" w:after="240"/>
      <w:jc w:val="both"/>
    </w:pPr>
    <w:rPr>
      <w:rFonts w:ascii="Arial" w:hAnsi="Arial"/>
      <w:kern w:val="28"/>
      <w:sz w:val="24"/>
    </w:rPr>
  </w:style>
  <w:style w:type="paragraph" w:customStyle="1" w:styleId="11">
    <w:name w:val="1.1 Заголовок"/>
    <w:basedOn w:val="10"/>
    <w:rsid w:val="00CD0883"/>
    <w:pPr>
      <w:numPr>
        <w:numId w:val="9"/>
      </w:numPr>
      <w:suppressAutoHyphens/>
      <w:spacing w:before="360" w:after="240"/>
      <w:jc w:val="both"/>
    </w:pPr>
    <w:rPr>
      <w:rFonts w:ascii="Arial" w:hAnsi="Arial"/>
      <w:kern w:val="28"/>
      <w:sz w:val="24"/>
      <w:szCs w:val="24"/>
    </w:rPr>
  </w:style>
  <w:style w:type="paragraph" w:customStyle="1" w:styleId="affc">
    <w:name w:val="МРСК_шрифт_абзаца"/>
    <w:basedOn w:val="a0"/>
    <w:link w:val="affd"/>
    <w:rsid w:val="00CD0883"/>
    <w:pPr>
      <w:keepNext/>
      <w:keepLines/>
      <w:widowControl w:val="0"/>
      <w:suppressLineNumbers/>
      <w:spacing w:before="120" w:after="120" w:line="300" w:lineRule="auto"/>
      <w:ind w:firstLine="709"/>
      <w:contextualSpacing/>
      <w:jc w:val="both"/>
    </w:pPr>
    <w:rPr>
      <w:sz w:val="24"/>
      <w:szCs w:val="24"/>
    </w:rPr>
  </w:style>
  <w:style w:type="character" w:customStyle="1" w:styleId="affd">
    <w:name w:val="МРСК_шрифт_абзаца Знак"/>
    <w:link w:val="affc"/>
    <w:rsid w:val="00CD0883"/>
    <w:rPr>
      <w:rFonts w:ascii="Times New Roman" w:eastAsia="Times New Roman" w:hAnsi="Times New Roman" w:cs="Times New Roman"/>
      <w:sz w:val="24"/>
      <w:szCs w:val="24"/>
      <w:lang w:eastAsia="ru-RU"/>
    </w:rPr>
  </w:style>
  <w:style w:type="paragraph" w:customStyle="1" w:styleId="affe">
    <w:name w:val="Знак"/>
    <w:basedOn w:val="a0"/>
    <w:rsid w:val="00CD0883"/>
    <w:pPr>
      <w:spacing w:after="160" w:line="240" w:lineRule="exact"/>
    </w:pPr>
    <w:rPr>
      <w:rFonts w:ascii="Verdana" w:hAnsi="Verdana"/>
      <w:lang w:val="en-US" w:eastAsia="en-US"/>
    </w:rPr>
  </w:style>
  <w:style w:type="paragraph" w:customStyle="1" w:styleId="28">
    <w:name w:val="пункт 2 уровень"/>
    <w:basedOn w:val="a0"/>
    <w:qFormat/>
    <w:rsid w:val="00CD0883"/>
    <w:pPr>
      <w:spacing w:before="120"/>
      <w:jc w:val="both"/>
    </w:pPr>
    <w:rPr>
      <w:rFonts w:ascii="Verdana" w:hAnsi="Verdana"/>
      <w:sz w:val="22"/>
      <w:szCs w:val="22"/>
    </w:rPr>
  </w:style>
  <w:style w:type="paragraph" w:customStyle="1" w:styleId="19">
    <w:name w:val="Заголовок раздела1"/>
    <w:basedOn w:val="10"/>
    <w:qFormat/>
    <w:rsid w:val="00CD0883"/>
    <w:pPr>
      <w:keepLines/>
      <w:suppressAutoHyphens/>
      <w:spacing w:before="360" w:after="360"/>
      <w:ind w:left="2301"/>
    </w:pPr>
    <w:rPr>
      <w:rFonts w:ascii="Verdana" w:hAnsi="Verdana"/>
      <w:kern w:val="28"/>
      <w:sz w:val="28"/>
      <w:szCs w:val="28"/>
    </w:rPr>
  </w:style>
  <w:style w:type="paragraph" w:customStyle="1" w:styleId="textn">
    <w:name w:val="textn"/>
    <w:basedOn w:val="a0"/>
    <w:rsid w:val="00CD0883"/>
    <w:pPr>
      <w:spacing w:before="100" w:beforeAutospacing="1" w:after="100" w:afterAutospacing="1"/>
    </w:pPr>
    <w:rPr>
      <w:sz w:val="24"/>
      <w:szCs w:val="24"/>
    </w:rPr>
  </w:style>
  <w:style w:type="paragraph" w:customStyle="1" w:styleId="textb">
    <w:name w:val="textb"/>
    <w:basedOn w:val="a0"/>
    <w:rsid w:val="00CD0883"/>
    <w:rPr>
      <w:rFonts w:ascii="Arial" w:hAnsi="Arial" w:cs="Arial"/>
      <w:b/>
      <w:bCs/>
      <w:sz w:val="22"/>
      <w:szCs w:val="22"/>
    </w:rPr>
  </w:style>
  <w:style w:type="paragraph" w:customStyle="1" w:styleId="ConsPlusNormal">
    <w:name w:val="ConsPlusNormal"/>
    <w:rsid w:val="00CD08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CD08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116">
    <w:name w:val="Сетка таблицы11"/>
    <w:basedOn w:val="a2"/>
    <w:next w:val="af2"/>
    <w:uiPriority w:val="59"/>
    <w:rsid w:val="00CD08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2"/>
    <w:rsid w:val="00CD0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11">
    <w:name w:val="WW-Absatz-Standardschriftart11"/>
    <w:rsid w:val="001846DE"/>
  </w:style>
  <w:style w:type="character" w:customStyle="1" w:styleId="1a">
    <w:name w:val="Заголовок №1_"/>
    <w:basedOn w:val="a1"/>
    <w:link w:val="1b"/>
    <w:rsid w:val="00ED2019"/>
    <w:rPr>
      <w:rFonts w:ascii="Georgia" w:eastAsia="Georgia" w:hAnsi="Georgia" w:cs="Georgia"/>
      <w:sz w:val="26"/>
      <w:szCs w:val="26"/>
      <w:shd w:val="clear" w:color="auto" w:fill="FFFFFF"/>
    </w:rPr>
  </w:style>
  <w:style w:type="character" w:customStyle="1" w:styleId="2a">
    <w:name w:val="Основной текст (2)_"/>
    <w:basedOn w:val="a1"/>
    <w:rsid w:val="00ED2019"/>
    <w:rPr>
      <w:rFonts w:ascii="Times New Roman" w:eastAsia="Times New Roman" w:hAnsi="Times New Roman" w:cs="Times New Roman"/>
      <w:b w:val="0"/>
      <w:bCs w:val="0"/>
      <w:i w:val="0"/>
      <w:iCs w:val="0"/>
      <w:smallCaps w:val="0"/>
      <w:strike w:val="0"/>
      <w:sz w:val="26"/>
      <w:szCs w:val="26"/>
      <w:u w:val="none"/>
    </w:rPr>
  </w:style>
  <w:style w:type="character" w:customStyle="1" w:styleId="37">
    <w:name w:val="Основной текст (3)_"/>
    <w:basedOn w:val="a1"/>
    <w:rsid w:val="00ED2019"/>
    <w:rPr>
      <w:rFonts w:ascii="Times New Roman" w:eastAsia="Times New Roman" w:hAnsi="Times New Roman" w:cs="Times New Roman"/>
      <w:b w:val="0"/>
      <w:bCs w:val="0"/>
      <w:i w:val="0"/>
      <w:iCs w:val="0"/>
      <w:smallCaps w:val="0"/>
      <w:strike w:val="0"/>
      <w:sz w:val="26"/>
      <w:szCs w:val="26"/>
      <w:u w:val="none"/>
    </w:rPr>
  </w:style>
  <w:style w:type="character" w:customStyle="1" w:styleId="38">
    <w:name w:val="Основной текст (3)"/>
    <w:basedOn w:val="37"/>
    <w:rsid w:val="00ED201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b">
    <w:name w:val="Заголовок №2_"/>
    <w:basedOn w:val="a1"/>
    <w:link w:val="2c"/>
    <w:rsid w:val="00ED2019"/>
    <w:rPr>
      <w:rFonts w:ascii="Times New Roman" w:eastAsia="Times New Roman" w:hAnsi="Times New Roman" w:cs="Times New Roman"/>
      <w:b/>
      <w:bCs/>
      <w:sz w:val="26"/>
      <w:szCs w:val="26"/>
      <w:shd w:val="clear" w:color="auto" w:fill="FFFFFF"/>
    </w:rPr>
  </w:style>
  <w:style w:type="character" w:customStyle="1" w:styleId="afff">
    <w:name w:val="Подпись к таблице_"/>
    <w:basedOn w:val="a1"/>
    <w:link w:val="afff0"/>
    <w:rsid w:val="00ED2019"/>
    <w:rPr>
      <w:rFonts w:ascii="Times New Roman" w:eastAsia="Times New Roman" w:hAnsi="Times New Roman" w:cs="Times New Roman"/>
      <w:b/>
      <w:bCs/>
      <w:sz w:val="26"/>
      <w:szCs w:val="26"/>
      <w:shd w:val="clear" w:color="auto" w:fill="FFFFFF"/>
    </w:rPr>
  </w:style>
  <w:style w:type="character" w:customStyle="1" w:styleId="29pt">
    <w:name w:val="Основной текст (2) + 9 pt;Курсив"/>
    <w:basedOn w:val="2a"/>
    <w:rsid w:val="00ED2019"/>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12pt">
    <w:name w:val="Основной текст (2) + 12 pt;Курсив"/>
    <w:basedOn w:val="2a"/>
    <w:rsid w:val="00ED201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9pt0">
    <w:name w:val="Основной текст (2) + 9 pt;Полужирный"/>
    <w:basedOn w:val="2a"/>
    <w:rsid w:val="00ED201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d">
    <w:name w:val="Основной текст (2)"/>
    <w:basedOn w:val="2a"/>
    <w:rsid w:val="00ED201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42">
    <w:name w:val="Основной текст (4)_"/>
    <w:basedOn w:val="a1"/>
    <w:link w:val="43"/>
    <w:rsid w:val="00ED2019"/>
    <w:rPr>
      <w:rFonts w:ascii="Times New Roman" w:eastAsia="Times New Roman" w:hAnsi="Times New Roman" w:cs="Times New Roman"/>
      <w:sz w:val="26"/>
      <w:szCs w:val="26"/>
      <w:shd w:val="clear" w:color="auto" w:fill="FFFFFF"/>
    </w:rPr>
  </w:style>
  <w:style w:type="character" w:customStyle="1" w:styleId="2e">
    <w:name w:val="Основной текст (2) + Полужирный"/>
    <w:basedOn w:val="2a"/>
    <w:rsid w:val="00ED201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fff1">
    <w:name w:val="Колонтитул_"/>
    <w:basedOn w:val="a1"/>
    <w:rsid w:val="00ED2019"/>
    <w:rPr>
      <w:rFonts w:ascii="Franklin Gothic Medium" w:eastAsia="Franklin Gothic Medium" w:hAnsi="Franklin Gothic Medium" w:cs="Franklin Gothic Medium"/>
      <w:b w:val="0"/>
      <w:bCs w:val="0"/>
      <w:i w:val="0"/>
      <w:iCs w:val="0"/>
      <w:smallCaps w:val="0"/>
      <w:strike w:val="0"/>
      <w:sz w:val="19"/>
      <w:szCs w:val="19"/>
      <w:u w:val="none"/>
      <w:lang w:val="en-US" w:eastAsia="en-US" w:bidi="en-US"/>
    </w:rPr>
  </w:style>
  <w:style w:type="character" w:customStyle="1" w:styleId="afff2">
    <w:name w:val="Колонтитул"/>
    <w:basedOn w:val="afff1"/>
    <w:rsid w:val="00ED2019"/>
    <w:rPr>
      <w:rFonts w:ascii="Franklin Gothic Medium" w:eastAsia="Franklin Gothic Medium" w:hAnsi="Franklin Gothic Medium" w:cs="Franklin Gothic Medium"/>
      <w:b w:val="0"/>
      <w:bCs w:val="0"/>
      <w:i w:val="0"/>
      <w:iCs w:val="0"/>
      <w:smallCaps w:val="0"/>
      <w:strike w:val="0"/>
      <w:color w:val="000000"/>
      <w:spacing w:val="0"/>
      <w:w w:val="100"/>
      <w:position w:val="0"/>
      <w:sz w:val="19"/>
      <w:szCs w:val="19"/>
      <w:u w:val="none"/>
      <w:lang w:val="en-US" w:eastAsia="en-US" w:bidi="en-US"/>
    </w:rPr>
  </w:style>
  <w:style w:type="character" w:customStyle="1" w:styleId="51">
    <w:name w:val="Основной текст (5)_"/>
    <w:basedOn w:val="a1"/>
    <w:link w:val="52"/>
    <w:rsid w:val="00ED2019"/>
    <w:rPr>
      <w:rFonts w:ascii="Times New Roman" w:eastAsia="Times New Roman" w:hAnsi="Times New Roman" w:cs="Times New Roman"/>
      <w:b/>
      <w:bCs/>
      <w:sz w:val="26"/>
      <w:szCs w:val="26"/>
      <w:shd w:val="clear" w:color="auto" w:fill="FFFFFF"/>
    </w:rPr>
  </w:style>
  <w:style w:type="paragraph" w:customStyle="1" w:styleId="1b">
    <w:name w:val="Заголовок №1"/>
    <w:basedOn w:val="a0"/>
    <w:link w:val="1a"/>
    <w:rsid w:val="00ED2019"/>
    <w:pPr>
      <w:widowControl w:val="0"/>
      <w:shd w:val="clear" w:color="auto" w:fill="FFFFFF"/>
      <w:spacing w:after="300" w:line="0" w:lineRule="atLeast"/>
      <w:jc w:val="center"/>
      <w:outlineLvl w:val="0"/>
    </w:pPr>
    <w:rPr>
      <w:rFonts w:ascii="Georgia" w:eastAsia="Georgia" w:hAnsi="Georgia" w:cs="Georgia"/>
      <w:sz w:val="26"/>
      <w:szCs w:val="26"/>
      <w:lang w:eastAsia="en-US"/>
    </w:rPr>
  </w:style>
  <w:style w:type="paragraph" w:customStyle="1" w:styleId="2c">
    <w:name w:val="Заголовок №2"/>
    <w:basedOn w:val="a0"/>
    <w:link w:val="2b"/>
    <w:rsid w:val="00ED2019"/>
    <w:pPr>
      <w:widowControl w:val="0"/>
      <w:shd w:val="clear" w:color="auto" w:fill="FFFFFF"/>
      <w:spacing w:before="720" w:after="300" w:line="0" w:lineRule="atLeast"/>
      <w:jc w:val="center"/>
      <w:outlineLvl w:val="1"/>
    </w:pPr>
    <w:rPr>
      <w:b/>
      <w:bCs/>
      <w:sz w:val="26"/>
      <w:szCs w:val="26"/>
      <w:lang w:eastAsia="en-US"/>
    </w:rPr>
  </w:style>
  <w:style w:type="paragraph" w:customStyle="1" w:styleId="afff0">
    <w:name w:val="Подпись к таблице"/>
    <w:basedOn w:val="a0"/>
    <w:link w:val="afff"/>
    <w:rsid w:val="00ED2019"/>
    <w:pPr>
      <w:widowControl w:val="0"/>
      <w:shd w:val="clear" w:color="auto" w:fill="FFFFFF"/>
      <w:spacing w:line="0" w:lineRule="atLeast"/>
    </w:pPr>
    <w:rPr>
      <w:b/>
      <w:bCs/>
      <w:sz w:val="26"/>
      <w:szCs w:val="26"/>
      <w:lang w:eastAsia="en-US"/>
    </w:rPr>
  </w:style>
  <w:style w:type="paragraph" w:customStyle="1" w:styleId="43">
    <w:name w:val="Основной текст (4)"/>
    <w:basedOn w:val="a0"/>
    <w:link w:val="42"/>
    <w:rsid w:val="00ED2019"/>
    <w:pPr>
      <w:widowControl w:val="0"/>
      <w:shd w:val="clear" w:color="auto" w:fill="FFFFFF"/>
      <w:spacing w:line="269" w:lineRule="exact"/>
      <w:jc w:val="both"/>
    </w:pPr>
    <w:rPr>
      <w:sz w:val="26"/>
      <w:szCs w:val="26"/>
      <w:lang w:eastAsia="en-US"/>
    </w:rPr>
  </w:style>
  <w:style w:type="paragraph" w:customStyle="1" w:styleId="52">
    <w:name w:val="Основной текст (5)"/>
    <w:basedOn w:val="a0"/>
    <w:link w:val="51"/>
    <w:rsid w:val="00ED2019"/>
    <w:pPr>
      <w:widowControl w:val="0"/>
      <w:shd w:val="clear" w:color="auto" w:fill="FFFFFF"/>
      <w:spacing w:line="298" w:lineRule="exact"/>
    </w:pPr>
    <w:rPr>
      <w:b/>
      <w:bCs/>
      <w:sz w:val="26"/>
      <w:szCs w:val="26"/>
      <w:lang w:eastAsia="en-US"/>
    </w:rPr>
  </w:style>
  <w:style w:type="paragraph" w:customStyle="1" w:styleId="Style23">
    <w:name w:val="Style23"/>
    <w:basedOn w:val="a0"/>
    <w:rsid w:val="004E3CBE"/>
    <w:pPr>
      <w:autoSpaceDE w:val="0"/>
      <w:autoSpaceDN w:val="0"/>
      <w:spacing w:line="230" w:lineRule="exact"/>
      <w:jc w:val="both"/>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tv490@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F2D67-8CFD-422B-9EFC-FB238768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11</Pages>
  <Words>4443</Words>
  <Characters>25326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29710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Гужева Наталья Дмитриевна</dc:creator>
  <cp:lastModifiedBy>Обирина Юлия Александровна</cp:lastModifiedBy>
  <cp:revision>19</cp:revision>
  <cp:lastPrinted>2016-12-07T03:03:00Z</cp:lastPrinted>
  <dcterms:created xsi:type="dcterms:W3CDTF">2017-10-26T07:40:00Z</dcterms:created>
  <dcterms:modified xsi:type="dcterms:W3CDTF">2017-11-30T08:35:00Z</dcterms:modified>
</cp:coreProperties>
</file>