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C5C91" w14:textId="3C9F43FF" w:rsidR="001F63F0" w:rsidRPr="004E036B" w:rsidRDefault="0071763A" w:rsidP="001F63F0">
      <w:pPr>
        <w:pStyle w:val="2"/>
        <w:ind w:left="0" w:right="0" w:firstLine="567"/>
        <w:jc w:val="right"/>
        <w:rPr>
          <w:rFonts w:ascii="Verdana" w:hAnsi="Verdana"/>
          <w:b/>
          <w:i/>
          <w:sz w:val="20"/>
        </w:rPr>
      </w:pPr>
      <w:bookmarkStart w:id="0" w:name="_GoBack"/>
      <w:bookmarkEnd w:id="0"/>
      <w:r w:rsidRPr="00650894">
        <w:rPr>
          <w:rFonts w:ascii="Verdana" w:hAnsi="Verdana"/>
          <w:i/>
          <w:sz w:val="20"/>
        </w:rPr>
        <w:t xml:space="preserve">Приложение № </w:t>
      </w:r>
      <w:r w:rsidR="00E627EE">
        <w:rPr>
          <w:rFonts w:ascii="Verdana" w:hAnsi="Verdana"/>
          <w:i/>
          <w:sz w:val="20"/>
          <w:lang w:val="ru-RU"/>
        </w:rPr>
        <w:t>06</w:t>
      </w:r>
      <w:r w:rsidRPr="00650894">
        <w:rPr>
          <w:rFonts w:ascii="Verdana" w:hAnsi="Verdana"/>
          <w:i/>
          <w:sz w:val="20"/>
        </w:rPr>
        <w:t xml:space="preserve"> к Приказу </w:t>
      </w:r>
      <w:r w:rsidR="00C245DF" w:rsidRPr="00650894">
        <w:rPr>
          <w:rFonts w:ascii="Verdana" w:hAnsi="Verdana"/>
          <w:i/>
          <w:sz w:val="20"/>
        </w:rPr>
        <w:t xml:space="preserve">№ </w:t>
      </w:r>
      <w:r w:rsidR="00497519">
        <w:rPr>
          <w:rFonts w:ascii="Verdana" w:hAnsi="Verdana"/>
          <w:i/>
          <w:sz w:val="20"/>
          <w:lang w:val="ru-RU"/>
        </w:rPr>
        <w:t>____</w:t>
      </w:r>
      <w:r w:rsidR="00C245DF" w:rsidRPr="00650894">
        <w:rPr>
          <w:rFonts w:ascii="Verdana" w:hAnsi="Verdana"/>
          <w:i/>
          <w:sz w:val="20"/>
        </w:rPr>
        <w:t xml:space="preserve"> от «</w:t>
      </w:r>
      <w:r w:rsidR="00497519">
        <w:rPr>
          <w:rFonts w:ascii="Verdana" w:hAnsi="Verdana"/>
          <w:i/>
          <w:sz w:val="20"/>
          <w:lang w:val="ru-RU"/>
        </w:rPr>
        <w:t>___</w:t>
      </w:r>
      <w:r w:rsidR="00C245DF" w:rsidRPr="00650894">
        <w:rPr>
          <w:rFonts w:ascii="Verdana" w:hAnsi="Verdana"/>
          <w:i/>
          <w:sz w:val="20"/>
        </w:rPr>
        <w:t xml:space="preserve">» </w:t>
      </w:r>
      <w:r w:rsidR="00C245DF">
        <w:rPr>
          <w:rFonts w:ascii="Verdana" w:hAnsi="Verdana"/>
          <w:i/>
          <w:sz w:val="20"/>
          <w:lang w:val="ru-RU"/>
        </w:rPr>
        <w:t>а</w:t>
      </w:r>
      <w:r w:rsidR="00497519">
        <w:rPr>
          <w:rFonts w:ascii="Verdana" w:hAnsi="Verdana"/>
          <w:i/>
          <w:sz w:val="20"/>
          <w:lang w:val="ru-RU"/>
        </w:rPr>
        <w:t>вгуст</w:t>
      </w:r>
      <w:r w:rsidR="00C245DF">
        <w:rPr>
          <w:rFonts w:ascii="Verdana" w:hAnsi="Verdana"/>
          <w:i/>
          <w:sz w:val="20"/>
          <w:lang w:val="ru-RU"/>
        </w:rPr>
        <w:t xml:space="preserve">а 2017 </w:t>
      </w:r>
      <w:r w:rsidR="00C245DF" w:rsidRPr="00650894">
        <w:rPr>
          <w:rFonts w:ascii="Verdana" w:hAnsi="Verdana"/>
          <w:i/>
          <w:sz w:val="20"/>
        </w:rPr>
        <w:t>года</w:t>
      </w:r>
    </w:p>
    <w:p w14:paraId="38E7FFD7" w14:textId="77777777" w:rsidR="001F63F0" w:rsidRPr="00F54D32" w:rsidRDefault="001F63F0" w:rsidP="001F63F0">
      <w:pPr>
        <w:pStyle w:val="2"/>
        <w:ind w:left="0" w:right="0" w:firstLine="567"/>
        <w:rPr>
          <w:rFonts w:ascii="Verdana" w:hAnsi="Verdana"/>
          <w:b/>
          <w:sz w:val="22"/>
          <w:szCs w:val="22"/>
        </w:rPr>
      </w:pPr>
    </w:p>
    <w:p w14:paraId="374EBACA" w14:textId="77777777" w:rsidR="001F63F0" w:rsidRPr="004E036B" w:rsidRDefault="001F63F0" w:rsidP="001F63F0">
      <w:pPr>
        <w:pStyle w:val="2"/>
        <w:ind w:left="0" w:right="0"/>
        <w:rPr>
          <w:rFonts w:ascii="Verdana" w:hAnsi="Verdana"/>
          <w:b/>
          <w:sz w:val="22"/>
          <w:szCs w:val="22"/>
        </w:rPr>
      </w:pPr>
      <w:r w:rsidRPr="004E036B">
        <w:rPr>
          <w:rFonts w:ascii="Verdana" w:hAnsi="Verdana"/>
          <w:b/>
          <w:sz w:val="22"/>
          <w:szCs w:val="22"/>
        </w:rPr>
        <w:t>Договор подряда № ____________</w:t>
      </w:r>
    </w:p>
    <w:p w14:paraId="6260AF7F" w14:textId="4254088D" w:rsidR="001F63F0" w:rsidRPr="004E036B" w:rsidRDefault="001F63F0" w:rsidP="001F63F0">
      <w:pPr>
        <w:jc w:val="center"/>
        <w:rPr>
          <w:rFonts w:ascii="Verdana" w:hAnsi="Verdana"/>
          <w:sz w:val="22"/>
          <w:szCs w:val="22"/>
        </w:rPr>
      </w:pPr>
      <w:r w:rsidRPr="004E036B">
        <w:rPr>
          <w:rFonts w:ascii="Verdana" w:hAnsi="Verdana"/>
          <w:sz w:val="22"/>
          <w:szCs w:val="22"/>
        </w:rPr>
        <w:t xml:space="preserve">с </w:t>
      </w:r>
      <w:r w:rsidR="004F4C3D">
        <w:rPr>
          <w:rFonts w:ascii="Verdana" w:hAnsi="Verdana"/>
          <w:sz w:val="22"/>
          <w:szCs w:val="22"/>
        </w:rPr>
        <w:t>предоставлением</w:t>
      </w:r>
      <w:r w:rsidRPr="004E036B">
        <w:rPr>
          <w:rFonts w:ascii="Verdana" w:hAnsi="Verdana"/>
          <w:sz w:val="22"/>
          <w:szCs w:val="22"/>
        </w:rPr>
        <w:t xml:space="preserve"> материалов </w:t>
      </w:r>
      <w:r w:rsidRPr="004E036B">
        <w:rPr>
          <w:rFonts w:ascii="Verdana" w:hAnsi="Verdana"/>
          <w:i/>
          <w:sz w:val="22"/>
          <w:szCs w:val="22"/>
        </w:rPr>
        <w:t xml:space="preserve">Подрядчиком </w:t>
      </w:r>
    </w:p>
    <w:p w14:paraId="32398C5B" w14:textId="77777777" w:rsidR="001F63F0" w:rsidRPr="004E036B" w:rsidRDefault="001F63F0" w:rsidP="001F63F0">
      <w:pPr>
        <w:ind w:firstLine="567"/>
        <w:jc w:val="both"/>
        <w:rPr>
          <w:rFonts w:ascii="Verdana" w:hAnsi="Verdana"/>
          <w:b/>
          <w:sz w:val="22"/>
          <w:szCs w:val="22"/>
        </w:rPr>
      </w:pPr>
    </w:p>
    <w:p w14:paraId="64CA4424" w14:textId="77777777" w:rsidR="001F63F0" w:rsidRPr="004E036B" w:rsidRDefault="001F63F0" w:rsidP="001F63F0">
      <w:pPr>
        <w:pStyle w:val="a4"/>
        <w:jc w:val="both"/>
        <w:rPr>
          <w:rFonts w:ascii="Verdana" w:hAnsi="Verdana"/>
          <w:b w:val="0"/>
          <w:sz w:val="22"/>
          <w:szCs w:val="22"/>
        </w:rPr>
      </w:pPr>
      <w:r w:rsidRPr="004E036B">
        <w:rPr>
          <w:rFonts w:ascii="Verdana" w:hAnsi="Verdana"/>
          <w:b w:val="0"/>
          <w:sz w:val="22"/>
          <w:szCs w:val="22"/>
        </w:rPr>
        <w:t>г. ____________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77777777" w:rsidR="001F63F0" w:rsidRPr="004E036B" w:rsidRDefault="00D85822" w:rsidP="001F63F0">
      <w:pPr>
        <w:pStyle w:val="a6"/>
        <w:ind w:firstLine="567"/>
        <w:rPr>
          <w:rFonts w:ascii="Verdana" w:hAnsi="Verdana"/>
          <w:color w:val="auto"/>
          <w:sz w:val="22"/>
          <w:szCs w:val="22"/>
        </w:rPr>
      </w:pPr>
      <w:r>
        <w:rPr>
          <w:rFonts w:ascii="Verdana" w:hAnsi="Verdana"/>
          <w:color w:val="auto"/>
          <w:sz w:val="22"/>
          <w:szCs w:val="22"/>
          <w:lang w:val="ru-RU"/>
        </w:rPr>
        <w:t xml:space="preserve">Публичное </w:t>
      </w:r>
      <w:r w:rsidR="001F63F0" w:rsidRPr="004E036B">
        <w:rPr>
          <w:rFonts w:ascii="Verdana" w:hAnsi="Verdana"/>
          <w:color w:val="auto"/>
          <w:sz w:val="22"/>
          <w:szCs w:val="22"/>
        </w:rPr>
        <w:t>акционерное общество «</w:t>
      </w:r>
      <w:r>
        <w:rPr>
          <w:rFonts w:ascii="Verdana" w:hAnsi="Verdana"/>
          <w:color w:val="auto"/>
          <w:sz w:val="22"/>
          <w:szCs w:val="22"/>
          <w:lang w:val="ru-RU"/>
        </w:rPr>
        <w:t>Юнипро</w:t>
      </w:r>
      <w:r w:rsidR="001F63F0" w:rsidRPr="004E036B">
        <w:rPr>
          <w:rFonts w:ascii="Verdana" w:hAnsi="Verdana"/>
          <w:color w:val="auto"/>
          <w:sz w:val="22"/>
          <w:szCs w:val="22"/>
        </w:rPr>
        <w:t>» (</w:t>
      </w:r>
      <w:r>
        <w:rPr>
          <w:rFonts w:ascii="Verdana" w:hAnsi="Verdana"/>
          <w:color w:val="auto"/>
          <w:sz w:val="22"/>
          <w:szCs w:val="22"/>
          <w:lang w:val="ru-RU"/>
        </w:rPr>
        <w:t>П</w:t>
      </w:r>
      <w:r w:rsidR="001F63F0" w:rsidRPr="004E036B">
        <w:rPr>
          <w:rFonts w:ascii="Verdana" w:hAnsi="Verdana"/>
          <w:color w:val="auto"/>
          <w:sz w:val="22"/>
          <w:szCs w:val="22"/>
        </w:rPr>
        <w:t>АО «</w:t>
      </w:r>
      <w:r>
        <w:rPr>
          <w:rFonts w:ascii="Verdana" w:hAnsi="Verdana"/>
          <w:color w:val="auto"/>
          <w:sz w:val="22"/>
          <w:szCs w:val="22"/>
          <w:lang w:val="ru-RU"/>
        </w:rPr>
        <w:t>Юнипро</w:t>
      </w:r>
      <w:r w:rsidR="001F63F0" w:rsidRPr="004E036B">
        <w:rPr>
          <w:rFonts w:ascii="Verdana" w:hAnsi="Verdana"/>
          <w:color w:val="auto"/>
          <w:sz w:val="22"/>
          <w:szCs w:val="22"/>
        </w:rPr>
        <w:t xml:space="preserve">»), именуемое в дальнейшем «Заказчик», </w:t>
      </w:r>
      <w:r w:rsidR="001F63F0" w:rsidRPr="004E036B">
        <w:rPr>
          <w:rFonts w:ascii="Verdana" w:hAnsi="Verdana"/>
          <w:bCs/>
          <w:color w:val="auto"/>
          <w:sz w:val="22"/>
          <w:szCs w:val="22"/>
        </w:rPr>
        <w:t>в лице ______________________, действующего на основании _____________________,</w:t>
      </w:r>
      <w:r w:rsidR="001F63F0" w:rsidRPr="004E036B">
        <w:rPr>
          <w:rFonts w:ascii="Verdana" w:hAnsi="Verdana"/>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47026342" w14:textId="1E60D39A" w:rsidR="001F63F0" w:rsidRPr="004E036B" w:rsidRDefault="001F63F0" w:rsidP="001F63F0">
      <w:pPr>
        <w:numPr>
          <w:ilvl w:val="1"/>
          <w:numId w:val="1"/>
        </w:numPr>
        <w:tabs>
          <w:tab w:val="num" w:pos="480"/>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по заданию Заказчика </w:t>
      </w:r>
      <w:r w:rsidRPr="00E627EE">
        <w:rPr>
          <w:rFonts w:ascii="Verdana" w:hAnsi="Verdana"/>
          <w:sz w:val="22"/>
          <w:szCs w:val="22"/>
        </w:rPr>
        <w:t>работы</w:t>
      </w:r>
      <w:r w:rsidR="00B01197">
        <w:rPr>
          <w:rFonts w:ascii="Verdana" w:hAnsi="Verdana"/>
          <w:sz w:val="22"/>
          <w:szCs w:val="22"/>
        </w:rPr>
        <w:t xml:space="preserve"> </w:t>
      </w:r>
      <w:r w:rsidR="00B01197" w:rsidRPr="00ED341F">
        <w:rPr>
          <w:rFonts w:ascii="Verdana" w:hAnsi="Verdana"/>
          <w:b/>
          <w:sz w:val="22"/>
          <w:szCs w:val="22"/>
        </w:rPr>
        <w:t>по капитальному ремонту зданий и сооружений</w:t>
      </w:r>
      <w:r w:rsidRPr="00E627EE">
        <w:rPr>
          <w:rFonts w:ascii="Verdana" w:hAnsi="Verdana"/>
          <w:sz w:val="22"/>
          <w:szCs w:val="22"/>
        </w:rPr>
        <w:t xml:space="preserve"> с </w:t>
      </w:r>
      <w:r w:rsidR="004F4C3D" w:rsidRPr="00E627EE">
        <w:rPr>
          <w:rFonts w:ascii="Verdana" w:hAnsi="Verdana"/>
          <w:sz w:val="22"/>
          <w:szCs w:val="22"/>
        </w:rPr>
        <w:t>предоставлением</w:t>
      </w:r>
      <w:r w:rsidRPr="00E627EE">
        <w:rPr>
          <w:rFonts w:ascii="Verdana" w:hAnsi="Verdana"/>
          <w:sz w:val="22"/>
          <w:szCs w:val="22"/>
        </w:rPr>
        <w:t xml:space="preserve"> материалов  </w:t>
      </w:r>
      <w:r w:rsidRPr="00494E58">
        <w:rPr>
          <w:rFonts w:ascii="Verdana" w:hAnsi="Verdana"/>
          <w:sz w:val="22"/>
          <w:szCs w:val="22"/>
        </w:rPr>
        <w:t xml:space="preserve">(далее – Работы) </w:t>
      </w:r>
      <w:r w:rsidRPr="00E627EE">
        <w:rPr>
          <w:rFonts w:ascii="Verdana" w:hAnsi="Verdana"/>
          <w:sz w:val="22"/>
          <w:szCs w:val="22"/>
        </w:rPr>
        <w:t>на объекте</w:t>
      </w:r>
      <w:r w:rsidRPr="004E036B">
        <w:rPr>
          <w:rFonts w:ascii="Verdana" w:hAnsi="Verdana"/>
          <w:b/>
          <w:sz w:val="22"/>
          <w:szCs w:val="22"/>
        </w:rPr>
        <w:t xml:space="preserve"> </w:t>
      </w:r>
      <w:r w:rsidR="00B01197" w:rsidRPr="00ED341F">
        <w:rPr>
          <w:rFonts w:ascii="Verdana" w:hAnsi="Verdana"/>
          <w:b/>
          <w:sz w:val="22"/>
          <w:szCs w:val="22"/>
        </w:rPr>
        <w:t>филиал «Смоленская ГРЭС»</w:t>
      </w:r>
      <w:r w:rsidRPr="004E036B">
        <w:rPr>
          <w:rFonts w:ascii="Verdana" w:hAnsi="Verdana"/>
          <w:b/>
          <w:sz w:val="22"/>
          <w:szCs w:val="22"/>
        </w:rPr>
        <w:t xml:space="preserve"> </w:t>
      </w:r>
      <w:r w:rsidRPr="004E036B">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2D7FB036" w14:textId="7680DC13" w:rsidR="00D36EFF" w:rsidRDefault="001F63F0" w:rsidP="00ED341F">
      <w:pPr>
        <w:numPr>
          <w:ilvl w:val="1"/>
          <w:numId w:val="1"/>
        </w:numPr>
        <w:tabs>
          <w:tab w:val="clear" w:pos="33"/>
          <w:tab w:val="num" w:pos="1134"/>
        </w:tabs>
        <w:ind w:left="0" w:firstLine="567"/>
        <w:jc w:val="both"/>
        <w:rPr>
          <w:rFonts w:ascii="Verdana" w:hAnsi="Verdana"/>
          <w:sz w:val="22"/>
          <w:szCs w:val="22"/>
        </w:rPr>
      </w:pPr>
      <w:r w:rsidRPr="00D36EFF">
        <w:rPr>
          <w:rFonts w:ascii="Verdana" w:hAnsi="Verdana"/>
          <w:sz w:val="22"/>
          <w:szCs w:val="22"/>
        </w:rPr>
        <w:t>Подрядчик обязуется выполнить Работы, указанные в пункте 1.1. Договора, по адресу:</w:t>
      </w:r>
      <w:r w:rsidR="00E627EE" w:rsidRPr="00D36EFF">
        <w:rPr>
          <w:rFonts w:ascii="Verdana" w:hAnsi="Verdana"/>
          <w:sz w:val="22"/>
          <w:szCs w:val="22"/>
        </w:rPr>
        <w:t xml:space="preserve"> </w:t>
      </w:r>
      <w:r w:rsidR="00D36EFF" w:rsidRPr="00D36EFF">
        <w:rPr>
          <w:rFonts w:ascii="Verdana" w:hAnsi="Verdana"/>
          <w:sz w:val="22"/>
          <w:szCs w:val="22"/>
        </w:rPr>
        <w:t>216239 Смоленская область</w:t>
      </w:r>
      <w:r w:rsidR="00D36EFF">
        <w:rPr>
          <w:rFonts w:ascii="Verdana" w:hAnsi="Verdana"/>
          <w:sz w:val="22"/>
          <w:szCs w:val="22"/>
        </w:rPr>
        <w:t>, Духовщинский район, п.Озерный.</w:t>
      </w:r>
    </w:p>
    <w:p w14:paraId="35DAABEC" w14:textId="77777777" w:rsidR="001F63F0" w:rsidRPr="00D36EFF" w:rsidRDefault="001F63F0" w:rsidP="00ED341F">
      <w:pPr>
        <w:numPr>
          <w:ilvl w:val="1"/>
          <w:numId w:val="1"/>
        </w:numPr>
        <w:tabs>
          <w:tab w:val="clear" w:pos="33"/>
          <w:tab w:val="num" w:pos="1134"/>
        </w:tabs>
        <w:ind w:left="0" w:firstLine="567"/>
        <w:jc w:val="both"/>
        <w:rPr>
          <w:rFonts w:ascii="Verdana" w:hAnsi="Verdana"/>
          <w:sz w:val="22"/>
          <w:szCs w:val="22"/>
        </w:rPr>
      </w:pPr>
      <w:r w:rsidRPr="00D36EFF">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14:paraId="21025693" w14:textId="34173259"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4E036B">
        <w:rPr>
          <w:rFonts w:ascii="Verdana" w:hAnsi="Verdana"/>
          <w:i/>
          <w:sz w:val="22"/>
          <w:szCs w:val="22"/>
        </w:rPr>
        <w:t>Подрядчик</w:t>
      </w:r>
      <w:r w:rsidR="00D36EFF">
        <w:rPr>
          <w:rFonts w:ascii="Verdana" w:hAnsi="Verdana"/>
          <w:i/>
          <w:sz w:val="22"/>
          <w:szCs w:val="22"/>
        </w:rPr>
        <w:t>.</w:t>
      </w:r>
    </w:p>
    <w:p w14:paraId="71C01712" w14:textId="56F1BABE"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Срок выполнения Работ: начало – «</w:t>
      </w:r>
      <w:r w:rsidR="00987CE7">
        <w:rPr>
          <w:rFonts w:ascii="Verdana" w:hAnsi="Verdana"/>
          <w:sz w:val="22"/>
          <w:szCs w:val="22"/>
        </w:rPr>
        <w:t>01</w:t>
      </w:r>
      <w:r w:rsidRPr="004E036B">
        <w:rPr>
          <w:rFonts w:ascii="Verdana" w:hAnsi="Verdana"/>
          <w:sz w:val="22"/>
          <w:szCs w:val="22"/>
        </w:rPr>
        <w:t>»</w:t>
      </w:r>
      <w:r w:rsidR="009F79CA">
        <w:rPr>
          <w:rFonts w:ascii="Verdana" w:hAnsi="Verdana"/>
          <w:sz w:val="22"/>
          <w:szCs w:val="22"/>
        </w:rPr>
        <w:t xml:space="preserve"> </w:t>
      </w:r>
      <w:r w:rsidR="00987CE7">
        <w:rPr>
          <w:rFonts w:ascii="Verdana" w:hAnsi="Verdana"/>
          <w:sz w:val="22"/>
          <w:szCs w:val="22"/>
        </w:rPr>
        <w:t>марта</w:t>
      </w:r>
      <w:r w:rsidRPr="004E036B">
        <w:rPr>
          <w:rFonts w:ascii="Verdana" w:hAnsi="Verdana"/>
          <w:sz w:val="22"/>
          <w:szCs w:val="22"/>
        </w:rPr>
        <w:t xml:space="preserve"> 20</w:t>
      </w:r>
      <w:r w:rsidR="00987CE7">
        <w:rPr>
          <w:rFonts w:ascii="Verdana" w:hAnsi="Verdana"/>
          <w:sz w:val="22"/>
          <w:szCs w:val="22"/>
        </w:rPr>
        <w:t>18</w:t>
      </w:r>
      <w:r w:rsidRPr="004E036B">
        <w:rPr>
          <w:rFonts w:ascii="Verdana" w:hAnsi="Verdana"/>
          <w:sz w:val="22"/>
          <w:szCs w:val="22"/>
        </w:rPr>
        <w:t xml:space="preserve"> года, окончание – «</w:t>
      </w:r>
      <w:r w:rsidR="00987CE7">
        <w:rPr>
          <w:rFonts w:ascii="Verdana" w:hAnsi="Verdana"/>
          <w:sz w:val="22"/>
          <w:szCs w:val="22"/>
        </w:rPr>
        <w:t>31</w:t>
      </w:r>
      <w:r w:rsidRPr="004E036B">
        <w:rPr>
          <w:rFonts w:ascii="Verdana" w:hAnsi="Verdana"/>
          <w:sz w:val="22"/>
          <w:szCs w:val="22"/>
        </w:rPr>
        <w:t>»</w:t>
      </w:r>
      <w:r w:rsidR="00F67F08">
        <w:rPr>
          <w:rFonts w:ascii="Verdana" w:hAnsi="Verdana"/>
          <w:sz w:val="22"/>
          <w:szCs w:val="22"/>
        </w:rPr>
        <w:t xml:space="preserve"> </w:t>
      </w:r>
      <w:r w:rsidR="00987CE7">
        <w:rPr>
          <w:rFonts w:ascii="Verdana" w:hAnsi="Verdana"/>
          <w:sz w:val="22"/>
          <w:szCs w:val="22"/>
        </w:rPr>
        <w:t>октября</w:t>
      </w:r>
      <w:r w:rsidRPr="004E036B">
        <w:rPr>
          <w:rFonts w:ascii="Verdana" w:hAnsi="Verdana"/>
          <w:sz w:val="22"/>
          <w:szCs w:val="22"/>
        </w:rPr>
        <w:t xml:space="preserve"> 20</w:t>
      </w:r>
      <w:r w:rsidR="00987CE7">
        <w:rPr>
          <w:rFonts w:ascii="Verdana" w:hAnsi="Verdana"/>
          <w:sz w:val="22"/>
          <w:szCs w:val="22"/>
        </w:rPr>
        <w:t>18</w:t>
      </w:r>
      <w:r w:rsidRPr="004E036B">
        <w:rPr>
          <w:rFonts w:ascii="Verdana" w:hAnsi="Verdana"/>
          <w:sz w:val="22"/>
          <w:szCs w:val="22"/>
        </w:rPr>
        <w:t xml:space="preserve"> года. 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1295E6AA"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987CE7">
        <w:rPr>
          <w:rFonts w:ascii="Verdana" w:hAnsi="Verdana"/>
          <w:sz w:val="22"/>
          <w:szCs w:val="22"/>
        </w:rPr>
        <w:t>«Смоленская ГРЭС» ПАО «Юнипро»</w:t>
      </w:r>
      <w:r w:rsidRPr="004E036B">
        <w:rPr>
          <w:rFonts w:ascii="Verdana" w:hAnsi="Verdana"/>
          <w:sz w:val="22"/>
          <w:szCs w:val="22"/>
        </w:rPr>
        <w:t>.</w:t>
      </w: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1F756F6C" w14:textId="1BBEC0DB" w:rsidR="001A5974" w:rsidRPr="004E036B" w:rsidRDefault="001A5974" w:rsidP="001F63F0">
      <w:pPr>
        <w:ind w:firstLine="567"/>
        <w:jc w:val="both"/>
        <w:rPr>
          <w:rFonts w:ascii="Verdana" w:hAnsi="Verdana"/>
          <w:sz w:val="22"/>
          <w:szCs w:val="22"/>
        </w:rPr>
      </w:pPr>
      <w:r w:rsidRPr="001A5974">
        <w:rPr>
          <w:rFonts w:ascii="Verdana" w:hAnsi="Verdana"/>
          <w:sz w:val="22"/>
          <w:szCs w:val="22"/>
        </w:rPr>
        <w:t>2.1.4. Заказчик имеет право дополнять и изменять объемы работ в течение срока действия договора при условии согласования этих изменений сторонами путем оформления перечня исключенных и замененных работ с корректировкой сметной документации и перечня материалов,</w:t>
      </w:r>
      <w:r w:rsidR="00663F9E">
        <w:rPr>
          <w:rFonts w:ascii="Verdana" w:hAnsi="Verdana"/>
          <w:sz w:val="22"/>
          <w:szCs w:val="22"/>
        </w:rPr>
        <w:t xml:space="preserve"> </w:t>
      </w:r>
      <w:r w:rsidRPr="001A5974">
        <w:rPr>
          <w:rFonts w:ascii="Verdana" w:hAnsi="Verdana"/>
          <w:sz w:val="22"/>
          <w:szCs w:val="22"/>
        </w:rPr>
        <w:t xml:space="preserve">поставляемых </w:t>
      </w:r>
      <w:r w:rsidR="00663F9E">
        <w:rPr>
          <w:rFonts w:ascii="Verdana" w:hAnsi="Verdana"/>
          <w:sz w:val="22"/>
          <w:szCs w:val="22"/>
        </w:rPr>
        <w:t>П</w:t>
      </w:r>
      <w:r w:rsidRPr="001A5974">
        <w:rPr>
          <w:rFonts w:ascii="Verdana" w:hAnsi="Verdana"/>
          <w:sz w:val="22"/>
          <w:szCs w:val="22"/>
        </w:rPr>
        <w:t>одрядчиком, с оформлением дополнительного соглашения.</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w:t>
      </w:r>
      <w:r w:rsidRPr="004E036B">
        <w:rPr>
          <w:rFonts w:ascii="Verdana" w:hAnsi="Verdana"/>
          <w:sz w:val="22"/>
          <w:szCs w:val="22"/>
        </w:rPr>
        <w:lastRenderedPageBreak/>
        <w:t>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17AA0021" w14:textId="77777777" w:rsidR="001F63F0" w:rsidRPr="004E036B" w:rsidRDefault="001F63F0" w:rsidP="00ED341F">
      <w:pPr>
        <w:jc w:val="both"/>
        <w:rPr>
          <w:rFonts w:ascii="Verdana" w:hAnsi="Verdana"/>
          <w:sz w:val="22"/>
          <w:szCs w:val="22"/>
        </w:rPr>
      </w:pP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54A5187A"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54560D9C"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на Объект необходим</w:t>
      </w:r>
      <w:r w:rsidR="0055139D">
        <w:rPr>
          <w:rFonts w:ascii="Verdana" w:hAnsi="Verdana"/>
          <w:sz w:val="22"/>
          <w:szCs w:val="22"/>
        </w:rPr>
        <w:t xml:space="preserve">ые </w:t>
      </w:r>
      <w:r w:rsidRPr="004E036B">
        <w:rPr>
          <w:rFonts w:ascii="Verdana" w:hAnsi="Verdana"/>
          <w:sz w:val="22"/>
          <w:szCs w:val="22"/>
        </w:rPr>
        <w:t xml:space="preserve">материалы согласно Приложению № 4 к Договору и осуществить их приемку, разгрузку, складирование, охрану в период проведения Работ. </w:t>
      </w:r>
    </w:p>
    <w:p w14:paraId="2C0FB99E" w14:textId="0454FA55" w:rsidR="001F63F0" w:rsidRPr="004E036B" w:rsidRDefault="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AC48ADB" w14:textId="67E0E52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037F216B"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4753628"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Подрядчик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72C832BC" w14:textId="653E6C5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1FD734DC"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используем</w:t>
      </w:r>
      <w:r w:rsidR="003A030C">
        <w:rPr>
          <w:rFonts w:ascii="Verdana" w:hAnsi="Verdana"/>
          <w:sz w:val="22"/>
          <w:szCs w:val="22"/>
        </w:rPr>
        <w:t>ых</w:t>
      </w:r>
      <w:r w:rsidRPr="004E036B">
        <w:rPr>
          <w:rFonts w:ascii="Verdana" w:hAnsi="Verdana"/>
          <w:sz w:val="22"/>
          <w:szCs w:val="22"/>
        </w:rPr>
        <w:t xml:space="preserve"> Подрядчиком при выполнении Работ.</w:t>
      </w:r>
    </w:p>
    <w:p w14:paraId="4DD913B7" w14:textId="469F91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w:t>
      </w:r>
      <w:r w:rsidR="003A030C">
        <w:rPr>
          <w:rFonts w:ascii="Verdana" w:hAnsi="Verdana"/>
          <w:sz w:val="22"/>
          <w:szCs w:val="22"/>
        </w:rPr>
        <w:t xml:space="preserve"> </w:t>
      </w:r>
      <w:r w:rsidRPr="004E036B">
        <w:rPr>
          <w:rFonts w:ascii="Verdana" w:hAnsi="Verdana"/>
          <w:sz w:val="22"/>
          <w:szCs w:val="22"/>
        </w:rPr>
        <w:t>материалы, сертифицированные на территории Российской Федерации и необходимые для выполнения Работ, а так</w:t>
      </w:r>
      <w:r w:rsidR="003A030C">
        <w:rPr>
          <w:rFonts w:ascii="Verdana" w:hAnsi="Verdana"/>
          <w:sz w:val="22"/>
          <w:szCs w:val="22"/>
        </w:rPr>
        <w:t>же</w:t>
      </w:r>
      <w:r w:rsidRPr="004E036B">
        <w:rPr>
          <w:rFonts w:ascii="Verdana" w:hAnsi="Verdana"/>
          <w:sz w:val="22"/>
          <w:szCs w:val="22"/>
        </w:rPr>
        <w:t xml:space="preserve">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6FE970B9"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05AFD1D8" w14:textId="4606E48D" w:rsidR="00463BFE" w:rsidRDefault="00463BFE" w:rsidP="00ED341F">
      <w:pPr>
        <w:ind w:firstLine="567"/>
        <w:jc w:val="both"/>
        <w:rPr>
          <w:rFonts w:ascii="Verdana" w:hAnsi="Verdana" w:cs="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117ADF2D" w:rsidR="00463BFE" w:rsidRDefault="00463BFE" w:rsidP="00463BFE">
      <w:pPr>
        <w:ind w:firstLine="567"/>
        <w:jc w:val="both"/>
        <w:rPr>
          <w:rFonts w:ascii="Verdana" w:hAnsi="Verdana"/>
          <w:sz w:val="22"/>
          <w:szCs w:val="22"/>
        </w:rPr>
      </w:pPr>
      <w:r>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3A030C">
        <w:rPr>
          <w:rFonts w:ascii="Verdana" w:hAnsi="Verdana"/>
          <w:sz w:val="22"/>
          <w:szCs w:val="22"/>
        </w:rPr>
        <w:t>.</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31D06EAE"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Соблюдать требования </w:t>
      </w:r>
      <w:r w:rsidR="000E4BF8" w:rsidRPr="00F251FC">
        <w:rPr>
          <w:rFonts w:ascii="Verdana" w:hAnsi="Verdana"/>
          <w:sz w:val="22"/>
          <w:szCs w:val="22"/>
        </w:rPr>
        <w:t xml:space="preserve">Регламент «Правила </w:t>
      </w:r>
      <w:r w:rsidR="00663F9E">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AC4393">
        <w:rPr>
          <w:rFonts w:ascii="Verdana" w:hAnsi="Verdana"/>
          <w:sz w:val="22"/>
          <w:szCs w:val="22"/>
        </w:rPr>
        <w:t>7</w:t>
      </w:r>
      <w:r w:rsidR="00AC4393" w:rsidRPr="004E036B">
        <w:rPr>
          <w:rFonts w:ascii="Verdana" w:hAnsi="Verdana"/>
          <w:sz w:val="22"/>
          <w:szCs w:val="22"/>
        </w:rPr>
        <w:t xml:space="preserve"> </w:t>
      </w:r>
      <w:r w:rsidRPr="004E036B">
        <w:rPr>
          <w:rFonts w:ascii="Verdana" w:hAnsi="Verdana"/>
          <w:sz w:val="22"/>
          <w:szCs w:val="22"/>
        </w:rPr>
        <w:t>к Договору), а также включить аналогичное условие во все заключаемые договоры субподряда.</w:t>
      </w:r>
    </w:p>
    <w:p w14:paraId="5A303E4C" w14:textId="4B3D938F"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21</w:t>
      </w:r>
      <w:r w:rsidRPr="004E036B">
        <w:rPr>
          <w:rFonts w:ascii="Verdana" w:hAnsi="Verdana"/>
          <w:sz w:val="22"/>
          <w:szCs w:val="22"/>
        </w:rPr>
        <w:t xml:space="preserve">. Соблюдать требования </w:t>
      </w:r>
      <w:r w:rsidR="000E4BF8" w:rsidRPr="00F251FC">
        <w:rPr>
          <w:rFonts w:ascii="Verdana" w:hAnsi="Verdana"/>
          <w:sz w:val="22"/>
          <w:szCs w:val="22"/>
        </w:rPr>
        <w:t>Стандарт</w:t>
      </w:r>
      <w:r w:rsidR="000E4BF8">
        <w:rPr>
          <w:rFonts w:ascii="Verdana" w:hAnsi="Verdana"/>
          <w:sz w:val="22"/>
          <w:szCs w:val="22"/>
        </w:rPr>
        <w:t>а</w:t>
      </w:r>
      <w:r w:rsidR="000E4BF8"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xml:space="preserve"> (Приложение № 6 к Договору).</w:t>
      </w:r>
    </w:p>
    <w:p w14:paraId="07D2D86F" w14:textId="7D471FD5" w:rsidR="001F63F0" w:rsidRDefault="001F63F0" w:rsidP="001F63F0">
      <w:pPr>
        <w:ind w:firstLine="567"/>
        <w:jc w:val="both"/>
        <w:rPr>
          <w:rFonts w:ascii="Verdana" w:hAnsi="Verdana"/>
          <w:sz w:val="22"/>
          <w:szCs w:val="22"/>
        </w:rPr>
      </w:pPr>
      <w:r w:rsidRPr="004E036B">
        <w:rPr>
          <w:rFonts w:ascii="Verdana" w:hAnsi="Verdana"/>
          <w:sz w:val="22"/>
          <w:szCs w:val="22"/>
        </w:rPr>
        <w:t>2.3.2</w:t>
      </w:r>
      <w:r w:rsidR="00463BFE">
        <w:rPr>
          <w:rFonts w:ascii="Verdana" w:hAnsi="Verdana"/>
          <w:sz w:val="22"/>
          <w:szCs w:val="22"/>
        </w:rPr>
        <w:t>2</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металлом является собственностью Заказчика.</w:t>
      </w:r>
    </w:p>
    <w:p w14:paraId="3EC5C03D" w14:textId="77777777" w:rsidR="0042788F" w:rsidRPr="0042788F" w:rsidRDefault="0042788F" w:rsidP="0042788F">
      <w:pPr>
        <w:ind w:firstLine="567"/>
        <w:jc w:val="both"/>
        <w:rPr>
          <w:rFonts w:ascii="Verdana" w:hAnsi="Verdana"/>
          <w:sz w:val="22"/>
          <w:szCs w:val="22"/>
        </w:rPr>
      </w:pPr>
      <w:r>
        <w:rPr>
          <w:rFonts w:ascii="Verdana" w:hAnsi="Verdana"/>
          <w:sz w:val="22"/>
          <w:szCs w:val="22"/>
        </w:rPr>
        <w:t xml:space="preserve">2.3.23.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77777777" w:rsidR="00463BFE" w:rsidRPr="00A66734" w:rsidRDefault="00463BFE" w:rsidP="00463BFE">
      <w:pPr>
        <w:ind w:firstLine="567"/>
        <w:jc w:val="both"/>
        <w:rPr>
          <w:rFonts w:ascii="Verdana" w:hAnsi="Verdana"/>
          <w:sz w:val="22"/>
          <w:szCs w:val="22"/>
        </w:rPr>
      </w:pPr>
      <w:r>
        <w:rPr>
          <w:rFonts w:ascii="Verdana" w:hAnsi="Verdana"/>
          <w:sz w:val="22"/>
          <w:szCs w:val="22"/>
        </w:rPr>
        <w:t>2.3.2</w:t>
      </w:r>
      <w:r w:rsidR="0042788F">
        <w:rPr>
          <w:rFonts w:ascii="Verdana" w:hAnsi="Verdana"/>
          <w:sz w:val="22"/>
          <w:szCs w:val="22"/>
        </w:rPr>
        <w:t>4</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3D3D9D9F" w14:textId="1CEB7B29" w:rsidR="000C6AE5" w:rsidRPr="00A66734" w:rsidRDefault="00463BFE" w:rsidP="000C6AE5">
      <w:pPr>
        <w:pStyle w:val="16"/>
        <w:shd w:val="clear" w:color="auto" w:fill="auto"/>
        <w:tabs>
          <w:tab w:val="left" w:pos="763"/>
        </w:tabs>
        <w:spacing w:before="0" w:after="0" w:line="240" w:lineRule="auto"/>
        <w:ind w:firstLine="567"/>
        <w:rPr>
          <w:b/>
          <w:i/>
          <w:sz w:val="22"/>
          <w:lang w:val="ru-RU"/>
        </w:rPr>
      </w:pPr>
      <w:r w:rsidRPr="00A66734">
        <w:rPr>
          <w:sz w:val="22"/>
        </w:rPr>
        <w:t>2.3.2</w:t>
      </w:r>
      <w:r w:rsidR="0042788F" w:rsidRPr="00A66734">
        <w:rPr>
          <w:sz w:val="22"/>
          <w:lang w:val="ru-RU"/>
        </w:rPr>
        <w:t>5</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1412E580" w14:textId="77777777" w:rsidR="00E627EE" w:rsidRPr="00E627EE" w:rsidRDefault="00E627EE" w:rsidP="00ED341F">
      <w:pPr>
        <w:pStyle w:val="16"/>
        <w:shd w:val="clear" w:color="auto" w:fill="auto"/>
        <w:tabs>
          <w:tab w:val="left" w:pos="763"/>
        </w:tabs>
        <w:spacing w:before="0" w:after="0" w:line="240" w:lineRule="auto"/>
        <w:ind w:firstLine="0"/>
        <w:rPr>
          <w:sz w:val="20"/>
          <w:szCs w:val="20"/>
        </w:rPr>
      </w:pPr>
    </w:p>
    <w:p w14:paraId="4635950D" w14:textId="10DE7A66"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42788F">
        <w:rPr>
          <w:rFonts w:ascii="Verdana" w:hAnsi="Verdana"/>
          <w:sz w:val="22"/>
          <w:szCs w:val="22"/>
        </w:rPr>
        <w:t>6</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04CB497A" w14:textId="77777777" w:rsidR="001F63F0" w:rsidRPr="004E036B" w:rsidRDefault="001F63F0" w:rsidP="00ED341F">
      <w:pPr>
        <w:jc w:val="both"/>
        <w:rPr>
          <w:rFonts w:ascii="Verdana" w:hAnsi="Verdana"/>
          <w:sz w:val="22"/>
          <w:szCs w:val="22"/>
        </w:rPr>
      </w:pPr>
    </w:p>
    <w:p w14:paraId="05CE764F" w14:textId="2ADD7013" w:rsidR="001F63F0" w:rsidRPr="004E036B" w:rsidRDefault="001F63F0" w:rsidP="001F63F0">
      <w:pPr>
        <w:ind w:firstLine="567"/>
        <w:jc w:val="both"/>
        <w:rPr>
          <w:rFonts w:ascii="Verdana" w:hAnsi="Verdana"/>
          <w:sz w:val="22"/>
          <w:szCs w:val="22"/>
        </w:rPr>
      </w:pP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2CE4C463" w14:textId="77777777" w:rsidR="001F63F0" w:rsidRPr="004E036B" w:rsidRDefault="001F63F0" w:rsidP="00ED341F">
      <w:pPr>
        <w:jc w:val="both"/>
        <w:rPr>
          <w:rFonts w:ascii="Verdana" w:hAnsi="Verdana"/>
          <w:b/>
          <w:i/>
          <w:sz w:val="20"/>
          <w:szCs w:val="20"/>
        </w:rPr>
      </w:pPr>
    </w:p>
    <w:p w14:paraId="7049CA39" w14:textId="0315D9FD" w:rsidR="001F63F0" w:rsidRPr="004E036B" w:rsidRDefault="001F63F0">
      <w:pPr>
        <w:pStyle w:val="a4"/>
        <w:ind w:right="-1" w:firstLine="567"/>
        <w:jc w:val="both"/>
        <w:rPr>
          <w:rFonts w:ascii="Verdana" w:hAnsi="Verdana"/>
          <w:b w:val="0"/>
          <w:sz w:val="22"/>
          <w:szCs w:val="22"/>
        </w:rPr>
      </w:pPr>
      <w:r w:rsidRPr="004E036B">
        <w:rPr>
          <w:rFonts w:ascii="Verdana" w:hAnsi="Verdana"/>
          <w:b w:val="0"/>
          <w:i/>
          <w:sz w:val="22"/>
          <w:szCs w:val="22"/>
        </w:rPr>
        <w:t xml:space="preserve">3.1. </w:t>
      </w:r>
      <w:r w:rsidR="00741DD9">
        <w:rPr>
          <w:rFonts w:ascii="Verdana" w:hAnsi="Verdana"/>
          <w:b w:val="0"/>
          <w:i/>
          <w:sz w:val="22"/>
          <w:szCs w:val="22"/>
          <w:lang w:val="ru-RU"/>
        </w:rPr>
        <w:t>Д</w:t>
      </w:r>
      <w:r w:rsidRPr="004E036B">
        <w:rPr>
          <w:rFonts w:ascii="Verdana" w:hAnsi="Verdana"/>
          <w:b w:val="0"/>
          <w:i/>
          <w:sz w:val="22"/>
          <w:szCs w:val="22"/>
        </w:rPr>
        <w:t>ля выполнения Работ, предусмотренных Договором, Подрядчик</w:t>
      </w:r>
      <w:r w:rsidR="00741DD9">
        <w:rPr>
          <w:rFonts w:ascii="Verdana" w:hAnsi="Verdana"/>
          <w:b w:val="0"/>
          <w:i/>
          <w:sz w:val="22"/>
          <w:szCs w:val="22"/>
          <w:lang w:val="ru-RU"/>
        </w:rPr>
        <w:t xml:space="preserve"> предоставляет </w:t>
      </w:r>
      <w:r w:rsidRPr="004E036B">
        <w:rPr>
          <w:rFonts w:ascii="Verdana" w:hAnsi="Verdana"/>
          <w:b w:val="0"/>
          <w:i/>
          <w:sz w:val="22"/>
          <w:szCs w:val="22"/>
        </w:rPr>
        <w:t>материал</w:t>
      </w:r>
      <w:r w:rsidR="00741DD9">
        <w:rPr>
          <w:rFonts w:ascii="Verdana" w:hAnsi="Verdana"/>
          <w:b w:val="0"/>
          <w:i/>
          <w:sz w:val="22"/>
          <w:szCs w:val="22"/>
          <w:lang w:val="ru-RU"/>
        </w:rPr>
        <w:t>ы</w:t>
      </w:r>
      <w:r w:rsidRPr="004E036B">
        <w:rPr>
          <w:rFonts w:ascii="Verdana" w:hAnsi="Verdana"/>
          <w:b w:val="0"/>
          <w:i/>
          <w:sz w:val="22"/>
          <w:szCs w:val="22"/>
        </w:rPr>
        <w:t xml:space="preserve">, перечень (номенклатура) и стоимость которых указана в Приложении № 4 к Договору. </w:t>
      </w:r>
    </w:p>
    <w:p w14:paraId="07120EFA" w14:textId="621CBD30"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3.2. Подрядчик </w:t>
      </w:r>
      <w:r w:rsidR="00BF3530">
        <w:rPr>
          <w:rFonts w:ascii="Verdana" w:hAnsi="Verdana"/>
          <w:b w:val="0"/>
          <w:i/>
          <w:sz w:val="22"/>
          <w:szCs w:val="22"/>
          <w:lang w:val="ru-RU"/>
        </w:rPr>
        <w:t>предоставляет</w:t>
      </w:r>
      <w:r w:rsidRPr="004E036B">
        <w:rPr>
          <w:rFonts w:ascii="Verdana" w:hAnsi="Verdana"/>
          <w:b w:val="0"/>
          <w:i/>
          <w:sz w:val="22"/>
          <w:szCs w:val="22"/>
        </w:rPr>
        <w:t xml:space="preserve"> материалы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5BE71E5A"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3.3. При </w:t>
      </w:r>
      <w:r w:rsidR="00BF3530">
        <w:rPr>
          <w:rFonts w:ascii="Verdana" w:hAnsi="Verdana"/>
          <w:b w:val="0"/>
          <w:i/>
          <w:sz w:val="22"/>
          <w:szCs w:val="22"/>
          <w:lang w:val="ru-RU"/>
        </w:rPr>
        <w:t>использовании</w:t>
      </w:r>
      <w:r w:rsidRPr="004E036B">
        <w:rPr>
          <w:rFonts w:ascii="Verdana" w:hAnsi="Verdana"/>
          <w:b w:val="0"/>
          <w:i/>
          <w:sz w:val="22"/>
          <w:szCs w:val="22"/>
        </w:rPr>
        <w:t xml:space="preserve"> материалов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предохранять их от повреждения при транспортировке и перегрузке. При этом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4BDEF5F6" w:rsidR="001F63F0" w:rsidRPr="004E036B" w:rsidRDefault="00BF3530" w:rsidP="001F63F0">
      <w:pPr>
        <w:pStyle w:val="a4"/>
        <w:ind w:right="-1" w:firstLine="567"/>
        <w:jc w:val="both"/>
        <w:rPr>
          <w:rFonts w:ascii="Verdana" w:hAnsi="Verdana"/>
          <w:b w:val="0"/>
          <w:i/>
          <w:sz w:val="22"/>
          <w:szCs w:val="22"/>
        </w:rPr>
      </w:pPr>
      <w:r>
        <w:rPr>
          <w:rFonts w:ascii="Verdana" w:hAnsi="Verdana"/>
          <w:b w:val="0"/>
          <w:i/>
          <w:sz w:val="22"/>
          <w:szCs w:val="22"/>
          <w:lang w:val="ru-RU"/>
        </w:rPr>
        <w:t>Предоставляемые</w:t>
      </w:r>
      <w:r w:rsidR="001F63F0" w:rsidRPr="004E036B">
        <w:rPr>
          <w:rFonts w:ascii="Verdana" w:hAnsi="Verdana"/>
          <w:b w:val="0"/>
          <w:i/>
          <w:sz w:val="22"/>
          <w:szCs w:val="22"/>
        </w:rPr>
        <w:t xml:space="preserve"> материалы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соответствие этим требованиям. Сертификаты (декларации о соответствии) на </w:t>
      </w:r>
      <w:r>
        <w:rPr>
          <w:rFonts w:ascii="Verdana" w:hAnsi="Verdana"/>
          <w:b w:val="0"/>
          <w:i/>
          <w:sz w:val="22"/>
          <w:szCs w:val="22"/>
          <w:lang w:val="ru-RU"/>
        </w:rPr>
        <w:t>предоставляемые</w:t>
      </w:r>
      <w:r w:rsidR="001F63F0" w:rsidRPr="004E036B">
        <w:rPr>
          <w:rFonts w:ascii="Verdana" w:hAnsi="Verdana"/>
          <w:b w:val="0"/>
          <w:i/>
          <w:sz w:val="22"/>
          <w:szCs w:val="22"/>
        </w:rPr>
        <w:t xml:space="preserve"> Подрядчиком материалы представляются в </w:t>
      </w:r>
      <w:r w:rsidR="001F63F0" w:rsidRPr="00497519">
        <w:rPr>
          <w:rFonts w:ascii="Verdana" w:hAnsi="Verdana"/>
          <w:b w:val="0"/>
          <w:i/>
          <w:sz w:val="22"/>
          <w:szCs w:val="22"/>
          <w:lang w:val="ru-RU"/>
        </w:rPr>
        <w:t>подлиннике или надлежащим образом заверенной оригинальной печатью копии</w:t>
      </w:r>
      <w:r w:rsidR="00497519">
        <w:rPr>
          <w:rFonts w:ascii="Verdana" w:hAnsi="Verdana"/>
          <w:b w:val="0"/>
          <w:i/>
          <w:sz w:val="22"/>
          <w:szCs w:val="22"/>
          <w:lang w:val="ru-RU"/>
        </w:rPr>
        <w:t xml:space="preserve"> </w:t>
      </w:r>
      <w:r w:rsidR="00497519" w:rsidRPr="00497519">
        <w:rPr>
          <w:rFonts w:ascii="Verdana" w:hAnsi="Verdana"/>
          <w:b w:val="0"/>
          <w:i/>
          <w:sz w:val="22"/>
          <w:szCs w:val="22"/>
          <w:lang w:val="ru-RU"/>
        </w:rPr>
        <w:t>(в случае, если наличие печати у Подрядчика предусмотрено его учредительными документами)</w:t>
      </w:r>
      <w:r w:rsidR="001F63F0" w:rsidRPr="00497519">
        <w:rPr>
          <w:rFonts w:ascii="Verdana" w:hAnsi="Verdana"/>
          <w:b w:val="0"/>
          <w:i/>
          <w:sz w:val="22"/>
          <w:szCs w:val="22"/>
          <w:lang w:val="ru-RU"/>
        </w:rPr>
        <w:t>.</w:t>
      </w:r>
      <w:r w:rsidR="001F63F0" w:rsidRPr="004E036B">
        <w:rPr>
          <w:rFonts w:ascii="Verdana" w:hAnsi="Verdana"/>
          <w:b w:val="0"/>
          <w:i/>
          <w:sz w:val="22"/>
          <w:szCs w:val="22"/>
        </w:rPr>
        <w:t xml:space="preserve"> </w:t>
      </w:r>
    </w:p>
    <w:p w14:paraId="7A977154" w14:textId="5788008B"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В случае </w:t>
      </w:r>
      <w:r w:rsidR="00BF3530">
        <w:rPr>
          <w:rFonts w:ascii="Verdana" w:hAnsi="Verdana"/>
          <w:b w:val="0"/>
          <w:i/>
          <w:sz w:val="22"/>
          <w:szCs w:val="22"/>
          <w:lang w:val="ru-RU"/>
        </w:rPr>
        <w:t>предоставления</w:t>
      </w:r>
      <w:r w:rsidRPr="004E036B">
        <w:rPr>
          <w:rFonts w:ascii="Verdana" w:hAnsi="Verdana"/>
          <w:b w:val="0"/>
          <w:i/>
          <w:sz w:val="22"/>
          <w:szCs w:val="22"/>
        </w:rPr>
        <w:t xml:space="preserve"> Подрядчиком по Договору импорт</w:t>
      </w:r>
      <w:r w:rsidR="007C4162">
        <w:rPr>
          <w:rFonts w:ascii="Verdana" w:hAnsi="Verdana"/>
          <w:b w:val="0"/>
          <w:i/>
          <w:sz w:val="22"/>
          <w:szCs w:val="22"/>
          <w:lang w:val="ru-RU"/>
        </w:rPr>
        <w:t>ных</w:t>
      </w:r>
      <w:r w:rsidRPr="004E036B">
        <w:rPr>
          <w:rFonts w:ascii="Verdana" w:hAnsi="Verdana"/>
          <w:b w:val="0"/>
          <w:i/>
          <w:sz w:val="22"/>
          <w:szCs w:val="22"/>
        </w:rPr>
        <w:t xml:space="preserve">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Pr>
          <w:rFonts w:ascii="Verdana" w:hAnsi="Verdana"/>
          <w:b w:val="0"/>
          <w:i/>
          <w:sz w:val="22"/>
          <w:szCs w:val="22"/>
        </w:rPr>
        <w:t xml:space="preserve"> </w:t>
      </w:r>
      <w:r w:rsidRPr="004E036B">
        <w:rPr>
          <w:rFonts w:ascii="Verdana" w:hAnsi="Verdana"/>
          <w:b w:val="0"/>
          <w:i/>
          <w:sz w:val="22"/>
          <w:szCs w:val="22"/>
        </w:rPr>
        <w:t>английском языке), так и на русском языке.</w:t>
      </w:r>
    </w:p>
    <w:p w14:paraId="1EE38A78" w14:textId="1541A43F"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3.4. Материалы, </w:t>
      </w:r>
      <w:r w:rsidR="00BF3530">
        <w:rPr>
          <w:rFonts w:ascii="Verdana" w:hAnsi="Verdana"/>
          <w:b w:val="0"/>
          <w:i/>
          <w:sz w:val="22"/>
          <w:szCs w:val="22"/>
          <w:lang w:val="ru-RU"/>
        </w:rPr>
        <w:t>предоставляемые</w:t>
      </w:r>
      <w:r w:rsidRPr="004E036B">
        <w:rPr>
          <w:rFonts w:ascii="Verdana" w:hAnsi="Verdana"/>
          <w:b w:val="0"/>
          <w:i/>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указываются в Приложении № 4 к Договору. Результаты входного контроля (верификации) материалов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Pr>
          <w:rFonts w:ascii="Verdana" w:hAnsi="Verdana"/>
          <w:b w:val="0"/>
          <w:i/>
          <w:sz w:val="22"/>
          <w:szCs w:val="22"/>
        </w:rPr>
        <w:t xml:space="preserve"> </w:t>
      </w:r>
    </w:p>
    <w:p w14:paraId="1A43E740" w14:textId="577B7111"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3.5. Материалы,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а Подрядчик по требованию Заказчика обязан за свой счет выполнить такие работы заново с использованием материалов, соответствующих требованиям Договора, и повторно предъявить их к сдаче-приемке Заказчику.</w:t>
      </w:r>
      <w:r w:rsidR="00254AE3">
        <w:rPr>
          <w:rFonts w:ascii="Verdana" w:hAnsi="Verdana"/>
          <w:b w:val="0"/>
          <w:i/>
          <w:sz w:val="22"/>
          <w:szCs w:val="22"/>
        </w:rPr>
        <w:t xml:space="preserve"> </w:t>
      </w:r>
    </w:p>
    <w:p w14:paraId="3A0B4AEE" w14:textId="22ADDEBC"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3.6. Право собственности на материалы</w:t>
      </w:r>
      <w:r w:rsidR="00582DEA">
        <w:rPr>
          <w:rFonts w:ascii="Verdana" w:hAnsi="Verdana"/>
          <w:b w:val="0"/>
          <w:i/>
          <w:sz w:val="22"/>
          <w:szCs w:val="22"/>
          <w:lang w:val="ru-RU"/>
        </w:rPr>
        <w:t>, предоставляемые Подрядчиком,</w:t>
      </w:r>
      <w:r w:rsidRPr="004E036B">
        <w:rPr>
          <w:rFonts w:ascii="Verdana" w:hAnsi="Verdana"/>
          <w:b w:val="0"/>
          <w:i/>
          <w:sz w:val="22"/>
          <w:szCs w:val="22"/>
        </w:rPr>
        <w:t xml:space="preserve"> переходит к Заказчику в </w:t>
      </w:r>
      <w:r w:rsidRPr="00582DEA">
        <w:rPr>
          <w:rFonts w:ascii="Verdana" w:hAnsi="Verdana"/>
          <w:b w:val="0"/>
          <w:i/>
          <w:sz w:val="22"/>
          <w:szCs w:val="22"/>
        </w:rPr>
        <w:t>момент сдачи–приемки Работ и подписания Заказчиком соответствующих актов формы КС-2</w:t>
      </w:r>
      <w:r w:rsidR="00582DEA" w:rsidRPr="00582DEA">
        <w:rPr>
          <w:rFonts w:ascii="Verdana" w:hAnsi="Verdana"/>
          <w:b w:val="0"/>
          <w:i/>
          <w:sz w:val="22"/>
          <w:szCs w:val="22"/>
        </w:rPr>
        <w:t>, в составе которых использованы предоставленные Подрядчиком материалы. В Справке о стоимости выполненных работ и затрат по форме КС-3 наименование и стоимость, использованных Подрядчиком материалов, должны выделаться отдельными строками</w:t>
      </w:r>
      <w:r w:rsidRPr="00582DEA">
        <w:rPr>
          <w:rFonts w:ascii="Verdana" w:hAnsi="Verdana"/>
          <w:b w:val="0"/>
          <w:i/>
          <w:sz w:val="22"/>
          <w:szCs w:val="22"/>
        </w:rPr>
        <w:t>. Риск</w:t>
      </w:r>
      <w:r w:rsidRPr="004E036B">
        <w:rPr>
          <w:rFonts w:ascii="Verdana" w:hAnsi="Verdana"/>
          <w:b w:val="0"/>
          <w:i/>
          <w:sz w:val="22"/>
          <w:szCs w:val="22"/>
        </w:rPr>
        <w:t xml:space="preserve"> случайной гибели или повреждения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6C43E631"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в соответствии с Приложением № </w:t>
      </w:r>
      <w:r w:rsidR="00AC4393">
        <w:rPr>
          <w:rFonts w:ascii="Verdana" w:hAnsi="Verdana"/>
          <w:sz w:val="22"/>
          <w:szCs w:val="22"/>
        </w:rPr>
        <w:t xml:space="preserve">8 </w:t>
      </w:r>
      <w:r w:rsidR="002B3F98">
        <w:rPr>
          <w:rFonts w:ascii="Verdana" w:hAnsi="Verdana"/>
          <w:sz w:val="22"/>
          <w:szCs w:val="22"/>
        </w:rPr>
        <w:t>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055438">
        <w:rPr>
          <w:rFonts w:ascii="Verdana" w:hAnsi="Verdana"/>
          <w:sz w:val="22"/>
          <w:szCs w:val="22"/>
        </w:rPr>
        <w:t xml:space="preserve">в соответствии с Приложением № </w:t>
      </w:r>
      <w:r w:rsidR="00AC4393">
        <w:rPr>
          <w:rFonts w:ascii="Verdana" w:hAnsi="Verdana"/>
          <w:sz w:val="22"/>
          <w:szCs w:val="22"/>
        </w:rPr>
        <w:t xml:space="preserve">9 </w:t>
      </w:r>
      <w:r w:rsidR="00055438">
        <w:rPr>
          <w:rFonts w:ascii="Verdana" w:hAnsi="Verdana"/>
          <w:sz w:val="22"/>
          <w:szCs w:val="22"/>
        </w:rPr>
        <w:t>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08F85BBE"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016F46DE" w14:textId="2FDB65ED"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5.1. Цена Договора составляет</w:t>
      </w:r>
      <w:r w:rsidRPr="004E036B">
        <w:rPr>
          <w:rFonts w:ascii="Verdana" w:hAnsi="Verdana"/>
          <w:sz w:val="22"/>
          <w:szCs w:val="22"/>
        </w:rPr>
        <w:t xml:space="preserve"> _____________ </w:t>
      </w:r>
      <w:r w:rsidRPr="004E036B">
        <w:rPr>
          <w:rFonts w:ascii="Verdana" w:hAnsi="Verdana"/>
          <w:b w:val="0"/>
          <w:sz w:val="22"/>
          <w:szCs w:val="22"/>
        </w:rPr>
        <w:t xml:space="preserve">(_________), в т.ч. НДС (18%) в размере ___________ (______________), и включает в себя стоимость Работ, </w:t>
      </w:r>
      <w:r w:rsidRPr="004E036B">
        <w:rPr>
          <w:rFonts w:ascii="Verdana" w:hAnsi="Verdana"/>
          <w:b w:val="0"/>
          <w:i/>
          <w:sz w:val="22"/>
          <w:szCs w:val="22"/>
        </w:rPr>
        <w:t xml:space="preserve">а также </w:t>
      </w:r>
      <w:r w:rsidR="00BF3530">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материалов, </w:t>
      </w:r>
      <w:r w:rsidRPr="004E036B">
        <w:rPr>
          <w:rFonts w:ascii="Verdana" w:hAnsi="Verdana"/>
          <w:b w:val="0"/>
          <w:sz w:val="22"/>
          <w:szCs w:val="22"/>
        </w:rPr>
        <w:t>является твердой и не подлежит изменению в период действия Договора.</w:t>
      </w:r>
    </w:p>
    <w:p w14:paraId="24FE6A06" w14:textId="0F10D9A2" w:rsidR="001F63F0" w:rsidRPr="004E036B" w:rsidRDefault="001F63F0" w:rsidP="001F63F0">
      <w:pPr>
        <w:pStyle w:val="a4"/>
        <w:ind w:firstLine="567"/>
        <w:jc w:val="both"/>
        <w:rPr>
          <w:rFonts w:ascii="Verdana" w:hAnsi="Verdana"/>
          <w:b w:val="0"/>
          <w:i/>
          <w:sz w:val="22"/>
          <w:szCs w:val="22"/>
        </w:rPr>
      </w:pPr>
      <w:r w:rsidRPr="004E036B">
        <w:rPr>
          <w:rFonts w:ascii="Verdana" w:hAnsi="Verdana"/>
          <w:b w:val="0"/>
          <w:i/>
          <w:sz w:val="22"/>
          <w:szCs w:val="22"/>
        </w:rPr>
        <w:t>Стоимость</w:t>
      </w:r>
      <w:r w:rsidR="001A5974">
        <w:rPr>
          <w:rFonts w:ascii="Verdana" w:hAnsi="Verdana"/>
          <w:b w:val="0"/>
          <w:i/>
          <w:sz w:val="22"/>
          <w:szCs w:val="22"/>
          <w:lang w:val="ru-RU"/>
        </w:rPr>
        <w:t xml:space="preserve"> </w:t>
      </w:r>
      <w:r w:rsidRPr="004E036B">
        <w:rPr>
          <w:rFonts w:ascii="Verdana" w:hAnsi="Verdana"/>
          <w:b w:val="0"/>
          <w:i/>
          <w:sz w:val="22"/>
          <w:szCs w:val="22"/>
        </w:rPr>
        <w:t xml:space="preserve">материалов, </w:t>
      </w:r>
      <w:r w:rsidR="00BF3530">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составляет ___________ (_________________), в том числе НДС (18%) в сумме _________ (________________).</w:t>
      </w:r>
    </w:p>
    <w:p w14:paraId="7B68F535" w14:textId="1479D7F2" w:rsidR="008D5CC1" w:rsidRDefault="001F63F0" w:rsidP="001F63F0">
      <w:pPr>
        <w:ind w:firstLine="567"/>
        <w:jc w:val="both"/>
        <w:rPr>
          <w:rFonts w:ascii="Verdana" w:hAnsi="Verdana"/>
          <w:i/>
          <w:sz w:val="22"/>
          <w:szCs w:val="22"/>
        </w:rPr>
      </w:pPr>
      <w:r w:rsidRPr="004E036B">
        <w:rPr>
          <w:rFonts w:ascii="Verdana" w:hAnsi="Verdana"/>
          <w:i/>
          <w:sz w:val="22"/>
          <w:szCs w:val="22"/>
        </w:rPr>
        <w:t xml:space="preserve">Стоимость материалов включает: стоимость упаковки, </w:t>
      </w:r>
      <w:r w:rsidR="00BF3530">
        <w:rPr>
          <w:rFonts w:ascii="Verdana" w:hAnsi="Verdana"/>
          <w:i/>
          <w:sz w:val="22"/>
          <w:szCs w:val="22"/>
        </w:rPr>
        <w:t>доставки</w:t>
      </w:r>
      <w:r w:rsidRPr="004E036B">
        <w:rPr>
          <w:rFonts w:ascii="Verdana" w:hAnsi="Verdana"/>
          <w:i/>
          <w:sz w:val="22"/>
          <w:szCs w:val="22"/>
        </w:rPr>
        <w:t>, маркировки, транспортных расходов, страховки, охраны в месте их хранения.</w:t>
      </w:r>
      <w:r w:rsidRPr="004E036B">
        <w:rPr>
          <w:rFonts w:ascii="Verdana" w:hAnsi="Verdana"/>
          <w:b/>
          <w:i/>
          <w:sz w:val="22"/>
          <w:szCs w:val="22"/>
        </w:rPr>
        <w:t xml:space="preserve"> </w:t>
      </w:r>
      <w:r w:rsidRPr="004E036B">
        <w:rPr>
          <w:rFonts w:ascii="Verdana" w:hAnsi="Verdana"/>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2B169438" w14:textId="77777777" w:rsidR="008D5CC1" w:rsidRPr="004138C4" w:rsidRDefault="001F63F0" w:rsidP="008D5CC1">
      <w:pPr>
        <w:ind w:firstLine="567"/>
        <w:jc w:val="both"/>
        <w:rPr>
          <w:rFonts w:ascii="Verdana" w:hAnsi="Verdana"/>
          <w:sz w:val="22"/>
          <w:szCs w:val="22"/>
        </w:rPr>
      </w:pPr>
      <w:r w:rsidRPr="004E036B">
        <w:rPr>
          <w:rFonts w:ascii="Verdana" w:hAnsi="Verdana"/>
          <w:b/>
          <w:i/>
          <w:sz w:val="22"/>
          <w:szCs w:val="22"/>
        </w:rPr>
        <w:t xml:space="preserve"> </w:t>
      </w:r>
      <w:r w:rsidR="008D5CC1" w:rsidRPr="004138C4">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p>
    <w:p w14:paraId="1C40E9D5" w14:textId="77777777" w:rsidR="008D5CC1" w:rsidRDefault="008D5CC1" w:rsidP="008D5CC1">
      <w:pPr>
        <w:ind w:firstLine="567"/>
        <w:jc w:val="both"/>
        <w:rPr>
          <w:rFonts w:ascii="Verdana" w:hAnsi="Verdana"/>
          <w:sz w:val="22"/>
          <w:szCs w:val="22"/>
        </w:rPr>
      </w:pPr>
      <w:r w:rsidRPr="004138C4">
        <w:rPr>
          <w:rFonts w:ascii="Verdana" w:hAnsi="Verdana"/>
          <w:sz w:val="22"/>
          <w:szCs w:val="22"/>
        </w:rPr>
        <w:t>Заказчик оплачивает Подрядчику командировочные расходы Подрядчика, связанные с выполнением работ на основании под</w:t>
      </w:r>
      <w:r>
        <w:rPr>
          <w:rFonts w:ascii="Verdana" w:hAnsi="Verdana"/>
          <w:sz w:val="22"/>
          <w:szCs w:val="22"/>
        </w:rPr>
        <w:t>тверждающих затраты документов</w:t>
      </w:r>
      <w:r w:rsidRPr="004138C4">
        <w:rPr>
          <w:rFonts w:ascii="Verdana" w:hAnsi="Verdana"/>
          <w:sz w:val="22"/>
          <w:szCs w:val="22"/>
        </w:rPr>
        <w:t xml:space="preserve"> по </w:t>
      </w:r>
      <w:r>
        <w:rPr>
          <w:rFonts w:ascii="Verdana" w:hAnsi="Verdana"/>
          <w:sz w:val="22"/>
          <w:szCs w:val="22"/>
        </w:rPr>
        <w:t>фактически понесённым затратам. Общая сумма командировочных расходов не может превышать стоимость, указанную в сметной документации (Приложение № 2 к Договору).</w:t>
      </w:r>
    </w:p>
    <w:p w14:paraId="4F362493" w14:textId="215E2C51" w:rsidR="001F63F0" w:rsidRPr="009F79CA" w:rsidRDefault="008D5CC1" w:rsidP="008D5CC1">
      <w:pPr>
        <w:ind w:firstLine="567"/>
        <w:jc w:val="both"/>
        <w:rPr>
          <w:rFonts w:ascii="Verdana" w:hAnsi="Verdana"/>
          <w:i/>
          <w:sz w:val="20"/>
          <w:szCs w:val="20"/>
        </w:rPr>
      </w:pPr>
      <w:r w:rsidRPr="009F79CA" w:rsidDel="001A5974">
        <w:rPr>
          <w:rFonts w:ascii="Verdana" w:hAnsi="Verdana"/>
          <w:b/>
          <w:i/>
          <w:sz w:val="20"/>
          <w:szCs w:val="20"/>
        </w:rPr>
        <w:t xml:space="preserve"> </w:t>
      </w:r>
    </w:p>
    <w:p w14:paraId="6B25E9D0" w14:textId="03FD3BAB"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DE3C53">
        <w:rPr>
          <w:rFonts w:ascii="Verdana" w:hAnsi="Verdana"/>
          <w:sz w:val="22"/>
          <w:szCs w:val="22"/>
          <w:lang w:val="ru-RU"/>
        </w:rPr>
        <w:t>10</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6A125403" w14:textId="77777777" w:rsidR="00494E58" w:rsidRDefault="00494E58" w:rsidP="00DE3C53">
      <w:pPr>
        <w:pStyle w:val="a4"/>
        <w:ind w:firstLine="567"/>
        <w:jc w:val="both"/>
        <w:rPr>
          <w:rFonts w:ascii="Verdana" w:hAnsi="Verdana"/>
          <w:i/>
          <w:sz w:val="22"/>
          <w:szCs w:val="22"/>
        </w:rPr>
      </w:pPr>
    </w:p>
    <w:p w14:paraId="3507EB34" w14:textId="394CED3E" w:rsidR="00DE3C53" w:rsidRPr="00DE3C53" w:rsidRDefault="001F63F0" w:rsidP="00DE3C53">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595BF2" w:rsidRDefault="00DE3C53" w:rsidP="00DE3C53">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3CF9C61" w14:textId="77777777" w:rsidR="001F63F0" w:rsidRPr="004E036B" w:rsidRDefault="001F63F0" w:rsidP="001F63F0">
      <w:pPr>
        <w:pStyle w:val="a4"/>
        <w:ind w:firstLine="567"/>
        <w:jc w:val="both"/>
        <w:rPr>
          <w:rFonts w:ascii="Verdana" w:hAnsi="Verdana"/>
          <w:b w:val="0"/>
          <w:sz w:val="22"/>
          <w:szCs w:val="22"/>
        </w:rPr>
      </w:pP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78FA166D"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4B8424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BD2BF1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2994C5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sidR="004E0542">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r w:rsidRPr="004E036B">
        <w:rPr>
          <w:rFonts w:ascii="Verdana" w:eastAsia="MS Mincho" w:hAnsi="Verdana"/>
          <w:sz w:val="22"/>
          <w:szCs w:val="22"/>
        </w:rPr>
        <w:t>начисленн</w:t>
      </w:r>
      <w:r w:rsidR="00C607D5">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ADFE8A" w14:textId="640ABBC3" w:rsidR="00F40936" w:rsidRPr="004E036B" w:rsidRDefault="00F40936"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1CE8D1DD"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sidR="004E0542">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08A4F4D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4E0542">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139E8425"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4E0542">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материалов,  указанных в Сметной документации (Приложение № 2 к Договору) и/или в Перечне материалов,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указанных в Сметной документации (Приложение № 2 к Договору) и/или в Перечне материалов,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по Договору и уменьшении цены Договора.</w:t>
      </w:r>
    </w:p>
    <w:p w14:paraId="5598ACD5" w14:textId="19A647A7" w:rsidR="001F63F0" w:rsidRPr="004E036B" w:rsidRDefault="001F63F0" w:rsidP="001F63F0">
      <w:pPr>
        <w:ind w:firstLine="567"/>
        <w:jc w:val="both"/>
        <w:rPr>
          <w:rFonts w:ascii="Verdana" w:hAnsi="Verdana"/>
          <w:sz w:val="22"/>
          <w:szCs w:val="22"/>
        </w:rPr>
      </w:pPr>
      <w:r w:rsidRPr="00B3762C">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B3762C">
        <w:rPr>
          <w:rFonts w:ascii="Verdana" w:hAnsi="Verdana"/>
          <w:sz w:val="22"/>
          <w:szCs w:val="22"/>
        </w:rPr>
        <w:t>предоставлению</w:t>
      </w:r>
      <w:r w:rsidRPr="00B3762C">
        <w:rPr>
          <w:rFonts w:ascii="Verdana" w:hAnsi="Verdana"/>
          <w:sz w:val="22"/>
          <w:szCs w:val="22"/>
        </w:rPr>
        <w:t xml:space="preserve"> им материалов, запасных частей и оборудования:</w:t>
      </w:r>
    </w:p>
    <w:p w14:paraId="5D2B5346" w14:textId="3CAF4D5F"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в объеме (количестве) меньшем, чем предусмотрено в Сметной документации (Приложение № 2 к Договору) и/или в Перечне материалов,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оплате не подлежит.</w:t>
      </w:r>
    </w:p>
    <w:p w14:paraId="622693D9" w14:textId="4AD32FE1"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77777777" w:rsidR="00C656B3" w:rsidRDefault="00DE3C53" w:rsidP="00DE3C53">
      <w:pPr>
        <w:pStyle w:val="ad"/>
        <w:ind w:firstLine="567"/>
        <w:rPr>
          <w:rFonts w:ascii="Verdana" w:hAnsi="Verdana"/>
          <w:sz w:val="22"/>
          <w:szCs w:val="22"/>
          <w:lang w:val="ru-RU"/>
        </w:rPr>
      </w:pPr>
      <w:r w:rsidRPr="004E036B">
        <w:rPr>
          <w:rFonts w:ascii="Verdana" w:hAnsi="Verdana"/>
          <w:sz w:val="22"/>
          <w:szCs w:val="22"/>
        </w:rPr>
        <w:t>5.</w:t>
      </w:r>
      <w:r w:rsidR="004E0542">
        <w:rPr>
          <w:rFonts w:ascii="Verdana" w:hAnsi="Verdana"/>
          <w:sz w:val="22"/>
          <w:szCs w:val="22"/>
          <w:lang w:val="ru-RU"/>
        </w:rPr>
        <w:t>13</w:t>
      </w:r>
      <w:r w:rsidRPr="004E036B">
        <w:rPr>
          <w:rFonts w:ascii="Verdana" w:hAnsi="Verdana"/>
          <w:sz w:val="22"/>
          <w:szCs w:val="22"/>
        </w:rPr>
        <w:t>. 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Pr="00E25FEF" w:rsidRDefault="00E25FEF" w:rsidP="00DE3C53">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6EF8C28F" w14:textId="0D5BE1D8" w:rsidR="00161F9A" w:rsidRPr="004E036B" w:rsidRDefault="00161F9A" w:rsidP="00E25FEF">
      <w:pPr>
        <w:pStyle w:val="ad"/>
        <w:ind w:firstLine="567"/>
        <w:rPr>
          <w:rFonts w:ascii="Verdana" w:hAnsi="Verdana"/>
          <w:sz w:val="22"/>
          <w:szCs w:val="22"/>
        </w:rPr>
      </w:pPr>
      <w:r>
        <w:rPr>
          <w:rFonts w:ascii="Verdana" w:hAnsi="Verdana"/>
          <w:sz w:val="22"/>
          <w:szCs w:val="22"/>
        </w:rPr>
        <w:t>5.</w:t>
      </w:r>
      <w:r w:rsidR="004E0542">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1DE4322"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Pr="004E036B">
        <w:rPr>
          <w:rFonts w:ascii="Verdana" w:hAnsi="Verdana"/>
          <w:b/>
          <w:sz w:val="22"/>
          <w:szCs w:val="22"/>
        </w:rPr>
        <w:t>24 (Двадцать четыре) месяца</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346469B1"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48BE0B1E" w14:textId="7665D332"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ставки рефинансирования (учетной ставки) ЦБ РФ 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77777777"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ставки рефинансирования (учетной ставки) ЦБ РФ 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77777777"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0A0048C9" w14:textId="6BAB0B5E"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Приложения № 5 к Договору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663F9E">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xml:space="preserve">, а также Приложения </w:t>
      </w:r>
      <w:r w:rsidR="00A01FE9" w:rsidRPr="00E06616">
        <w:rPr>
          <w:rFonts w:ascii="Verdana" w:hAnsi="Verdana"/>
          <w:i/>
          <w:sz w:val="22"/>
          <w:szCs w:val="22"/>
        </w:rPr>
        <w:t>№</w:t>
      </w:r>
      <w:r w:rsidR="00AC4393">
        <w:rPr>
          <w:rFonts w:ascii="Verdana" w:hAnsi="Verdana"/>
          <w:i/>
          <w:sz w:val="22"/>
          <w:szCs w:val="22"/>
        </w:rPr>
        <w:t>7</w:t>
      </w:r>
      <w:r w:rsidR="00A01FE9">
        <w:rPr>
          <w:rFonts w:ascii="Verdana" w:hAnsi="Verdana"/>
          <w:sz w:val="22"/>
          <w:szCs w:val="22"/>
        </w:rPr>
        <w:t>«</w:t>
      </w:r>
      <w:r w:rsidR="00A01FE9"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0E8102C1" w:rsidR="00A01FE9"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7B3CDAB8"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w:t>
      </w:r>
      <w:r>
        <w:rPr>
          <w:rFonts w:ascii="Verdana" w:hAnsi="Verdana"/>
          <w:sz w:val="22"/>
          <w:szCs w:val="22"/>
        </w:rPr>
        <w:t>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5262F993" w14:textId="77777777" w:rsidR="001F63F0" w:rsidRPr="004E036B" w:rsidRDefault="001F63F0" w:rsidP="00ED341F">
      <w:pPr>
        <w:jc w:val="both"/>
        <w:rPr>
          <w:rFonts w:ascii="Verdana" w:hAnsi="Verdana"/>
          <w:sz w:val="22"/>
          <w:szCs w:val="22"/>
        </w:rPr>
      </w:pPr>
    </w:p>
    <w:p w14:paraId="3A0D4CF3" w14:textId="668AE08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выплате за счет гарантийных удержаний </w:t>
      </w:r>
      <w:r w:rsidRPr="009F79CA">
        <w:rPr>
          <w:rFonts w:ascii="Verdana" w:hAnsi="Verdana"/>
          <w:i/>
          <w:sz w:val="20"/>
          <w:szCs w:val="20"/>
        </w:rPr>
        <w:t>(</w:t>
      </w:r>
      <w:r w:rsidRPr="004E036B">
        <w:rPr>
          <w:rFonts w:ascii="Verdana" w:hAnsi="Verdana"/>
          <w:i/>
          <w:sz w:val="22"/>
          <w:szCs w:val="22"/>
        </w:rPr>
        <w:t>а)</w:t>
      </w:r>
      <w:r w:rsidRPr="004E036B">
        <w:rPr>
          <w:rFonts w:ascii="Verdana" w:hAnsi="Verdana"/>
          <w:sz w:val="22"/>
          <w:szCs w:val="22"/>
        </w:rPr>
        <w:t xml:space="preserve"> в соответствии с Договором. В части, не покрытой гарантийными удержаниями </w:t>
      </w:r>
      <w:r w:rsidR="007F0C61">
        <w:rPr>
          <w:rFonts w:ascii="Verdana" w:hAnsi="Verdana"/>
          <w:sz w:val="22"/>
          <w:szCs w:val="22"/>
        </w:rPr>
        <w:t>неустойки</w:t>
      </w:r>
      <w:r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p>
    <w:p w14:paraId="2B4DEA3C" w14:textId="0993F6E7"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xml:space="preserve">. </w:t>
      </w:r>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77777777"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77777777" w:rsidR="00CA2B12" w:rsidRDefault="008B0E4F" w:rsidP="00CA2B12">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энергопредприятие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283615F8" w14:textId="7696129A"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0EA67179" w14:textId="6D50F0B4"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4E036B">
        <w:rPr>
          <w:rFonts w:ascii="Verdana" w:hAnsi="Verdana"/>
          <w:i/>
          <w:sz w:val="22"/>
          <w:szCs w:val="22"/>
        </w:rPr>
        <w:t>Арбитражном суде Смоленской области</w:t>
      </w:r>
      <w:r w:rsidR="00F1418A">
        <w:rPr>
          <w:rFonts w:ascii="Verdana" w:hAnsi="Verdana"/>
          <w:b/>
          <w:i/>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014D22F" w14:textId="2B948966" w:rsidR="00CC76BD" w:rsidRPr="00CA477B" w:rsidRDefault="00663F9E" w:rsidP="00CC76BD">
      <w:pPr>
        <w:overflowPunct w:val="0"/>
        <w:ind w:left="33" w:firstLine="567"/>
        <w:jc w:val="both"/>
        <w:rPr>
          <w:rFonts w:ascii="Verdana" w:hAnsi="Verdana"/>
          <w:color w:val="000000"/>
          <w:sz w:val="22"/>
          <w:szCs w:val="22"/>
        </w:rPr>
      </w:pPr>
      <w:r>
        <w:rPr>
          <w:rFonts w:ascii="Verdana" w:hAnsi="Verdana"/>
          <w:color w:val="000000"/>
          <w:sz w:val="22"/>
          <w:szCs w:val="22"/>
        </w:rPr>
        <w:t>ж</w:t>
      </w:r>
      <w:r w:rsidR="00C76505" w:rsidRPr="00CF3715">
        <w:rPr>
          <w:rFonts w:ascii="Verdana" w:hAnsi="Verdana"/>
          <w:color w:val="000000"/>
          <w:sz w:val="22"/>
          <w:szCs w:val="22"/>
        </w:rPr>
        <w:t>)</w:t>
      </w:r>
      <w:r w:rsidR="00C76505"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49D046BD" w14:textId="7C67CDF7" w:rsidR="00C76505" w:rsidRPr="00D241CE" w:rsidRDefault="00663F9E"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olor w:val="000000"/>
        </w:rPr>
        <w:t>з</w:t>
      </w:r>
      <w:r w:rsidR="00CC76BD" w:rsidRPr="00CA477B">
        <w:rPr>
          <w:rFonts w:ascii="Verdana" w:hAnsi="Verdana"/>
          <w:color w:val="000000"/>
        </w:rPr>
        <w:t xml:space="preserve">)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0AF9ADD6" w14:textId="77777777" w:rsidR="005050B4" w:rsidRDefault="005050B4"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9F79CA" w:rsidRDefault="00411C7B" w:rsidP="00411C7B">
      <w:pPr>
        <w:pStyle w:val="a4"/>
        <w:ind w:firstLine="567"/>
        <w:jc w:val="both"/>
        <w:rPr>
          <w:rFonts w:ascii="Verdana" w:hAnsi="Verdana"/>
          <w:b w:val="0"/>
          <w:sz w:val="20"/>
        </w:rPr>
      </w:pPr>
    </w:p>
    <w:p w14:paraId="429E6E37" w14:textId="77777777" w:rsidR="00411C7B" w:rsidRDefault="00411C7B" w:rsidP="00411C7B">
      <w:pPr>
        <w:pStyle w:val="a4"/>
        <w:ind w:firstLine="567"/>
        <w:jc w:val="both"/>
        <w:rPr>
          <w:rFonts w:ascii="Verdana" w:hAnsi="Verdana"/>
          <w:b w:val="0"/>
          <w:sz w:val="22"/>
          <w:szCs w:val="22"/>
        </w:rPr>
      </w:pPr>
    </w:p>
    <w:p w14:paraId="52F70A26" w14:textId="77777777"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w:t>
      </w:r>
      <w:hyperlink r:id="rId10"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038A6130"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w:t>
      </w:r>
      <w:r w:rsidR="00BF3530">
        <w:rPr>
          <w:rFonts w:ascii="Verdana" w:hAnsi="Verdana"/>
          <w:sz w:val="22"/>
          <w:szCs w:val="22"/>
        </w:rPr>
        <w:t>предоставляемых</w:t>
      </w:r>
      <w:r w:rsidRPr="004E036B">
        <w:rPr>
          <w:rFonts w:ascii="Verdana" w:hAnsi="Verdana"/>
          <w:sz w:val="22"/>
          <w:szCs w:val="22"/>
        </w:rPr>
        <w:t xml:space="preserve"> </w:t>
      </w:r>
      <w:r w:rsidRPr="004E036B">
        <w:rPr>
          <w:rFonts w:ascii="Verdana" w:hAnsi="Verdana"/>
          <w:i/>
          <w:sz w:val="22"/>
          <w:szCs w:val="22"/>
        </w:rPr>
        <w:t xml:space="preserve">Подрядчиком </w:t>
      </w:r>
    </w:p>
    <w:p w14:paraId="6740C85B" w14:textId="56E2F8B0" w:rsidR="001F63F0" w:rsidRPr="004E036B" w:rsidRDefault="001F63F0" w:rsidP="000E4BF8">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5. </w:t>
      </w:r>
      <w:r w:rsidR="000E4BF8" w:rsidRPr="00F251FC">
        <w:rPr>
          <w:rFonts w:ascii="Verdana" w:hAnsi="Verdana"/>
          <w:sz w:val="22"/>
          <w:szCs w:val="22"/>
        </w:rPr>
        <w:t xml:space="preserve">Регламент «Правила </w:t>
      </w:r>
      <w:r w:rsidR="00663F9E">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w:t>
      </w:r>
    </w:p>
    <w:p w14:paraId="3B53462B" w14:textId="1D3980DD"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6. </w:t>
      </w:r>
      <w:r w:rsidR="000E4BF8"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w:t>
      </w:r>
    </w:p>
    <w:p w14:paraId="5E697195" w14:textId="174DAF33" w:rsidR="002B3F98" w:rsidRPr="002B3F98"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w:t>
      </w:r>
      <w:r w:rsidR="00F1418A">
        <w:rPr>
          <w:rFonts w:ascii="Verdana" w:hAnsi="Verdana"/>
          <w:sz w:val="22"/>
          <w:szCs w:val="22"/>
        </w:rPr>
        <w:t>7</w:t>
      </w:r>
      <w:r w:rsidR="00C81B8F">
        <w:rPr>
          <w:rFonts w:ascii="Verdana" w:hAnsi="Verdana"/>
          <w:sz w:val="22"/>
          <w:szCs w:val="22"/>
        </w:rPr>
        <w:t>.</w:t>
      </w:r>
      <w:r w:rsidRPr="004E036B">
        <w:rPr>
          <w:rFonts w:ascii="Verdana" w:hAnsi="Verdana"/>
          <w:sz w:val="22"/>
          <w:szCs w:val="22"/>
        </w:rPr>
        <w:t xml:space="preserve"> Регламент системы экологического менеджмента</w:t>
      </w:r>
      <w:r w:rsidRPr="002B3F98">
        <w:rPr>
          <w:rFonts w:ascii="Verdana" w:hAnsi="Verdana"/>
          <w:sz w:val="22"/>
          <w:szCs w:val="22"/>
        </w:rPr>
        <w:t xml:space="preserve"> «Правила охраны окружающей среды для подрядных организаций и арендаторов» (РО-ПТУ-11)</w:t>
      </w:r>
      <w:r w:rsidR="002B3F98" w:rsidRPr="002B3F98">
        <w:rPr>
          <w:rFonts w:ascii="Verdana" w:hAnsi="Verdana"/>
          <w:sz w:val="22"/>
          <w:szCs w:val="22"/>
        </w:rPr>
        <w:t>;</w:t>
      </w:r>
    </w:p>
    <w:p w14:paraId="033A7A62" w14:textId="1A46E59C" w:rsidR="00C81B8F" w:rsidRDefault="002B3F98"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F1418A">
        <w:rPr>
          <w:rFonts w:ascii="Verdana" w:hAnsi="Verdana"/>
          <w:sz w:val="22"/>
          <w:szCs w:val="22"/>
        </w:rPr>
        <w:t>8</w:t>
      </w:r>
      <w:r w:rsidR="00C81B8F">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1413FAEB" w14:textId="2CE36059" w:rsidR="001F63F0" w:rsidRPr="004E036B"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F1418A">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F63F0" w:rsidRPr="002B3F98">
        <w:rPr>
          <w:rFonts w:ascii="Verdana" w:hAnsi="Verdana"/>
          <w:sz w:val="22"/>
          <w:szCs w:val="22"/>
        </w:rPr>
        <w:t>.</w:t>
      </w: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1F63F0" w:rsidRPr="004E036B" w14:paraId="4B9DC3F8" w14:textId="77777777" w:rsidTr="00581C37">
        <w:tc>
          <w:tcPr>
            <w:tcW w:w="4643" w:type="dxa"/>
          </w:tcPr>
          <w:p w14:paraId="58551821" w14:textId="77777777" w:rsidR="001F63F0" w:rsidRPr="004E036B" w:rsidRDefault="001F63F0" w:rsidP="00581C37">
            <w:pPr>
              <w:pStyle w:val="a4"/>
              <w:jc w:val="both"/>
              <w:rPr>
                <w:rFonts w:ascii="Verdana" w:hAnsi="Verdana"/>
                <w:b w:val="0"/>
                <w:sz w:val="22"/>
                <w:szCs w:val="22"/>
              </w:rPr>
            </w:pPr>
          </w:p>
          <w:p w14:paraId="538B974F"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Адрес:</w:t>
            </w:r>
          </w:p>
          <w:p w14:paraId="2D388C10" w14:textId="77777777" w:rsidR="001F63F0" w:rsidRPr="004E036B" w:rsidRDefault="001F63F0" w:rsidP="00581C37">
            <w:pPr>
              <w:pStyle w:val="a4"/>
              <w:jc w:val="both"/>
              <w:rPr>
                <w:rFonts w:ascii="Verdana" w:hAnsi="Verdana"/>
                <w:b w:val="0"/>
                <w:sz w:val="22"/>
                <w:szCs w:val="22"/>
              </w:rPr>
            </w:pPr>
          </w:p>
          <w:p w14:paraId="6D621DE6" w14:textId="77777777" w:rsidR="001F63F0" w:rsidRPr="004E036B" w:rsidRDefault="001F63F0" w:rsidP="00581C37">
            <w:pPr>
              <w:pStyle w:val="a4"/>
              <w:jc w:val="both"/>
              <w:rPr>
                <w:rFonts w:ascii="Verdana" w:hAnsi="Verdana"/>
                <w:b w:val="0"/>
                <w:sz w:val="22"/>
                <w:szCs w:val="22"/>
              </w:rPr>
            </w:pPr>
          </w:p>
          <w:p w14:paraId="6821E375"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Банковские реквизиты:</w:t>
            </w:r>
          </w:p>
        </w:tc>
        <w:tc>
          <w:tcPr>
            <w:tcW w:w="4643" w:type="dxa"/>
          </w:tcPr>
          <w:p w14:paraId="771FF6B6" w14:textId="77777777" w:rsidR="001F63F0" w:rsidRPr="004E036B" w:rsidRDefault="00D85822" w:rsidP="00581C37">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АО «</w:t>
            </w:r>
            <w:r>
              <w:rPr>
                <w:rFonts w:ascii="Verdana" w:hAnsi="Verdana"/>
                <w:b w:val="0"/>
                <w:sz w:val="22"/>
                <w:szCs w:val="22"/>
                <w:lang w:val="ru-RU"/>
              </w:rPr>
              <w:t>Юнипро</w:t>
            </w:r>
            <w:r w:rsidR="001F63F0" w:rsidRPr="004E036B">
              <w:rPr>
                <w:rFonts w:ascii="Verdana" w:hAnsi="Verdana"/>
                <w:b w:val="0"/>
                <w:sz w:val="22"/>
                <w:szCs w:val="22"/>
              </w:rPr>
              <w:t>»</w:t>
            </w:r>
          </w:p>
          <w:p w14:paraId="2048A3F2" w14:textId="77777777" w:rsidR="001F63F0" w:rsidRPr="004E036B" w:rsidRDefault="001F63F0" w:rsidP="00581C37">
            <w:pPr>
              <w:keepNext/>
              <w:keepLines/>
              <w:tabs>
                <w:tab w:val="left" w:pos="9720"/>
              </w:tabs>
              <w:jc w:val="both"/>
              <w:outlineLvl w:val="2"/>
              <w:rPr>
                <w:rFonts w:ascii="Verdana" w:hAnsi="Verdana"/>
                <w:sz w:val="22"/>
                <w:szCs w:val="22"/>
              </w:rPr>
            </w:pPr>
            <w:r w:rsidRPr="004E036B">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1DC65043" w14:textId="77777777" w:rsidR="001F63F0" w:rsidRPr="004E036B" w:rsidRDefault="001F63F0" w:rsidP="00581C37">
            <w:pPr>
              <w:keepNext/>
              <w:keepLines/>
              <w:tabs>
                <w:tab w:val="left" w:pos="9720"/>
              </w:tabs>
              <w:jc w:val="both"/>
              <w:outlineLvl w:val="2"/>
              <w:rPr>
                <w:rFonts w:ascii="Verdana" w:hAnsi="Verdana"/>
                <w:sz w:val="22"/>
                <w:szCs w:val="22"/>
              </w:rPr>
            </w:pPr>
            <w:r w:rsidRPr="004E036B">
              <w:rPr>
                <w:rFonts w:ascii="Verdana" w:hAnsi="Verdana"/>
                <w:sz w:val="22"/>
                <w:szCs w:val="22"/>
              </w:rPr>
              <w:t>ОГРН 1058602056985</w:t>
            </w:r>
          </w:p>
          <w:p w14:paraId="5C01C98B" w14:textId="77777777" w:rsidR="001F63F0" w:rsidRPr="004E036B" w:rsidRDefault="001F63F0" w:rsidP="00581C37">
            <w:pPr>
              <w:rPr>
                <w:rFonts w:ascii="Verdana" w:hAnsi="Verdana"/>
                <w:sz w:val="22"/>
                <w:szCs w:val="22"/>
              </w:rPr>
            </w:pPr>
            <w:r w:rsidRPr="004E036B">
              <w:rPr>
                <w:rFonts w:ascii="Verdana" w:hAnsi="Verdana"/>
                <w:sz w:val="22"/>
                <w:szCs w:val="22"/>
              </w:rPr>
              <w:t>ИНН 8602067092</w:t>
            </w:r>
          </w:p>
        </w:tc>
      </w:tr>
      <w:tr w:rsidR="001F63F0" w:rsidRPr="004E036B" w14:paraId="3B327A3A" w14:textId="77777777" w:rsidTr="00581C37">
        <w:tc>
          <w:tcPr>
            <w:tcW w:w="4643" w:type="dxa"/>
          </w:tcPr>
          <w:p w14:paraId="7E73DF33" w14:textId="77777777" w:rsidR="001F63F0" w:rsidRPr="004E036B" w:rsidRDefault="001F63F0" w:rsidP="00581C37">
            <w:pPr>
              <w:pStyle w:val="a4"/>
              <w:ind w:firstLine="567"/>
              <w:jc w:val="both"/>
              <w:rPr>
                <w:rFonts w:ascii="Verdana" w:hAnsi="Verdana"/>
                <w:b w:val="0"/>
                <w:sz w:val="22"/>
                <w:szCs w:val="22"/>
              </w:rPr>
            </w:pPr>
          </w:p>
          <w:p w14:paraId="3E46AD20" w14:textId="77777777" w:rsidR="001F63F0" w:rsidRPr="004E036B" w:rsidRDefault="001F63F0" w:rsidP="00581C37">
            <w:pPr>
              <w:pStyle w:val="a4"/>
              <w:ind w:firstLine="567"/>
              <w:jc w:val="both"/>
              <w:rPr>
                <w:rFonts w:ascii="Verdana" w:hAnsi="Verdana"/>
                <w:b w:val="0"/>
                <w:sz w:val="22"/>
                <w:szCs w:val="22"/>
              </w:rPr>
            </w:pPr>
          </w:p>
          <w:p w14:paraId="386C795F" w14:textId="77777777" w:rsidR="001F63F0" w:rsidRPr="004E036B" w:rsidRDefault="001F63F0" w:rsidP="00581C37">
            <w:pPr>
              <w:pStyle w:val="a4"/>
              <w:ind w:firstLine="567"/>
              <w:jc w:val="both"/>
              <w:rPr>
                <w:rFonts w:ascii="Verdana" w:hAnsi="Verdana"/>
                <w:b w:val="0"/>
                <w:sz w:val="22"/>
                <w:szCs w:val="22"/>
              </w:rPr>
            </w:pPr>
          </w:p>
          <w:p w14:paraId="3478F5B3" w14:textId="77777777" w:rsidR="001F63F0" w:rsidRPr="004E036B" w:rsidRDefault="001F63F0" w:rsidP="00581C37">
            <w:pPr>
              <w:pStyle w:val="a4"/>
              <w:ind w:firstLine="567"/>
              <w:jc w:val="both"/>
              <w:rPr>
                <w:rFonts w:ascii="Verdana" w:hAnsi="Verdana"/>
                <w:b w:val="0"/>
                <w:sz w:val="22"/>
                <w:szCs w:val="22"/>
              </w:rPr>
            </w:pPr>
          </w:p>
          <w:p w14:paraId="1F7692BF"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7777777" w:rsidR="001F63F0" w:rsidRPr="004E036B" w:rsidRDefault="001F63F0" w:rsidP="00581C37">
            <w:pPr>
              <w:pStyle w:val="a4"/>
              <w:ind w:firstLine="567"/>
              <w:jc w:val="both"/>
              <w:rPr>
                <w:rFonts w:ascii="Verdana" w:hAnsi="Verdana"/>
                <w:b w:val="0"/>
                <w:sz w:val="22"/>
                <w:szCs w:val="22"/>
              </w:rPr>
            </w:pPr>
            <w:r w:rsidRPr="004E036B">
              <w:rPr>
                <w:rFonts w:ascii="Verdana" w:hAnsi="Verdana"/>
                <w:b w:val="0"/>
                <w:sz w:val="22"/>
                <w:szCs w:val="22"/>
              </w:rPr>
              <w:t>м.п.</w:t>
            </w:r>
          </w:p>
        </w:tc>
        <w:tc>
          <w:tcPr>
            <w:tcW w:w="4643" w:type="dxa"/>
          </w:tcPr>
          <w:p w14:paraId="477039C2" w14:textId="77777777" w:rsidR="001F63F0" w:rsidRPr="004E036B" w:rsidRDefault="001F63F0" w:rsidP="00581C37">
            <w:pPr>
              <w:pStyle w:val="a4"/>
              <w:ind w:firstLine="567"/>
              <w:jc w:val="both"/>
              <w:rPr>
                <w:rFonts w:ascii="Verdana" w:hAnsi="Verdana"/>
                <w:b w:val="0"/>
                <w:sz w:val="22"/>
                <w:szCs w:val="22"/>
              </w:rPr>
            </w:pPr>
          </w:p>
          <w:p w14:paraId="3764A789" w14:textId="77777777" w:rsidR="001F63F0" w:rsidRPr="004E036B" w:rsidRDefault="001F63F0" w:rsidP="00581C37">
            <w:pPr>
              <w:pStyle w:val="a4"/>
              <w:ind w:firstLine="567"/>
              <w:jc w:val="both"/>
              <w:rPr>
                <w:rFonts w:ascii="Verdana" w:hAnsi="Verdana"/>
                <w:b w:val="0"/>
                <w:sz w:val="22"/>
                <w:szCs w:val="22"/>
              </w:rPr>
            </w:pPr>
          </w:p>
          <w:p w14:paraId="2B7C075D" w14:textId="77777777" w:rsidR="001F63F0" w:rsidRPr="004E036B" w:rsidRDefault="001F63F0" w:rsidP="00581C37">
            <w:pPr>
              <w:pStyle w:val="a4"/>
              <w:ind w:firstLine="567"/>
              <w:jc w:val="both"/>
              <w:rPr>
                <w:rFonts w:ascii="Verdana" w:hAnsi="Verdana"/>
                <w:b w:val="0"/>
                <w:sz w:val="22"/>
                <w:szCs w:val="22"/>
              </w:rPr>
            </w:pPr>
          </w:p>
          <w:p w14:paraId="50335765" w14:textId="77777777" w:rsidR="001F63F0" w:rsidRPr="004E036B" w:rsidRDefault="001F63F0" w:rsidP="00581C37">
            <w:pPr>
              <w:pStyle w:val="a4"/>
              <w:ind w:firstLine="567"/>
              <w:jc w:val="both"/>
              <w:rPr>
                <w:rFonts w:ascii="Verdana" w:hAnsi="Verdana"/>
                <w:b w:val="0"/>
                <w:sz w:val="22"/>
                <w:szCs w:val="22"/>
              </w:rPr>
            </w:pPr>
          </w:p>
          <w:p w14:paraId="5CACAB03"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 /_________/</w:t>
            </w:r>
          </w:p>
          <w:p w14:paraId="67296C74"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м.п.</w:t>
            </w:r>
          </w:p>
        </w:tc>
      </w:tr>
    </w:tbl>
    <w:p w14:paraId="1A87E5FA" w14:textId="77777777" w:rsidR="001F63F0" w:rsidRPr="004E036B" w:rsidRDefault="001F63F0" w:rsidP="001F63F0">
      <w:pPr>
        <w:ind w:firstLine="567"/>
        <w:rPr>
          <w:rFonts w:ascii="Verdana" w:hAnsi="Verdana"/>
          <w:sz w:val="22"/>
          <w:szCs w:val="22"/>
        </w:rPr>
      </w:pPr>
    </w:p>
    <w:p w14:paraId="6A8E78AA" w14:textId="382AFEF3" w:rsidR="001F63F0" w:rsidRPr="004E036B" w:rsidRDefault="001F63F0" w:rsidP="001F63F0">
      <w:pPr>
        <w:spacing w:before="240" w:after="240"/>
        <w:jc w:val="both"/>
        <w:rPr>
          <w:rFonts w:ascii="Verdana" w:hAnsi="Verdana" w:cs="Tahoma"/>
          <w:b/>
          <w:i/>
          <w:sz w:val="22"/>
          <w:szCs w:val="22"/>
          <w:lang w:eastAsia="en-US"/>
        </w:rPr>
      </w:pPr>
      <w:r w:rsidRPr="004E036B">
        <w:rPr>
          <w:rFonts w:ascii="Verdana" w:hAnsi="Verdana"/>
          <w:sz w:val="22"/>
          <w:szCs w:val="22"/>
        </w:rPr>
        <w:br w:type="page"/>
      </w:r>
    </w:p>
    <w:p w14:paraId="76B81195"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E877CB0"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EC733A4" w14:textId="565B30D9"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3B151443" w14:textId="77777777" w:rsidR="001F63F0" w:rsidRPr="004E036B" w:rsidRDefault="001F63F0" w:rsidP="001F63F0">
      <w:pPr>
        <w:ind w:left="5103"/>
        <w:jc w:val="both"/>
        <w:rPr>
          <w:rFonts w:ascii="Verdana" w:hAnsi="Verdana"/>
          <w:b/>
          <w:sz w:val="20"/>
          <w:szCs w:val="20"/>
        </w:rPr>
      </w:pPr>
    </w:p>
    <w:p w14:paraId="32B72795" w14:textId="2467CA69"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F931B88"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99433D4"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5953CEF"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4E036B" w:rsidRDefault="001F63F0" w:rsidP="00581C37">
            <w:pPr>
              <w:spacing w:before="120" w:after="120"/>
              <w:jc w:val="both"/>
              <w:rPr>
                <w:rFonts w:ascii="Verdana" w:hAnsi="Verdana" w:cs="Arial CYR"/>
                <w:sz w:val="18"/>
                <w:lang w:eastAsia="en-US"/>
              </w:rPr>
            </w:pPr>
          </w:p>
        </w:tc>
      </w:tr>
    </w:tbl>
    <w:p w14:paraId="0DB25BF1" w14:textId="77777777" w:rsidR="001F63F0" w:rsidRPr="004E036B" w:rsidRDefault="001F63F0" w:rsidP="001F63F0">
      <w:pPr>
        <w:spacing w:before="120" w:after="120"/>
        <w:jc w:val="both"/>
      </w:pPr>
    </w:p>
    <w:p w14:paraId="0E7DEFB1" w14:textId="77777777" w:rsidR="001F63F0" w:rsidRPr="004E036B" w:rsidRDefault="001F63F0" w:rsidP="001F63F0">
      <w:pPr>
        <w:spacing w:before="120" w:after="120"/>
        <w:jc w:val="both"/>
      </w:pPr>
    </w:p>
    <w:tbl>
      <w:tblPr>
        <w:tblW w:w="9639" w:type="dxa"/>
        <w:jc w:val="center"/>
        <w:tblLook w:val="04A0" w:firstRow="1" w:lastRow="0" w:firstColumn="1" w:lastColumn="0" w:noHBand="0" w:noVBand="1"/>
      </w:tblPr>
      <w:tblGrid>
        <w:gridCol w:w="5018"/>
        <w:gridCol w:w="4621"/>
      </w:tblGrid>
      <w:tr w:rsidR="001F63F0" w:rsidRPr="004E036B" w14:paraId="20BA8E1E" w14:textId="77777777" w:rsidTr="00581C37">
        <w:trPr>
          <w:jc w:val="center"/>
        </w:trPr>
        <w:tc>
          <w:tcPr>
            <w:tcW w:w="5018" w:type="dxa"/>
          </w:tcPr>
          <w:p w14:paraId="10610330"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74C41084"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569A3E4D" w14:textId="77777777" w:rsidTr="00581C37">
        <w:trPr>
          <w:jc w:val="center"/>
        </w:trPr>
        <w:tc>
          <w:tcPr>
            <w:tcW w:w="5018" w:type="dxa"/>
          </w:tcPr>
          <w:p w14:paraId="2FEAD99C" w14:textId="77777777" w:rsidR="001F63F0" w:rsidRPr="004E036B" w:rsidRDefault="001F63F0" w:rsidP="00581C37">
            <w:pPr>
              <w:ind w:right="-125"/>
              <w:jc w:val="both"/>
              <w:rPr>
                <w:rFonts w:ascii="Verdana" w:hAnsi="Verdana"/>
                <w:sz w:val="22"/>
                <w:szCs w:val="22"/>
              </w:rPr>
            </w:pPr>
          </w:p>
          <w:p w14:paraId="5FAAFECD" w14:textId="77777777" w:rsidR="001F63F0" w:rsidRPr="004E036B" w:rsidRDefault="001F63F0" w:rsidP="00581C37">
            <w:pPr>
              <w:ind w:right="-125"/>
              <w:jc w:val="both"/>
              <w:rPr>
                <w:rFonts w:ascii="Verdana" w:hAnsi="Verdana"/>
                <w:sz w:val="22"/>
                <w:szCs w:val="22"/>
              </w:rPr>
            </w:pPr>
          </w:p>
          <w:p w14:paraId="3DFDE31A"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FFE341C"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662203F1" w14:textId="77777777" w:rsidR="001F63F0" w:rsidRPr="004E036B" w:rsidRDefault="001F63F0" w:rsidP="00581C37">
            <w:pPr>
              <w:ind w:right="-125"/>
              <w:jc w:val="both"/>
              <w:rPr>
                <w:rFonts w:ascii="Verdana" w:hAnsi="Verdana"/>
                <w:sz w:val="22"/>
                <w:szCs w:val="22"/>
              </w:rPr>
            </w:pPr>
          </w:p>
          <w:p w14:paraId="41FE125C" w14:textId="77777777" w:rsidR="001F63F0" w:rsidRPr="004E036B" w:rsidRDefault="001F63F0" w:rsidP="00581C37">
            <w:pPr>
              <w:ind w:right="-125"/>
              <w:jc w:val="both"/>
              <w:rPr>
                <w:rFonts w:ascii="Verdana" w:hAnsi="Verdana"/>
                <w:sz w:val="22"/>
                <w:szCs w:val="22"/>
              </w:rPr>
            </w:pPr>
          </w:p>
          <w:p w14:paraId="4B133D2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3C1D9998"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14:paraId="7654E0E4" w14:textId="77777777" w:rsidR="001F63F0" w:rsidRPr="004E036B" w:rsidRDefault="001F63F0" w:rsidP="001F63F0">
      <w:pPr>
        <w:spacing w:before="120" w:after="120"/>
        <w:jc w:val="both"/>
      </w:pPr>
    </w:p>
    <w:p w14:paraId="314491A0" w14:textId="77777777" w:rsidR="001F63F0" w:rsidRPr="004E036B" w:rsidRDefault="001F63F0" w:rsidP="001F63F0">
      <w:pPr>
        <w:rPr>
          <w:rFonts w:ascii="Verdana" w:hAnsi="Verdana"/>
          <w:sz w:val="22"/>
          <w:szCs w:val="22"/>
        </w:rPr>
      </w:pPr>
    </w:p>
    <w:p w14:paraId="2E937846" w14:textId="77777777" w:rsidR="001F63F0" w:rsidRPr="004E036B" w:rsidRDefault="001F63F0" w:rsidP="001F63F0">
      <w:pPr>
        <w:ind w:firstLine="567"/>
        <w:rPr>
          <w:rFonts w:ascii="Verdana" w:hAnsi="Verdana"/>
          <w:sz w:val="22"/>
          <w:szCs w:val="22"/>
        </w:rPr>
      </w:pPr>
    </w:p>
    <w:p w14:paraId="6A79E467" w14:textId="77777777" w:rsidR="001F63F0" w:rsidRPr="004E036B" w:rsidRDefault="001F63F0" w:rsidP="001F63F0">
      <w:pPr>
        <w:ind w:firstLine="567"/>
        <w:rPr>
          <w:rFonts w:ascii="Verdana" w:hAnsi="Verdana"/>
          <w:sz w:val="22"/>
          <w:szCs w:val="22"/>
        </w:rPr>
      </w:pPr>
    </w:p>
    <w:p w14:paraId="613C2E7D" w14:textId="77777777" w:rsidR="001F63F0" w:rsidRPr="004E036B" w:rsidRDefault="001F63F0" w:rsidP="001F63F0">
      <w:pPr>
        <w:ind w:firstLine="567"/>
        <w:rPr>
          <w:rFonts w:ascii="Verdana" w:hAnsi="Verdana"/>
          <w:sz w:val="22"/>
          <w:szCs w:val="22"/>
        </w:rPr>
      </w:pPr>
    </w:p>
    <w:p w14:paraId="5CD060E7" w14:textId="77777777" w:rsidR="001F63F0" w:rsidRPr="004E036B" w:rsidRDefault="001F63F0" w:rsidP="001F63F0">
      <w:pPr>
        <w:ind w:firstLine="567"/>
        <w:rPr>
          <w:rFonts w:ascii="Verdana" w:hAnsi="Verdana"/>
          <w:sz w:val="22"/>
          <w:szCs w:val="22"/>
        </w:rPr>
      </w:pPr>
    </w:p>
    <w:p w14:paraId="4122628C" w14:textId="77777777" w:rsidR="001F63F0" w:rsidRPr="004E036B" w:rsidRDefault="001F63F0" w:rsidP="001F63F0">
      <w:pPr>
        <w:ind w:firstLine="567"/>
        <w:rPr>
          <w:rFonts w:ascii="Verdana" w:hAnsi="Verdana"/>
          <w:sz w:val="22"/>
          <w:szCs w:val="22"/>
        </w:rPr>
      </w:pPr>
    </w:p>
    <w:p w14:paraId="5F2B6C86" w14:textId="77777777" w:rsidR="001F63F0" w:rsidRPr="004E036B" w:rsidRDefault="001F63F0" w:rsidP="001F63F0">
      <w:pPr>
        <w:ind w:firstLine="567"/>
        <w:rPr>
          <w:rFonts w:ascii="Verdana" w:hAnsi="Verdana"/>
          <w:sz w:val="22"/>
          <w:szCs w:val="22"/>
        </w:rPr>
      </w:pPr>
    </w:p>
    <w:p w14:paraId="1FEF3E74" w14:textId="77777777" w:rsidR="001F63F0" w:rsidRPr="004E036B" w:rsidRDefault="001F63F0" w:rsidP="001F63F0">
      <w:pPr>
        <w:ind w:firstLine="567"/>
        <w:rPr>
          <w:rFonts w:ascii="Verdana" w:hAnsi="Verdana"/>
          <w:sz w:val="22"/>
          <w:szCs w:val="22"/>
        </w:rPr>
      </w:pPr>
    </w:p>
    <w:p w14:paraId="383B9F97" w14:textId="77777777" w:rsidR="001F63F0" w:rsidRPr="004E036B" w:rsidRDefault="001F63F0" w:rsidP="001F63F0">
      <w:pPr>
        <w:ind w:firstLine="567"/>
        <w:rPr>
          <w:rFonts w:ascii="Verdana" w:hAnsi="Verdana"/>
          <w:sz w:val="22"/>
          <w:szCs w:val="22"/>
        </w:rPr>
      </w:pPr>
    </w:p>
    <w:p w14:paraId="62662737" w14:textId="77777777" w:rsidR="001F63F0" w:rsidRPr="004E036B" w:rsidRDefault="001F63F0" w:rsidP="001F63F0">
      <w:pPr>
        <w:ind w:firstLine="567"/>
        <w:rPr>
          <w:rFonts w:ascii="Verdana" w:hAnsi="Verdana"/>
          <w:sz w:val="22"/>
          <w:szCs w:val="22"/>
        </w:rPr>
      </w:pPr>
    </w:p>
    <w:p w14:paraId="03FB4E23" w14:textId="77777777" w:rsidR="001F63F0" w:rsidRPr="004E036B" w:rsidRDefault="001F63F0" w:rsidP="001F63F0">
      <w:pPr>
        <w:ind w:firstLine="567"/>
        <w:rPr>
          <w:rFonts w:ascii="Verdana" w:hAnsi="Verdana"/>
          <w:sz w:val="22"/>
          <w:szCs w:val="22"/>
        </w:rPr>
      </w:pPr>
    </w:p>
    <w:p w14:paraId="570CBA8F" w14:textId="5803C21A" w:rsidR="001F63F0" w:rsidRPr="004E036B" w:rsidRDefault="001F63F0" w:rsidP="00ED341F">
      <w:pPr>
        <w:rPr>
          <w:rFonts w:ascii="Verdana" w:hAnsi="Verdana"/>
          <w:sz w:val="22"/>
          <w:szCs w:val="22"/>
        </w:rPr>
      </w:pPr>
      <w:r w:rsidRPr="004E036B">
        <w:rPr>
          <w:rFonts w:ascii="Verdana" w:hAnsi="Verdana"/>
          <w:sz w:val="22"/>
          <w:szCs w:val="22"/>
        </w:rPr>
        <w:br w:type="page"/>
      </w:r>
      <w:r w:rsidR="00F1418A" w:rsidRPr="004E036B" w:rsidDel="00F1418A">
        <w:rPr>
          <w:rFonts w:ascii="Verdana" w:hAnsi="Verdana"/>
          <w:b/>
          <w:i/>
          <w:sz w:val="22"/>
          <w:szCs w:val="22"/>
        </w:rPr>
        <w:t xml:space="preserve"> </w:t>
      </w:r>
    </w:p>
    <w:p w14:paraId="1E5DE794" w14:textId="77777777" w:rsidR="001F63F0" w:rsidRPr="004E036B" w:rsidRDefault="001F63F0" w:rsidP="001F63F0">
      <w:pPr>
        <w:ind w:firstLine="567"/>
        <w:rPr>
          <w:rFonts w:ascii="Verdana" w:hAnsi="Verdana"/>
          <w:sz w:val="22"/>
          <w:szCs w:val="22"/>
        </w:rPr>
      </w:pPr>
    </w:p>
    <w:p w14:paraId="1389D443" w14:textId="0B36B413" w:rsidR="00AA4FE8" w:rsidRDefault="00AA4FE8">
      <w:pPr>
        <w:rPr>
          <w:szCs w:val="22"/>
        </w:rPr>
      </w:pPr>
      <w:r>
        <w:rPr>
          <w:szCs w:val="22"/>
        </w:rPr>
        <w:br w:type="page"/>
      </w:r>
    </w:p>
    <w:p w14:paraId="4421C268" w14:textId="77777777" w:rsidR="00B46C77" w:rsidRDefault="00B46C77">
      <w:pPr>
        <w:rPr>
          <w:szCs w:val="22"/>
        </w:rPr>
        <w:sectPr w:rsidR="00B46C77" w:rsidSect="00F94B7A">
          <w:headerReference w:type="even" r:id="rId11"/>
          <w:headerReference w:type="default" r:id="rId12"/>
          <w:footerReference w:type="default" r:id="rId13"/>
          <w:footerReference w:type="first" r:id="rId14"/>
          <w:pgSz w:w="11906" w:h="16838" w:code="9"/>
          <w:pgMar w:top="1134" w:right="851" w:bottom="1134" w:left="1701" w:header="709" w:footer="709" w:gutter="0"/>
          <w:cols w:space="708"/>
          <w:titlePg/>
          <w:docGrid w:linePitch="360"/>
        </w:sectPr>
      </w:pPr>
    </w:p>
    <w:p w14:paraId="67395D8A" w14:textId="233A42F4" w:rsidR="00B46C77" w:rsidRDefault="00B46C77" w:rsidP="00B46C77">
      <w:r>
        <w:br w:type="page"/>
      </w:r>
    </w:p>
    <w:p w14:paraId="1EC6571E" w14:textId="0D274683" w:rsidR="00B46C77" w:rsidRDefault="00B46C77" w:rsidP="00B46C77">
      <w:r>
        <w:br w:type="page"/>
      </w:r>
    </w:p>
    <w:p w14:paraId="4CA6E810" w14:textId="3E2FA034" w:rsidR="00AA4FE8" w:rsidRDefault="00AA4FE8">
      <w:pPr>
        <w:rPr>
          <w:szCs w:val="22"/>
        </w:rPr>
      </w:pPr>
      <w:r>
        <w:rPr>
          <w:szCs w:val="22"/>
        </w:rPr>
        <w:br w:type="page"/>
      </w:r>
    </w:p>
    <w:p w14:paraId="56944016" w14:textId="77777777" w:rsidR="00B46C77" w:rsidRDefault="00B46C77" w:rsidP="001F63F0">
      <w:pPr>
        <w:rPr>
          <w:szCs w:val="22"/>
        </w:rPr>
        <w:sectPr w:rsidR="00B46C77" w:rsidSect="00C33F51">
          <w:pgSz w:w="16838" w:h="11906" w:orient="landscape" w:code="9"/>
          <w:pgMar w:top="1701" w:right="1134" w:bottom="851" w:left="1134" w:header="709" w:footer="709" w:gutter="0"/>
          <w:cols w:space="708"/>
          <w:titlePg/>
          <w:docGrid w:linePitch="360"/>
        </w:sectPr>
      </w:pPr>
    </w:p>
    <w:p w14:paraId="2D57DC5C" w14:textId="5E2BEF9D" w:rsidR="00AC4F3B" w:rsidRDefault="0032081F" w:rsidP="001F63F0">
      <w:pPr>
        <w:rPr>
          <w:szCs w:val="22"/>
        </w:rPr>
      </w:pPr>
      <w:r>
        <w:rPr>
          <w:noProof/>
          <w:szCs w:val="22"/>
        </w:rPr>
        <w:object w:dxaOrig="1440" w:dyaOrig="1440" w14:anchorId="7B03D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pt;margin-top:.45pt;width:420.6pt;height:619.3pt;z-index:251658240;mso-position-horizontal-relative:text;mso-position-vertical-relative:text">
            <v:imagedata r:id="rId15" o:title=""/>
            <w10:wrap type="square" side="right"/>
          </v:shape>
          <o:OLEObject Type="Embed" ProgID="Excel.Sheet.8" ShapeID="_x0000_s1026" DrawAspect="Content" ObjectID="_1573466268" r:id="rId16"/>
        </w:object>
      </w:r>
    </w:p>
    <w:p w14:paraId="1EAD7FAE" w14:textId="56883D38" w:rsidR="00AC4F3B" w:rsidRDefault="00AC4F3B" w:rsidP="001F63F0">
      <w:pPr>
        <w:rPr>
          <w:szCs w:val="22"/>
        </w:rPr>
      </w:pPr>
    </w:p>
    <w:p w14:paraId="1F66849F" w14:textId="1F57D3EB" w:rsidR="00AB5D16" w:rsidRDefault="00AB5D16" w:rsidP="001F63F0">
      <w:pPr>
        <w:rPr>
          <w:szCs w:val="22"/>
        </w:rPr>
      </w:pPr>
    </w:p>
    <w:p w14:paraId="40504D53" w14:textId="77777777" w:rsidR="00AC4F3B" w:rsidRDefault="00AC4F3B" w:rsidP="001F63F0">
      <w:pPr>
        <w:rPr>
          <w:szCs w:val="22"/>
        </w:rPr>
      </w:pPr>
    </w:p>
    <w:p w14:paraId="63B351E6" w14:textId="77777777" w:rsidR="00AC4F3B" w:rsidRDefault="00AC4F3B" w:rsidP="001F63F0">
      <w:pPr>
        <w:rPr>
          <w:szCs w:val="22"/>
        </w:rPr>
      </w:pPr>
    </w:p>
    <w:p w14:paraId="7159E235" w14:textId="77777777" w:rsidR="00AC4F3B" w:rsidRDefault="00AC4F3B" w:rsidP="001F63F0">
      <w:pPr>
        <w:rPr>
          <w:szCs w:val="22"/>
        </w:rPr>
      </w:pPr>
    </w:p>
    <w:p w14:paraId="2047FC8C" w14:textId="77777777" w:rsidR="00AC4F3B" w:rsidRDefault="00AC4F3B" w:rsidP="001F63F0">
      <w:pPr>
        <w:rPr>
          <w:szCs w:val="22"/>
        </w:rPr>
      </w:pPr>
    </w:p>
    <w:p w14:paraId="04B052EA" w14:textId="77777777" w:rsidR="00AC4F3B" w:rsidRDefault="00AC4F3B" w:rsidP="001F63F0">
      <w:pPr>
        <w:rPr>
          <w:szCs w:val="22"/>
        </w:rPr>
      </w:pPr>
    </w:p>
    <w:p w14:paraId="7B699C7E" w14:textId="77777777" w:rsidR="00AC4F3B" w:rsidRDefault="00AC4F3B" w:rsidP="001F63F0">
      <w:pPr>
        <w:rPr>
          <w:szCs w:val="22"/>
        </w:rPr>
      </w:pPr>
    </w:p>
    <w:p w14:paraId="1DA5848A" w14:textId="77777777" w:rsidR="00AC4F3B" w:rsidRDefault="00AC4F3B" w:rsidP="001F63F0">
      <w:pPr>
        <w:rPr>
          <w:szCs w:val="22"/>
        </w:rPr>
      </w:pPr>
    </w:p>
    <w:p w14:paraId="71DA51DC" w14:textId="77777777" w:rsidR="00AC4F3B" w:rsidRDefault="00AC4F3B" w:rsidP="001F63F0">
      <w:pPr>
        <w:rPr>
          <w:szCs w:val="22"/>
        </w:rPr>
      </w:pPr>
    </w:p>
    <w:p w14:paraId="5F8359CF" w14:textId="36512063" w:rsidR="00AC4F3B" w:rsidRDefault="00AC4F3B" w:rsidP="00AC4F3B">
      <w:pPr>
        <w:tabs>
          <w:tab w:val="left" w:pos="927"/>
        </w:tabs>
        <w:rPr>
          <w:szCs w:val="22"/>
        </w:rPr>
      </w:pPr>
      <w:r>
        <w:rPr>
          <w:szCs w:val="22"/>
        </w:rPr>
        <w:tab/>
      </w:r>
    </w:p>
    <w:p w14:paraId="4D1941D3" w14:textId="77777777" w:rsidR="00AC4F3B" w:rsidRDefault="00AC4F3B" w:rsidP="001F63F0">
      <w:pPr>
        <w:rPr>
          <w:szCs w:val="22"/>
        </w:rPr>
      </w:pPr>
    </w:p>
    <w:p w14:paraId="5CFF1D82" w14:textId="77777777" w:rsidR="00AC4F3B" w:rsidRDefault="00AC4F3B" w:rsidP="001F63F0">
      <w:pPr>
        <w:rPr>
          <w:szCs w:val="22"/>
        </w:rPr>
      </w:pPr>
    </w:p>
    <w:p w14:paraId="421BE69C" w14:textId="77777777" w:rsidR="00AC4F3B" w:rsidRDefault="00AC4F3B" w:rsidP="001F63F0">
      <w:pPr>
        <w:rPr>
          <w:szCs w:val="22"/>
        </w:rPr>
      </w:pPr>
    </w:p>
    <w:p w14:paraId="436AB51B" w14:textId="77777777" w:rsidR="00AC4F3B" w:rsidRDefault="00AC4F3B" w:rsidP="001F63F0">
      <w:pPr>
        <w:rPr>
          <w:szCs w:val="22"/>
        </w:rPr>
      </w:pPr>
    </w:p>
    <w:p w14:paraId="6FB29CC1" w14:textId="77777777" w:rsidR="00AC4F3B" w:rsidRDefault="00AC4F3B" w:rsidP="001F63F0">
      <w:pPr>
        <w:rPr>
          <w:szCs w:val="22"/>
        </w:rPr>
      </w:pPr>
    </w:p>
    <w:p w14:paraId="3234910C" w14:textId="77777777" w:rsidR="00AC4F3B" w:rsidRDefault="00AC4F3B" w:rsidP="001F63F0">
      <w:pPr>
        <w:rPr>
          <w:szCs w:val="22"/>
        </w:rPr>
      </w:pPr>
    </w:p>
    <w:p w14:paraId="25AD59CB" w14:textId="77777777" w:rsidR="00AC4F3B" w:rsidRDefault="00AC4F3B" w:rsidP="001F63F0">
      <w:pPr>
        <w:rPr>
          <w:szCs w:val="22"/>
        </w:rPr>
      </w:pPr>
    </w:p>
    <w:p w14:paraId="065A91D3" w14:textId="77777777" w:rsidR="00AC4F3B" w:rsidRDefault="00AC4F3B" w:rsidP="001F63F0">
      <w:pPr>
        <w:rPr>
          <w:szCs w:val="22"/>
        </w:rPr>
      </w:pPr>
    </w:p>
    <w:p w14:paraId="5B98ED4B" w14:textId="77777777" w:rsidR="00AC4F3B" w:rsidRDefault="00AC4F3B" w:rsidP="001F63F0">
      <w:pPr>
        <w:rPr>
          <w:szCs w:val="22"/>
        </w:rPr>
      </w:pPr>
    </w:p>
    <w:p w14:paraId="14D44571" w14:textId="77777777" w:rsidR="00AC4F3B" w:rsidRDefault="00AC4F3B" w:rsidP="001F63F0">
      <w:pPr>
        <w:rPr>
          <w:szCs w:val="22"/>
        </w:rPr>
      </w:pPr>
    </w:p>
    <w:p w14:paraId="2E78C8CF" w14:textId="77777777" w:rsidR="00AC4F3B" w:rsidRDefault="00AC4F3B" w:rsidP="001F63F0">
      <w:pPr>
        <w:rPr>
          <w:szCs w:val="22"/>
        </w:rPr>
      </w:pPr>
    </w:p>
    <w:p w14:paraId="6ABC6EFC" w14:textId="77777777" w:rsidR="00AC4F3B" w:rsidRDefault="00AC4F3B" w:rsidP="001F63F0">
      <w:pPr>
        <w:rPr>
          <w:szCs w:val="22"/>
        </w:rPr>
      </w:pPr>
    </w:p>
    <w:p w14:paraId="59FAA5D1" w14:textId="77777777" w:rsidR="00AC4F3B" w:rsidRDefault="00AC4F3B" w:rsidP="001F63F0">
      <w:pPr>
        <w:rPr>
          <w:szCs w:val="22"/>
        </w:rPr>
      </w:pPr>
    </w:p>
    <w:p w14:paraId="7FB82ED2" w14:textId="77777777" w:rsidR="00AC4F3B" w:rsidRDefault="00AC4F3B" w:rsidP="001F63F0">
      <w:pPr>
        <w:rPr>
          <w:szCs w:val="22"/>
        </w:rPr>
      </w:pPr>
    </w:p>
    <w:p w14:paraId="57E91DB5" w14:textId="77777777" w:rsidR="00AC4F3B" w:rsidRDefault="00AC4F3B" w:rsidP="001F63F0">
      <w:pPr>
        <w:rPr>
          <w:szCs w:val="22"/>
        </w:rPr>
      </w:pPr>
    </w:p>
    <w:p w14:paraId="2525867E" w14:textId="77777777" w:rsidR="00AC4F3B" w:rsidRDefault="00AC4F3B" w:rsidP="001F63F0">
      <w:pPr>
        <w:rPr>
          <w:szCs w:val="22"/>
        </w:rPr>
      </w:pPr>
    </w:p>
    <w:p w14:paraId="2BA54C2B" w14:textId="77777777" w:rsidR="00AC4F3B" w:rsidRDefault="00AC4F3B" w:rsidP="001F63F0">
      <w:pPr>
        <w:rPr>
          <w:szCs w:val="22"/>
        </w:rPr>
      </w:pPr>
    </w:p>
    <w:p w14:paraId="7F67D087" w14:textId="77777777" w:rsidR="00AC4F3B" w:rsidRDefault="00AC4F3B" w:rsidP="001F63F0">
      <w:pPr>
        <w:rPr>
          <w:szCs w:val="22"/>
        </w:rPr>
      </w:pPr>
    </w:p>
    <w:p w14:paraId="4CB7D31D" w14:textId="77777777" w:rsidR="00AC4F3B" w:rsidRDefault="00AC4F3B" w:rsidP="001F63F0">
      <w:pPr>
        <w:rPr>
          <w:szCs w:val="22"/>
        </w:rPr>
      </w:pPr>
    </w:p>
    <w:p w14:paraId="432AD3FB" w14:textId="77777777" w:rsidR="00AC4F3B" w:rsidRDefault="00AC4F3B" w:rsidP="001F63F0">
      <w:pPr>
        <w:rPr>
          <w:szCs w:val="22"/>
        </w:rPr>
      </w:pPr>
    </w:p>
    <w:p w14:paraId="5D1312DB" w14:textId="77777777" w:rsidR="00AC4F3B" w:rsidRDefault="00AC4F3B" w:rsidP="001F63F0">
      <w:pPr>
        <w:rPr>
          <w:szCs w:val="22"/>
        </w:rPr>
      </w:pPr>
    </w:p>
    <w:p w14:paraId="3FC7511F" w14:textId="77777777" w:rsidR="00AC4F3B" w:rsidRDefault="00AC4F3B" w:rsidP="001F63F0">
      <w:pPr>
        <w:rPr>
          <w:szCs w:val="22"/>
        </w:rPr>
      </w:pPr>
    </w:p>
    <w:p w14:paraId="5C7FEBE0" w14:textId="77777777" w:rsidR="00AC4F3B" w:rsidRDefault="00AC4F3B" w:rsidP="001F63F0">
      <w:pPr>
        <w:rPr>
          <w:szCs w:val="22"/>
        </w:rPr>
      </w:pPr>
    </w:p>
    <w:p w14:paraId="3288D382" w14:textId="77777777" w:rsidR="00AC4F3B" w:rsidRDefault="00AC4F3B" w:rsidP="001F63F0">
      <w:pPr>
        <w:rPr>
          <w:szCs w:val="22"/>
        </w:rPr>
      </w:pPr>
    </w:p>
    <w:p w14:paraId="4626E19E" w14:textId="77777777" w:rsidR="00AC4F3B" w:rsidRDefault="00AC4F3B" w:rsidP="001F63F0">
      <w:pPr>
        <w:rPr>
          <w:szCs w:val="22"/>
        </w:rPr>
      </w:pPr>
    </w:p>
    <w:p w14:paraId="5CAA3780" w14:textId="77777777" w:rsidR="00AC4F3B" w:rsidRDefault="00AC4F3B" w:rsidP="001F63F0">
      <w:pPr>
        <w:rPr>
          <w:szCs w:val="22"/>
        </w:rPr>
      </w:pPr>
    </w:p>
    <w:p w14:paraId="091FFFD2" w14:textId="77777777" w:rsidR="00AC4F3B" w:rsidRDefault="00AC4F3B" w:rsidP="001F63F0">
      <w:pPr>
        <w:rPr>
          <w:szCs w:val="22"/>
        </w:rPr>
      </w:pPr>
    </w:p>
    <w:p w14:paraId="2BA5D85B" w14:textId="77777777" w:rsidR="00AC4F3B" w:rsidRDefault="00AC4F3B" w:rsidP="001F63F0">
      <w:pPr>
        <w:rPr>
          <w:szCs w:val="22"/>
        </w:rPr>
      </w:pPr>
    </w:p>
    <w:p w14:paraId="1469F653" w14:textId="77777777" w:rsidR="00AC4F3B" w:rsidRDefault="00AC4F3B" w:rsidP="001F63F0">
      <w:pPr>
        <w:rPr>
          <w:szCs w:val="22"/>
        </w:rPr>
      </w:pPr>
    </w:p>
    <w:p w14:paraId="401B8AC5" w14:textId="77777777" w:rsidR="00AC4F3B" w:rsidRDefault="00AC4F3B" w:rsidP="001F63F0">
      <w:pPr>
        <w:rPr>
          <w:szCs w:val="22"/>
        </w:rPr>
      </w:pPr>
    </w:p>
    <w:p w14:paraId="7BA77F61" w14:textId="77777777" w:rsidR="00AC4F3B" w:rsidRDefault="00AC4F3B" w:rsidP="001F63F0">
      <w:pPr>
        <w:rPr>
          <w:szCs w:val="22"/>
        </w:rPr>
      </w:pPr>
    </w:p>
    <w:p w14:paraId="63CEA7F1" w14:textId="77777777" w:rsidR="00AC4F3B" w:rsidRDefault="00AC4F3B" w:rsidP="001F63F0">
      <w:pPr>
        <w:rPr>
          <w:szCs w:val="22"/>
        </w:rPr>
      </w:pPr>
    </w:p>
    <w:p w14:paraId="5DBC4256" w14:textId="77777777" w:rsidR="00AC4F3B" w:rsidRDefault="00AC4F3B" w:rsidP="001F63F0">
      <w:pPr>
        <w:rPr>
          <w:szCs w:val="22"/>
        </w:rPr>
      </w:pPr>
    </w:p>
    <w:p w14:paraId="4D3A6D07" w14:textId="77777777" w:rsidR="00AC4F3B" w:rsidRDefault="00AC4F3B" w:rsidP="00AC4F3B">
      <w:pPr>
        <w:jc w:val="center"/>
        <w:rPr>
          <w:rFonts w:ascii="Verdana" w:hAnsi="Verdana"/>
          <w:sz w:val="20"/>
          <w:szCs w:val="20"/>
        </w:rPr>
      </w:pPr>
      <w:r w:rsidRPr="008F11B7">
        <w:rPr>
          <w:rFonts w:ascii="Verdana" w:hAnsi="Verdana"/>
          <w:sz w:val="20"/>
          <w:szCs w:val="20"/>
        </w:rPr>
        <w:t>Форму согласовали:</w:t>
      </w:r>
    </w:p>
    <w:p w14:paraId="55757F88" w14:textId="77777777" w:rsidR="00AC4F3B" w:rsidRDefault="00AC4F3B" w:rsidP="00AC4F3B">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95"/>
        <w:gridCol w:w="4786"/>
      </w:tblGrid>
      <w:tr w:rsidR="00AC4F3B" w:rsidRPr="00824BF8" w14:paraId="4C1D2049" w14:textId="77777777" w:rsidTr="00AC4F3B">
        <w:trPr>
          <w:trHeight w:val="472"/>
        </w:trPr>
        <w:tc>
          <w:tcPr>
            <w:tcW w:w="4995" w:type="dxa"/>
          </w:tcPr>
          <w:p w14:paraId="17AA640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7ECBBE99"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786" w:type="dxa"/>
          </w:tcPr>
          <w:p w14:paraId="695BE8EB" w14:textId="77777777" w:rsidR="00AC4F3B" w:rsidRPr="00824BF8" w:rsidRDefault="00AC4F3B" w:rsidP="00BD26D8">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6036A99" w14:textId="77777777" w:rsidR="00AC4F3B" w:rsidRPr="00824BF8" w:rsidRDefault="00AC4F3B" w:rsidP="00BD26D8">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AC4F3B" w:rsidRPr="00824BF8" w14:paraId="2B61B07C" w14:textId="77777777" w:rsidTr="00AC4F3B">
        <w:tc>
          <w:tcPr>
            <w:tcW w:w="4995" w:type="dxa"/>
          </w:tcPr>
          <w:p w14:paraId="146C6CE9" w14:textId="77777777" w:rsidR="00AC4F3B" w:rsidRPr="00824BF8" w:rsidRDefault="00AC4F3B" w:rsidP="00BD26D8">
            <w:pPr>
              <w:pStyle w:val="a4"/>
              <w:ind w:right="-125"/>
              <w:jc w:val="both"/>
              <w:rPr>
                <w:rFonts w:ascii="Verdana" w:hAnsi="Verdana"/>
                <w:b w:val="0"/>
                <w:sz w:val="22"/>
                <w:szCs w:val="22"/>
                <w:lang w:val="ru-RU" w:eastAsia="ru-RU"/>
              </w:rPr>
            </w:pPr>
          </w:p>
          <w:p w14:paraId="1E9AD8B3"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35780B6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786" w:type="dxa"/>
          </w:tcPr>
          <w:p w14:paraId="5959D64A" w14:textId="77777777" w:rsidR="00AC4F3B" w:rsidRPr="00824BF8" w:rsidRDefault="00AC4F3B" w:rsidP="00BD26D8">
            <w:pPr>
              <w:pStyle w:val="a4"/>
              <w:ind w:right="-125"/>
              <w:jc w:val="both"/>
              <w:rPr>
                <w:rFonts w:ascii="Verdana" w:hAnsi="Verdana"/>
                <w:b w:val="0"/>
                <w:sz w:val="22"/>
                <w:szCs w:val="22"/>
                <w:lang w:val="ru-RU" w:eastAsia="ru-RU"/>
              </w:rPr>
            </w:pPr>
          </w:p>
          <w:p w14:paraId="667EC25A"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7F2DEFF"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0A0DC490" w14:textId="77777777" w:rsidR="00AC4F3B" w:rsidRPr="00AC4F3B" w:rsidRDefault="00AC4F3B" w:rsidP="001F63F0">
      <w:pPr>
        <w:rPr>
          <w:sz w:val="2"/>
          <w:szCs w:val="2"/>
        </w:rPr>
      </w:pPr>
    </w:p>
    <w:sectPr w:rsidR="00AC4F3B" w:rsidRPr="00AC4F3B"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2381F" w14:textId="77777777" w:rsidR="001F3BB4" w:rsidRDefault="001F3BB4">
      <w:r>
        <w:separator/>
      </w:r>
    </w:p>
  </w:endnote>
  <w:endnote w:type="continuationSeparator" w:id="0">
    <w:p w14:paraId="72069F4E" w14:textId="77777777" w:rsidR="001F3BB4" w:rsidRDefault="001F3BB4">
      <w:r>
        <w:continuationSeparator/>
      </w:r>
    </w:p>
  </w:endnote>
  <w:endnote w:type="continuationNotice" w:id="1">
    <w:p w14:paraId="287ECA81" w14:textId="77777777" w:rsidR="001F3BB4" w:rsidRDefault="001F3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0650" w14:textId="77777777" w:rsidR="001F3BB4" w:rsidRPr="00132857" w:rsidRDefault="001F3BB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32081F">
      <w:rPr>
        <w:rFonts w:ascii="Verdana" w:hAnsi="Verdana"/>
        <w:noProof/>
        <w:sz w:val="20"/>
        <w:szCs w:val="20"/>
      </w:rPr>
      <w:t>2</w:t>
    </w:r>
    <w:r w:rsidRPr="00D95E64">
      <w:rPr>
        <w:rFonts w:ascii="Verdana" w:hAnsi="Verdana"/>
        <w:sz w:val="20"/>
        <w:szCs w:val="20"/>
      </w:rPr>
      <w:fldChar w:fldCharType="end"/>
    </w:r>
  </w:p>
  <w:p w14:paraId="0FFC2C9E" w14:textId="77777777" w:rsidR="001F3BB4" w:rsidRDefault="001F3BB4">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2B4B" w14:textId="77777777" w:rsidR="001F3BB4" w:rsidRDefault="001F3BB4">
    <w:pPr>
      <w:pStyle w:val="aa"/>
      <w:jc w:val="center"/>
    </w:pPr>
  </w:p>
  <w:p w14:paraId="3C50D794" w14:textId="77777777" w:rsidR="001F3BB4" w:rsidRDefault="001F3B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69464" w14:textId="77777777" w:rsidR="001F3BB4" w:rsidRDefault="001F3BB4">
      <w:r>
        <w:separator/>
      </w:r>
    </w:p>
  </w:footnote>
  <w:footnote w:type="continuationSeparator" w:id="0">
    <w:p w14:paraId="6A62E355" w14:textId="77777777" w:rsidR="001F3BB4" w:rsidRDefault="001F3BB4">
      <w:r>
        <w:continuationSeparator/>
      </w:r>
    </w:p>
  </w:footnote>
  <w:footnote w:type="continuationNotice" w:id="1">
    <w:p w14:paraId="27464E42" w14:textId="77777777" w:rsidR="001F3BB4" w:rsidRDefault="001F3BB4"/>
  </w:footnote>
  <w:footnote w:id="2">
    <w:p w14:paraId="29A0CA5C" w14:textId="77777777" w:rsidR="001F3BB4" w:rsidRDefault="001F3BB4"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87FF1DB" w14:textId="77777777" w:rsidR="001F3BB4" w:rsidRDefault="001F3BB4"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7F6E2E81" w14:textId="77777777" w:rsidR="001F3BB4" w:rsidRDefault="001F3BB4"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2B32" w14:textId="77777777" w:rsidR="001F3BB4" w:rsidRDefault="001F3BB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1F3BB4" w:rsidRDefault="001F3BB4">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2B50" w14:textId="77777777" w:rsidR="001F3BB4" w:rsidRDefault="001F3BB4"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3"/>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583E"/>
    <w:rsid w:val="00007A46"/>
    <w:rsid w:val="00013C8C"/>
    <w:rsid w:val="00014655"/>
    <w:rsid w:val="000177A6"/>
    <w:rsid w:val="00020720"/>
    <w:rsid w:val="00025B6E"/>
    <w:rsid w:val="00025C32"/>
    <w:rsid w:val="00032053"/>
    <w:rsid w:val="00032949"/>
    <w:rsid w:val="00032D84"/>
    <w:rsid w:val="00033280"/>
    <w:rsid w:val="00033407"/>
    <w:rsid w:val="00034AD0"/>
    <w:rsid w:val="00035A4D"/>
    <w:rsid w:val="00042DEE"/>
    <w:rsid w:val="00045E91"/>
    <w:rsid w:val="00050930"/>
    <w:rsid w:val="00051EFE"/>
    <w:rsid w:val="00051F4F"/>
    <w:rsid w:val="00054E15"/>
    <w:rsid w:val="00055438"/>
    <w:rsid w:val="00056551"/>
    <w:rsid w:val="00061050"/>
    <w:rsid w:val="000669E7"/>
    <w:rsid w:val="00067EE7"/>
    <w:rsid w:val="0007253C"/>
    <w:rsid w:val="00080937"/>
    <w:rsid w:val="00084020"/>
    <w:rsid w:val="00084B6F"/>
    <w:rsid w:val="00087E89"/>
    <w:rsid w:val="000A3577"/>
    <w:rsid w:val="000A3DCC"/>
    <w:rsid w:val="000A4A75"/>
    <w:rsid w:val="000A4AF1"/>
    <w:rsid w:val="000B22C9"/>
    <w:rsid w:val="000B2C74"/>
    <w:rsid w:val="000B40F3"/>
    <w:rsid w:val="000B7137"/>
    <w:rsid w:val="000C20C3"/>
    <w:rsid w:val="000C2908"/>
    <w:rsid w:val="000C2EA2"/>
    <w:rsid w:val="000C689A"/>
    <w:rsid w:val="000C6AE5"/>
    <w:rsid w:val="000C6F86"/>
    <w:rsid w:val="000D57EE"/>
    <w:rsid w:val="000E1EDC"/>
    <w:rsid w:val="000E38FB"/>
    <w:rsid w:val="000E4BF8"/>
    <w:rsid w:val="000E79C4"/>
    <w:rsid w:val="00100643"/>
    <w:rsid w:val="00117223"/>
    <w:rsid w:val="00117B15"/>
    <w:rsid w:val="00121729"/>
    <w:rsid w:val="00122C1F"/>
    <w:rsid w:val="00123A99"/>
    <w:rsid w:val="001241BC"/>
    <w:rsid w:val="0012539E"/>
    <w:rsid w:val="00127C37"/>
    <w:rsid w:val="0013063F"/>
    <w:rsid w:val="00130C9F"/>
    <w:rsid w:val="00131050"/>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7823"/>
    <w:rsid w:val="001807C7"/>
    <w:rsid w:val="001834E4"/>
    <w:rsid w:val="00190A2B"/>
    <w:rsid w:val="00191702"/>
    <w:rsid w:val="0019333E"/>
    <w:rsid w:val="00195115"/>
    <w:rsid w:val="00196209"/>
    <w:rsid w:val="001A1E76"/>
    <w:rsid w:val="001A46FE"/>
    <w:rsid w:val="001A5974"/>
    <w:rsid w:val="001A7291"/>
    <w:rsid w:val="001B2C48"/>
    <w:rsid w:val="001B3156"/>
    <w:rsid w:val="001C4C47"/>
    <w:rsid w:val="001C56FA"/>
    <w:rsid w:val="001D026C"/>
    <w:rsid w:val="001D2112"/>
    <w:rsid w:val="001D5CEE"/>
    <w:rsid w:val="001D5DFC"/>
    <w:rsid w:val="001E4837"/>
    <w:rsid w:val="001E5EB9"/>
    <w:rsid w:val="001F1E48"/>
    <w:rsid w:val="001F3087"/>
    <w:rsid w:val="001F35F3"/>
    <w:rsid w:val="001F3BB4"/>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4DE7"/>
    <w:rsid w:val="00251B57"/>
    <w:rsid w:val="00253EA9"/>
    <w:rsid w:val="00254AE3"/>
    <w:rsid w:val="00257679"/>
    <w:rsid w:val="00257BFA"/>
    <w:rsid w:val="002659D4"/>
    <w:rsid w:val="00267A24"/>
    <w:rsid w:val="002721F4"/>
    <w:rsid w:val="00273E12"/>
    <w:rsid w:val="00275649"/>
    <w:rsid w:val="00277B0D"/>
    <w:rsid w:val="00280F91"/>
    <w:rsid w:val="00282185"/>
    <w:rsid w:val="002912AB"/>
    <w:rsid w:val="0029143C"/>
    <w:rsid w:val="0029535F"/>
    <w:rsid w:val="00297FCC"/>
    <w:rsid w:val="002A2C13"/>
    <w:rsid w:val="002A2CFA"/>
    <w:rsid w:val="002A33A6"/>
    <w:rsid w:val="002A6824"/>
    <w:rsid w:val="002B3F98"/>
    <w:rsid w:val="002B57A9"/>
    <w:rsid w:val="002B6CEE"/>
    <w:rsid w:val="002B70E8"/>
    <w:rsid w:val="002B77E8"/>
    <w:rsid w:val="002C175C"/>
    <w:rsid w:val="002C195C"/>
    <w:rsid w:val="002C1C7F"/>
    <w:rsid w:val="002C2DB1"/>
    <w:rsid w:val="002C2E27"/>
    <w:rsid w:val="002C39F2"/>
    <w:rsid w:val="002C74DD"/>
    <w:rsid w:val="002D032D"/>
    <w:rsid w:val="002D48DF"/>
    <w:rsid w:val="002D6BE9"/>
    <w:rsid w:val="002D6E85"/>
    <w:rsid w:val="002D7EEF"/>
    <w:rsid w:val="002E47FC"/>
    <w:rsid w:val="002E4FE2"/>
    <w:rsid w:val="002E5B4F"/>
    <w:rsid w:val="002E692B"/>
    <w:rsid w:val="002F1046"/>
    <w:rsid w:val="002F1AC7"/>
    <w:rsid w:val="002F299D"/>
    <w:rsid w:val="002F35AF"/>
    <w:rsid w:val="002F44AB"/>
    <w:rsid w:val="002F4BD0"/>
    <w:rsid w:val="002F6A86"/>
    <w:rsid w:val="002F7DF1"/>
    <w:rsid w:val="003016BD"/>
    <w:rsid w:val="00314874"/>
    <w:rsid w:val="00317F90"/>
    <w:rsid w:val="0032057B"/>
    <w:rsid w:val="0032081F"/>
    <w:rsid w:val="00320EDF"/>
    <w:rsid w:val="00323620"/>
    <w:rsid w:val="003241E1"/>
    <w:rsid w:val="00332054"/>
    <w:rsid w:val="003372D9"/>
    <w:rsid w:val="00347B4D"/>
    <w:rsid w:val="003516CC"/>
    <w:rsid w:val="00352747"/>
    <w:rsid w:val="00352878"/>
    <w:rsid w:val="00354589"/>
    <w:rsid w:val="003605D8"/>
    <w:rsid w:val="00364B75"/>
    <w:rsid w:val="0036635B"/>
    <w:rsid w:val="00373BDA"/>
    <w:rsid w:val="00373D23"/>
    <w:rsid w:val="00373F15"/>
    <w:rsid w:val="00385E64"/>
    <w:rsid w:val="00394673"/>
    <w:rsid w:val="00394CBC"/>
    <w:rsid w:val="003952EE"/>
    <w:rsid w:val="00395D45"/>
    <w:rsid w:val="00395D46"/>
    <w:rsid w:val="003A030C"/>
    <w:rsid w:val="003A194E"/>
    <w:rsid w:val="003A2193"/>
    <w:rsid w:val="003A49DD"/>
    <w:rsid w:val="003B1A87"/>
    <w:rsid w:val="003B33D7"/>
    <w:rsid w:val="003B5F56"/>
    <w:rsid w:val="003B6082"/>
    <w:rsid w:val="003B753F"/>
    <w:rsid w:val="003C1207"/>
    <w:rsid w:val="003C2F65"/>
    <w:rsid w:val="003C70BA"/>
    <w:rsid w:val="003D41BF"/>
    <w:rsid w:val="003D4560"/>
    <w:rsid w:val="003D5986"/>
    <w:rsid w:val="003D5ED5"/>
    <w:rsid w:val="003D6C8A"/>
    <w:rsid w:val="003E11F9"/>
    <w:rsid w:val="003E4CE1"/>
    <w:rsid w:val="003E6170"/>
    <w:rsid w:val="003F2277"/>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567D"/>
    <w:rsid w:val="004B6708"/>
    <w:rsid w:val="004B6C39"/>
    <w:rsid w:val="004C0D15"/>
    <w:rsid w:val="004C21AA"/>
    <w:rsid w:val="004C2FFE"/>
    <w:rsid w:val="004C3443"/>
    <w:rsid w:val="004C3F12"/>
    <w:rsid w:val="004C6011"/>
    <w:rsid w:val="004C6757"/>
    <w:rsid w:val="004C73FA"/>
    <w:rsid w:val="004C7F32"/>
    <w:rsid w:val="004D0157"/>
    <w:rsid w:val="004D12CF"/>
    <w:rsid w:val="004D5C35"/>
    <w:rsid w:val="004D7599"/>
    <w:rsid w:val="004E036B"/>
    <w:rsid w:val="004E0542"/>
    <w:rsid w:val="004F0992"/>
    <w:rsid w:val="004F211E"/>
    <w:rsid w:val="004F4542"/>
    <w:rsid w:val="004F4C3D"/>
    <w:rsid w:val="004F4CE0"/>
    <w:rsid w:val="005050B4"/>
    <w:rsid w:val="00506FCC"/>
    <w:rsid w:val="0051099D"/>
    <w:rsid w:val="005117F0"/>
    <w:rsid w:val="00512CB5"/>
    <w:rsid w:val="00512DBE"/>
    <w:rsid w:val="00514BEB"/>
    <w:rsid w:val="005159D5"/>
    <w:rsid w:val="00517A78"/>
    <w:rsid w:val="005200A0"/>
    <w:rsid w:val="00524404"/>
    <w:rsid w:val="00531C9D"/>
    <w:rsid w:val="00533543"/>
    <w:rsid w:val="00541FCC"/>
    <w:rsid w:val="005466D0"/>
    <w:rsid w:val="00546B59"/>
    <w:rsid w:val="00550A84"/>
    <w:rsid w:val="0055139D"/>
    <w:rsid w:val="00552180"/>
    <w:rsid w:val="00552241"/>
    <w:rsid w:val="005523C5"/>
    <w:rsid w:val="00552B43"/>
    <w:rsid w:val="0056173C"/>
    <w:rsid w:val="00576F74"/>
    <w:rsid w:val="005815B8"/>
    <w:rsid w:val="00581C37"/>
    <w:rsid w:val="00582DEA"/>
    <w:rsid w:val="005863AA"/>
    <w:rsid w:val="00586B80"/>
    <w:rsid w:val="005A42D3"/>
    <w:rsid w:val="005A5FD8"/>
    <w:rsid w:val="005B1236"/>
    <w:rsid w:val="005B1754"/>
    <w:rsid w:val="005B2869"/>
    <w:rsid w:val="005B2E34"/>
    <w:rsid w:val="005B3AE6"/>
    <w:rsid w:val="005C0164"/>
    <w:rsid w:val="005C0A1F"/>
    <w:rsid w:val="005C4AC1"/>
    <w:rsid w:val="005C70AF"/>
    <w:rsid w:val="005D2150"/>
    <w:rsid w:val="005D6267"/>
    <w:rsid w:val="005E3C80"/>
    <w:rsid w:val="005E4726"/>
    <w:rsid w:val="005E69FD"/>
    <w:rsid w:val="005F0B9B"/>
    <w:rsid w:val="005F21FB"/>
    <w:rsid w:val="005F4CAA"/>
    <w:rsid w:val="00605E45"/>
    <w:rsid w:val="00613F92"/>
    <w:rsid w:val="00615335"/>
    <w:rsid w:val="006153F1"/>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3F9E"/>
    <w:rsid w:val="00664D95"/>
    <w:rsid w:val="00665E87"/>
    <w:rsid w:val="00686A23"/>
    <w:rsid w:val="0069217A"/>
    <w:rsid w:val="00692CE3"/>
    <w:rsid w:val="00693974"/>
    <w:rsid w:val="00693DBE"/>
    <w:rsid w:val="0069409D"/>
    <w:rsid w:val="0069602E"/>
    <w:rsid w:val="006A0DFA"/>
    <w:rsid w:val="006A1120"/>
    <w:rsid w:val="006A2F37"/>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55B"/>
    <w:rsid w:val="00700698"/>
    <w:rsid w:val="00701342"/>
    <w:rsid w:val="007013C8"/>
    <w:rsid w:val="00702A9D"/>
    <w:rsid w:val="00703E95"/>
    <w:rsid w:val="00704930"/>
    <w:rsid w:val="00716EB9"/>
    <w:rsid w:val="0071763A"/>
    <w:rsid w:val="00722D18"/>
    <w:rsid w:val="0072450B"/>
    <w:rsid w:val="00726014"/>
    <w:rsid w:val="0072642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ECB"/>
    <w:rsid w:val="007724B9"/>
    <w:rsid w:val="007811A5"/>
    <w:rsid w:val="0078191B"/>
    <w:rsid w:val="00783D8A"/>
    <w:rsid w:val="00785E93"/>
    <w:rsid w:val="00785FB0"/>
    <w:rsid w:val="00786C18"/>
    <w:rsid w:val="007A2BDA"/>
    <w:rsid w:val="007A7A41"/>
    <w:rsid w:val="007A7E68"/>
    <w:rsid w:val="007B08FF"/>
    <w:rsid w:val="007B251C"/>
    <w:rsid w:val="007B2C1E"/>
    <w:rsid w:val="007B37CA"/>
    <w:rsid w:val="007B3A7E"/>
    <w:rsid w:val="007C1221"/>
    <w:rsid w:val="007C2965"/>
    <w:rsid w:val="007C3392"/>
    <w:rsid w:val="007C4162"/>
    <w:rsid w:val="007C6E08"/>
    <w:rsid w:val="007C740D"/>
    <w:rsid w:val="007D2C4C"/>
    <w:rsid w:val="007E32F7"/>
    <w:rsid w:val="007E456A"/>
    <w:rsid w:val="007E7AF7"/>
    <w:rsid w:val="007F0C61"/>
    <w:rsid w:val="007F177F"/>
    <w:rsid w:val="007F1B9C"/>
    <w:rsid w:val="007F51EA"/>
    <w:rsid w:val="00806CB9"/>
    <w:rsid w:val="008229EB"/>
    <w:rsid w:val="00822A43"/>
    <w:rsid w:val="00822A58"/>
    <w:rsid w:val="008246D5"/>
    <w:rsid w:val="00827183"/>
    <w:rsid w:val="00833AFC"/>
    <w:rsid w:val="00835DBA"/>
    <w:rsid w:val="0084168C"/>
    <w:rsid w:val="00841EA3"/>
    <w:rsid w:val="00842E2D"/>
    <w:rsid w:val="0084663A"/>
    <w:rsid w:val="00850676"/>
    <w:rsid w:val="00851A85"/>
    <w:rsid w:val="00852649"/>
    <w:rsid w:val="008551B1"/>
    <w:rsid w:val="008552B0"/>
    <w:rsid w:val="00855312"/>
    <w:rsid w:val="008563DF"/>
    <w:rsid w:val="00857EF9"/>
    <w:rsid w:val="00862064"/>
    <w:rsid w:val="00863612"/>
    <w:rsid w:val="00873C45"/>
    <w:rsid w:val="0087505D"/>
    <w:rsid w:val="00886781"/>
    <w:rsid w:val="00887F8A"/>
    <w:rsid w:val="00891A78"/>
    <w:rsid w:val="00891FD2"/>
    <w:rsid w:val="00892BF3"/>
    <w:rsid w:val="00896CAC"/>
    <w:rsid w:val="008A11AC"/>
    <w:rsid w:val="008A16C8"/>
    <w:rsid w:val="008A46AA"/>
    <w:rsid w:val="008A6C52"/>
    <w:rsid w:val="008B0E4F"/>
    <w:rsid w:val="008B2372"/>
    <w:rsid w:val="008B3167"/>
    <w:rsid w:val="008C0375"/>
    <w:rsid w:val="008C2437"/>
    <w:rsid w:val="008D1150"/>
    <w:rsid w:val="008D5CC1"/>
    <w:rsid w:val="008D6BB7"/>
    <w:rsid w:val="008D7508"/>
    <w:rsid w:val="008E1720"/>
    <w:rsid w:val="008E1BFE"/>
    <w:rsid w:val="008E1F45"/>
    <w:rsid w:val="008E5CD1"/>
    <w:rsid w:val="008F0302"/>
    <w:rsid w:val="008F16EE"/>
    <w:rsid w:val="008F299C"/>
    <w:rsid w:val="008F3CBA"/>
    <w:rsid w:val="008F5F6B"/>
    <w:rsid w:val="008F6661"/>
    <w:rsid w:val="00901930"/>
    <w:rsid w:val="009033D4"/>
    <w:rsid w:val="009052F9"/>
    <w:rsid w:val="009077E2"/>
    <w:rsid w:val="009104C2"/>
    <w:rsid w:val="009130EF"/>
    <w:rsid w:val="00913639"/>
    <w:rsid w:val="00915841"/>
    <w:rsid w:val="00916CA4"/>
    <w:rsid w:val="00920C6B"/>
    <w:rsid w:val="0092395C"/>
    <w:rsid w:val="0092528B"/>
    <w:rsid w:val="00925974"/>
    <w:rsid w:val="009328C9"/>
    <w:rsid w:val="00933649"/>
    <w:rsid w:val="00937C04"/>
    <w:rsid w:val="00940162"/>
    <w:rsid w:val="00940F5F"/>
    <w:rsid w:val="00944465"/>
    <w:rsid w:val="00944E22"/>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6158"/>
    <w:rsid w:val="009865A7"/>
    <w:rsid w:val="00987CE7"/>
    <w:rsid w:val="00997E1B"/>
    <w:rsid w:val="009A1214"/>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393"/>
    <w:rsid w:val="00AC4F3B"/>
    <w:rsid w:val="00AC760D"/>
    <w:rsid w:val="00AD2BED"/>
    <w:rsid w:val="00AD591A"/>
    <w:rsid w:val="00AD7534"/>
    <w:rsid w:val="00AE13AB"/>
    <w:rsid w:val="00AE2BDE"/>
    <w:rsid w:val="00AE4704"/>
    <w:rsid w:val="00AF393B"/>
    <w:rsid w:val="00AF3F41"/>
    <w:rsid w:val="00AF4073"/>
    <w:rsid w:val="00B01197"/>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3762C"/>
    <w:rsid w:val="00B40E74"/>
    <w:rsid w:val="00B4144E"/>
    <w:rsid w:val="00B41E87"/>
    <w:rsid w:val="00B41EE1"/>
    <w:rsid w:val="00B440D0"/>
    <w:rsid w:val="00B4602F"/>
    <w:rsid w:val="00B46AC8"/>
    <w:rsid w:val="00B46C77"/>
    <w:rsid w:val="00B47121"/>
    <w:rsid w:val="00B53A92"/>
    <w:rsid w:val="00B57037"/>
    <w:rsid w:val="00B7002C"/>
    <w:rsid w:val="00B70519"/>
    <w:rsid w:val="00B71673"/>
    <w:rsid w:val="00B729FF"/>
    <w:rsid w:val="00B72E31"/>
    <w:rsid w:val="00B73C54"/>
    <w:rsid w:val="00B7532B"/>
    <w:rsid w:val="00B760D3"/>
    <w:rsid w:val="00B762AB"/>
    <w:rsid w:val="00B76622"/>
    <w:rsid w:val="00B82BBE"/>
    <w:rsid w:val="00B84449"/>
    <w:rsid w:val="00B86A35"/>
    <w:rsid w:val="00B908EC"/>
    <w:rsid w:val="00B92B01"/>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3530"/>
    <w:rsid w:val="00BF7C59"/>
    <w:rsid w:val="00C1205E"/>
    <w:rsid w:val="00C16F19"/>
    <w:rsid w:val="00C210EF"/>
    <w:rsid w:val="00C215F1"/>
    <w:rsid w:val="00C245DF"/>
    <w:rsid w:val="00C246D5"/>
    <w:rsid w:val="00C26A66"/>
    <w:rsid w:val="00C33F51"/>
    <w:rsid w:val="00C35AE6"/>
    <w:rsid w:val="00C428FD"/>
    <w:rsid w:val="00C42D30"/>
    <w:rsid w:val="00C4328B"/>
    <w:rsid w:val="00C46191"/>
    <w:rsid w:val="00C508B8"/>
    <w:rsid w:val="00C539B1"/>
    <w:rsid w:val="00C607D5"/>
    <w:rsid w:val="00C62E14"/>
    <w:rsid w:val="00C63A28"/>
    <w:rsid w:val="00C63D3B"/>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30CB"/>
    <w:rsid w:val="00D339D2"/>
    <w:rsid w:val="00D36EFF"/>
    <w:rsid w:val="00D37F3F"/>
    <w:rsid w:val="00D402EF"/>
    <w:rsid w:val="00D451CE"/>
    <w:rsid w:val="00D4783E"/>
    <w:rsid w:val="00D529A0"/>
    <w:rsid w:val="00D5314B"/>
    <w:rsid w:val="00D543A8"/>
    <w:rsid w:val="00D57B75"/>
    <w:rsid w:val="00D636F8"/>
    <w:rsid w:val="00D721EA"/>
    <w:rsid w:val="00D8455F"/>
    <w:rsid w:val="00D85822"/>
    <w:rsid w:val="00D85D3C"/>
    <w:rsid w:val="00D8767E"/>
    <w:rsid w:val="00D95CF6"/>
    <w:rsid w:val="00D95E64"/>
    <w:rsid w:val="00D95E98"/>
    <w:rsid w:val="00D960BE"/>
    <w:rsid w:val="00DA0DED"/>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6BEB"/>
    <w:rsid w:val="00DE13F6"/>
    <w:rsid w:val="00DE1552"/>
    <w:rsid w:val="00DE3C53"/>
    <w:rsid w:val="00DF03BA"/>
    <w:rsid w:val="00E00A0D"/>
    <w:rsid w:val="00E0106C"/>
    <w:rsid w:val="00E02781"/>
    <w:rsid w:val="00E103E9"/>
    <w:rsid w:val="00E10E97"/>
    <w:rsid w:val="00E144AD"/>
    <w:rsid w:val="00E21751"/>
    <w:rsid w:val="00E22DDB"/>
    <w:rsid w:val="00E2359D"/>
    <w:rsid w:val="00E25AE9"/>
    <w:rsid w:val="00E25FEF"/>
    <w:rsid w:val="00E315F8"/>
    <w:rsid w:val="00E3527C"/>
    <w:rsid w:val="00E36A4E"/>
    <w:rsid w:val="00E3722E"/>
    <w:rsid w:val="00E471D6"/>
    <w:rsid w:val="00E5054A"/>
    <w:rsid w:val="00E50A2F"/>
    <w:rsid w:val="00E5117B"/>
    <w:rsid w:val="00E53267"/>
    <w:rsid w:val="00E60657"/>
    <w:rsid w:val="00E627EE"/>
    <w:rsid w:val="00E657B6"/>
    <w:rsid w:val="00E6713C"/>
    <w:rsid w:val="00E74530"/>
    <w:rsid w:val="00E828A4"/>
    <w:rsid w:val="00E841FA"/>
    <w:rsid w:val="00E84E4D"/>
    <w:rsid w:val="00E9129D"/>
    <w:rsid w:val="00E9374A"/>
    <w:rsid w:val="00E967C3"/>
    <w:rsid w:val="00EA0080"/>
    <w:rsid w:val="00EA6373"/>
    <w:rsid w:val="00EA6982"/>
    <w:rsid w:val="00EB1083"/>
    <w:rsid w:val="00EB3B86"/>
    <w:rsid w:val="00EB50AF"/>
    <w:rsid w:val="00EC2543"/>
    <w:rsid w:val="00ED2197"/>
    <w:rsid w:val="00ED341F"/>
    <w:rsid w:val="00ED7031"/>
    <w:rsid w:val="00ED709C"/>
    <w:rsid w:val="00EE054D"/>
    <w:rsid w:val="00EE2C06"/>
    <w:rsid w:val="00EE6FA1"/>
    <w:rsid w:val="00EE79F5"/>
    <w:rsid w:val="00EF0259"/>
    <w:rsid w:val="00EF1FA3"/>
    <w:rsid w:val="00EF5156"/>
    <w:rsid w:val="00EF7F8E"/>
    <w:rsid w:val="00F000DA"/>
    <w:rsid w:val="00F0285C"/>
    <w:rsid w:val="00F03E2F"/>
    <w:rsid w:val="00F04620"/>
    <w:rsid w:val="00F05044"/>
    <w:rsid w:val="00F06952"/>
    <w:rsid w:val="00F07D24"/>
    <w:rsid w:val="00F1418A"/>
    <w:rsid w:val="00F16B65"/>
    <w:rsid w:val="00F240D8"/>
    <w:rsid w:val="00F26103"/>
    <w:rsid w:val="00F31114"/>
    <w:rsid w:val="00F31CB1"/>
    <w:rsid w:val="00F3298F"/>
    <w:rsid w:val="00F3332B"/>
    <w:rsid w:val="00F36943"/>
    <w:rsid w:val="00F40936"/>
    <w:rsid w:val="00F42C47"/>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4B7A"/>
    <w:rsid w:val="00F9542F"/>
    <w:rsid w:val="00FA24A9"/>
    <w:rsid w:val="00FA3FDD"/>
    <w:rsid w:val="00FA586D"/>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7AA"/>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C61C310-17FB-4B4C-B15F-11780443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_____Microsoft_Excel_97-20031.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http://www.unipro.ener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A9B2F6-130A-457B-B77A-AEA9FDF5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50BF8D23</Template>
  <TotalTime>0</TotalTime>
  <Pages>44</Pages>
  <Words>11822</Words>
  <Characters>67389</Characters>
  <Application>Microsoft Office Word</Application>
  <DocSecurity>4</DocSecurity>
  <Lines>561</Lines>
  <Paragraphs>158</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79053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Новикова Ольга Анатольевна</cp:lastModifiedBy>
  <cp:revision>2</cp:revision>
  <cp:lastPrinted>2017-11-01T11:41:00Z</cp:lastPrinted>
  <dcterms:created xsi:type="dcterms:W3CDTF">2017-11-29T10:11:00Z</dcterms:created>
  <dcterms:modified xsi:type="dcterms:W3CDTF">2017-11-29T10:11:00Z</dcterms:modified>
</cp:coreProperties>
</file>