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61778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поставку </w:t>
      </w:r>
      <w:r w:rsidR="009B52B9" w:rsidRPr="009B52B9">
        <w:rPr>
          <w:lang w:val="ru-RU"/>
        </w:rPr>
        <w:t>фильтров и фильтрационного оборудования, для нужд филиалов «Шатурская ГРЭС», «Сургутская ГРЭС-2» и «Яйвинская ГРЭС» ПАО «ЮНИПРО».</w:t>
      </w:r>
    </w:p>
    <w:p w:rsidR="009B52B9" w:rsidRDefault="009B52B9" w:rsidP="00032F92">
      <w:pPr>
        <w:rPr>
          <w:lang w:val="ru-RU"/>
        </w:rPr>
      </w:pPr>
    </w:p>
    <w:p w:rsidR="00AF7D5F" w:rsidRDefault="009B52B9" w:rsidP="00032F92">
      <w:pPr>
        <w:rPr>
          <w:lang w:val="ru-RU"/>
        </w:rPr>
      </w:pPr>
      <w:hyperlink r:id="rId4" w:history="1">
        <w:r w:rsidRPr="009B048A">
          <w:rPr>
            <w:rStyle w:val="ac"/>
          </w:rPr>
          <w:t>http</w:t>
        </w:r>
        <w:r w:rsidRPr="009B048A">
          <w:rPr>
            <w:rStyle w:val="ac"/>
            <w:lang w:val="ru-RU"/>
          </w:rPr>
          <w:t>://</w:t>
        </w:r>
        <w:r w:rsidRPr="009B048A">
          <w:rPr>
            <w:rStyle w:val="ac"/>
          </w:rPr>
          <w:t>www</w:t>
        </w:r>
        <w:r w:rsidRPr="009B048A">
          <w:rPr>
            <w:rStyle w:val="ac"/>
            <w:lang w:val="ru-RU"/>
          </w:rPr>
          <w:t>.</w:t>
        </w:r>
        <w:r w:rsidRPr="009B048A">
          <w:rPr>
            <w:rStyle w:val="ac"/>
          </w:rPr>
          <w:t>unipro</w:t>
        </w:r>
        <w:r w:rsidRPr="009B048A">
          <w:rPr>
            <w:rStyle w:val="ac"/>
            <w:lang w:val="ru-RU"/>
          </w:rPr>
          <w:t>.</w:t>
        </w:r>
        <w:r w:rsidRPr="009B048A">
          <w:rPr>
            <w:rStyle w:val="ac"/>
          </w:rPr>
          <w:t>energy</w:t>
        </w:r>
        <w:r w:rsidRPr="009B048A">
          <w:rPr>
            <w:rStyle w:val="ac"/>
            <w:lang w:val="ru-RU"/>
          </w:rPr>
          <w:t>/</w:t>
        </w:r>
        <w:r w:rsidRPr="009B048A">
          <w:rPr>
            <w:rStyle w:val="ac"/>
          </w:rPr>
          <w:t>purchase</w:t>
        </w:r>
        <w:r w:rsidRPr="009B048A">
          <w:rPr>
            <w:rStyle w:val="ac"/>
            <w:lang w:val="ru-RU"/>
          </w:rPr>
          <w:t>/</w:t>
        </w:r>
        <w:r w:rsidRPr="009B048A">
          <w:rPr>
            <w:rStyle w:val="ac"/>
          </w:rPr>
          <w:t>announcement</w:t>
        </w:r>
        <w:r w:rsidRPr="009B048A">
          <w:rPr>
            <w:rStyle w:val="ac"/>
            <w:lang w:val="ru-RU"/>
          </w:rPr>
          <w:t>/18214/</w:t>
        </w:r>
      </w:hyperlink>
    </w:p>
    <w:p w:rsidR="009B52B9" w:rsidRPr="005C1CAD" w:rsidRDefault="009B52B9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</w:t>
      </w:r>
      <w:r w:rsidR="003651C3">
        <w:rPr>
          <w:lang w:val="ru-RU"/>
        </w:rPr>
        <w:t>6</w:t>
      </w:r>
      <w:r w:rsidRPr="00032F92">
        <w:rPr>
          <w:lang w:val="ru-RU"/>
        </w:rPr>
        <w:t xml:space="preserve">-00 (по московскому времени) </w:t>
      </w:r>
      <w:r w:rsidR="009B52B9">
        <w:rPr>
          <w:lang w:val="ru-RU"/>
        </w:rPr>
        <w:t>04</w:t>
      </w:r>
      <w:r w:rsidRPr="00032F92">
        <w:rPr>
          <w:lang w:val="ru-RU"/>
        </w:rPr>
        <w:t>.</w:t>
      </w:r>
      <w:r w:rsidR="009B52B9">
        <w:rPr>
          <w:lang w:val="ru-RU"/>
        </w:rPr>
        <w:t>12</w:t>
      </w:r>
      <w:r w:rsidRPr="00032F92">
        <w:rPr>
          <w:lang w:val="ru-RU"/>
        </w:rPr>
        <w:t>.201</w:t>
      </w:r>
      <w:r w:rsidR="00AF7D5F">
        <w:rPr>
          <w:lang w:val="ru-RU"/>
        </w:rPr>
        <w:t>7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AF7D5F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AF7D5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AF7D5F">
        <w:rPr>
          <w:lang w:val="ru-RU"/>
        </w:rPr>
        <w:t>.</w:t>
      </w:r>
      <w:r w:rsidR="00F26767">
        <w:rPr>
          <w:lang w:val="en-US"/>
        </w:rPr>
        <w:t>energy</w:t>
      </w:r>
      <w:bookmarkStart w:id="0" w:name="_GoBack"/>
      <w:bookmarkEnd w:id="0"/>
    </w:p>
    <w:sectPr w:rsidR="003E2CAF" w:rsidRPr="00AF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651C3"/>
    <w:rsid w:val="003E2CAF"/>
    <w:rsid w:val="00452086"/>
    <w:rsid w:val="00453C69"/>
    <w:rsid w:val="00461778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B52B9"/>
    <w:rsid w:val="009E2ACB"/>
    <w:rsid w:val="00AB09E9"/>
    <w:rsid w:val="00AD162F"/>
    <w:rsid w:val="00AF7D5F"/>
    <w:rsid w:val="00C721BC"/>
    <w:rsid w:val="00CD58E4"/>
    <w:rsid w:val="00D51941"/>
    <w:rsid w:val="00D873C9"/>
    <w:rsid w:val="00DE7870"/>
    <w:rsid w:val="00EC75EE"/>
    <w:rsid w:val="00EE03CB"/>
    <w:rsid w:val="00EF2C22"/>
    <w:rsid w:val="00F26767"/>
    <w:rsid w:val="00F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82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2017-11-15T13:01:00Z</dcterms:created>
  <dcterms:modified xsi:type="dcterms:W3CDTF">2017-11-23T11:35:00Z</dcterms:modified>
</cp:coreProperties>
</file>