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39" w:rsidRPr="005936E4" w:rsidRDefault="00ED0939" w:rsidP="00371116">
      <w:pPr>
        <w:shd w:val="clear" w:color="auto" w:fill="FFFFFF"/>
        <w:spacing w:before="90" w:after="90" w:line="276" w:lineRule="auto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5936E4" w:rsidRPr="005936E4" w:rsidRDefault="00F60471" w:rsidP="008E2109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ED0939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проведении от</w:t>
      </w:r>
      <w:r w:rsidR="00E45C53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кры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того запроса предложений № </w:t>
      </w:r>
      <w:r w:rsidR="003A2C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Л0620</w:t>
      </w:r>
      <w:r w:rsidR="00ED0939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3A2C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</w:t>
      </w:r>
      <w:r w:rsidR="00E45C53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 w:rsidR="003A2C9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</w:t>
      </w:r>
      <w:r w:rsidR="00A82D6F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ябр</w:t>
      </w:r>
      <w:r w:rsidR="00A810F3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F23613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2017</w:t>
      </w:r>
      <w:r w:rsidR="004C6D54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ED0939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г. на определение лучших условий на </w:t>
      </w:r>
      <w:r w:rsidR="007F2FCC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оказание услуг</w:t>
      </w:r>
      <w:r w:rsidR="00AF1468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</w:p>
    <w:p w:rsidR="009B7D64" w:rsidRPr="003A2C9D" w:rsidRDefault="005A63DB" w:rsidP="003A2C9D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3A2C9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3A2C9D" w:rsidRPr="003A2C9D">
        <w:rPr>
          <w:rFonts w:ascii="Arial" w:hAnsi="Arial" w:cs="Arial"/>
          <w:b/>
          <w:sz w:val="20"/>
          <w:szCs w:val="20"/>
        </w:rPr>
        <w:t>Эксплуатация и сервисное обслуживание лифтов, находящихся на ПГУ-400</w:t>
      </w:r>
      <w:r w:rsidR="003A2C9D" w:rsidRPr="003A2C9D">
        <w:rPr>
          <w:rFonts w:ascii="Arial" w:eastAsia="Calibri" w:hAnsi="Arial" w:cs="Arial"/>
          <w:b/>
          <w:sz w:val="20"/>
          <w:szCs w:val="20"/>
        </w:rPr>
        <w:t xml:space="preserve"> </w:t>
      </w:r>
      <w:r w:rsidR="009B7D64" w:rsidRPr="003A2C9D">
        <w:rPr>
          <w:rFonts w:ascii="Arial" w:hAnsi="Arial" w:cs="Arial"/>
          <w:b/>
          <w:sz w:val="20"/>
          <w:szCs w:val="20"/>
        </w:rPr>
        <w:t>для нужд Филиала «Сургутская ГРЭС-2» ПАО «Юнипро в 2018 г.</w:t>
      </w:r>
      <w:r w:rsidR="009B7D64" w:rsidRPr="003A2C9D">
        <w:rPr>
          <w:rFonts w:ascii="Arial" w:eastAsia="Calibri" w:hAnsi="Arial" w:cs="Arial"/>
          <w:b/>
          <w:sz w:val="20"/>
          <w:szCs w:val="20"/>
        </w:rPr>
        <w:t>»</w:t>
      </w:r>
    </w:p>
    <w:p w:rsidR="005936E4" w:rsidRPr="003A2C9D" w:rsidRDefault="003A2C9D" w:rsidP="003A2C9D">
      <w:pPr>
        <w:pStyle w:val="a8"/>
        <w:numPr>
          <w:ilvl w:val="0"/>
          <w:numId w:val="16"/>
        </w:numPr>
        <w:tabs>
          <w:tab w:val="left" w:pos="284"/>
        </w:tabs>
        <w:ind w:left="0" w:firstLine="0"/>
        <w:rPr>
          <w:b/>
        </w:rPr>
      </w:pPr>
      <w:r w:rsidRPr="003A2C9D">
        <w:rPr>
          <w:b/>
        </w:rPr>
        <w:t>«</w:t>
      </w:r>
      <w:r w:rsidRPr="003A2C9D">
        <w:rPr>
          <w:b/>
        </w:rPr>
        <w:t>Эксплуатация и сервисное обслуживание лифтов в количестве 20 штук</w:t>
      </w:r>
      <w:r w:rsidR="00286CEF" w:rsidRPr="003A2C9D">
        <w:rPr>
          <w:b/>
        </w:rPr>
        <w:t xml:space="preserve"> </w:t>
      </w:r>
      <w:r w:rsidR="005936E4" w:rsidRPr="003A2C9D">
        <w:rPr>
          <w:rFonts w:ascii="Arial" w:hAnsi="Arial" w:cs="Arial"/>
          <w:b/>
          <w:sz w:val="20"/>
          <w:szCs w:val="20"/>
        </w:rPr>
        <w:t>для нужд Филиала «Сургутская ГРЭС-2» ПАО «Юнипро в 2018 г.</w:t>
      </w:r>
      <w:r w:rsidR="005936E4" w:rsidRPr="003A2C9D">
        <w:rPr>
          <w:rFonts w:ascii="Arial" w:eastAsia="Calibri" w:hAnsi="Arial" w:cs="Arial"/>
          <w:b/>
          <w:sz w:val="20"/>
          <w:szCs w:val="20"/>
        </w:rPr>
        <w:t>»</w:t>
      </w:r>
    </w:p>
    <w:p w:rsidR="00ED0939" w:rsidRPr="005936E4" w:rsidRDefault="00ED0939" w:rsidP="00F539D4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ЗАКАЗЧИК: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185742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</w:t>
      </w:r>
      <w:r w:rsidR="00185742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филиал «Сургутская ГРЭС-2».</w:t>
      </w:r>
    </w:p>
    <w:p w:rsidR="00ED0939" w:rsidRPr="005936E4" w:rsidRDefault="00ED0939" w:rsidP="00371116">
      <w:pPr>
        <w:pStyle w:val="a"/>
        <w:numPr>
          <w:ilvl w:val="0"/>
          <w:numId w:val="0"/>
        </w:numPr>
        <w:tabs>
          <w:tab w:val="left" w:pos="1418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5936E4">
        <w:rPr>
          <w:rFonts w:ascii="Arial" w:hAnsi="Arial" w:cs="Arial"/>
          <w:b/>
          <w:sz w:val="20"/>
          <w:szCs w:val="20"/>
        </w:rPr>
        <w:t>МЕСТОНАХОЖДЕНИЕ:</w:t>
      </w:r>
      <w:r w:rsidRPr="005936E4">
        <w:rPr>
          <w:rFonts w:ascii="Arial" w:hAnsi="Arial" w:cs="Arial"/>
          <w:color w:val="000000"/>
          <w:sz w:val="20"/>
          <w:szCs w:val="20"/>
        </w:rPr>
        <w:t xml:space="preserve"> 628406, РФ, Тюменская обл., Ханты-Мансийский автономный округ – Югра, г. Сургут, улица Энергостроителей, д. 23, сооружение 34</w:t>
      </w:r>
      <w:r w:rsidR="004C6D54" w:rsidRPr="005936E4">
        <w:rPr>
          <w:rFonts w:ascii="Arial" w:hAnsi="Arial" w:cs="Arial"/>
          <w:color w:val="000000"/>
          <w:sz w:val="20"/>
          <w:szCs w:val="20"/>
        </w:rPr>
        <w:t>.</w:t>
      </w:r>
    </w:p>
    <w:p w:rsidR="00403FE8" w:rsidRPr="005936E4" w:rsidRDefault="00CB39C7" w:rsidP="00371116">
      <w:pPr>
        <w:pStyle w:val="a"/>
        <w:numPr>
          <w:ilvl w:val="0"/>
          <w:numId w:val="0"/>
        </w:numPr>
        <w:tabs>
          <w:tab w:val="left" w:pos="1418"/>
        </w:tabs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936E4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185742" w:rsidRPr="005936E4">
        <w:rPr>
          <w:rFonts w:ascii="Arial" w:hAnsi="Arial" w:cs="Arial"/>
          <w:sz w:val="20"/>
          <w:szCs w:val="20"/>
          <w:lang w:eastAsia="en-US"/>
        </w:rPr>
        <w:t>Филиал «Сургутская ГРЭС-2» ПАО «Юнипро</w:t>
      </w:r>
      <w:r w:rsidR="007A48D2" w:rsidRPr="005936E4">
        <w:rPr>
          <w:rFonts w:ascii="Arial" w:hAnsi="Arial" w:cs="Arial"/>
          <w:sz w:val="20"/>
          <w:szCs w:val="20"/>
          <w:lang w:eastAsia="en-US"/>
        </w:rPr>
        <w:t>».</w:t>
      </w:r>
    </w:p>
    <w:p w:rsidR="007A48D2" w:rsidRPr="005936E4" w:rsidRDefault="00053DE5" w:rsidP="00371116">
      <w:pPr>
        <w:pStyle w:val="a"/>
        <w:numPr>
          <w:ilvl w:val="0"/>
          <w:numId w:val="0"/>
        </w:numPr>
        <w:tabs>
          <w:tab w:val="left" w:pos="1418"/>
        </w:tabs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936E4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5936E4">
        <w:rPr>
          <w:rFonts w:ascii="Arial" w:hAnsi="Arial" w:cs="Arial"/>
          <w:b/>
          <w:sz w:val="20"/>
          <w:szCs w:val="20"/>
        </w:rPr>
        <w:t>:</w:t>
      </w:r>
      <w:r w:rsidR="00DB607B" w:rsidRPr="005936E4">
        <w:rPr>
          <w:rFonts w:ascii="Arial" w:hAnsi="Arial" w:cs="Arial"/>
          <w:sz w:val="20"/>
          <w:szCs w:val="20"/>
        </w:rPr>
        <w:t xml:space="preserve"> </w:t>
      </w:r>
      <w:r w:rsidR="007A48D2" w:rsidRPr="005936E4">
        <w:rPr>
          <w:rFonts w:ascii="Arial" w:hAnsi="Arial" w:cs="Arial"/>
          <w:sz w:val="20"/>
          <w:szCs w:val="20"/>
          <w:lang w:eastAsia="en-US"/>
        </w:rPr>
        <w:t>628406, РФ, Тюменская обл., Ханты-Мансийс</w:t>
      </w:r>
      <w:r w:rsidR="00DA7B37" w:rsidRPr="005936E4">
        <w:rPr>
          <w:rFonts w:ascii="Arial" w:hAnsi="Arial" w:cs="Arial"/>
          <w:sz w:val="20"/>
          <w:szCs w:val="20"/>
          <w:lang w:eastAsia="en-US"/>
        </w:rPr>
        <w:t xml:space="preserve">кий автономный округ – Югра, г. </w:t>
      </w:r>
      <w:r w:rsidR="007A48D2" w:rsidRPr="005936E4">
        <w:rPr>
          <w:rFonts w:ascii="Arial" w:hAnsi="Arial" w:cs="Arial"/>
          <w:sz w:val="20"/>
          <w:szCs w:val="20"/>
          <w:lang w:eastAsia="en-US"/>
        </w:rPr>
        <w:t xml:space="preserve">Сургут, улица Энергостроителей, </w:t>
      </w:r>
      <w:r w:rsidR="00DA7B37" w:rsidRPr="005936E4">
        <w:rPr>
          <w:rFonts w:ascii="Arial" w:hAnsi="Arial" w:cs="Arial"/>
          <w:sz w:val="20"/>
          <w:szCs w:val="20"/>
          <w:lang w:eastAsia="en-US"/>
        </w:rPr>
        <w:t xml:space="preserve">д. </w:t>
      </w:r>
      <w:r w:rsidR="007A48D2" w:rsidRPr="005936E4">
        <w:rPr>
          <w:rFonts w:ascii="Arial" w:hAnsi="Arial" w:cs="Arial"/>
          <w:sz w:val="20"/>
          <w:szCs w:val="20"/>
          <w:lang w:eastAsia="en-US"/>
        </w:rPr>
        <w:t>23, сооружение 34.</w:t>
      </w:r>
    </w:p>
    <w:p w:rsidR="00053DE5" w:rsidRPr="005936E4" w:rsidRDefault="00371116" w:rsidP="00371116">
      <w:pPr>
        <w:pStyle w:val="a"/>
        <w:numPr>
          <w:ilvl w:val="0"/>
          <w:numId w:val="0"/>
        </w:numPr>
        <w:tabs>
          <w:tab w:val="left" w:pos="1418"/>
        </w:tabs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5936E4">
        <w:rPr>
          <w:rFonts w:ascii="Arial" w:hAnsi="Arial" w:cs="Arial"/>
          <w:b/>
          <w:color w:val="000000"/>
          <w:sz w:val="20"/>
          <w:szCs w:val="20"/>
        </w:rPr>
        <w:t>Настоящим ПАО «Юнипро</w:t>
      </w:r>
      <w:r w:rsidR="00053DE5" w:rsidRPr="005936E4">
        <w:rPr>
          <w:rFonts w:ascii="Arial" w:hAnsi="Arial" w:cs="Arial"/>
          <w:b/>
          <w:color w:val="000000"/>
          <w:sz w:val="20"/>
          <w:szCs w:val="20"/>
        </w:rPr>
        <w:t>» приглашает физических и юридических лиц к участию в закупочной процедуре.</w:t>
      </w:r>
    </w:p>
    <w:p w:rsidR="00CB39C7" w:rsidRPr="005936E4" w:rsidRDefault="005C09B3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B44C9C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Открытый </w:t>
      </w:r>
      <w:r w:rsidR="00CB39C7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предложений.</w:t>
      </w:r>
    </w:p>
    <w:p w:rsidR="005A63DB" w:rsidRDefault="00CB39C7" w:rsidP="00F376D9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</w:t>
      </w:r>
      <w:r w:rsidR="007A6EF0" w:rsidRPr="005936E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:</w:t>
      </w:r>
    </w:p>
    <w:p w:rsidR="003A2C9D" w:rsidRPr="003A2C9D" w:rsidRDefault="003A2C9D" w:rsidP="003A2C9D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A2C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</w:t>
      </w:r>
      <w:r w:rsidRPr="003A2C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«Эксплуатация и сервисное обслуживание лифтов, находящихся на ПГУ-400 для нужд Филиала «Сургутская ГРЭС-2» ПАО «Юнипро в 2018 г.»</w:t>
      </w:r>
    </w:p>
    <w:p w:rsidR="009B7D64" w:rsidRPr="003A2C9D" w:rsidRDefault="003A2C9D" w:rsidP="003A2C9D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A2C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Pr="003A2C9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«Эксплуатация и сервисное обслуживание лифтов в количестве 20 штук для нужд Филиала «Сургутская ГРЭС-2» ПАО «Юнипро в 2018 г.»</w:t>
      </w:r>
    </w:p>
    <w:p w:rsidR="00331ADA" w:rsidRPr="005936E4" w:rsidRDefault="00CB39C7" w:rsidP="00F23613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b/>
          <w:bCs/>
          <w:color w:val="000000"/>
          <w:sz w:val="20"/>
          <w:szCs w:val="20"/>
        </w:rPr>
        <w:t>МЕСТО ВЫПОЛНЕНИЯ РАБОТ/ОКАЗАНИЯ УСЛУГ:</w:t>
      </w:r>
      <w:r w:rsidR="00B6174C" w:rsidRPr="005936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31ADA" w:rsidRPr="005936E4">
        <w:rPr>
          <w:rFonts w:ascii="Arial" w:hAnsi="Arial" w:cs="Arial"/>
          <w:sz w:val="20"/>
          <w:szCs w:val="20"/>
        </w:rPr>
        <w:t>Филиал «Сургутская</w:t>
      </w:r>
      <w:r w:rsidR="00185742" w:rsidRPr="005936E4">
        <w:rPr>
          <w:rFonts w:ascii="Arial" w:hAnsi="Arial" w:cs="Arial"/>
          <w:sz w:val="20"/>
          <w:szCs w:val="20"/>
        </w:rPr>
        <w:t xml:space="preserve"> ГРЭС-2» П</w:t>
      </w:r>
      <w:r w:rsidR="00331ADA" w:rsidRPr="005936E4">
        <w:rPr>
          <w:rFonts w:ascii="Arial" w:hAnsi="Arial" w:cs="Arial"/>
          <w:sz w:val="20"/>
          <w:szCs w:val="20"/>
        </w:rPr>
        <w:t>АО «</w:t>
      </w:r>
      <w:r w:rsidR="00185742" w:rsidRPr="005936E4">
        <w:rPr>
          <w:rFonts w:ascii="Arial" w:hAnsi="Arial" w:cs="Arial"/>
          <w:sz w:val="20"/>
          <w:szCs w:val="20"/>
        </w:rPr>
        <w:t>Юнипро</w:t>
      </w:r>
      <w:r w:rsidR="00331ADA" w:rsidRPr="005936E4">
        <w:rPr>
          <w:rFonts w:ascii="Arial" w:hAnsi="Arial" w:cs="Arial"/>
          <w:sz w:val="20"/>
          <w:szCs w:val="20"/>
        </w:rPr>
        <w:t>».</w:t>
      </w:r>
    </w:p>
    <w:p w:rsidR="0053785E" w:rsidRPr="005936E4" w:rsidRDefault="00CB2AA9" w:rsidP="00371116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</w:p>
    <w:p w:rsidR="0008111E" w:rsidRPr="005936E4" w:rsidRDefault="0008111E" w:rsidP="00371116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Документация), которая находится на сайте компании и доступна по ссылке:  </w:t>
      </w:r>
      <w:hyperlink r:id="rId8" w:history="1">
        <w:r w:rsidR="000C3CC7" w:rsidRPr="005936E4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  <w:r w:rsidR="000C3CC7" w:rsidRPr="005936E4">
        <w:rPr>
          <w:rFonts w:ascii="Arial" w:hAnsi="Arial" w:cs="Arial"/>
          <w:sz w:val="20"/>
          <w:szCs w:val="20"/>
        </w:rPr>
        <w:t xml:space="preserve"> </w:t>
      </w:r>
    </w:p>
    <w:p w:rsidR="00331ADA" w:rsidRPr="005936E4" w:rsidRDefault="00331ADA" w:rsidP="00371116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AD537C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одробное описание </w:t>
      </w:r>
      <w:r w:rsidR="002B64B8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предмета 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 Запроса предложений, а также условий договора предоставляются потенциальным участникам по письменному запросу</w:t>
      </w:r>
      <w:r w:rsidRPr="005936E4">
        <w:rPr>
          <w:rFonts w:ascii="Arial" w:hAnsi="Arial" w:cs="Arial"/>
          <w:color w:val="000000"/>
          <w:sz w:val="20"/>
          <w:szCs w:val="20"/>
        </w:rPr>
        <w:t xml:space="preserve">, направленному на адрес электронной почты 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ответственного лица </w:t>
      </w:r>
      <w:hyperlink r:id="rId9" w:history="1">
        <w:r w:rsidR="00371116" w:rsidRPr="005936E4">
          <w:rPr>
            <w:rStyle w:val="a6"/>
            <w:rFonts w:ascii="Arial" w:hAnsi="Arial" w:cs="Arial"/>
            <w:sz w:val="20"/>
            <w:szCs w:val="20"/>
          </w:rPr>
          <w:t>Semyaninova_E@unipro.energy</w:t>
        </w:r>
      </w:hyperlink>
      <w:r w:rsidR="00371116" w:rsidRPr="005936E4">
        <w:rPr>
          <w:rFonts w:ascii="Arial" w:hAnsi="Arial" w:cs="Arial"/>
          <w:sz w:val="20"/>
          <w:szCs w:val="20"/>
        </w:rPr>
        <w:t xml:space="preserve"> </w:t>
      </w:r>
      <w:r w:rsidR="00A93C6A" w:rsidRPr="005936E4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 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(Форма запроса - Приложение № 1).</w:t>
      </w:r>
    </w:p>
    <w:p w:rsidR="00331ADA" w:rsidRPr="005936E4" w:rsidRDefault="00331ADA" w:rsidP="00371116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936E4">
        <w:rPr>
          <w:rFonts w:ascii="Arial" w:hAnsi="Arial" w:cs="Arial"/>
          <w:color w:val="000000"/>
          <w:sz w:val="20"/>
          <w:szCs w:val="20"/>
        </w:rPr>
        <w:t xml:space="preserve">Комплект Документации </w:t>
      </w:r>
      <w:r w:rsidR="00AD537C" w:rsidRPr="005936E4">
        <w:rPr>
          <w:rFonts w:ascii="Arial" w:hAnsi="Arial" w:cs="Arial"/>
          <w:color w:val="000000"/>
          <w:sz w:val="20"/>
          <w:szCs w:val="20"/>
        </w:rPr>
        <w:t xml:space="preserve">может быть получен, начиная </w:t>
      </w:r>
      <w:r w:rsidR="00AD537C" w:rsidRPr="005936E4">
        <w:rPr>
          <w:rFonts w:ascii="Arial" w:hAnsi="Arial" w:cs="Arial"/>
          <w:b/>
          <w:color w:val="000000"/>
          <w:sz w:val="20"/>
          <w:szCs w:val="20"/>
        </w:rPr>
        <w:t xml:space="preserve">с </w:t>
      </w:r>
      <w:r w:rsidR="007F2FCC" w:rsidRPr="005936E4">
        <w:rPr>
          <w:rFonts w:ascii="Arial" w:hAnsi="Arial" w:cs="Arial"/>
          <w:b/>
          <w:color w:val="000000"/>
          <w:sz w:val="20"/>
          <w:szCs w:val="20"/>
        </w:rPr>
        <w:t>«</w:t>
      </w:r>
      <w:r w:rsidR="003A2C9D">
        <w:rPr>
          <w:rFonts w:ascii="Arial" w:hAnsi="Arial" w:cs="Arial"/>
          <w:b/>
          <w:color w:val="000000"/>
          <w:sz w:val="20"/>
          <w:szCs w:val="20"/>
        </w:rPr>
        <w:t>08</w:t>
      </w:r>
      <w:bookmarkStart w:id="0" w:name="_GoBack"/>
      <w:bookmarkEnd w:id="0"/>
      <w:r w:rsidR="007F2FCC" w:rsidRPr="005936E4">
        <w:rPr>
          <w:rFonts w:ascii="Arial" w:hAnsi="Arial" w:cs="Arial"/>
          <w:b/>
          <w:color w:val="000000"/>
          <w:sz w:val="20"/>
          <w:szCs w:val="20"/>
        </w:rPr>
        <w:t>»</w:t>
      </w:r>
      <w:r w:rsidR="00AD537C" w:rsidRPr="005936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B7D64">
        <w:rPr>
          <w:rFonts w:ascii="Arial" w:hAnsi="Arial" w:cs="Arial"/>
          <w:b/>
          <w:color w:val="000000"/>
          <w:sz w:val="20"/>
          <w:szCs w:val="20"/>
        </w:rPr>
        <w:t>но</w:t>
      </w:r>
      <w:r w:rsidR="005A63DB" w:rsidRPr="005936E4">
        <w:rPr>
          <w:rFonts w:ascii="Arial" w:hAnsi="Arial" w:cs="Arial"/>
          <w:b/>
          <w:color w:val="000000"/>
          <w:sz w:val="20"/>
          <w:szCs w:val="20"/>
        </w:rPr>
        <w:t>ября</w:t>
      </w:r>
      <w:r w:rsidR="00E45C53" w:rsidRPr="005936E4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F23613" w:rsidRPr="005936E4">
        <w:rPr>
          <w:rFonts w:ascii="Arial" w:hAnsi="Arial" w:cs="Arial"/>
          <w:b/>
          <w:color w:val="000000"/>
          <w:sz w:val="20"/>
          <w:szCs w:val="20"/>
        </w:rPr>
        <w:t>7</w:t>
      </w:r>
      <w:r w:rsidRPr="005936E4">
        <w:rPr>
          <w:rFonts w:ascii="Arial" w:hAnsi="Arial" w:cs="Arial"/>
          <w:b/>
          <w:color w:val="000000"/>
          <w:sz w:val="20"/>
          <w:szCs w:val="20"/>
        </w:rPr>
        <w:t xml:space="preserve"> года.</w:t>
      </w:r>
    </w:p>
    <w:p w:rsidR="00331ADA" w:rsidRPr="005936E4" w:rsidRDefault="00331ADA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Плата за предоставление Комплекта Документации не взимается.</w:t>
      </w:r>
    </w:p>
    <w:p w:rsidR="00B6174C" w:rsidRPr="005936E4" w:rsidRDefault="001E4CD3" w:rsidP="00371116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2B64B8" w:rsidRPr="005936E4">
        <w:rPr>
          <w:rFonts w:ascii="Arial" w:eastAsia="Calibri" w:hAnsi="Arial" w:cs="Arial"/>
          <w:sz w:val="20"/>
          <w:szCs w:val="20"/>
        </w:rPr>
        <w:t xml:space="preserve">: </w:t>
      </w:r>
      <w:r w:rsidR="00371116" w:rsidRPr="005936E4">
        <w:rPr>
          <w:rFonts w:ascii="Arial" w:eastAsia="Calibri" w:hAnsi="Arial" w:cs="Arial"/>
          <w:sz w:val="20"/>
          <w:szCs w:val="20"/>
        </w:rPr>
        <w:t>Семьянинова Елена Александровна</w:t>
      </w:r>
      <w:r w:rsidR="00A93C6A" w:rsidRPr="005936E4">
        <w:rPr>
          <w:rFonts w:ascii="Arial" w:eastAsia="Calibri" w:hAnsi="Arial" w:cs="Arial"/>
          <w:sz w:val="20"/>
          <w:szCs w:val="20"/>
        </w:rPr>
        <w:t xml:space="preserve"> </w:t>
      </w:r>
    </w:p>
    <w:p w:rsidR="00B6174C" w:rsidRPr="005936E4" w:rsidRDefault="00B6174C" w:rsidP="00371116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hAnsi="Arial" w:cs="Arial"/>
          <w:color w:val="000000"/>
          <w:sz w:val="20"/>
          <w:szCs w:val="20"/>
        </w:rPr>
        <w:t>Адрес эле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10" w:history="1">
        <w:r w:rsidR="00371116" w:rsidRPr="005936E4">
          <w:rPr>
            <w:rStyle w:val="a6"/>
            <w:rFonts w:ascii="Arial" w:hAnsi="Arial" w:cs="Arial"/>
            <w:sz w:val="20"/>
            <w:szCs w:val="20"/>
            <w:lang w:val="en-US"/>
          </w:rPr>
          <w:t>Semyaninova</w:t>
        </w:r>
        <w:r w:rsidR="00371116" w:rsidRPr="005936E4">
          <w:rPr>
            <w:rStyle w:val="a6"/>
            <w:rFonts w:ascii="Arial" w:hAnsi="Arial" w:cs="Arial"/>
            <w:sz w:val="20"/>
            <w:szCs w:val="20"/>
          </w:rPr>
          <w:t>_</w:t>
        </w:r>
        <w:r w:rsidR="00371116" w:rsidRPr="005936E4">
          <w:rPr>
            <w:rStyle w:val="a6"/>
            <w:rFonts w:ascii="Arial" w:hAnsi="Arial" w:cs="Arial"/>
            <w:sz w:val="20"/>
            <w:szCs w:val="20"/>
            <w:lang w:val="en-US"/>
          </w:rPr>
          <w:t>E</w:t>
        </w:r>
        <w:r w:rsidR="00371116" w:rsidRPr="005936E4">
          <w:rPr>
            <w:rStyle w:val="a6"/>
            <w:rFonts w:ascii="Arial" w:hAnsi="Arial" w:cs="Arial"/>
            <w:sz w:val="20"/>
            <w:szCs w:val="20"/>
          </w:rPr>
          <w:t>@unipro.energy</w:t>
        </w:r>
      </w:hyperlink>
      <w:r w:rsidR="000C3CC7" w:rsidRPr="005936E4">
        <w:rPr>
          <w:rFonts w:ascii="Arial" w:hAnsi="Arial" w:cs="Arial"/>
          <w:sz w:val="20"/>
          <w:szCs w:val="20"/>
        </w:rPr>
        <w:t xml:space="preserve"> </w:t>
      </w:r>
      <w:r w:rsidR="003C5FA6" w:rsidRPr="005936E4">
        <w:rPr>
          <w:rFonts w:ascii="Arial" w:hAnsi="Arial" w:cs="Arial"/>
          <w:sz w:val="20"/>
          <w:szCs w:val="20"/>
        </w:rPr>
        <w:t xml:space="preserve"> </w:t>
      </w:r>
    </w:p>
    <w:p w:rsidR="00B6174C" w:rsidRPr="005936E4" w:rsidRDefault="00B6174C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5936E4" w:rsidRDefault="00406F5E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44168F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ребования содержатся в Информационной карте</w:t>
      </w:r>
      <w:r w:rsidR="00505D88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r w:rsidR="00505D88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аправляется участнику в </w:t>
      </w:r>
      <w:r w:rsidR="006B4F75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составе </w:t>
      </w:r>
      <w:r w:rsidR="00505D88" w:rsidRPr="005936E4">
        <w:rPr>
          <w:rFonts w:ascii="Arial" w:hAnsi="Arial" w:cs="Arial"/>
          <w:color w:val="000000"/>
          <w:sz w:val="20"/>
          <w:szCs w:val="20"/>
        </w:rPr>
        <w:t>Комплект</w:t>
      </w:r>
      <w:r w:rsidR="006B4F75" w:rsidRPr="005936E4">
        <w:rPr>
          <w:rFonts w:ascii="Arial" w:hAnsi="Arial" w:cs="Arial"/>
          <w:color w:val="000000"/>
          <w:sz w:val="20"/>
          <w:szCs w:val="20"/>
        </w:rPr>
        <w:t>а</w:t>
      </w:r>
      <w:r w:rsidR="00505D88" w:rsidRPr="005936E4">
        <w:rPr>
          <w:rFonts w:ascii="Arial" w:hAnsi="Arial" w:cs="Arial"/>
          <w:color w:val="000000"/>
          <w:sz w:val="20"/>
          <w:szCs w:val="20"/>
        </w:rPr>
        <w:t xml:space="preserve"> Документации</w:t>
      </w:r>
      <w:r w:rsidR="006B4F75" w:rsidRPr="005936E4">
        <w:rPr>
          <w:rFonts w:ascii="Arial" w:hAnsi="Arial" w:cs="Arial"/>
          <w:color w:val="000000"/>
          <w:sz w:val="20"/>
          <w:szCs w:val="20"/>
        </w:rPr>
        <w:t>)</w:t>
      </w:r>
      <w:r w:rsidR="00B6174C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B3665" w:rsidRPr="005936E4" w:rsidRDefault="00CB3665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="009B4C2E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1457A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 </w:t>
      </w:r>
      <w:r w:rsidR="002B5EE6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14/00 МСК</w:t>
      </w:r>
      <w:r w:rsidR="002B5EE6" w:rsidRPr="005936E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,</w:t>
      </w:r>
      <w:r w:rsidRPr="005936E4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 </w:t>
      </w:r>
      <w:r w:rsidR="00406F5E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r w:rsidR="003A2C9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28</w:t>
      </w:r>
      <w:r w:rsidR="005A63DB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» </w:t>
      </w:r>
      <w:r w:rsidR="008E2109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но</w:t>
      </w:r>
      <w:r w:rsidR="005A63DB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ября</w:t>
      </w:r>
      <w:r w:rsidR="00B8358C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201</w:t>
      </w:r>
      <w:r w:rsidR="00F23613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="004C6D54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9B4C2E" w:rsidRPr="005936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года.</w:t>
      </w:r>
    </w:p>
    <w:p w:rsidR="00207091" w:rsidRPr="005936E4" w:rsidRDefault="00B6174C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B6174C" w:rsidRPr="005936E4" w:rsidRDefault="00B6174C" w:rsidP="00371116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36E4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5936E4" w:rsidRDefault="00B6174C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запроса </w:t>
      </w:r>
      <w:r w:rsidR="00CB3665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 внести изменения в Уведомление</w:t>
      </w:r>
      <w:r w:rsidR="00207091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CB3665" w:rsidRPr="005936E4" w:rsidRDefault="00CB3665" w:rsidP="00371116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ТРЕБОВАНИЯ К ПОТЕНЦИАЛЬНЫМ УЧАСТНИКАМ:</w:t>
      </w:r>
    </w:p>
    <w:p w:rsidR="00CB3665" w:rsidRPr="005936E4" w:rsidRDefault="00CB3665" w:rsidP="00371116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lastRenderedPageBreak/>
        <w:t xml:space="preserve">Все Участники запроса </w:t>
      </w:r>
      <w:r w:rsidR="00207091" w:rsidRPr="005936E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5936E4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="00185742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11D86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76F07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</w:t>
      </w:r>
      <w:r w:rsidR="00211D86"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5936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содержится на официальном сайте компании и доступна по ссылке: </w:t>
      </w:r>
      <w:hyperlink r:id="rId11" w:history="1">
        <w:r w:rsidR="00211D86" w:rsidRPr="005936E4">
          <w:rPr>
            <w:rStyle w:val="a6"/>
            <w:rFonts w:ascii="Arial" w:hAnsi="Arial" w:cs="Arial"/>
            <w:sz w:val="20"/>
            <w:szCs w:val="20"/>
          </w:rPr>
          <w:t>http://www.unipro.energy/purchase/accreditation/</w:t>
        </w:r>
      </w:hyperlink>
      <w:r w:rsidR="00211D86" w:rsidRPr="005936E4">
        <w:rPr>
          <w:rFonts w:ascii="Arial" w:hAnsi="Arial" w:cs="Arial"/>
          <w:sz w:val="20"/>
          <w:szCs w:val="20"/>
        </w:rPr>
        <w:t xml:space="preserve"> </w:t>
      </w:r>
    </w:p>
    <w:p w:rsidR="006C2589" w:rsidRPr="005936E4" w:rsidRDefault="006C2589" w:rsidP="006C2589">
      <w:pPr>
        <w:spacing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5936E4">
        <w:rPr>
          <w:rFonts w:ascii="Arial" w:hAnsi="Arial" w:cs="Arial"/>
          <w:sz w:val="20"/>
          <w:szCs w:val="20"/>
          <w:lang w:eastAsia="ru-RU"/>
        </w:rPr>
        <w:t xml:space="preserve">«В соответствии с принятыми в ПАО «Юнипро» стандартами в области Охраны окружающей среды и экологии, охраны здоровья и обеспечения безопасности труда, а также промышленной безопасности, Участники закупочной процедуры должны руководствоваться: </w:t>
      </w:r>
    </w:p>
    <w:p w:rsidR="006C2589" w:rsidRPr="005936E4" w:rsidRDefault="006C2589" w:rsidP="006C2589">
      <w:pPr>
        <w:numPr>
          <w:ilvl w:val="0"/>
          <w:numId w:val="15"/>
        </w:numPr>
        <w:spacing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5936E4">
        <w:rPr>
          <w:rFonts w:ascii="Arial" w:hAnsi="Arial" w:cs="Arial"/>
          <w:sz w:val="20"/>
          <w:szCs w:val="20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6C2589" w:rsidRPr="005936E4" w:rsidRDefault="006C2589" w:rsidP="006C2589">
      <w:pPr>
        <w:numPr>
          <w:ilvl w:val="0"/>
          <w:numId w:val="15"/>
        </w:numPr>
        <w:spacing w:line="240" w:lineRule="auto"/>
        <w:ind w:left="0" w:firstLine="0"/>
        <w:contextualSpacing/>
        <w:jc w:val="both"/>
        <w:rPr>
          <w:rFonts w:ascii="Arial" w:hAnsi="Arial" w:cs="Arial"/>
          <w:sz w:val="20"/>
          <w:szCs w:val="20"/>
          <w:lang w:eastAsia="ru-RU"/>
        </w:rPr>
      </w:pPr>
      <w:r w:rsidRPr="005936E4">
        <w:rPr>
          <w:rFonts w:ascii="Arial" w:hAnsi="Arial" w:cs="Arial"/>
          <w:sz w:val="20"/>
          <w:szCs w:val="20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6C2589" w:rsidRPr="005936E4" w:rsidRDefault="006C2589" w:rsidP="006C2589">
      <w:pPr>
        <w:numPr>
          <w:ilvl w:val="0"/>
          <w:numId w:val="15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  <w:lang w:eastAsia="ru-RU"/>
        </w:rPr>
      </w:pPr>
      <w:r w:rsidRPr="005936E4">
        <w:rPr>
          <w:rFonts w:ascii="Arial" w:hAnsi="Arial" w:cs="Arial"/>
          <w:sz w:val="20"/>
          <w:szCs w:val="20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6C2589" w:rsidRPr="005936E4" w:rsidRDefault="006C2589" w:rsidP="006C2589">
      <w:pPr>
        <w:spacing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5936E4">
        <w:rPr>
          <w:rFonts w:ascii="Arial" w:hAnsi="Arial" w:cs="Arial"/>
          <w:sz w:val="20"/>
          <w:szCs w:val="20"/>
          <w:lang w:eastAsia="ru-RU"/>
        </w:rPr>
        <w:t xml:space="preserve">Стандарты размещены на сайте компании и доступны по ссылке: </w:t>
      </w:r>
      <w:hyperlink r:id="rId12" w:history="1">
        <w:r w:rsidRPr="005936E4">
          <w:rPr>
            <w:rFonts w:ascii="Arial" w:hAnsi="Arial" w:cs="Arial"/>
            <w:color w:val="0000FF"/>
            <w:sz w:val="20"/>
            <w:szCs w:val="20"/>
            <w:u w:val="single"/>
            <w:lang w:eastAsia="ru-RU"/>
          </w:rPr>
          <w:t>http://www.unipro.energy/purchase/documents/</w:t>
        </w:r>
      </w:hyperlink>
      <w:r w:rsidRPr="005936E4">
        <w:rPr>
          <w:rFonts w:ascii="Arial" w:hAnsi="Arial" w:cs="Arial"/>
          <w:sz w:val="20"/>
          <w:szCs w:val="20"/>
          <w:lang w:eastAsia="ru-RU"/>
        </w:rPr>
        <w:t>.»</w:t>
      </w:r>
    </w:p>
    <w:p w:rsidR="00CB2AA9" w:rsidRPr="005936E4" w:rsidRDefault="00CB2AA9" w:rsidP="00371116">
      <w:pPr>
        <w:spacing w:after="200" w:line="276" w:lineRule="auto"/>
        <w:ind w:right="992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</w:t>
      </w:r>
      <w:r w:rsidR="00CB3665"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РИЛОЖЕНИЕ</w:t>
      </w:r>
      <w:r w:rsidR="00344943" w:rsidRPr="005936E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5A774B" w:rsidRPr="005936E4" w:rsidRDefault="009B4C2E" w:rsidP="00371116">
      <w:pPr>
        <w:pStyle w:val="a8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sz w:val="20"/>
          <w:szCs w:val="20"/>
        </w:rPr>
        <w:t>Приложение № 1: Форма запроса на получение комплекта Документации.</w:t>
      </w:r>
    </w:p>
    <w:p w:rsidR="0021457A" w:rsidRPr="005936E4" w:rsidRDefault="0021457A" w:rsidP="0021457A">
      <w:pPr>
        <w:pStyle w:val="a8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0AB3" w:rsidRPr="005936E4" w:rsidRDefault="00840AB3" w:rsidP="00371116">
      <w:pPr>
        <w:pStyle w:val="EON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sz w:val="20"/>
          <w:szCs w:val="20"/>
        </w:rPr>
        <w:t>___________________________</w:t>
      </w:r>
    </w:p>
    <w:p w:rsidR="00840AB3" w:rsidRPr="005936E4" w:rsidRDefault="00F23613" w:rsidP="00371116">
      <w:pPr>
        <w:pStyle w:val="EON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sz w:val="20"/>
          <w:szCs w:val="20"/>
        </w:rPr>
        <w:t>Д. Г. Безволев</w:t>
      </w:r>
    </w:p>
    <w:p w:rsidR="00840AB3" w:rsidRPr="005936E4" w:rsidRDefault="00185742" w:rsidP="00371116">
      <w:pPr>
        <w:pStyle w:val="EON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sz w:val="20"/>
          <w:szCs w:val="20"/>
        </w:rPr>
        <w:t>З</w:t>
      </w:r>
      <w:r w:rsidR="004C6D54" w:rsidRPr="005936E4">
        <w:rPr>
          <w:rFonts w:ascii="Arial" w:hAnsi="Arial" w:cs="Arial"/>
          <w:sz w:val="20"/>
          <w:szCs w:val="20"/>
        </w:rPr>
        <w:t>аместител</w:t>
      </w:r>
      <w:r w:rsidR="00F23613" w:rsidRPr="005936E4">
        <w:rPr>
          <w:rFonts w:ascii="Arial" w:hAnsi="Arial" w:cs="Arial"/>
          <w:sz w:val="20"/>
          <w:szCs w:val="20"/>
        </w:rPr>
        <w:t>ь</w:t>
      </w:r>
      <w:r w:rsidR="00840AB3" w:rsidRPr="005936E4">
        <w:rPr>
          <w:rFonts w:ascii="Arial" w:hAnsi="Arial" w:cs="Arial"/>
          <w:sz w:val="20"/>
          <w:szCs w:val="20"/>
        </w:rPr>
        <w:t xml:space="preserve"> директора</w:t>
      </w:r>
    </w:p>
    <w:p w:rsidR="009B4C2E" w:rsidRPr="005936E4" w:rsidRDefault="00840AB3" w:rsidP="0037111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36E4">
        <w:rPr>
          <w:rFonts w:ascii="Arial" w:hAnsi="Arial" w:cs="Arial"/>
          <w:sz w:val="20"/>
          <w:szCs w:val="20"/>
        </w:rPr>
        <w:t>по закупкам и общим вопросам</w:t>
      </w:r>
    </w:p>
    <w:sectPr w:rsidR="009B4C2E" w:rsidRPr="005936E4" w:rsidSect="00E95073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09" w:rsidRDefault="00475A09" w:rsidP="007E27C4">
      <w:pPr>
        <w:spacing w:line="240" w:lineRule="auto"/>
      </w:pPr>
      <w:r>
        <w:separator/>
      </w:r>
    </w:p>
  </w:endnote>
  <w:endnote w:type="continuationSeparator" w:id="0">
    <w:p w:rsidR="00475A09" w:rsidRDefault="00475A0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D40BC" w:rsidRPr="007A4DA8" w:rsidRDefault="0098581F">
        <w:pPr>
          <w:pStyle w:val="af3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A4D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D40BC" w:rsidRPr="007A4DA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A4D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2C9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A4D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09" w:rsidRDefault="00475A09" w:rsidP="007E27C4">
      <w:pPr>
        <w:spacing w:line="240" w:lineRule="auto"/>
      </w:pPr>
      <w:r>
        <w:separator/>
      </w:r>
    </w:p>
  </w:footnote>
  <w:footnote w:type="continuationSeparator" w:id="0">
    <w:p w:rsidR="00475A09" w:rsidRDefault="00475A0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C23DF"/>
    <w:multiLevelType w:val="hybridMultilevel"/>
    <w:tmpl w:val="C0C85F84"/>
    <w:lvl w:ilvl="0" w:tplc="B3E49E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7683B"/>
    <w:multiLevelType w:val="hybridMultilevel"/>
    <w:tmpl w:val="B650D26C"/>
    <w:lvl w:ilvl="0" w:tplc="B3E49E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9"/>
  </w:num>
  <w:num w:numId="14">
    <w:abstractNumId w:val="1"/>
  </w:num>
  <w:num w:numId="15">
    <w:abstractNumId w:val="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D45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11E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265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3CC7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0B76"/>
    <w:rsid w:val="000F259C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585A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3D1D"/>
    <w:rsid w:val="00175986"/>
    <w:rsid w:val="00175D1F"/>
    <w:rsid w:val="00177667"/>
    <w:rsid w:val="001805A3"/>
    <w:rsid w:val="001813D9"/>
    <w:rsid w:val="00185742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1F41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D86"/>
    <w:rsid w:val="00212CED"/>
    <w:rsid w:val="0021457A"/>
    <w:rsid w:val="00214CB1"/>
    <w:rsid w:val="00215B1F"/>
    <w:rsid w:val="0021620E"/>
    <w:rsid w:val="00216570"/>
    <w:rsid w:val="002169A6"/>
    <w:rsid w:val="00216F12"/>
    <w:rsid w:val="00217B92"/>
    <w:rsid w:val="00217C90"/>
    <w:rsid w:val="002202EC"/>
    <w:rsid w:val="0022212A"/>
    <w:rsid w:val="00222688"/>
    <w:rsid w:val="002227AC"/>
    <w:rsid w:val="0022520F"/>
    <w:rsid w:val="00226AA6"/>
    <w:rsid w:val="002301F0"/>
    <w:rsid w:val="00233336"/>
    <w:rsid w:val="00233A8E"/>
    <w:rsid w:val="00233D27"/>
    <w:rsid w:val="002349F6"/>
    <w:rsid w:val="00234D1A"/>
    <w:rsid w:val="0023503C"/>
    <w:rsid w:val="002351FF"/>
    <w:rsid w:val="00235862"/>
    <w:rsid w:val="002366D7"/>
    <w:rsid w:val="002368DF"/>
    <w:rsid w:val="00236E95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6CEF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97309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5EE6"/>
    <w:rsid w:val="002B64B8"/>
    <w:rsid w:val="002B7DFD"/>
    <w:rsid w:val="002C2A0F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6FB0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116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730"/>
    <w:rsid w:val="003A05BE"/>
    <w:rsid w:val="003A17E3"/>
    <w:rsid w:val="003A2A44"/>
    <w:rsid w:val="003A2C9D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5FA6"/>
    <w:rsid w:val="003C7436"/>
    <w:rsid w:val="003C76AA"/>
    <w:rsid w:val="003C783F"/>
    <w:rsid w:val="003D071F"/>
    <w:rsid w:val="003D1EA4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F5E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A09"/>
    <w:rsid w:val="00475B12"/>
    <w:rsid w:val="00480B6B"/>
    <w:rsid w:val="0048290A"/>
    <w:rsid w:val="0048349E"/>
    <w:rsid w:val="0048501A"/>
    <w:rsid w:val="00485CB8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3C7"/>
    <w:rsid w:val="004C3B88"/>
    <w:rsid w:val="004C4EF5"/>
    <w:rsid w:val="004C5419"/>
    <w:rsid w:val="004C60A8"/>
    <w:rsid w:val="004C61B6"/>
    <w:rsid w:val="004C68E1"/>
    <w:rsid w:val="004C6A8D"/>
    <w:rsid w:val="004C6D54"/>
    <w:rsid w:val="004D08E3"/>
    <w:rsid w:val="004D17AC"/>
    <w:rsid w:val="004D1F46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6F0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33F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C54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7D7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7B3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6E4"/>
    <w:rsid w:val="0059391B"/>
    <w:rsid w:val="005957BD"/>
    <w:rsid w:val="0059620F"/>
    <w:rsid w:val="00596AC5"/>
    <w:rsid w:val="005979A3"/>
    <w:rsid w:val="005A03EA"/>
    <w:rsid w:val="005A19C5"/>
    <w:rsid w:val="005A211F"/>
    <w:rsid w:val="005A2E34"/>
    <w:rsid w:val="005A4768"/>
    <w:rsid w:val="005A5510"/>
    <w:rsid w:val="005A63DB"/>
    <w:rsid w:val="005A774B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AE5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6CA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5BD3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1DC7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2589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7E0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27CC7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1AA"/>
    <w:rsid w:val="00763D41"/>
    <w:rsid w:val="00764175"/>
    <w:rsid w:val="0076432A"/>
    <w:rsid w:val="00764B4C"/>
    <w:rsid w:val="00766193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50C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4DA8"/>
    <w:rsid w:val="007A5572"/>
    <w:rsid w:val="007A6EF0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1C82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7B4"/>
    <w:rsid w:val="007F0C9F"/>
    <w:rsid w:val="007F0EC8"/>
    <w:rsid w:val="007F13D5"/>
    <w:rsid w:val="007F26FE"/>
    <w:rsid w:val="007F2FCC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5A8A"/>
    <w:rsid w:val="00836D1E"/>
    <w:rsid w:val="008377B3"/>
    <w:rsid w:val="00840AB3"/>
    <w:rsid w:val="008411A6"/>
    <w:rsid w:val="008412D7"/>
    <w:rsid w:val="008412DE"/>
    <w:rsid w:val="008428D3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35C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109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2D8B"/>
    <w:rsid w:val="009B4C2E"/>
    <w:rsid w:val="009B6AE9"/>
    <w:rsid w:val="009B6DDF"/>
    <w:rsid w:val="009B7316"/>
    <w:rsid w:val="009B790A"/>
    <w:rsid w:val="009B7D64"/>
    <w:rsid w:val="009C1F46"/>
    <w:rsid w:val="009C2310"/>
    <w:rsid w:val="009C268E"/>
    <w:rsid w:val="009C2BC2"/>
    <w:rsid w:val="009C2CE4"/>
    <w:rsid w:val="009C3009"/>
    <w:rsid w:val="009C6A2D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5DEB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2E3B"/>
    <w:rsid w:val="00A03799"/>
    <w:rsid w:val="00A0521E"/>
    <w:rsid w:val="00A061BD"/>
    <w:rsid w:val="00A118F6"/>
    <w:rsid w:val="00A1191E"/>
    <w:rsid w:val="00A12A8B"/>
    <w:rsid w:val="00A12A8D"/>
    <w:rsid w:val="00A12DEE"/>
    <w:rsid w:val="00A13F56"/>
    <w:rsid w:val="00A15DFD"/>
    <w:rsid w:val="00A15ED7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310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0F3"/>
    <w:rsid w:val="00A81FFC"/>
    <w:rsid w:val="00A82D6F"/>
    <w:rsid w:val="00A8391B"/>
    <w:rsid w:val="00A85603"/>
    <w:rsid w:val="00A87A56"/>
    <w:rsid w:val="00A87DDA"/>
    <w:rsid w:val="00A90DAF"/>
    <w:rsid w:val="00A91895"/>
    <w:rsid w:val="00A91E03"/>
    <w:rsid w:val="00A92419"/>
    <w:rsid w:val="00A92EB6"/>
    <w:rsid w:val="00A93875"/>
    <w:rsid w:val="00A93C6A"/>
    <w:rsid w:val="00A93D48"/>
    <w:rsid w:val="00A94160"/>
    <w:rsid w:val="00A95444"/>
    <w:rsid w:val="00A96ABB"/>
    <w:rsid w:val="00A97346"/>
    <w:rsid w:val="00AA0309"/>
    <w:rsid w:val="00AA083C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4B8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468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56EB9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58C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BC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4379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891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25D42"/>
    <w:rsid w:val="00C3034B"/>
    <w:rsid w:val="00C31748"/>
    <w:rsid w:val="00C3241F"/>
    <w:rsid w:val="00C34020"/>
    <w:rsid w:val="00C3430B"/>
    <w:rsid w:val="00C35B6D"/>
    <w:rsid w:val="00C36067"/>
    <w:rsid w:val="00C40221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6F07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4E47"/>
    <w:rsid w:val="00C95A05"/>
    <w:rsid w:val="00CA25DD"/>
    <w:rsid w:val="00CA3383"/>
    <w:rsid w:val="00CA3C04"/>
    <w:rsid w:val="00CA6219"/>
    <w:rsid w:val="00CA64F3"/>
    <w:rsid w:val="00CA7093"/>
    <w:rsid w:val="00CA724D"/>
    <w:rsid w:val="00CA7780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CF79AD"/>
    <w:rsid w:val="00D00716"/>
    <w:rsid w:val="00D0213F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850"/>
    <w:rsid w:val="00D51B3A"/>
    <w:rsid w:val="00D523CF"/>
    <w:rsid w:val="00D5376A"/>
    <w:rsid w:val="00D5636A"/>
    <w:rsid w:val="00D60BD8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B3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2C4"/>
    <w:rsid w:val="00E03D15"/>
    <w:rsid w:val="00E04D04"/>
    <w:rsid w:val="00E052F0"/>
    <w:rsid w:val="00E07193"/>
    <w:rsid w:val="00E10165"/>
    <w:rsid w:val="00E12B88"/>
    <w:rsid w:val="00E12D45"/>
    <w:rsid w:val="00E133B1"/>
    <w:rsid w:val="00E13EC2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236"/>
    <w:rsid w:val="00E37F4D"/>
    <w:rsid w:val="00E4124D"/>
    <w:rsid w:val="00E43CF6"/>
    <w:rsid w:val="00E4404D"/>
    <w:rsid w:val="00E4459C"/>
    <w:rsid w:val="00E44CA8"/>
    <w:rsid w:val="00E45C53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2DD"/>
    <w:rsid w:val="00E97316"/>
    <w:rsid w:val="00E9742A"/>
    <w:rsid w:val="00E97663"/>
    <w:rsid w:val="00E97A69"/>
    <w:rsid w:val="00EA1676"/>
    <w:rsid w:val="00EA1785"/>
    <w:rsid w:val="00EA1F63"/>
    <w:rsid w:val="00EA25CB"/>
    <w:rsid w:val="00EA2D9F"/>
    <w:rsid w:val="00EA3E78"/>
    <w:rsid w:val="00EA3FEA"/>
    <w:rsid w:val="00EA466C"/>
    <w:rsid w:val="00EA5526"/>
    <w:rsid w:val="00EA5888"/>
    <w:rsid w:val="00EB03DA"/>
    <w:rsid w:val="00EB46E4"/>
    <w:rsid w:val="00EB740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93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689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4C64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3613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6D9"/>
    <w:rsid w:val="00F37A1A"/>
    <w:rsid w:val="00F43C20"/>
    <w:rsid w:val="00F44EF9"/>
    <w:rsid w:val="00F454E3"/>
    <w:rsid w:val="00F45D3C"/>
    <w:rsid w:val="00F45F04"/>
    <w:rsid w:val="00F50F7F"/>
    <w:rsid w:val="00F539D4"/>
    <w:rsid w:val="00F53D31"/>
    <w:rsid w:val="00F53D51"/>
    <w:rsid w:val="00F56FED"/>
    <w:rsid w:val="00F57902"/>
    <w:rsid w:val="00F60471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E230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EON">
    <w:name w:val="E.ON Основной текст"/>
    <w:basedOn w:val="a0"/>
    <w:link w:val="EON0"/>
    <w:qFormat/>
    <w:rsid w:val="005A774B"/>
    <w:pPr>
      <w:spacing w:line="260" w:lineRule="exact"/>
      <w:contextualSpacing/>
    </w:pPr>
    <w:rPr>
      <w:rFonts w:ascii="Times New Roman" w:eastAsia="Calibri" w:hAnsi="Times New Roman" w:cs="Times New Roman"/>
    </w:rPr>
  </w:style>
  <w:style w:type="character" w:customStyle="1" w:styleId="EON0">
    <w:name w:val="E.ON Основной текст Знак"/>
    <w:link w:val="EON"/>
    <w:rsid w:val="005A774B"/>
    <w:rPr>
      <w:rFonts w:ascii="Times New Roman" w:eastAsia="Calibri" w:hAnsi="Times New Roman" w:cs="Times New Roman"/>
    </w:rPr>
  </w:style>
  <w:style w:type="character" w:styleId="af7">
    <w:name w:val="FollowedHyperlink"/>
    <w:basedOn w:val="a1"/>
    <w:uiPriority w:val="99"/>
    <w:semiHidden/>
    <w:unhideWhenUsed/>
    <w:rsid w:val="003C5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pro.energy/purchase/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pro.energy/purchase/accredit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myaninova_E@unipro.ener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yaninova_E@unipro.energ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F9AC5-51AF-4B76-92C2-46A543B3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Семьянинова Елена Александровна</cp:lastModifiedBy>
  <cp:revision>97</cp:revision>
  <cp:lastPrinted>2017-11-01T06:16:00Z</cp:lastPrinted>
  <dcterms:created xsi:type="dcterms:W3CDTF">2015-08-20T06:38:00Z</dcterms:created>
  <dcterms:modified xsi:type="dcterms:W3CDTF">2017-11-07T11:25:00Z</dcterms:modified>
</cp:coreProperties>
</file>