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524C53">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F34D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F34D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F34D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F34D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F34D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F34D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F34D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F34D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F34D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F34D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B56E1">
        <w:rPr>
          <w:color w:val="000000"/>
          <w:sz w:val="24"/>
          <w:szCs w:val="24"/>
        </w:rPr>
        <w:t>618023</w:t>
      </w:r>
      <w:r w:rsidR="00BB7266">
        <w:rPr>
          <w:color w:val="000000"/>
          <w:sz w:val="24"/>
          <w:szCs w:val="24"/>
        </w:rPr>
        <w:t>0</w:t>
      </w:r>
      <w:r w:rsidR="00BF0830" w:rsidRPr="00BF0830">
        <w:rPr>
          <w:color w:val="000000"/>
          <w:sz w:val="24"/>
          <w:szCs w:val="24"/>
        </w:rPr>
        <w:t xml:space="preserve"> - 1</w:t>
      </w:r>
      <w:r w:rsidRPr="00DD5C90">
        <w:rPr>
          <w:color w:val="000000"/>
          <w:sz w:val="24"/>
          <w:szCs w:val="24"/>
        </w:rPr>
        <w:t>,</w:t>
      </w:r>
      <w:r w:rsidRPr="00DD5C90">
        <w:rPr>
          <w:sz w:val="24"/>
          <w:szCs w:val="24"/>
        </w:rPr>
        <w:t xml:space="preserve"> </w:t>
      </w:r>
      <w:r w:rsidR="007B56E1">
        <w:rPr>
          <w:sz w:val="24"/>
          <w:szCs w:val="24"/>
        </w:rPr>
        <w:t>6180</w:t>
      </w:r>
      <w:r w:rsidR="00BB7266">
        <w:rPr>
          <w:sz w:val="24"/>
          <w:szCs w:val="24"/>
        </w:rPr>
        <w:t>4</w:t>
      </w:r>
      <w:r w:rsidR="007B56E1">
        <w:rPr>
          <w:sz w:val="24"/>
          <w:szCs w:val="24"/>
        </w:rPr>
        <w:t>3</w:t>
      </w:r>
      <w:r w:rsidR="00BB7266">
        <w:rPr>
          <w:sz w:val="24"/>
          <w:szCs w:val="24"/>
        </w:rPr>
        <w:t>3</w:t>
      </w:r>
      <w:r w:rsidR="007B56E1">
        <w:rPr>
          <w:sz w:val="24"/>
          <w:szCs w:val="24"/>
        </w:rPr>
        <w:t xml:space="preserve"> – 1</w:t>
      </w:r>
      <w:r w:rsidR="00BB7266">
        <w:rPr>
          <w:sz w:val="24"/>
          <w:szCs w:val="24"/>
        </w:rPr>
        <w:t xml:space="preserve">, 6180110-81 и 6180110-82 от 01.11.2017г.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BB7266" w:rsidP="00253F0B">
            <w:pPr>
              <w:autoSpaceDE w:val="0"/>
              <w:autoSpaceDN w:val="0"/>
              <w:adjustRightInd w:val="0"/>
              <w:spacing w:line="276" w:lineRule="auto"/>
              <w:ind w:right="-72" w:firstLine="0"/>
              <w:jc w:val="left"/>
              <w:rPr>
                <w:bCs/>
                <w:sz w:val="24"/>
                <w:szCs w:val="24"/>
              </w:rPr>
            </w:pPr>
            <w:r>
              <w:rPr>
                <w:bCs/>
                <w:sz w:val="24"/>
                <w:szCs w:val="24"/>
              </w:rPr>
              <w:t>Приборная продукция (прочая)</w:t>
            </w:r>
            <w:bookmarkStart w:id="2" w:name="_GoBack"/>
            <w:bookmarkEnd w:id="2"/>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B726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716507">
              <w:rPr>
                <w:sz w:val="24"/>
                <w:szCs w:val="24"/>
                <w:lang w:eastAsia="en-US"/>
              </w:rPr>
              <w:t>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«Яйвинская ГРЭС»</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7B56E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B56E1">
              <w:rPr>
                <w:sz w:val="24"/>
                <w:szCs w:val="24"/>
                <w:lang w:eastAsia="en-US"/>
              </w:rPr>
              <w:t>01</w:t>
            </w:r>
            <w:r w:rsidRPr="009305F6">
              <w:rPr>
                <w:sz w:val="24"/>
                <w:szCs w:val="24"/>
                <w:lang w:eastAsia="en-US"/>
              </w:rPr>
              <w:t>.</w:t>
            </w:r>
            <w:r w:rsidR="007B56E1">
              <w:rPr>
                <w:sz w:val="24"/>
                <w:szCs w:val="24"/>
                <w:lang w:eastAsia="en-US"/>
              </w:rPr>
              <w:t>11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10</w:t>
            </w:r>
            <w:r w:rsidRPr="00716507">
              <w:rPr>
                <w:sz w:val="24"/>
                <w:szCs w:val="24"/>
                <w:lang w:eastAsia="en-US"/>
              </w:rPr>
              <w:t>:00 (</w:t>
            </w:r>
            <w:r w:rsidR="000D23C6" w:rsidRPr="00716507">
              <w:rPr>
                <w:sz w:val="24"/>
                <w:szCs w:val="24"/>
                <w:lang w:eastAsia="en-US"/>
              </w:rPr>
              <w:t>МСК</w:t>
            </w:r>
            <w:r w:rsidR="007B56E1">
              <w:rPr>
                <w:sz w:val="24"/>
                <w:szCs w:val="24"/>
                <w:lang w:eastAsia="en-US"/>
              </w:rPr>
              <w:t>) 10.11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7B56E1">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53F0B" w:rsidP="007B56E1">
            <w:pPr>
              <w:tabs>
                <w:tab w:val="left" w:pos="0"/>
                <w:tab w:val="left" w:pos="5657"/>
              </w:tabs>
              <w:spacing w:line="276" w:lineRule="auto"/>
              <w:ind w:right="153" w:firstLine="0"/>
              <w:jc w:val="left"/>
              <w:rPr>
                <w:i/>
                <w:sz w:val="24"/>
                <w:szCs w:val="24"/>
              </w:rPr>
            </w:pPr>
            <w:r>
              <w:rPr>
                <w:sz w:val="24"/>
                <w:szCs w:val="24"/>
                <w:lang w:eastAsia="en-US"/>
              </w:rPr>
              <w:t xml:space="preserve">С 01 </w:t>
            </w:r>
            <w:r w:rsidR="007B56E1">
              <w:rPr>
                <w:sz w:val="24"/>
                <w:szCs w:val="24"/>
                <w:lang w:eastAsia="en-US"/>
              </w:rPr>
              <w:t>января</w:t>
            </w:r>
            <w:r>
              <w:rPr>
                <w:sz w:val="24"/>
                <w:szCs w:val="24"/>
                <w:lang w:eastAsia="en-US"/>
              </w:rPr>
              <w:t xml:space="preserve"> по 3</w:t>
            </w:r>
            <w:r w:rsidR="007B56E1">
              <w:rPr>
                <w:sz w:val="24"/>
                <w:szCs w:val="24"/>
                <w:lang w:eastAsia="en-US"/>
              </w:rPr>
              <w:t>1</w:t>
            </w:r>
            <w:r>
              <w:rPr>
                <w:sz w:val="24"/>
                <w:szCs w:val="24"/>
                <w:lang w:eastAsia="en-US"/>
              </w:rPr>
              <w:t xml:space="preserve"> </w:t>
            </w:r>
            <w:r w:rsidR="007B56E1">
              <w:rPr>
                <w:sz w:val="24"/>
                <w:szCs w:val="24"/>
                <w:lang w:eastAsia="en-US"/>
              </w:rPr>
              <w:t>января</w:t>
            </w:r>
            <w:r w:rsidR="00326327">
              <w:rPr>
                <w:sz w:val="24"/>
                <w:szCs w:val="24"/>
                <w:lang w:eastAsia="en-US"/>
              </w:rPr>
              <w:t xml:space="preserve"> </w:t>
            </w:r>
            <w:r w:rsidR="007F525C">
              <w:rPr>
                <w:sz w:val="24"/>
                <w:szCs w:val="24"/>
                <w:lang w:eastAsia="en-US"/>
              </w:rPr>
              <w:t>201</w:t>
            </w:r>
            <w:r w:rsidR="007B56E1">
              <w:rPr>
                <w:sz w:val="24"/>
                <w:szCs w:val="24"/>
                <w:lang w:eastAsia="en-US"/>
              </w:rPr>
              <w:t>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524C53" w:rsidRDefault="00EA7394" w:rsidP="00EA7394">
            <w:pPr>
              <w:tabs>
                <w:tab w:val="left" w:pos="2410"/>
              </w:tabs>
              <w:spacing w:line="240" w:lineRule="auto"/>
              <w:ind w:firstLine="0"/>
              <w:rPr>
                <w:bCs/>
                <w:sz w:val="24"/>
                <w:szCs w:val="24"/>
              </w:rPr>
            </w:pPr>
            <w:r w:rsidRPr="00524C53">
              <w:rPr>
                <w:b/>
                <w:bCs/>
                <w:sz w:val="24"/>
                <w:szCs w:val="24"/>
              </w:rPr>
              <w:t>Место доставки:</w:t>
            </w:r>
            <w:r w:rsidRPr="00524C53">
              <w:rPr>
                <w:bCs/>
                <w:sz w:val="24"/>
                <w:szCs w:val="24"/>
              </w:rPr>
              <w:t xml:space="preserve"> филиал «</w:t>
            </w:r>
            <w:r w:rsidR="00581D7C" w:rsidRPr="00524C53">
              <w:rPr>
                <w:bCs/>
                <w:sz w:val="24"/>
                <w:szCs w:val="24"/>
              </w:rPr>
              <w:t>Яйвинская</w:t>
            </w:r>
            <w:r w:rsidRPr="00524C53">
              <w:rPr>
                <w:bCs/>
                <w:sz w:val="24"/>
                <w:szCs w:val="24"/>
              </w:rPr>
              <w:t xml:space="preserve"> ГРЭС» </w:t>
            </w:r>
            <w:r w:rsidR="00F52487" w:rsidRPr="00524C53">
              <w:rPr>
                <w:bCs/>
                <w:sz w:val="24"/>
                <w:szCs w:val="24"/>
              </w:rPr>
              <w:t>П</w:t>
            </w:r>
            <w:r w:rsidRPr="00524C53">
              <w:rPr>
                <w:bCs/>
                <w:sz w:val="24"/>
                <w:szCs w:val="24"/>
              </w:rPr>
              <w:t>АО «</w:t>
            </w:r>
            <w:r w:rsidR="00F52487" w:rsidRPr="00524C53">
              <w:rPr>
                <w:bCs/>
                <w:sz w:val="24"/>
                <w:szCs w:val="24"/>
              </w:rPr>
              <w:t>Юнипро</w:t>
            </w:r>
            <w:r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524C53">
              <w:rPr>
                <w:b/>
                <w:color w:val="000000"/>
                <w:sz w:val="24"/>
                <w:szCs w:val="24"/>
              </w:rPr>
              <w:t>Автотранспортом:</w:t>
            </w:r>
            <w:r w:rsidRPr="00524C53">
              <w:rPr>
                <w:color w:val="000000"/>
                <w:sz w:val="24"/>
                <w:szCs w:val="24"/>
              </w:rPr>
              <w:t xml:space="preserve"> </w:t>
            </w:r>
            <w:r w:rsidR="003D0628" w:rsidRPr="00524C53">
              <w:rPr>
                <w:bCs/>
                <w:sz w:val="24"/>
                <w:szCs w:val="24"/>
              </w:rPr>
              <w:t xml:space="preserve">филиал «Яйвинская ГРЭС» </w:t>
            </w:r>
            <w:r w:rsidR="00F52487" w:rsidRPr="00524C53">
              <w:rPr>
                <w:bCs/>
                <w:sz w:val="24"/>
                <w:szCs w:val="24"/>
              </w:rPr>
              <w:t>П</w:t>
            </w:r>
            <w:r w:rsidR="003D0628" w:rsidRPr="00524C53">
              <w:rPr>
                <w:bCs/>
                <w:sz w:val="24"/>
                <w:szCs w:val="24"/>
              </w:rPr>
              <w:t>АО «</w:t>
            </w:r>
            <w:r w:rsidR="00F52487" w:rsidRPr="00524C53">
              <w:rPr>
                <w:bCs/>
                <w:sz w:val="24"/>
                <w:szCs w:val="24"/>
              </w:rPr>
              <w:t>Юнипро</w:t>
            </w:r>
            <w:r w:rsidR="003D0628"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w:t>
      </w:r>
      <w:r w:rsidR="00524C53">
        <w:rPr>
          <w:color w:val="000000"/>
          <w:sz w:val="24"/>
          <w:szCs w:val="24"/>
        </w:rPr>
        <w:t>к поставки товара</w:t>
      </w:r>
      <w:r w:rsidR="00093201" w:rsidRPr="00CC6391">
        <w:rPr>
          <w:color w:val="000000"/>
          <w:sz w:val="24"/>
          <w:szCs w:val="24"/>
        </w:rPr>
        <w:t xml:space="preserve">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w:t>
      </w:r>
      <w:r w:rsidR="00524C53">
        <w:rPr>
          <w:sz w:val="24"/>
          <w:szCs w:val="24"/>
        </w:rPr>
        <w:t xml:space="preserve"> </w:t>
      </w:r>
      <w:r w:rsidRPr="00CC6391">
        <w:rPr>
          <w:sz w:val="24"/>
          <w:szCs w:val="24"/>
        </w:rPr>
        <w:t xml:space="preserve">требованию </w:t>
      </w:r>
      <w:r w:rsidR="00524C53">
        <w:rPr>
          <w:sz w:val="24"/>
          <w:szCs w:val="24"/>
        </w:rPr>
        <w:t xml:space="preserve"> </w:t>
      </w:r>
      <w:r w:rsidRPr="00CC6391">
        <w:rPr>
          <w:sz w:val="24"/>
          <w:szCs w:val="24"/>
        </w:rPr>
        <w:t>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524C53"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r>
            <w:r w:rsidR="00524C53">
              <w:rPr>
                <w:sz w:val="24"/>
                <w:szCs w:val="24"/>
              </w:rPr>
              <w:t xml:space="preserve"> </w:t>
            </w:r>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w:t>
            </w:r>
            <w:r w:rsidR="00524C53">
              <w:rPr>
                <w:sz w:val="24"/>
                <w:szCs w:val="24"/>
              </w:rPr>
              <w:t xml:space="preserve"> </w:t>
            </w:r>
            <w:r w:rsidR="00B620AF" w:rsidRPr="00CC6391">
              <w:rPr>
                <w:sz w:val="24"/>
                <w:szCs w:val="24"/>
              </w:rPr>
              <w:t xml:space="preserve">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524C53">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00524C53">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4DA" w:rsidRDefault="009F34DA">
      <w:r>
        <w:separator/>
      </w:r>
    </w:p>
  </w:endnote>
  <w:endnote w:type="continuationSeparator" w:id="0">
    <w:p w:rsidR="009F34DA" w:rsidRDefault="009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B56E1" w:rsidRDefault="007B56E1">
        <w:pPr>
          <w:pStyle w:val="af0"/>
          <w:jc w:val="right"/>
        </w:pPr>
        <w:r>
          <w:fldChar w:fldCharType="begin"/>
        </w:r>
        <w:r>
          <w:instrText xml:space="preserve"> PAGE   \* MERGEFORMAT </w:instrText>
        </w:r>
        <w:r>
          <w:fldChar w:fldCharType="separate"/>
        </w:r>
        <w:r w:rsidR="00BB7266">
          <w:rPr>
            <w:noProof/>
          </w:rPr>
          <w:t>1</w:t>
        </w:r>
        <w:r>
          <w:rPr>
            <w:noProof/>
          </w:rPr>
          <w:fldChar w:fldCharType="end"/>
        </w:r>
      </w:p>
    </w:sdtContent>
  </w:sdt>
  <w:p w:rsidR="007B56E1" w:rsidRDefault="007B56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4DA" w:rsidRDefault="009F34DA">
      <w:r>
        <w:separator/>
      </w:r>
    </w:p>
  </w:footnote>
  <w:footnote w:type="continuationSeparator" w:id="0">
    <w:p w:rsidR="009F34DA" w:rsidRDefault="009F3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E1" w:rsidRPr="00F01080" w:rsidRDefault="007B56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3E0C"/>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C53"/>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56E1"/>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34DA"/>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26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EEEE9-FC36-46E7-925F-DE1C1F29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Pages>
  <Words>4643</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448</cp:revision>
  <cp:lastPrinted>2015-09-16T10:58:00Z</cp:lastPrinted>
  <dcterms:created xsi:type="dcterms:W3CDTF">2015-08-20T06:40:00Z</dcterms:created>
  <dcterms:modified xsi:type="dcterms:W3CDTF">2017-11-01T08:37:00Z</dcterms:modified>
</cp:coreProperties>
</file>