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524C53">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B07FF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B07FF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B07FF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B07FF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B07FF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B07FF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B07FF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B07FF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B07FF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B07FF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7B56E1">
        <w:rPr>
          <w:color w:val="000000"/>
          <w:sz w:val="24"/>
          <w:szCs w:val="24"/>
        </w:rPr>
        <w:t>6180203</w:t>
      </w:r>
      <w:r w:rsidR="00BF0830" w:rsidRPr="00BF0830">
        <w:rPr>
          <w:color w:val="000000"/>
          <w:sz w:val="24"/>
          <w:szCs w:val="24"/>
        </w:rPr>
        <w:t xml:space="preserve"> - 1</w:t>
      </w:r>
      <w:r w:rsidRPr="00DD5C90">
        <w:rPr>
          <w:color w:val="000000"/>
          <w:sz w:val="24"/>
          <w:szCs w:val="24"/>
        </w:rPr>
        <w:t>,</w:t>
      </w:r>
      <w:r w:rsidRPr="00DD5C90">
        <w:rPr>
          <w:sz w:val="24"/>
          <w:szCs w:val="24"/>
        </w:rPr>
        <w:t xml:space="preserve"> </w:t>
      </w:r>
      <w:r w:rsidR="007B56E1">
        <w:rPr>
          <w:sz w:val="24"/>
          <w:szCs w:val="24"/>
        </w:rPr>
        <w:t>6180366 – 1 от 01.</w:t>
      </w:r>
      <w:r w:rsidR="00552EE8">
        <w:rPr>
          <w:sz w:val="24"/>
          <w:szCs w:val="24"/>
        </w:rPr>
        <w:t>1</w:t>
      </w:r>
      <w:r w:rsidR="007B56E1">
        <w:rPr>
          <w:sz w:val="24"/>
          <w:szCs w:val="24"/>
        </w:rPr>
        <w:t xml:space="preserve">1.2017г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7B56E1" w:rsidP="00253F0B">
            <w:pPr>
              <w:autoSpaceDE w:val="0"/>
              <w:autoSpaceDN w:val="0"/>
              <w:adjustRightInd w:val="0"/>
              <w:spacing w:line="276" w:lineRule="auto"/>
              <w:ind w:right="-72" w:firstLine="0"/>
              <w:jc w:val="left"/>
              <w:rPr>
                <w:bCs/>
                <w:sz w:val="24"/>
                <w:szCs w:val="24"/>
              </w:rPr>
            </w:pPr>
            <w:r>
              <w:rPr>
                <w:bCs/>
                <w:sz w:val="24"/>
                <w:szCs w:val="24"/>
              </w:rPr>
              <w:t>Электроизмерительные приборы</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bookmarkStart w:id="2" w:name="_GoBack"/>
            <w:bookmarkEnd w:id="2"/>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7B56E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7B56E1">
              <w:rPr>
                <w:sz w:val="24"/>
                <w:szCs w:val="24"/>
                <w:lang w:eastAsia="en-US"/>
              </w:rPr>
              <w:t>01</w:t>
            </w:r>
            <w:r w:rsidRPr="009305F6">
              <w:rPr>
                <w:sz w:val="24"/>
                <w:szCs w:val="24"/>
                <w:lang w:eastAsia="en-US"/>
              </w:rPr>
              <w:t>.</w:t>
            </w:r>
            <w:r w:rsidR="007B56E1">
              <w:rPr>
                <w:sz w:val="24"/>
                <w:szCs w:val="24"/>
                <w:lang w:eastAsia="en-US"/>
              </w:rPr>
              <w:t>11</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E44640">
              <w:rPr>
                <w:sz w:val="24"/>
                <w:szCs w:val="24"/>
                <w:lang w:eastAsia="en-US"/>
              </w:rPr>
              <w:t>7</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10</w:t>
            </w:r>
            <w:r w:rsidRPr="00716507">
              <w:rPr>
                <w:sz w:val="24"/>
                <w:szCs w:val="24"/>
                <w:lang w:eastAsia="en-US"/>
              </w:rPr>
              <w:t>:00 (</w:t>
            </w:r>
            <w:r w:rsidR="000D23C6" w:rsidRPr="00716507">
              <w:rPr>
                <w:sz w:val="24"/>
                <w:szCs w:val="24"/>
                <w:lang w:eastAsia="en-US"/>
              </w:rPr>
              <w:t>МСК</w:t>
            </w:r>
            <w:r w:rsidR="007B56E1">
              <w:rPr>
                <w:sz w:val="24"/>
                <w:szCs w:val="24"/>
                <w:lang w:eastAsia="en-US"/>
              </w:rPr>
              <w:t>) 10.11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7B56E1">
              <w:rPr>
                <w:sz w:val="24"/>
                <w:szCs w:val="24"/>
                <w:lang w:eastAsia="en-US"/>
              </w:rPr>
              <w:t xml:space="preserve">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7B56E1">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253F0B" w:rsidP="007B56E1">
            <w:pPr>
              <w:tabs>
                <w:tab w:val="left" w:pos="0"/>
                <w:tab w:val="left" w:pos="5657"/>
              </w:tabs>
              <w:spacing w:line="276" w:lineRule="auto"/>
              <w:ind w:right="153" w:firstLine="0"/>
              <w:jc w:val="left"/>
              <w:rPr>
                <w:i/>
                <w:sz w:val="24"/>
                <w:szCs w:val="24"/>
              </w:rPr>
            </w:pPr>
            <w:r>
              <w:rPr>
                <w:sz w:val="24"/>
                <w:szCs w:val="24"/>
                <w:lang w:eastAsia="en-US"/>
              </w:rPr>
              <w:t xml:space="preserve">С 01 </w:t>
            </w:r>
            <w:r w:rsidR="007B56E1">
              <w:rPr>
                <w:sz w:val="24"/>
                <w:szCs w:val="24"/>
                <w:lang w:eastAsia="en-US"/>
              </w:rPr>
              <w:t>января</w:t>
            </w:r>
            <w:r>
              <w:rPr>
                <w:sz w:val="24"/>
                <w:szCs w:val="24"/>
                <w:lang w:eastAsia="en-US"/>
              </w:rPr>
              <w:t xml:space="preserve"> по 3</w:t>
            </w:r>
            <w:r w:rsidR="007B56E1">
              <w:rPr>
                <w:sz w:val="24"/>
                <w:szCs w:val="24"/>
                <w:lang w:eastAsia="en-US"/>
              </w:rPr>
              <w:t>1</w:t>
            </w:r>
            <w:r>
              <w:rPr>
                <w:sz w:val="24"/>
                <w:szCs w:val="24"/>
                <w:lang w:eastAsia="en-US"/>
              </w:rPr>
              <w:t xml:space="preserve"> </w:t>
            </w:r>
            <w:r w:rsidR="007B56E1">
              <w:rPr>
                <w:sz w:val="24"/>
                <w:szCs w:val="24"/>
                <w:lang w:eastAsia="en-US"/>
              </w:rPr>
              <w:t>января</w:t>
            </w:r>
            <w:r w:rsidR="00326327">
              <w:rPr>
                <w:sz w:val="24"/>
                <w:szCs w:val="24"/>
                <w:lang w:eastAsia="en-US"/>
              </w:rPr>
              <w:t xml:space="preserve"> </w:t>
            </w:r>
            <w:r w:rsidR="007F525C">
              <w:rPr>
                <w:sz w:val="24"/>
                <w:szCs w:val="24"/>
                <w:lang w:eastAsia="en-US"/>
              </w:rPr>
              <w:t>201</w:t>
            </w:r>
            <w:r w:rsidR="007B56E1">
              <w:rPr>
                <w:sz w:val="24"/>
                <w:szCs w:val="24"/>
                <w:lang w:eastAsia="en-US"/>
              </w:rPr>
              <w:t>8</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7B56E1">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524C53" w:rsidRDefault="00EA7394" w:rsidP="00EA7394">
            <w:pPr>
              <w:tabs>
                <w:tab w:val="left" w:pos="2410"/>
              </w:tabs>
              <w:spacing w:line="240" w:lineRule="auto"/>
              <w:ind w:firstLine="0"/>
              <w:rPr>
                <w:bCs/>
                <w:sz w:val="24"/>
                <w:szCs w:val="24"/>
              </w:rPr>
            </w:pPr>
            <w:r w:rsidRPr="00524C53">
              <w:rPr>
                <w:b/>
                <w:bCs/>
                <w:sz w:val="24"/>
                <w:szCs w:val="24"/>
              </w:rPr>
              <w:t>Место доставки:</w:t>
            </w:r>
            <w:r w:rsidRPr="00524C53">
              <w:rPr>
                <w:bCs/>
                <w:sz w:val="24"/>
                <w:szCs w:val="24"/>
              </w:rPr>
              <w:t xml:space="preserve"> филиал «</w:t>
            </w:r>
            <w:r w:rsidR="00581D7C" w:rsidRPr="00524C53">
              <w:rPr>
                <w:bCs/>
                <w:sz w:val="24"/>
                <w:szCs w:val="24"/>
              </w:rPr>
              <w:t>Яйвинская</w:t>
            </w:r>
            <w:r w:rsidRPr="00524C53">
              <w:rPr>
                <w:bCs/>
                <w:sz w:val="24"/>
                <w:szCs w:val="24"/>
              </w:rPr>
              <w:t xml:space="preserve"> ГРЭС» </w:t>
            </w:r>
            <w:r w:rsidR="00F52487" w:rsidRPr="00524C53">
              <w:rPr>
                <w:bCs/>
                <w:sz w:val="24"/>
                <w:szCs w:val="24"/>
              </w:rPr>
              <w:t>П</w:t>
            </w:r>
            <w:r w:rsidRPr="00524C53">
              <w:rPr>
                <w:bCs/>
                <w:sz w:val="24"/>
                <w:szCs w:val="24"/>
              </w:rPr>
              <w:t>АО «</w:t>
            </w:r>
            <w:r w:rsidR="00F52487" w:rsidRPr="00524C53">
              <w:rPr>
                <w:bCs/>
                <w:sz w:val="24"/>
                <w:szCs w:val="24"/>
              </w:rPr>
              <w:t>Юнипро</w:t>
            </w:r>
            <w:r w:rsidRPr="00524C53">
              <w:rPr>
                <w:bCs/>
                <w:sz w:val="24"/>
                <w:szCs w:val="24"/>
              </w:rPr>
              <w:t xml:space="preserve">», </w:t>
            </w:r>
            <w:r w:rsidR="003D0628" w:rsidRPr="00524C53">
              <w:rPr>
                <w:sz w:val="24"/>
                <w:szCs w:val="24"/>
                <w:lang w:eastAsia="en-US"/>
              </w:rPr>
              <w:t>618340, Пермский край, Александровский район, пос. Яйва</w:t>
            </w:r>
            <w:r w:rsidR="003D0628" w:rsidRPr="00524C53">
              <w:rPr>
                <w:sz w:val="24"/>
                <w:szCs w:val="24"/>
              </w:rPr>
              <w:t xml:space="preserve">  </w:t>
            </w:r>
            <w:r w:rsidR="003D0628" w:rsidRPr="00524C53">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524C53">
              <w:rPr>
                <w:b/>
                <w:color w:val="000000"/>
                <w:sz w:val="24"/>
                <w:szCs w:val="24"/>
              </w:rPr>
              <w:t>Автотранспортом:</w:t>
            </w:r>
            <w:r w:rsidRPr="00524C53">
              <w:rPr>
                <w:color w:val="000000"/>
                <w:sz w:val="24"/>
                <w:szCs w:val="24"/>
              </w:rPr>
              <w:t xml:space="preserve"> </w:t>
            </w:r>
            <w:r w:rsidR="003D0628" w:rsidRPr="00524C53">
              <w:rPr>
                <w:bCs/>
                <w:sz w:val="24"/>
                <w:szCs w:val="24"/>
              </w:rPr>
              <w:t xml:space="preserve">филиал «Яйвинская ГРЭС» </w:t>
            </w:r>
            <w:r w:rsidR="00F52487" w:rsidRPr="00524C53">
              <w:rPr>
                <w:bCs/>
                <w:sz w:val="24"/>
                <w:szCs w:val="24"/>
              </w:rPr>
              <w:t>П</w:t>
            </w:r>
            <w:r w:rsidR="003D0628" w:rsidRPr="00524C53">
              <w:rPr>
                <w:bCs/>
                <w:sz w:val="24"/>
                <w:szCs w:val="24"/>
              </w:rPr>
              <w:t>АО «</w:t>
            </w:r>
            <w:r w:rsidR="00F52487" w:rsidRPr="00524C53">
              <w:rPr>
                <w:bCs/>
                <w:sz w:val="24"/>
                <w:szCs w:val="24"/>
              </w:rPr>
              <w:t>Юнипро</w:t>
            </w:r>
            <w:r w:rsidR="003D0628" w:rsidRPr="00524C53">
              <w:rPr>
                <w:bCs/>
                <w:sz w:val="24"/>
                <w:szCs w:val="24"/>
              </w:rPr>
              <w:t xml:space="preserve">», </w:t>
            </w:r>
            <w:r w:rsidR="003D0628" w:rsidRPr="00524C53">
              <w:rPr>
                <w:sz w:val="24"/>
                <w:szCs w:val="24"/>
                <w:lang w:eastAsia="en-US"/>
              </w:rPr>
              <w:t>618340, Пермский край, Александровский район, пос. Яйва</w:t>
            </w:r>
            <w:r w:rsidR="003D0628" w:rsidRPr="00524C53">
              <w:rPr>
                <w:sz w:val="24"/>
                <w:szCs w:val="24"/>
              </w:rPr>
              <w:t xml:space="preserve">  </w:t>
            </w:r>
            <w:r w:rsidR="003D0628" w:rsidRPr="00524C53">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w:t>
      </w:r>
      <w:r w:rsidR="00524C53">
        <w:rPr>
          <w:color w:val="000000"/>
          <w:sz w:val="24"/>
          <w:szCs w:val="24"/>
        </w:rPr>
        <w:t>к поставки товара</w:t>
      </w:r>
      <w:r w:rsidR="00093201" w:rsidRPr="00CC6391">
        <w:rPr>
          <w:color w:val="000000"/>
          <w:sz w:val="24"/>
          <w:szCs w:val="24"/>
        </w:rPr>
        <w:t xml:space="preserve">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w:t>
      </w:r>
      <w:r w:rsidR="00524C53">
        <w:rPr>
          <w:sz w:val="24"/>
          <w:szCs w:val="24"/>
        </w:rPr>
        <w:t xml:space="preserve"> </w:t>
      </w:r>
      <w:r w:rsidRPr="00CC6391">
        <w:rPr>
          <w:sz w:val="24"/>
          <w:szCs w:val="24"/>
        </w:rPr>
        <w:t xml:space="preserve">требованию </w:t>
      </w:r>
      <w:r w:rsidR="00524C53">
        <w:rPr>
          <w:sz w:val="24"/>
          <w:szCs w:val="24"/>
        </w:rPr>
        <w:t xml:space="preserve"> </w:t>
      </w:r>
      <w:r w:rsidRPr="00CC6391">
        <w:rPr>
          <w:sz w:val="24"/>
          <w:szCs w:val="24"/>
        </w:rPr>
        <w:t>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524C53" w:rsidP="00124631">
      <w:pPr>
        <w:pStyle w:val="a5"/>
        <w:numPr>
          <w:ilvl w:val="0"/>
          <w:numId w:val="0"/>
        </w:numPr>
        <w:spacing w:line="276" w:lineRule="auto"/>
        <w:rPr>
          <w:sz w:val="24"/>
          <w:szCs w:val="24"/>
        </w:rPr>
      </w:pPr>
      <w:r>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524C53">
      <w:pPr>
        <w:pStyle w:val="a5"/>
        <w:numPr>
          <w:ilvl w:val="3"/>
          <w:numId w:val="34"/>
        </w:numPr>
        <w:tabs>
          <w:tab w:val="left" w:pos="851"/>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524C53">
      <w:pPr>
        <w:pStyle w:val="a5"/>
        <w:numPr>
          <w:ilvl w:val="3"/>
          <w:numId w:val="34"/>
        </w:numPr>
        <w:tabs>
          <w:tab w:val="left" w:pos="851"/>
        </w:tabs>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524C53">
      <w:pPr>
        <w:pStyle w:val="a5"/>
        <w:numPr>
          <w:ilvl w:val="3"/>
          <w:numId w:val="34"/>
        </w:numPr>
        <w:tabs>
          <w:tab w:val="left" w:pos="851"/>
        </w:tabs>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r>
            <w:r w:rsidR="00524C53">
              <w:rPr>
                <w:sz w:val="24"/>
                <w:szCs w:val="24"/>
              </w:rPr>
              <w:t xml:space="preserve"> </w:t>
            </w:r>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w:t>
            </w:r>
            <w:r w:rsidR="00524C53">
              <w:rPr>
                <w:sz w:val="24"/>
                <w:szCs w:val="24"/>
              </w:rPr>
              <w:t xml:space="preserve"> </w:t>
            </w:r>
            <w:r w:rsidR="00B620AF" w:rsidRPr="00CC6391">
              <w:rPr>
                <w:sz w:val="24"/>
                <w:szCs w:val="24"/>
              </w:rPr>
              <w:t xml:space="preserve">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524C53">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00524C53">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FF1" w:rsidRDefault="00B07FF1">
      <w:r>
        <w:separator/>
      </w:r>
    </w:p>
  </w:endnote>
  <w:endnote w:type="continuationSeparator" w:id="0">
    <w:p w:rsidR="00B07FF1" w:rsidRDefault="00B0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B56E1" w:rsidRDefault="007B56E1">
        <w:pPr>
          <w:pStyle w:val="af0"/>
          <w:jc w:val="right"/>
        </w:pPr>
        <w:r>
          <w:fldChar w:fldCharType="begin"/>
        </w:r>
        <w:r>
          <w:instrText xml:space="preserve"> PAGE   \* MERGEFORMAT </w:instrText>
        </w:r>
        <w:r>
          <w:fldChar w:fldCharType="separate"/>
        </w:r>
        <w:r w:rsidR="00552EE8">
          <w:rPr>
            <w:noProof/>
          </w:rPr>
          <w:t>1</w:t>
        </w:r>
        <w:r>
          <w:rPr>
            <w:noProof/>
          </w:rPr>
          <w:fldChar w:fldCharType="end"/>
        </w:r>
      </w:p>
    </w:sdtContent>
  </w:sdt>
  <w:p w:rsidR="007B56E1" w:rsidRDefault="007B56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FF1" w:rsidRDefault="00B07FF1">
      <w:r>
        <w:separator/>
      </w:r>
    </w:p>
  </w:footnote>
  <w:footnote w:type="continuationSeparator" w:id="0">
    <w:p w:rsidR="00B07FF1" w:rsidRDefault="00B07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6E1" w:rsidRPr="00F01080" w:rsidRDefault="007B56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3E0C"/>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4C53"/>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EE8"/>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56E1"/>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07FF1"/>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9061F-012C-4366-B351-22119E2F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Pages>
  <Words>4640</Words>
  <Characters>26448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448</cp:revision>
  <cp:lastPrinted>2015-09-16T10:58:00Z</cp:lastPrinted>
  <dcterms:created xsi:type="dcterms:W3CDTF">2015-08-20T06:40:00Z</dcterms:created>
  <dcterms:modified xsi:type="dcterms:W3CDTF">2017-11-01T08:38:00Z</dcterms:modified>
</cp:coreProperties>
</file>