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proofErr w:type="gramStart"/>
      <w:r w:rsidRPr="00B7089A">
        <w:rPr>
          <w:rFonts w:ascii="Arial" w:hAnsi="Arial" w:cs="Arial"/>
          <w:b/>
          <w:sz w:val="20"/>
        </w:rPr>
        <w:t>Д</w:t>
      </w:r>
      <w:r w:rsidR="001F314C">
        <w:rPr>
          <w:rFonts w:ascii="Arial" w:hAnsi="Arial" w:cs="Arial"/>
          <w:b/>
          <w:sz w:val="20"/>
        </w:rPr>
        <w:t>ОКУМЕНТАЦИЯ  ПО</w:t>
      </w:r>
      <w:proofErr w:type="gramEnd"/>
      <w:r w:rsidR="001F314C">
        <w:rPr>
          <w:rFonts w:ascii="Arial" w:hAnsi="Arial" w:cs="Arial"/>
          <w:b/>
          <w:sz w:val="20"/>
        </w:rPr>
        <w:t xml:space="preserve">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2C2A46">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2D64FB">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2D64FB">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2D64FB">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2D64FB">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2D64FB">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2D64FB">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2D64FB">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2D64FB">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2D64FB">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2D64FB">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2D64FB">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2D64FB">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824163">
        <w:rPr>
          <w:rFonts w:ascii="Arial" w:hAnsi="Arial" w:cs="Arial"/>
          <w:color w:val="000000"/>
          <w:sz w:val="20"/>
        </w:rPr>
        <w:t xml:space="preserve"> </w:t>
      </w:r>
      <w:r w:rsidR="00E81A7E">
        <w:rPr>
          <w:rFonts w:ascii="Arial" w:hAnsi="Arial" w:cs="Arial"/>
          <w:color w:val="000000"/>
          <w:sz w:val="20"/>
        </w:rPr>
        <w:t>138</w:t>
      </w:r>
      <w:r w:rsidR="00F615D3" w:rsidRPr="001F314C">
        <w:rPr>
          <w:rFonts w:ascii="Arial" w:hAnsi="Arial" w:cs="Arial"/>
          <w:sz w:val="20"/>
        </w:rPr>
        <w:t xml:space="preserve"> от </w:t>
      </w:r>
      <w:r w:rsidR="00E81A7E">
        <w:rPr>
          <w:rFonts w:ascii="Arial" w:hAnsi="Arial" w:cs="Arial"/>
          <w:sz w:val="20"/>
        </w:rPr>
        <w:t>31</w:t>
      </w:r>
      <w:r w:rsidR="002C2A46" w:rsidRPr="001F314C">
        <w:rPr>
          <w:rFonts w:ascii="Arial" w:hAnsi="Arial" w:cs="Arial"/>
          <w:sz w:val="20"/>
        </w:rPr>
        <w:t>.10.2017</w:t>
      </w:r>
      <w:r w:rsidR="00F615D3" w:rsidRPr="001F314C">
        <w:rPr>
          <w:rFonts w:ascii="Arial" w:hAnsi="Arial" w:cs="Arial"/>
          <w:sz w:val="20"/>
        </w:rPr>
        <w:t xml:space="preserve"> г.</w:t>
      </w:r>
      <w:r w:rsidRPr="001F314C">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F76AA9" w:rsidP="00E81A7E">
            <w:pPr>
              <w:tabs>
                <w:tab w:val="left" w:pos="3675"/>
              </w:tabs>
              <w:autoSpaceDE w:val="0"/>
              <w:autoSpaceDN w:val="0"/>
              <w:adjustRightInd w:val="0"/>
              <w:spacing w:line="276" w:lineRule="auto"/>
              <w:ind w:right="-72" w:firstLine="0"/>
              <w:jc w:val="left"/>
              <w:rPr>
                <w:rFonts w:ascii="Arial" w:hAnsi="Arial" w:cs="Arial"/>
                <w:bCs/>
                <w:sz w:val="20"/>
              </w:rPr>
            </w:pPr>
            <w:r>
              <w:rPr>
                <w:rFonts w:ascii="Arial" w:hAnsi="Arial" w:cs="Arial"/>
                <w:bCs/>
                <w:sz w:val="20"/>
              </w:rPr>
              <w:t xml:space="preserve">Поставка </w:t>
            </w:r>
            <w:r w:rsidR="00E81A7E">
              <w:rPr>
                <w:rFonts w:ascii="Arial" w:hAnsi="Arial" w:cs="Arial"/>
                <w:bCs/>
                <w:sz w:val="20"/>
              </w:rPr>
              <w:t>профильной трубы</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2C2A46">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w:t>
            </w:r>
            <w:r w:rsidR="002C2A46">
              <w:rPr>
                <w:rFonts w:ascii="Arial" w:hAnsi="Arial" w:cs="Arial"/>
                <w:b/>
                <w:sz w:val="20"/>
                <w:lang w:eastAsia="en-US"/>
              </w:rPr>
              <w:t>е</w:t>
            </w:r>
            <w:r w:rsidRPr="00B7089A">
              <w:rPr>
                <w:rFonts w:ascii="Arial" w:hAnsi="Arial" w:cs="Arial"/>
                <w:b/>
                <w:sz w:val="20"/>
                <w:lang w:eastAsia="en-US"/>
              </w:rPr>
              <w:t>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Отдел </w:t>
            </w:r>
            <w:proofErr w:type="spellStart"/>
            <w:r w:rsidRPr="00E43FD8">
              <w:rPr>
                <w:rFonts w:ascii="Arial" w:hAnsi="Arial" w:cs="Arial"/>
                <w:sz w:val="20"/>
                <w:lang w:eastAsia="en-US"/>
              </w:rPr>
              <w:t>ресурсообеспечения</w:t>
            </w:r>
            <w:proofErr w:type="spellEnd"/>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proofErr w:type="spellStart"/>
            <w:r w:rsidR="00B7089A" w:rsidRPr="00E43FD8">
              <w:rPr>
                <w:rFonts w:ascii="Arial" w:hAnsi="Arial" w:cs="Arial"/>
                <w:sz w:val="20"/>
                <w:lang w:eastAsia="en-US"/>
              </w:rPr>
              <w:t>Юнипро</w:t>
            </w:r>
            <w:proofErr w:type="spellEnd"/>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Сотрудник подразделения закупок: </w:t>
            </w:r>
            <w:r w:rsidR="00787191">
              <w:rPr>
                <w:rFonts w:ascii="Arial" w:hAnsi="Arial" w:cs="Arial"/>
                <w:sz w:val="20"/>
                <w:lang w:eastAsia="en-US"/>
              </w:rPr>
              <w:t>Измайлович Евгения Иосифовна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адрес электронной почты:</w:t>
            </w:r>
            <w:r w:rsidR="00787191" w:rsidRPr="00787191">
              <w:t xml:space="preserve"> </w:t>
            </w:r>
            <w:hyperlink r:id="rId10" w:history="1">
              <w:r w:rsidR="00787191" w:rsidRPr="00787191">
                <w:rPr>
                  <w:rStyle w:val="af2"/>
                  <w:rFonts w:ascii="Arial" w:hAnsi="Arial" w:cs="Arial"/>
                  <w:sz w:val="20"/>
                </w:rPr>
                <w:t>Izmaylovich_E@unipro.energy</w:t>
              </w:r>
            </w:hyperlink>
            <w:r w:rsidR="00787191">
              <w:t xml:space="preserve"> </w:t>
            </w:r>
          </w:p>
          <w:p w:rsidR="00BC5425" w:rsidRPr="00787191" w:rsidRDefault="00E43FD8" w:rsidP="00787191">
            <w:pPr>
              <w:spacing w:line="276" w:lineRule="auto"/>
              <w:ind w:right="153" w:firstLine="0"/>
              <w:jc w:val="left"/>
              <w:rPr>
                <w:rFonts w:ascii="Arial" w:hAnsi="Arial" w:cs="Arial"/>
                <w:sz w:val="20"/>
                <w:lang w:eastAsia="en-US"/>
              </w:rPr>
            </w:pPr>
            <w:r w:rsidRPr="00E43FD8">
              <w:rPr>
                <w:rFonts w:ascii="Arial" w:hAnsi="Arial" w:cs="Arial"/>
                <w:sz w:val="20"/>
                <w:lang w:eastAsia="en-US"/>
              </w:rPr>
              <w:t xml:space="preserve">номер контактного </w:t>
            </w:r>
            <w:proofErr w:type="gramStart"/>
            <w:r w:rsidRPr="00E43FD8">
              <w:rPr>
                <w:rFonts w:ascii="Arial" w:hAnsi="Arial" w:cs="Arial"/>
                <w:sz w:val="20"/>
                <w:lang w:eastAsia="en-US"/>
              </w:rPr>
              <w:t>телефона:  +</w:t>
            </w:r>
            <w:proofErr w:type="gramEnd"/>
            <w:r w:rsidRPr="00E43FD8">
              <w:rPr>
                <w:rFonts w:ascii="Arial" w:hAnsi="Arial" w:cs="Arial"/>
                <w:sz w:val="20"/>
                <w:lang w:eastAsia="en-US"/>
              </w:rPr>
              <w:t>7</w:t>
            </w:r>
            <w:r w:rsidRPr="00E43FD8">
              <w:rPr>
                <w:rFonts w:ascii="Arial" w:hAnsi="Arial" w:cs="Arial"/>
                <w:sz w:val="20"/>
                <w:lang w:val="en-US" w:eastAsia="en-US"/>
              </w:rPr>
              <w:t> </w:t>
            </w:r>
            <w:r w:rsidR="00787191">
              <w:rPr>
                <w:rFonts w:ascii="Arial" w:hAnsi="Arial" w:cs="Arial"/>
                <w:sz w:val="20"/>
                <w:lang w:eastAsia="en-US"/>
              </w:rPr>
              <w:t>(</w:t>
            </w:r>
            <w:r w:rsidRPr="00E43FD8">
              <w:rPr>
                <w:rFonts w:ascii="Arial" w:hAnsi="Arial" w:cs="Arial"/>
                <w:sz w:val="20"/>
                <w:lang w:val="en-US" w:eastAsia="en-US"/>
              </w:rPr>
              <w:t>39153</w:t>
            </w:r>
            <w:r w:rsidR="00787191">
              <w:rPr>
                <w:rFonts w:ascii="Arial" w:hAnsi="Arial" w:cs="Arial"/>
                <w:sz w:val="20"/>
                <w:lang w:eastAsia="en-US"/>
              </w:rPr>
              <w:t>)</w:t>
            </w:r>
            <w:r w:rsidRPr="00E43FD8">
              <w:rPr>
                <w:rFonts w:ascii="Arial" w:hAnsi="Arial" w:cs="Arial"/>
                <w:sz w:val="20"/>
                <w:lang w:val="en-US" w:eastAsia="en-US"/>
              </w:rPr>
              <w:t xml:space="preserve"> </w:t>
            </w:r>
            <w:r w:rsidR="00787191">
              <w:rPr>
                <w:rFonts w:ascii="Arial" w:hAnsi="Arial" w:cs="Arial"/>
                <w:sz w:val="20"/>
                <w:lang w:eastAsia="en-US"/>
              </w:rPr>
              <w:t>71-3-21</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0E7B53">
              <w:fldChar w:fldCharType="begin"/>
            </w:r>
            <w:r w:rsidR="000E7B53">
              <w:instrText xml:space="preserve"> HYPERLINK "http://www.unipro.energy/purchase/announcement/" </w:instrText>
            </w:r>
            <w:r w:rsidR="000E7B53">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0E7B53">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E81A7E">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E81A7E">
              <w:rPr>
                <w:rFonts w:ascii="Arial" w:hAnsi="Arial" w:cs="Arial"/>
                <w:sz w:val="20"/>
                <w:lang w:eastAsia="en-US"/>
              </w:rPr>
              <w:t>31</w:t>
            </w:r>
            <w:r w:rsidR="002C2A46">
              <w:rPr>
                <w:rFonts w:ascii="Arial" w:hAnsi="Arial" w:cs="Arial"/>
                <w:sz w:val="20"/>
                <w:lang w:eastAsia="en-US"/>
              </w:rPr>
              <w:t>.10.2017</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E81A7E">
              <w:rPr>
                <w:rFonts w:ascii="Arial" w:hAnsi="Arial" w:cs="Arial"/>
                <w:sz w:val="20"/>
                <w:lang w:eastAsia="en-US"/>
              </w:rPr>
              <w:t>09.11</w:t>
            </w:r>
            <w:bookmarkStart w:id="4" w:name="_GoBack"/>
            <w:bookmarkEnd w:id="4"/>
            <w:r w:rsidR="002C2A46">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787191" w:rsidRPr="00787191">
                <w:rPr>
                  <w:rStyle w:val="af2"/>
                  <w:rFonts w:ascii="Arial" w:hAnsi="Arial" w:cs="Arial"/>
                  <w:sz w:val="20"/>
                </w:rPr>
                <w:t>Izmaylovich_E@unipro.energy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0E6F2D">
            <w:pPr>
              <w:tabs>
                <w:tab w:val="left" w:pos="0"/>
                <w:tab w:val="left" w:pos="5657"/>
              </w:tabs>
              <w:spacing w:line="276" w:lineRule="auto"/>
              <w:ind w:left="540" w:right="153" w:hanging="540"/>
              <w:jc w:val="left"/>
              <w:rPr>
                <w:rFonts w:ascii="Arial" w:hAnsi="Arial" w:cs="Arial"/>
                <w:i/>
                <w:sz w:val="20"/>
                <w:lang w:eastAsia="en-US"/>
              </w:rPr>
            </w:pPr>
            <w:r w:rsidRPr="00B7089A">
              <w:rPr>
                <w:rFonts w:ascii="Arial" w:hAnsi="Arial" w:cs="Arial"/>
                <w:sz w:val="20"/>
              </w:rPr>
              <w:t xml:space="preserve">В соответствии с </w:t>
            </w:r>
            <w:r w:rsidR="000E6F2D">
              <w:rPr>
                <w:rFonts w:ascii="Arial" w:hAnsi="Arial" w:cs="Arial"/>
                <w:sz w:val="20"/>
              </w:rPr>
              <w:t>Приложении №3</w:t>
            </w: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предложения Производителей/Официальных </w:t>
            </w:r>
            <w:r w:rsidRPr="00B7089A">
              <w:rPr>
                <w:rFonts w:ascii="Arial" w:hAnsi="Arial" w:cs="Arial"/>
                <w:sz w:val="20"/>
              </w:rPr>
              <w:lastRenderedPageBreak/>
              <w:t>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 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2" w:history="1">
              <w:r w:rsidR="00787191" w:rsidRPr="00787191">
                <w:rPr>
                  <w:rStyle w:val="af2"/>
                  <w:rFonts w:ascii="Arial" w:hAnsi="Arial" w:cs="Arial"/>
                  <w:sz w:val="20"/>
                  <w:szCs w:val="20"/>
                </w:rPr>
                <w:t>Izmaylovich_E@unipro.energy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размер одного файла не должен превышать 10 Мб, </w:t>
            </w:r>
            <w:r w:rsidRPr="00B7089A">
              <w:rPr>
                <w:rFonts w:ascii="Arial" w:hAnsi="Arial" w:cs="Arial"/>
                <w:i/>
                <w:sz w:val="20"/>
                <w:szCs w:val="20"/>
              </w:rPr>
              <w:lastRenderedPageBreak/>
              <w:t>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4"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proofErr w:type="gram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5"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 xml:space="preserve">График поставки </w:t>
      </w:r>
      <w:proofErr w:type="gramStart"/>
      <w:r w:rsidR="00ED5F7D" w:rsidRPr="00B7089A">
        <w:rPr>
          <w:rFonts w:ascii="Arial" w:hAnsi="Arial" w:cs="Arial"/>
          <w:color w:val="000000"/>
          <w:sz w:val="20"/>
        </w:rPr>
        <w:t>товара  (</w:t>
      </w:r>
      <w:proofErr w:type="gramEnd"/>
      <w:r w:rsidR="00ED5F7D" w:rsidRPr="00B7089A">
        <w:rPr>
          <w:rFonts w:ascii="Arial" w:hAnsi="Arial" w:cs="Arial"/>
          <w:color w:val="000000"/>
          <w:sz w:val="20"/>
        </w:rPr>
        <w:t>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proofErr w:type="gramStart"/>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6"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4FB" w:rsidRDefault="002D64FB">
      <w:r>
        <w:separator/>
      </w:r>
    </w:p>
  </w:endnote>
  <w:endnote w:type="continuationSeparator" w:id="0">
    <w:p w:rsidR="002D64FB" w:rsidRDefault="002D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E81A7E">
          <w:rPr>
            <w:noProof/>
          </w:rPr>
          <w:t>5</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4FB" w:rsidRDefault="002D64FB">
      <w:r>
        <w:separator/>
      </w:r>
    </w:p>
  </w:footnote>
  <w:footnote w:type="continuationSeparator" w:id="0">
    <w:p w:rsidR="002D64FB" w:rsidRDefault="002D6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E7B5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314C"/>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A46"/>
    <w:rsid w:val="002C2C02"/>
    <w:rsid w:val="002C3849"/>
    <w:rsid w:val="002C3B00"/>
    <w:rsid w:val="002C55C1"/>
    <w:rsid w:val="002C686D"/>
    <w:rsid w:val="002C7B81"/>
    <w:rsid w:val="002D023F"/>
    <w:rsid w:val="002D285E"/>
    <w:rsid w:val="002D4971"/>
    <w:rsid w:val="002D58BC"/>
    <w:rsid w:val="002D5E4D"/>
    <w:rsid w:val="002D64FB"/>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216"/>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A7E"/>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25FE5-5E0C-4E5D-AE8C-02733A22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zmaylovich_E@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Izmaylovich_E@unipro.energy" TargetMode="External"/><Relationship Id="rId5" Type="http://schemas.openxmlformats.org/officeDocument/2006/relationships/settings" Target="settings.xml"/><Relationship Id="rId15" Type="http://schemas.openxmlformats.org/officeDocument/2006/relationships/hyperlink" Target="http://www.unipro,energy.ru" TargetMode="External"/><Relationship Id="rId10" Type="http://schemas.openxmlformats.org/officeDocument/2006/relationships/hyperlink" Target="mailto:Izmaylovich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24EED-C847-4468-897D-F4414311D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29</Pages>
  <Words>4959</Words>
  <Characters>28268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Измайлович Евгения Иосифовна</cp:lastModifiedBy>
  <cp:revision>24</cp:revision>
  <cp:lastPrinted>2016-09-06T02:56:00Z</cp:lastPrinted>
  <dcterms:created xsi:type="dcterms:W3CDTF">2016-09-06T01:09:00Z</dcterms:created>
  <dcterms:modified xsi:type="dcterms:W3CDTF">2017-10-31T08:14:00Z</dcterms:modified>
</cp:coreProperties>
</file>