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DE7" w:rsidRPr="002207F2" w:rsidRDefault="00284DE7" w:rsidP="00BB10E8">
      <w:pPr>
        <w:spacing w:line="240" w:lineRule="auto"/>
        <w:ind w:firstLine="0"/>
        <w:jc w:val="center"/>
        <w:outlineLvl w:val="0"/>
        <w:rPr>
          <w:rFonts w:ascii="Arial" w:hAnsi="Arial" w:cs="Arial"/>
          <w:b/>
          <w:sz w:val="22"/>
          <w:szCs w:val="22"/>
        </w:rPr>
      </w:pPr>
      <w:bookmarkStart w:id="0" w:name="_Hlt447028322"/>
      <w:bookmarkStart w:id="1" w:name="_GoBack"/>
      <w:bookmarkEnd w:id="1"/>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284DE7" w:rsidRPr="002207F2" w:rsidRDefault="00284DE7"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2207F2" w:rsidRDefault="006604CD"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284DE7" w:rsidRPr="002207F2" w:rsidRDefault="00284DE7" w:rsidP="00BB10E8">
      <w:pPr>
        <w:ind w:firstLine="0"/>
        <w:jc w:val="center"/>
        <w:rPr>
          <w:rFonts w:ascii="Arial" w:hAnsi="Arial" w:cs="Arial"/>
          <w:sz w:val="22"/>
          <w:szCs w:val="22"/>
        </w:rPr>
      </w:pPr>
    </w:p>
    <w:p w:rsidR="006604CD" w:rsidRPr="002207F2" w:rsidRDefault="006604CD" w:rsidP="002207F2">
      <w:pPr>
        <w:ind w:firstLine="0"/>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3413E">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AF67DC">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AF67DC">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AF67DC">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AF67DC">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3413E">
          <w:rPr>
            <w:rFonts w:ascii="Arial" w:hAnsi="Arial" w:cs="Arial"/>
            <w:webHidden/>
            <w:sz w:val="22"/>
            <w:szCs w:val="22"/>
          </w:rPr>
          <w:t>12</w:t>
        </w:r>
        <w:r w:rsidR="00C71562" w:rsidRPr="00E448B2">
          <w:rPr>
            <w:rFonts w:ascii="Arial" w:hAnsi="Arial" w:cs="Arial"/>
            <w:webHidden/>
            <w:sz w:val="22"/>
            <w:szCs w:val="22"/>
          </w:rPr>
          <w:fldChar w:fldCharType="end"/>
        </w:r>
      </w:hyperlink>
    </w:p>
    <w:p w:rsidR="00C71562" w:rsidRPr="00E448B2" w:rsidRDefault="00AF67DC">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3413E">
          <w:rPr>
            <w:rFonts w:ascii="Arial" w:hAnsi="Arial" w:cs="Arial"/>
            <w:webHidden/>
            <w:sz w:val="22"/>
            <w:szCs w:val="22"/>
          </w:rPr>
          <w:t>14</w:t>
        </w:r>
        <w:r w:rsidR="00C71562" w:rsidRPr="00E448B2">
          <w:rPr>
            <w:rFonts w:ascii="Arial" w:hAnsi="Arial" w:cs="Arial"/>
            <w:webHidden/>
            <w:sz w:val="22"/>
            <w:szCs w:val="22"/>
          </w:rPr>
          <w:fldChar w:fldCharType="end"/>
        </w:r>
      </w:hyperlink>
    </w:p>
    <w:p w:rsidR="00C71562" w:rsidRPr="00E448B2" w:rsidRDefault="00AF67DC">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3413E">
          <w:rPr>
            <w:rFonts w:ascii="Arial" w:hAnsi="Arial" w:cs="Arial"/>
            <w:webHidden/>
            <w:sz w:val="22"/>
            <w:szCs w:val="22"/>
          </w:rPr>
          <w:t>17</w:t>
        </w:r>
        <w:r w:rsidR="00C71562" w:rsidRPr="00E448B2">
          <w:rPr>
            <w:rFonts w:ascii="Arial" w:hAnsi="Arial" w:cs="Arial"/>
            <w:webHidden/>
            <w:sz w:val="22"/>
            <w:szCs w:val="22"/>
          </w:rPr>
          <w:fldChar w:fldCharType="end"/>
        </w:r>
      </w:hyperlink>
    </w:p>
    <w:p w:rsidR="00C71562" w:rsidRPr="00E448B2" w:rsidRDefault="00AF67DC">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AF67DC">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3413E">
          <w:rPr>
            <w:rFonts w:ascii="Arial" w:hAnsi="Arial" w:cs="Arial"/>
            <w:webHidden/>
            <w:sz w:val="22"/>
            <w:szCs w:val="22"/>
          </w:rPr>
          <w:t>22</w:t>
        </w:r>
        <w:r w:rsidR="00C71562" w:rsidRPr="00E448B2">
          <w:rPr>
            <w:rFonts w:ascii="Arial" w:hAnsi="Arial" w:cs="Arial"/>
            <w:webHidden/>
            <w:sz w:val="22"/>
            <w:szCs w:val="22"/>
          </w:rPr>
          <w:fldChar w:fldCharType="end"/>
        </w:r>
      </w:hyperlink>
    </w:p>
    <w:p w:rsidR="00C71562" w:rsidRPr="00E448B2" w:rsidRDefault="00AF67DC">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3413E">
          <w:rPr>
            <w:rFonts w:ascii="Arial" w:hAnsi="Arial" w:cs="Arial"/>
            <w:webHidden/>
            <w:sz w:val="22"/>
            <w:szCs w:val="22"/>
          </w:rPr>
          <w:t>24</w:t>
        </w:r>
        <w:r w:rsidR="00C71562" w:rsidRPr="00E448B2">
          <w:rPr>
            <w:rFonts w:ascii="Arial" w:hAnsi="Arial" w:cs="Arial"/>
            <w:webHidden/>
            <w:sz w:val="22"/>
            <w:szCs w:val="22"/>
          </w:rPr>
          <w:fldChar w:fldCharType="end"/>
        </w:r>
      </w:hyperlink>
    </w:p>
    <w:p w:rsidR="00C71562" w:rsidRPr="00E448B2" w:rsidRDefault="00AF67DC">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03413E">
          <w:rPr>
            <w:rFonts w:ascii="Arial" w:hAnsi="Arial" w:cs="Arial"/>
            <w:webHidden/>
            <w:sz w:val="22"/>
            <w:szCs w:val="22"/>
          </w:rPr>
          <w:t>26</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631F9A" w:rsidRPr="00631F9A">
        <w:rPr>
          <w:rFonts w:ascii="Arial" w:hAnsi="Arial" w:cs="Arial"/>
          <w:color w:val="000000"/>
          <w:sz w:val="22"/>
          <w:szCs w:val="22"/>
        </w:rPr>
        <w:t>4180108</w:t>
      </w:r>
      <w:r w:rsidR="00631F9A">
        <w:rPr>
          <w:rFonts w:ascii="Arial" w:hAnsi="Arial" w:cs="Arial"/>
          <w:color w:val="000000"/>
          <w:sz w:val="22"/>
          <w:szCs w:val="22"/>
        </w:rPr>
        <w:t>/8</w:t>
      </w:r>
      <w:r w:rsidR="00791247">
        <w:rPr>
          <w:rFonts w:ascii="Arial" w:hAnsi="Arial" w:cs="Arial"/>
          <w:color w:val="000000"/>
          <w:sz w:val="22"/>
          <w:szCs w:val="22"/>
        </w:rPr>
        <w:t>1</w:t>
      </w:r>
      <w:r w:rsidR="00631F9A">
        <w:rPr>
          <w:rFonts w:ascii="Arial" w:hAnsi="Arial" w:cs="Arial"/>
          <w:color w:val="000000"/>
          <w:sz w:val="22"/>
          <w:szCs w:val="22"/>
        </w:rPr>
        <w:t>-82</w:t>
      </w:r>
      <w:r w:rsidR="009936DA" w:rsidRPr="009936DA">
        <w:rPr>
          <w:rFonts w:ascii="Arial" w:hAnsi="Arial" w:cs="Arial"/>
          <w:color w:val="000000"/>
          <w:sz w:val="22"/>
          <w:szCs w:val="22"/>
        </w:rPr>
        <w:t xml:space="preserve"> </w:t>
      </w:r>
      <w:r w:rsidR="00F615D3" w:rsidRPr="00E448B2">
        <w:rPr>
          <w:rFonts w:ascii="Arial" w:hAnsi="Arial" w:cs="Arial"/>
          <w:sz w:val="22"/>
          <w:szCs w:val="22"/>
        </w:rPr>
        <w:t>от</w:t>
      </w:r>
      <w:r w:rsidR="00995B1F" w:rsidRPr="00E448B2">
        <w:rPr>
          <w:rFonts w:ascii="Arial" w:hAnsi="Arial" w:cs="Arial"/>
          <w:sz w:val="22"/>
          <w:szCs w:val="22"/>
        </w:rPr>
        <w:t xml:space="preserve"> </w:t>
      </w:r>
      <w:r w:rsidR="00631F9A">
        <w:rPr>
          <w:rFonts w:ascii="Arial" w:hAnsi="Arial" w:cs="Arial"/>
          <w:sz w:val="22"/>
          <w:szCs w:val="22"/>
        </w:rPr>
        <w:t>27</w:t>
      </w:r>
      <w:r w:rsidR="00F615D3" w:rsidRPr="00E448B2">
        <w:rPr>
          <w:rFonts w:ascii="Arial" w:hAnsi="Arial" w:cs="Arial"/>
          <w:sz w:val="22"/>
          <w:szCs w:val="22"/>
        </w:rPr>
        <w:t>.</w:t>
      </w:r>
      <w:r w:rsidR="00631F9A">
        <w:rPr>
          <w:rFonts w:ascii="Arial" w:hAnsi="Arial" w:cs="Arial"/>
          <w:sz w:val="22"/>
          <w:szCs w:val="22"/>
        </w:rPr>
        <w:t>10</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/purchase/documents/</w:t>
        </w:r>
      </w:hyperlink>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93"/>
      </w:tblGrid>
      <w:tr w:rsidR="00BC5425" w:rsidRPr="00E448B2" w:rsidTr="00791247">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п/п п</w:t>
            </w:r>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593"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791247">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593" w:type="dxa"/>
          </w:tcPr>
          <w:p w:rsidR="00BC5425" w:rsidRPr="00EC12D6" w:rsidRDefault="00631F9A" w:rsidP="002207F2">
            <w:pPr>
              <w:autoSpaceDE w:val="0"/>
              <w:autoSpaceDN w:val="0"/>
              <w:adjustRightInd w:val="0"/>
              <w:spacing w:line="276" w:lineRule="auto"/>
              <w:ind w:right="-72" w:firstLine="0"/>
              <w:jc w:val="left"/>
              <w:rPr>
                <w:rFonts w:ascii="Arial" w:hAnsi="Arial" w:cs="Arial"/>
                <w:bCs/>
                <w:sz w:val="22"/>
                <w:szCs w:val="22"/>
              </w:rPr>
            </w:pPr>
            <w:r w:rsidRPr="00631F9A">
              <w:rPr>
                <w:rFonts w:ascii="Arial" w:hAnsi="Arial" w:cs="Arial"/>
                <w:bCs/>
                <w:sz w:val="22"/>
                <w:szCs w:val="22"/>
              </w:rPr>
              <w:t>Трубопроводная арматура НД</w:t>
            </w:r>
            <w:r w:rsidR="00791247">
              <w:rPr>
                <w:rFonts w:ascii="Arial" w:hAnsi="Arial" w:cs="Arial"/>
                <w:bCs/>
                <w:sz w:val="22"/>
                <w:szCs w:val="22"/>
              </w:rPr>
              <w:t>.</w:t>
            </w:r>
          </w:p>
        </w:tc>
      </w:tr>
      <w:tr w:rsidR="00BC5425" w:rsidRPr="00E448B2" w:rsidTr="00791247">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593"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791247">
              <w:rPr>
                <w:rFonts w:ascii="Arial" w:hAnsi="Arial" w:cs="Arial"/>
                <w:sz w:val="22"/>
                <w:szCs w:val="22"/>
                <w:lang w:eastAsia="en-US"/>
              </w:rPr>
              <w:t>»</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593"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0"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631F9A" w:rsidP="00D26620">
            <w:pPr>
              <w:spacing w:line="276" w:lineRule="auto"/>
              <w:ind w:right="153" w:firstLine="0"/>
              <w:jc w:val="left"/>
              <w:rPr>
                <w:rFonts w:ascii="Arial" w:hAnsi="Arial" w:cs="Arial"/>
                <w:sz w:val="22"/>
                <w:szCs w:val="22"/>
                <w:lang w:eastAsia="en-US"/>
              </w:rPr>
            </w:pPr>
            <w:r>
              <w:rPr>
                <w:rFonts w:ascii="Arial" w:hAnsi="Arial" w:cs="Arial"/>
                <w:sz w:val="22"/>
                <w:szCs w:val="22"/>
                <w:lang w:eastAsia="en-US"/>
              </w:rPr>
              <w:t>номер контактного телефона:</w:t>
            </w:r>
            <w:r w:rsidR="00D26620" w:rsidRPr="00E448B2">
              <w:rPr>
                <w:rFonts w:ascii="Arial" w:hAnsi="Arial" w:cs="Arial"/>
                <w:sz w:val="22"/>
                <w:szCs w:val="22"/>
                <w:lang w:eastAsia="en-US"/>
              </w:rPr>
              <w:t xml:space="preserve"> </w:t>
            </w:r>
            <w:r w:rsidR="00D26620" w:rsidRPr="00E448B2">
              <w:rPr>
                <w:rFonts w:ascii="Arial" w:hAnsi="Arial" w:cs="Arial"/>
                <w:color w:val="000000"/>
                <w:sz w:val="22"/>
                <w:szCs w:val="22"/>
              </w:rPr>
              <w:t>+7 (48166) 2-90-09</w:t>
            </w:r>
          </w:p>
        </w:tc>
      </w:tr>
      <w:tr w:rsidR="00BC5425" w:rsidRPr="00E448B2" w:rsidTr="00791247">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593"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1"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631F9A">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631F9A">
              <w:rPr>
                <w:rFonts w:ascii="Arial" w:hAnsi="Arial" w:cs="Arial"/>
                <w:sz w:val="22"/>
                <w:szCs w:val="22"/>
                <w:lang w:eastAsia="en-US"/>
              </w:rPr>
              <w:t xml:space="preserve"> 27</w:t>
            </w:r>
            <w:r w:rsidR="007650DB">
              <w:rPr>
                <w:rFonts w:ascii="Arial" w:hAnsi="Arial" w:cs="Arial"/>
                <w:sz w:val="22"/>
                <w:szCs w:val="22"/>
                <w:lang w:eastAsia="en-US"/>
              </w:rPr>
              <w:t>.</w:t>
            </w:r>
            <w:r w:rsidR="00631F9A">
              <w:rPr>
                <w:rFonts w:ascii="Arial" w:hAnsi="Arial" w:cs="Arial"/>
                <w:sz w:val="22"/>
                <w:szCs w:val="22"/>
                <w:lang w:eastAsia="en-US"/>
              </w:rPr>
              <w:t>10</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593"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r w:rsidR="000D23C6" w:rsidRPr="00E448B2">
              <w:rPr>
                <w:rFonts w:ascii="Arial" w:hAnsi="Arial" w:cs="Arial"/>
                <w:sz w:val="22"/>
                <w:szCs w:val="22"/>
                <w:lang w:eastAsia="en-US"/>
              </w:rPr>
              <w:t>МСК</w:t>
            </w:r>
            <w:r w:rsidRPr="00E448B2">
              <w:rPr>
                <w:rFonts w:ascii="Arial" w:hAnsi="Arial" w:cs="Arial"/>
                <w:sz w:val="22"/>
                <w:szCs w:val="22"/>
                <w:lang w:eastAsia="en-US"/>
              </w:rPr>
              <w:t>)</w:t>
            </w:r>
            <w:r w:rsidR="00631F9A">
              <w:rPr>
                <w:rFonts w:ascii="Arial" w:hAnsi="Arial" w:cs="Arial"/>
                <w:sz w:val="22"/>
                <w:szCs w:val="22"/>
                <w:lang w:eastAsia="en-US"/>
              </w:rPr>
              <w:t xml:space="preserve"> 09</w:t>
            </w:r>
            <w:r w:rsidRPr="00E448B2">
              <w:rPr>
                <w:rFonts w:ascii="Arial" w:hAnsi="Arial" w:cs="Arial"/>
                <w:sz w:val="22"/>
                <w:szCs w:val="22"/>
                <w:lang w:eastAsia="en-US"/>
              </w:rPr>
              <w:t>.</w:t>
            </w:r>
            <w:r w:rsidR="00791247">
              <w:rPr>
                <w:rFonts w:ascii="Arial" w:hAnsi="Arial" w:cs="Arial"/>
                <w:sz w:val="22"/>
                <w:szCs w:val="22"/>
                <w:lang w:eastAsia="en-US"/>
              </w:rPr>
              <w:t>1</w:t>
            </w:r>
            <w:r w:rsidR="00631F9A">
              <w:rPr>
                <w:rFonts w:ascii="Arial" w:hAnsi="Arial" w:cs="Arial"/>
                <w:sz w:val="22"/>
                <w:szCs w:val="22"/>
                <w:lang w:eastAsia="en-US"/>
              </w:rPr>
              <w:t>1</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2"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791247">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593" w:type="dxa"/>
          </w:tcPr>
          <w:p w:rsidR="00BC5425" w:rsidRPr="00E448B2" w:rsidRDefault="0003413E" w:rsidP="00791247">
            <w:pPr>
              <w:tabs>
                <w:tab w:val="left" w:pos="0"/>
                <w:tab w:val="left" w:pos="5657"/>
              </w:tabs>
              <w:spacing w:line="276" w:lineRule="auto"/>
              <w:ind w:left="540" w:right="153" w:hanging="540"/>
              <w:jc w:val="left"/>
              <w:rPr>
                <w:rFonts w:ascii="Arial" w:hAnsi="Arial" w:cs="Arial"/>
                <w:i/>
                <w:sz w:val="22"/>
                <w:szCs w:val="22"/>
              </w:rPr>
            </w:pPr>
            <w:r>
              <w:rPr>
                <w:rFonts w:ascii="Arial" w:hAnsi="Arial" w:cs="Arial"/>
                <w:sz w:val="22"/>
                <w:szCs w:val="22"/>
                <w:lang w:eastAsia="en-US"/>
              </w:rPr>
              <w:t>до 26.01.2018 г.</w:t>
            </w:r>
          </w:p>
        </w:tc>
      </w:tr>
      <w:tr w:rsidR="00BC5425" w:rsidRPr="00E448B2" w:rsidTr="00791247">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593"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216239, Смоленская область, Духовщинский район, пос. Озерный.</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593"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791247">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593"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791247">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593"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593"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lastRenderedPageBreak/>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593" w:type="dxa"/>
          </w:tcPr>
          <w:p w:rsidR="00BC5425" w:rsidRPr="00E448B2" w:rsidRDefault="00E73383" w:rsidP="00282D62">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w:t>
            </w:r>
            <w:r w:rsidR="00282D62">
              <w:rPr>
                <w:rFonts w:ascii="Arial" w:hAnsi="Arial" w:cs="Arial"/>
                <w:sz w:val="22"/>
                <w:szCs w:val="22"/>
              </w:rPr>
              <w:t>со спецификацией</w:t>
            </w:r>
          </w:p>
        </w:tc>
      </w:tr>
      <w:tr w:rsidR="00BC5425" w:rsidRPr="00E448B2" w:rsidTr="00791247">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593"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791247">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593" w:type="dxa"/>
          </w:tcPr>
          <w:p w:rsidR="00282D62" w:rsidRPr="003E77DB" w:rsidRDefault="00451E85" w:rsidP="00282D62">
            <w:pPr>
              <w:pStyle w:val="Times12"/>
              <w:tabs>
                <w:tab w:val="left" w:pos="0"/>
                <w:tab w:val="left" w:pos="353"/>
              </w:tabs>
              <w:spacing w:line="276" w:lineRule="auto"/>
              <w:ind w:right="153" w:firstLine="0"/>
              <w:rPr>
                <w:szCs w:val="24"/>
              </w:rPr>
            </w:pPr>
            <w:r>
              <w:rPr>
                <w:b/>
                <w:szCs w:val="24"/>
              </w:rPr>
              <w:t>1.</w:t>
            </w:r>
            <w:r w:rsidR="00282D62">
              <w:rPr>
                <w:b/>
                <w:szCs w:val="24"/>
              </w:rPr>
              <w:t>Скан-копия</w:t>
            </w:r>
            <w:r w:rsidR="00282D62" w:rsidRPr="003E77DB">
              <w:rPr>
                <w:b/>
                <w:szCs w:val="24"/>
              </w:rPr>
              <w:t xml:space="preserve"> №1</w:t>
            </w:r>
            <w:r w:rsidR="00282D62" w:rsidRPr="003E77DB">
              <w:rPr>
                <w:szCs w:val="24"/>
              </w:rPr>
              <w:t xml:space="preserve"> Скан-копия с Оригинала Предложения в полном объеме;</w:t>
            </w:r>
          </w:p>
          <w:p w:rsidR="00282D62" w:rsidRDefault="00282D62" w:rsidP="00282D62">
            <w:pPr>
              <w:pStyle w:val="Times12"/>
              <w:tabs>
                <w:tab w:val="left" w:pos="0"/>
                <w:tab w:val="left" w:pos="1140"/>
              </w:tabs>
              <w:ind w:right="153" w:firstLine="0"/>
              <w:rPr>
                <w:noProof/>
                <w:color w:val="0000FF"/>
                <w:szCs w:val="24"/>
                <w:u w:val="single"/>
              </w:rPr>
            </w:pPr>
            <w:r w:rsidRPr="00645B53">
              <w:rPr>
                <w:b/>
                <w:bCs w:val="0"/>
                <w:szCs w:val="24"/>
              </w:rPr>
              <w:t>2.</w:t>
            </w:r>
            <w:r>
              <w:rPr>
                <w:b/>
                <w:szCs w:val="24"/>
              </w:rPr>
              <w:t xml:space="preserve"> Скан-копия</w:t>
            </w:r>
            <w:r w:rsidRPr="003E77DB">
              <w:rPr>
                <w:b/>
                <w:szCs w:val="24"/>
              </w:rPr>
              <w:t xml:space="preserve"> №2</w:t>
            </w:r>
            <w:r w:rsidRPr="003E77DB">
              <w:rPr>
                <w:szCs w:val="24"/>
              </w:rPr>
              <w:t xml:space="preserve"> Предложения в полном объеме (без указания коммерческой информации (стоимости предложения/цен)</w:t>
            </w:r>
            <w:r>
              <w:rPr>
                <w:szCs w:val="24"/>
              </w:rPr>
              <w:t xml:space="preserve"> и условий оплаты</w:t>
            </w:r>
            <w:r w:rsidRPr="003E77DB">
              <w:rPr>
                <w:szCs w:val="24"/>
              </w:rPr>
              <w:t>);</w:t>
            </w:r>
            <w:r>
              <w:rPr>
                <w:szCs w:val="24"/>
              </w:rPr>
              <w:t xml:space="preserve"> на адрес ответственного закупщика </w:t>
            </w:r>
            <w:r w:rsidRPr="003E77DB">
              <w:rPr>
                <w:noProof/>
                <w:color w:val="0000FF"/>
                <w:szCs w:val="24"/>
                <w:u w:val="single"/>
                <w:lang w:val="en-US"/>
              </w:rPr>
              <w:t>soldatova</w:t>
            </w:r>
            <w:r w:rsidRPr="003E77DB">
              <w:rPr>
                <w:noProof/>
                <w:color w:val="0000FF"/>
                <w:szCs w:val="24"/>
                <w:u w:val="single"/>
              </w:rPr>
              <w:t>_</w:t>
            </w:r>
            <w:r w:rsidRPr="003E77DB">
              <w:rPr>
                <w:noProof/>
                <w:color w:val="0000FF"/>
                <w:szCs w:val="24"/>
                <w:u w:val="single"/>
                <w:lang w:val="en-US"/>
              </w:rPr>
              <w:t>i</w:t>
            </w:r>
            <w:hyperlink r:id="rId13" w:history="1">
              <w:r w:rsidRPr="003E77DB">
                <w:rPr>
                  <w:rStyle w:val="af2"/>
                  <w:noProof/>
                  <w:szCs w:val="24"/>
                </w:rPr>
                <w:t>@</w:t>
              </w:r>
              <w:r w:rsidRPr="003E77DB">
                <w:rPr>
                  <w:rStyle w:val="af2"/>
                  <w:noProof/>
                  <w:szCs w:val="24"/>
                  <w:lang w:val="en-US"/>
                </w:rPr>
                <w:t>unipro</w:t>
              </w:r>
              <w:r w:rsidRPr="003E77DB">
                <w:rPr>
                  <w:rStyle w:val="af2"/>
                  <w:noProof/>
                  <w:szCs w:val="24"/>
                </w:rPr>
                <w:t>.</w:t>
              </w:r>
              <w:r w:rsidRPr="003E77DB">
                <w:rPr>
                  <w:rStyle w:val="af2"/>
                  <w:noProof/>
                  <w:szCs w:val="24"/>
                  <w:lang w:val="en-US"/>
                </w:rPr>
                <w:t>energy</w:t>
              </w:r>
            </w:hyperlink>
          </w:p>
          <w:p w:rsidR="00282D62" w:rsidRPr="003E77DB" w:rsidRDefault="00282D62" w:rsidP="00282D62">
            <w:pPr>
              <w:pStyle w:val="Times12"/>
              <w:tabs>
                <w:tab w:val="left" w:pos="0"/>
                <w:tab w:val="left" w:pos="1140"/>
              </w:tabs>
              <w:ind w:right="153" w:firstLine="0"/>
              <w:rPr>
                <w:szCs w:val="24"/>
              </w:rPr>
            </w:pPr>
            <w:r w:rsidRPr="003E77DB">
              <w:rPr>
                <w:b/>
                <w:szCs w:val="24"/>
              </w:rPr>
              <w:t>Требования к оформлению скан-копий</w:t>
            </w:r>
            <w:r w:rsidRPr="003E77DB">
              <w:rPr>
                <w:szCs w:val="24"/>
              </w:rPr>
              <w:t>:</w:t>
            </w:r>
          </w:p>
          <w:p w:rsidR="00282D62" w:rsidRPr="003E77DB" w:rsidRDefault="00282D62" w:rsidP="00282D62">
            <w:pPr>
              <w:pStyle w:val="afffa"/>
              <w:numPr>
                <w:ilvl w:val="0"/>
                <w:numId w:val="41"/>
              </w:numPr>
              <w:ind w:left="353" w:hanging="353"/>
              <w:contextualSpacing/>
              <w:jc w:val="both"/>
              <w:rPr>
                <w:i/>
              </w:rPr>
            </w:pPr>
            <w:r w:rsidRPr="003E77DB">
              <w:rPr>
                <w:i/>
              </w:rPr>
              <w:t xml:space="preserve">формат файлов </w:t>
            </w:r>
            <w:r w:rsidRPr="003E77DB">
              <w:rPr>
                <w:i/>
                <w:lang w:val="en-US"/>
              </w:rPr>
              <w:t>PDF</w:t>
            </w:r>
            <w:r w:rsidRPr="003E77DB">
              <w:rPr>
                <w:i/>
              </w:rPr>
              <w:t xml:space="preserve"> (архивирование не допускается);</w:t>
            </w:r>
          </w:p>
          <w:p w:rsidR="00282D62" w:rsidRPr="003E77DB" w:rsidRDefault="00282D62" w:rsidP="00282D62">
            <w:pPr>
              <w:pStyle w:val="afffa"/>
              <w:numPr>
                <w:ilvl w:val="0"/>
                <w:numId w:val="41"/>
              </w:numPr>
              <w:ind w:left="353" w:hanging="353"/>
              <w:contextualSpacing/>
              <w:jc w:val="both"/>
              <w:rPr>
                <w:i/>
              </w:rPr>
            </w:pPr>
            <w:r w:rsidRPr="003E77DB">
              <w:rPr>
                <w:i/>
              </w:rPr>
              <w:t xml:space="preserve">каждый вид документа должен быть поименован в соответствии с содержимым; </w:t>
            </w:r>
          </w:p>
          <w:p w:rsidR="00E044C1" w:rsidRPr="00E448B2" w:rsidRDefault="00282D62" w:rsidP="00282D62">
            <w:pPr>
              <w:pStyle w:val="Times12"/>
              <w:tabs>
                <w:tab w:val="left" w:pos="0"/>
                <w:tab w:val="left" w:pos="1140"/>
              </w:tabs>
              <w:spacing w:line="276" w:lineRule="auto"/>
              <w:ind w:right="153" w:firstLine="0"/>
              <w:rPr>
                <w:rFonts w:ascii="Arial" w:hAnsi="Arial" w:cs="Arial"/>
                <w:sz w:val="22"/>
              </w:rPr>
            </w:pPr>
            <w:r w:rsidRPr="003E77DB">
              <w:rPr>
                <w:i/>
              </w:rPr>
              <w:t>размер одного файла не должен превышать 10 Мб</w:t>
            </w:r>
            <w:r w:rsidR="00EB40B6" w:rsidRPr="00E448B2">
              <w:rPr>
                <w:rFonts w:ascii="Arial" w:hAnsi="Arial" w:cs="Arial"/>
                <w:sz w:val="22"/>
              </w:rPr>
              <w:t>.</w:t>
            </w:r>
          </w:p>
        </w:tc>
      </w:tr>
      <w:tr w:rsidR="00BC5425" w:rsidRPr="00E448B2" w:rsidTr="00791247">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w:t>
            </w:r>
            <w:r w:rsidR="00631F9A">
              <w:rPr>
                <w:rFonts w:ascii="Arial" w:hAnsi="Arial" w:cs="Arial"/>
                <w:b/>
                <w:sz w:val="22"/>
                <w:szCs w:val="22"/>
              </w:rPr>
              <w:t>5</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593"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791247">
        <w:trPr>
          <w:trHeight w:val="391"/>
        </w:trPr>
        <w:tc>
          <w:tcPr>
            <w:tcW w:w="498" w:type="dxa"/>
          </w:tcPr>
          <w:p w:rsidR="00BC5425" w:rsidRPr="00E448B2" w:rsidRDefault="00D70D1F" w:rsidP="00631F9A">
            <w:pPr>
              <w:spacing w:line="276" w:lineRule="auto"/>
              <w:ind w:left="568" w:hanging="568"/>
              <w:jc w:val="left"/>
              <w:rPr>
                <w:rFonts w:ascii="Arial" w:hAnsi="Arial" w:cs="Arial"/>
                <w:b/>
                <w:sz w:val="22"/>
                <w:szCs w:val="22"/>
              </w:rPr>
            </w:pPr>
            <w:r w:rsidRPr="00E448B2">
              <w:rPr>
                <w:rFonts w:ascii="Arial" w:hAnsi="Arial" w:cs="Arial"/>
                <w:b/>
                <w:sz w:val="22"/>
                <w:szCs w:val="22"/>
              </w:rPr>
              <w:t>1</w:t>
            </w:r>
            <w:r w:rsidR="00631F9A">
              <w:rPr>
                <w:rFonts w:ascii="Arial" w:hAnsi="Arial" w:cs="Arial"/>
                <w:b/>
                <w:sz w:val="22"/>
                <w:szCs w:val="22"/>
              </w:rPr>
              <w:t>6</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593"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791247">
        <w:trPr>
          <w:trHeight w:val="391"/>
        </w:trPr>
        <w:tc>
          <w:tcPr>
            <w:tcW w:w="498" w:type="dxa"/>
          </w:tcPr>
          <w:p w:rsidR="00BC5425"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17</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593"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791247">
        <w:trPr>
          <w:trHeight w:val="391"/>
        </w:trPr>
        <w:tc>
          <w:tcPr>
            <w:tcW w:w="498" w:type="dxa"/>
          </w:tcPr>
          <w:p w:rsidR="004D0D7C" w:rsidRPr="00E448B2" w:rsidRDefault="00631F9A" w:rsidP="00F3026D">
            <w:pPr>
              <w:spacing w:line="276" w:lineRule="auto"/>
              <w:ind w:left="568" w:hanging="568"/>
              <w:jc w:val="left"/>
              <w:rPr>
                <w:rFonts w:ascii="Arial" w:hAnsi="Arial" w:cs="Arial"/>
                <w:b/>
                <w:sz w:val="22"/>
                <w:szCs w:val="22"/>
              </w:rPr>
            </w:pPr>
            <w:r>
              <w:rPr>
                <w:rFonts w:ascii="Arial" w:hAnsi="Arial" w:cs="Arial"/>
                <w:b/>
                <w:sz w:val="22"/>
                <w:szCs w:val="22"/>
              </w:rPr>
              <w:t>18</w:t>
            </w:r>
            <w:r w:rsidR="004D0D7C" w:rsidRPr="00E448B2">
              <w:rPr>
                <w:rFonts w:ascii="Arial" w:hAnsi="Arial" w:cs="Arial"/>
                <w:b/>
                <w:sz w:val="22"/>
                <w:szCs w:val="22"/>
              </w:rPr>
              <w:t>.</w:t>
            </w:r>
          </w:p>
        </w:tc>
        <w:tc>
          <w:tcPr>
            <w:tcW w:w="3969" w:type="dxa"/>
          </w:tcPr>
          <w:p w:rsidR="004D0D7C" w:rsidRPr="00E448B2" w:rsidRDefault="00AB3B76" w:rsidP="00F3026D">
            <w:pPr>
              <w:spacing w:line="276" w:lineRule="auto"/>
              <w:ind w:right="153" w:firstLine="0"/>
              <w:rPr>
                <w:rFonts w:ascii="Arial" w:hAnsi="Arial" w:cs="Arial"/>
                <w:b/>
                <w:spacing w:val="-6"/>
                <w:sz w:val="22"/>
                <w:szCs w:val="22"/>
              </w:rPr>
            </w:pPr>
            <w:r>
              <w:rPr>
                <w:rFonts w:ascii="Arial" w:hAnsi="Arial" w:cs="Arial"/>
                <w:b/>
                <w:spacing w:val="-6"/>
                <w:sz w:val="22"/>
                <w:szCs w:val="22"/>
              </w:rPr>
              <w:t>Дополнительные требования</w:t>
            </w:r>
          </w:p>
        </w:tc>
        <w:tc>
          <w:tcPr>
            <w:tcW w:w="5593" w:type="dxa"/>
          </w:tcPr>
          <w:p w:rsidR="004D0D7C" w:rsidRPr="0062347F" w:rsidRDefault="00AB3B76" w:rsidP="00EB40B6">
            <w:pPr>
              <w:autoSpaceDE w:val="0"/>
              <w:autoSpaceDN w:val="0"/>
              <w:adjustRightInd w:val="0"/>
              <w:spacing w:line="276" w:lineRule="auto"/>
              <w:ind w:firstLine="0"/>
              <w:rPr>
                <w:rFonts w:ascii="Arial" w:hAnsi="Arial" w:cs="Arial"/>
                <w:spacing w:val="-6"/>
                <w:sz w:val="22"/>
                <w:szCs w:val="22"/>
              </w:rPr>
            </w:pPr>
            <w:r w:rsidRPr="0062347F">
              <w:rPr>
                <w:rFonts w:ascii="Arial" w:hAnsi="Arial" w:cs="Arial"/>
                <w:spacing w:val="-6"/>
                <w:sz w:val="22"/>
                <w:szCs w:val="22"/>
              </w:rPr>
              <w:t>В случае принятия решения о заключении договора с контрагентом, Организатор вправе дополнительно предъявить следующие требования:</w:t>
            </w:r>
          </w:p>
          <w:p w:rsidR="00AB3B76" w:rsidRPr="0062347F"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pacing w:val="-6"/>
                <w:sz w:val="22"/>
                <w:szCs w:val="22"/>
              </w:rPr>
              <w:t>1.</w:t>
            </w:r>
            <w:r w:rsidRPr="0062347F">
              <w:rPr>
                <w:rFonts w:ascii="Arial" w:hAnsi="Arial" w:cs="Arial"/>
                <w:sz w:val="22"/>
                <w:szCs w:val="22"/>
              </w:rPr>
              <w:t xml:space="preserve"> Предъявление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донных (форма 1</w:t>
            </w:r>
            <w:r w:rsidR="0016665B">
              <w:rPr>
                <w:rFonts w:ascii="Arial" w:hAnsi="Arial" w:cs="Arial"/>
                <w:sz w:val="22"/>
                <w:szCs w:val="22"/>
              </w:rPr>
              <w:t>0</w:t>
            </w:r>
            <w:r w:rsidRPr="0062347F">
              <w:rPr>
                <w:rFonts w:ascii="Arial" w:hAnsi="Arial" w:cs="Arial"/>
                <w:sz w:val="22"/>
                <w:szCs w:val="22"/>
              </w:rPr>
              <w:t>).</w:t>
            </w:r>
          </w:p>
          <w:p w:rsidR="00AB3B76" w:rsidRPr="00AB3B76" w:rsidRDefault="00AB3B76" w:rsidP="00AB3B76">
            <w:pPr>
              <w:autoSpaceDE w:val="0"/>
              <w:autoSpaceDN w:val="0"/>
              <w:adjustRightInd w:val="0"/>
              <w:spacing w:line="276" w:lineRule="auto"/>
              <w:ind w:firstLine="0"/>
              <w:rPr>
                <w:rFonts w:ascii="Arial" w:hAnsi="Arial" w:cs="Arial"/>
                <w:sz w:val="22"/>
                <w:szCs w:val="22"/>
              </w:rPr>
            </w:pPr>
            <w:r w:rsidRPr="0062347F">
              <w:rPr>
                <w:rFonts w:ascii="Arial" w:hAnsi="Arial" w:cs="Arial"/>
                <w:sz w:val="22"/>
                <w:szCs w:val="22"/>
              </w:rPr>
              <w:t xml:space="preserve">2. 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w:t>
            </w:r>
            <w:r w:rsidRPr="0062347F">
              <w:rPr>
                <w:rFonts w:ascii="Arial" w:hAnsi="Arial" w:cs="Arial"/>
                <w:sz w:val="22"/>
                <w:szCs w:val="22"/>
              </w:rPr>
              <w:lastRenderedPageBreak/>
              <w:t>соглашений, копии актов ввода в эксплуатаци</w:t>
            </w:r>
            <w:r w:rsidR="0062347F" w:rsidRPr="0062347F">
              <w:rPr>
                <w:rFonts w:ascii="Arial" w:hAnsi="Arial" w:cs="Arial"/>
                <w:sz w:val="22"/>
                <w:szCs w:val="22"/>
              </w:rPr>
              <w:t>ю основных средств, сертификат</w:t>
            </w:r>
            <w:r w:rsidRPr="0062347F">
              <w:rPr>
                <w:rFonts w:ascii="Arial" w:hAnsi="Arial" w:cs="Arial"/>
                <w:sz w:val="22"/>
                <w:szCs w:val="22"/>
              </w:rPr>
              <w:t>ы</w:t>
            </w:r>
            <w:r w:rsidR="0062347F" w:rsidRPr="0062347F">
              <w:rPr>
                <w:rFonts w:ascii="Arial" w:hAnsi="Arial" w:cs="Arial"/>
                <w:sz w:val="22"/>
                <w:szCs w:val="22"/>
              </w:rPr>
              <w:t xml:space="preserve"> Ростехнадзора на оборудование, ПТС или договоров аренды транспортных средств, документы, подтверждающие квалификацию специалистов).</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unipro</w:t>
        </w:r>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631F9A" w:rsidRPr="00631F9A">
        <w:rPr>
          <w:rFonts w:ascii="Arial" w:hAnsi="Arial" w:cs="Arial"/>
          <w:color w:val="000000"/>
          <w:sz w:val="22"/>
          <w:szCs w:val="22"/>
        </w:rPr>
        <w:t>4180108</w:t>
      </w:r>
      <w:r w:rsidR="00631F9A">
        <w:rPr>
          <w:rFonts w:ascii="Arial" w:hAnsi="Arial" w:cs="Arial"/>
          <w:color w:val="000000"/>
          <w:sz w:val="22"/>
          <w:szCs w:val="22"/>
        </w:rPr>
        <w:t xml:space="preserve">/81-82 </w:t>
      </w:r>
      <w:r w:rsidR="00055407" w:rsidRPr="00E448B2">
        <w:rPr>
          <w:rFonts w:ascii="Arial" w:hAnsi="Arial" w:cs="Arial"/>
          <w:color w:val="000000"/>
          <w:sz w:val="22"/>
          <w:szCs w:val="22"/>
        </w:rPr>
        <w:t xml:space="preserve">от </w:t>
      </w:r>
      <w:r w:rsidR="00631F9A">
        <w:rPr>
          <w:rFonts w:ascii="Arial" w:hAnsi="Arial" w:cs="Arial"/>
          <w:color w:val="000000"/>
          <w:sz w:val="22"/>
          <w:szCs w:val="22"/>
        </w:rPr>
        <w:t>27</w:t>
      </w:r>
      <w:r w:rsidR="00451E85">
        <w:rPr>
          <w:rFonts w:ascii="Arial" w:hAnsi="Arial" w:cs="Arial"/>
          <w:color w:val="000000"/>
          <w:sz w:val="22"/>
          <w:szCs w:val="22"/>
        </w:rPr>
        <w:t>.</w:t>
      </w:r>
      <w:r w:rsidR="00631F9A">
        <w:rPr>
          <w:rFonts w:ascii="Arial" w:hAnsi="Arial" w:cs="Arial"/>
          <w:color w:val="000000"/>
          <w:sz w:val="22"/>
          <w:szCs w:val="22"/>
        </w:rPr>
        <w:t>10</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03413E" w:rsidRPr="00E448B2">
        <w:rPr>
          <w:rFonts w:ascii="Arial" w:hAnsi="Arial" w:cs="Arial"/>
          <w:color w:val="000000"/>
          <w:sz w:val="22"/>
          <w:szCs w:val="22"/>
        </w:rPr>
        <w:t>График поставки товара  (форма</w:t>
      </w:r>
      <w:r w:rsidR="0003413E"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03413E" w:rsidRPr="0003413E">
        <w:rPr>
          <w:rFonts w:ascii="Arial" w:hAnsi="Arial" w:cs="Arial"/>
          <w:color w:val="000000"/>
          <w:sz w:val="22"/>
          <w:szCs w:val="22"/>
        </w:rPr>
        <w:t>Анкета Участника (форма 5</w:t>
      </w:r>
      <w:r w:rsidR="0003413E" w:rsidRPr="0003413E">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03413E" w:rsidRPr="0003413E">
        <w:rPr>
          <w:rFonts w:ascii="Arial" w:hAnsi="Arial" w:cs="Arial"/>
          <w:color w:val="000000"/>
          <w:sz w:val="22"/>
          <w:szCs w:val="22"/>
        </w:rPr>
        <w:t>Справка о перечне и годовых объемах выполнения аналогичных договоров (форма 6</w:t>
      </w:r>
      <w:r w:rsidR="0003413E" w:rsidRPr="0003413E">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Default="00DA63D2"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Default="000700C9" w:rsidP="00484C50">
      <w:pPr>
        <w:spacing w:line="240" w:lineRule="auto"/>
        <w:ind w:right="3684" w:firstLine="0"/>
        <w:rPr>
          <w:rFonts w:ascii="Arial" w:hAnsi="Arial" w:cs="Arial"/>
          <w:sz w:val="22"/>
          <w:szCs w:val="22"/>
          <w:vertAlign w:val="superscript"/>
        </w:rPr>
      </w:pPr>
    </w:p>
    <w:p w:rsidR="000700C9" w:rsidRPr="00E448B2" w:rsidRDefault="000700C9"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Default="00432D95" w:rsidP="009A4A3C">
      <w:pPr>
        <w:tabs>
          <w:tab w:val="left" w:pos="851"/>
        </w:tabs>
        <w:spacing w:line="240" w:lineRule="auto"/>
        <w:ind w:left="851" w:hanging="851"/>
        <w:rPr>
          <w:rFonts w:ascii="Arial" w:hAnsi="Arial" w:cs="Arial"/>
          <w:sz w:val="22"/>
          <w:szCs w:val="22"/>
        </w:rPr>
      </w:pPr>
    </w:p>
    <w:p w:rsidR="000E33D8" w:rsidRPr="00E448B2" w:rsidRDefault="000E33D8" w:rsidP="009A4A3C">
      <w:pPr>
        <w:tabs>
          <w:tab w:val="left" w:pos="851"/>
        </w:tabs>
        <w:spacing w:line="240" w:lineRule="auto"/>
        <w:ind w:left="851" w:hanging="851"/>
        <w:rPr>
          <w:rFonts w:ascii="Arial" w:hAnsi="Arial" w:cs="Arial"/>
          <w:sz w:val="22"/>
          <w:szCs w:val="22"/>
        </w:rPr>
      </w:pPr>
    </w:p>
    <w:p w:rsidR="00537601" w:rsidRPr="000E33D8" w:rsidRDefault="005F0F02" w:rsidP="000E33D8">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0E33D8">
        <w:rPr>
          <w:rFonts w:ascii="Arial" w:hAnsi="Arial" w:cs="Arial"/>
          <w:sz w:val="22"/>
          <w:szCs w:val="22"/>
        </w:rPr>
        <w:lastRenderedPageBreak/>
        <w:t>Технико-коммерческое предложение</w:t>
      </w:r>
      <w:r w:rsidR="00537601" w:rsidRPr="000E33D8">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03413E">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r w:rsidRPr="00E448B2">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lang w:val="en-US"/>
              </w:rPr>
              <w:t>Таблица</w:t>
            </w:r>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lang w:val="en-US"/>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r w:rsidRPr="00E448B2">
              <w:rPr>
                <w:rFonts w:ascii="Arial" w:hAnsi="Arial" w:cs="Arial"/>
                <w:b/>
                <w:sz w:val="22"/>
                <w:szCs w:val="22"/>
                <w:lang w:val="en-US"/>
              </w:rPr>
              <w:t>Предложение</w:t>
            </w:r>
            <w:r w:rsidRPr="00E448B2">
              <w:rPr>
                <w:rFonts w:ascii="Arial" w:hAnsi="Arial" w:cs="Arial"/>
                <w:b/>
                <w:sz w:val="22"/>
                <w:szCs w:val="22"/>
              </w:rPr>
              <w:t xml:space="preserve"> </w:t>
            </w:r>
            <w:r w:rsidRPr="00E448B2">
              <w:rPr>
                <w:rFonts w:ascii="Arial" w:hAnsi="Arial" w:cs="Arial"/>
                <w:b/>
                <w:sz w:val="22"/>
                <w:szCs w:val="22"/>
                <w:lang w:val="en-US"/>
              </w:rPr>
              <w:t>Участника</w:t>
            </w:r>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EC12D6" w:rsidRDefault="00EC12D6" w:rsidP="00537601">
      <w:pPr>
        <w:tabs>
          <w:tab w:val="left" w:pos="567"/>
        </w:tabs>
        <w:spacing w:line="240" w:lineRule="auto"/>
        <w:ind w:firstLine="0"/>
        <w:rPr>
          <w:rFonts w:ascii="Arial" w:hAnsi="Arial" w:cs="Arial"/>
          <w:sz w:val="22"/>
          <w:szCs w:val="22"/>
          <w:u w:val="single"/>
        </w:rPr>
      </w:pPr>
    </w:p>
    <w:p w:rsidR="00EC12D6" w:rsidRDefault="00EC12D6" w:rsidP="00537601">
      <w:pPr>
        <w:tabs>
          <w:tab w:val="left" w:pos="567"/>
        </w:tabs>
        <w:spacing w:line="240" w:lineRule="auto"/>
        <w:ind w:firstLine="0"/>
        <w:rPr>
          <w:rFonts w:ascii="Arial" w:hAnsi="Arial" w:cs="Arial"/>
          <w:sz w:val="22"/>
          <w:szCs w:val="22"/>
          <w:u w:val="single"/>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Default="000700C9" w:rsidP="00537601">
      <w:pPr>
        <w:spacing w:line="240" w:lineRule="auto"/>
        <w:ind w:right="3684" w:firstLine="0"/>
        <w:rPr>
          <w:rFonts w:ascii="Arial" w:hAnsi="Arial" w:cs="Arial"/>
          <w:sz w:val="22"/>
          <w:szCs w:val="22"/>
          <w:vertAlign w:val="superscript"/>
        </w:rPr>
      </w:pPr>
    </w:p>
    <w:p w:rsidR="000700C9" w:rsidRPr="00E448B2" w:rsidRDefault="000700C9"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lastRenderedPageBreak/>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0E33D8" w:rsidRDefault="000E33D8"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03413E">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0700C9" w:rsidRPr="00E448B2" w:rsidRDefault="000700C9"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Default="00AB3B76" w:rsidP="008950B1">
      <w:pPr>
        <w:tabs>
          <w:tab w:val="left" w:pos="567"/>
        </w:tabs>
        <w:ind w:left="851" w:firstLine="0"/>
        <w:rPr>
          <w:rFonts w:ascii="Arial" w:hAnsi="Arial" w:cs="Arial"/>
          <w:sz w:val="22"/>
          <w:szCs w:val="22"/>
        </w:rPr>
      </w:pPr>
    </w:p>
    <w:p w:rsidR="00AB3B76" w:rsidRPr="00E448B2" w:rsidRDefault="00AB3B76" w:rsidP="008950B1">
      <w:pPr>
        <w:tabs>
          <w:tab w:val="left" w:pos="567"/>
        </w:tabs>
        <w:ind w:left="851" w:firstLine="0"/>
        <w:rPr>
          <w:rFonts w:ascii="Arial" w:hAnsi="Arial" w:cs="Arial"/>
          <w:sz w:val="22"/>
          <w:szCs w:val="22"/>
        </w:rPr>
      </w:pPr>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lastRenderedPageBreak/>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(фамилия, имя, отчество подписавшего,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Default="00432D95"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Default="00221313" w:rsidP="008950B1">
      <w:pPr>
        <w:tabs>
          <w:tab w:val="left" w:pos="993"/>
        </w:tabs>
        <w:spacing w:line="240" w:lineRule="auto"/>
        <w:ind w:firstLine="0"/>
        <w:rPr>
          <w:rFonts w:ascii="Arial" w:hAnsi="Arial" w:cs="Arial"/>
          <w:sz w:val="22"/>
          <w:szCs w:val="22"/>
        </w:rPr>
      </w:pPr>
    </w:p>
    <w:p w:rsidR="00221313" w:rsidRPr="00E448B2" w:rsidRDefault="00221313"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221313" w:rsidRPr="000700C9" w:rsidRDefault="00221313" w:rsidP="00221313">
      <w:pPr>
        <w:spacing w:line="276" w:lineRule="auto"/>
        <w:rPr>
          <w:rFonts w:ascii="Arial" w:hAnsi="Arial" w:cs="Arial"/>
          <w:sz w:val="22"/>
          <w:szCs w:val="22"/>
        </w:rPr>
      </w:pPr>
      <w:r w:rsidRPr="000700C9">
        <w:rPr>
          <w:rFonts w:ascii="Arial" w:hAnsi="Arial" w:cs="Arial"/>
          <w:sz w:val="22"/>
          <w:szCs w:val="22"/>
        </w:rPr>
        <w:t>Приложение 5 к письму о подаче оферты</w:t>
      </w:r>
      <w:r w:rsidRPr="000700C9">
        <w:rPr>
          <w:rFonts w:ascii="Arial" w:hAnsi="Arial" w:cs="Arial"/>
          <w:sz w:val="22"/>
          <w:szCs w:val="22"/>
        </w:rPr>
        <w:br/>
        <w:t>от «____» _____________ г. №__________</w:t>
      </w:r>
    </w:p>
    <w:p w:rsidR="00221313" w:rsidRPr="000700C9" w:rsidRDefault="00221313" w:rsidP="00221313">
      <w:pPr>
        <w:spacing w:line="276" w:lineRule="auto"/>
        <w:rPr>
          <w:rFonts w:ascii="Arial" w:hAnsi="Arial" w:cs="Arial"/>
          <w:sz w:val="22"/>
          <w:szCs w:val="22"/>
        </w:rPr>
      </w:pPr>
    </w:p>
    <w:p w:rsidR="00221313" w:rsidRPr="000700C9" w:rsidRDefault="00221313" w:rsidP="00221313">
      <w:pPr>
        <w:suppressAutoHyphens/>
        <w:spacing w:line="276" w:lineRule="auto"/>
        <w:jc w:val="center"/>
        <w:rPr>
          <w:rFonts w:ascii="Arial" w:hAnsi="Arial" w:cs="Arial"/>
          <w:b/>
          <w:sz w:val="22"/>
          <w:szCs w:val="22"/>
        </w:rPr>
      </w:pPr>
      <w:r w:rsidRPr="000700C9">
        <w:rPr>
          <w:rFonts w:ascii="Arial" w:hAnsi="Arial" w:cs="Arial"/>
          <w:b/>
          <w:sz w:val="22"/>
          <w:szCs w:val="22"/>
        </w:rPr>
        <w:t>Анкета Участника</w:t>
      </w:r>
    </w:p>
    <w:p w:rsidR="00221313" w:rsidRPr="000700C9" w:rsidRDefault="00221313" w:rsidP="00221313">
      <w:pPr>
        <w:spacing w:line="276" w:lineRule="auto"/>
        <w:rPr>
          <w:rFonts w:ascii="Arial" w:hAnsi="Arial" w:cs="Arial"/>
          <w:color w:val="000000"/>
          <w:sz w:val="22"/>
          <w:szCs w:val="22"/>
        </w:rPr>
      </w:pPr>
      <w:r w:rsidRPr="000700C9">
        <w:rPr>
          <w:rFonts w:ascii="Arial" w:hAnsi="Arial" w:cs="Arial"/>
          <w:color w:val="000000"/>
          <w:sz w:val="22"/>
          <w:szCs w:val="22"/>
        </w:rPr>
        <w:t>Наименование и адрес Участника: _________________________________</w:t>
      </w:r>
    </w:p>
    <w:p w:rsidR="00221313" w:rsidRPr="000700C9" w:rsidRDefault="00221313" w:rsidP="00221313">
      <w:pPr>
        <w:spacing w:line="276" w:lineRule="auto"/>
        <w:rPr>
          <w:rFonts w:ascii="Arial" w:hAnsi="Arial" w:cs="Arial"/>
          <w:color w:val="000000"/>
          <w:sz w:val="22"/>
          <w:szCs w:val="22"/>
        </w:rPr>
      </w:pPr>
    </w:p>
    <w:p w:rsidR="00221313" w:rsidRPr="000700C9" w:rsidRDefault="00221313" w:rsidP="00221313">
      <w:pPr>
        <w:spacing w:line="276" w:lineRule="auto"/>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221313" w:rsidRPr="000700C9" w:rsidTr="00221313">
        <w:trPr>
          <w:cantSplit/>
          <w:trHeight w:val="240"/>
          <w:tblHeader/>
        </w:trPr>
        <w:tc>
          <w:tcPr>
            <w:tcW w:w="720" w:type="dxa"/>
          </w:tcPr>
          <w:p w:rsidR="00221313" w:rsidRPr="000700C9" w:rsidRDefault="00221313" w:rsidP="00221313">
            <w:pPr>
              <w:pStyle w:val="af8"/>
              <w:spacing w:line="276" w:lineRule="auto"/>
              <w:jc w:val="center"/>
              <w:rPr>
                <w:rFonts w:ascii="Arial" w:hAnsi="Arial" w:cs="Arial"/>
                <w:szCs w:val="22"/>
              </w:rPr>
            </w:pPr>
            <w:r w:rsidRPr="000700C9">
              <w:rPr>
                <w:rFonts w:ascii="Arial" w:hAnsi="Arial" w:cs="Arial"/>
                <w:szCs w:val="22"/>
              </w:rPr>
              <w:t>№ п/п</w:t>
            </w:r>
          </w:p>
        </w:tc>
        <w:tc>
          <w:tcPr>
            <w:tcW w:w="5234"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Наименование</w:t>
            </w:r>
          </w:p>
        </w:tc>
        <w:tc>
          <w:tcPr>
            <w:tcW w:w="4252" w:type="dxa"/>
          </w:tcPr>
          <w:p w:rsidR="00221313" w:rsidRPr="000700C9" w:rsidRDefault="00221313" w:rsidP="00221313">
            <w:pPr>
              <w:pStyle w:val="af8"/>
              <w:spacing w:line="276" w:lineRule="auto"/>
              <w:ind w:left="0"/>
              <w:jc w:val="center"/>
              <w:rPr>
                <w:rFonts w:ascii="Arial" w:hAnsi="Arial" w:cs="Arial"/>
                <w:szCs w:val="22"/>
              </w:rPr>
            </w:pPr>
            <w:r w:rsidRPr="000700C9">
              <w:rPr>
                <w:rFonts w:ascii="Arial" w:hAnsi="Arial" w:cs="Arial"/>
                <w:szCs w:val="22"/>
              </w:rPr>
              <w:t>Сведения о поставщике</w:t>
            </w: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rPr>
                <w:rFonts w:ascii="Arial" w:hAnsi="Arial" w:cs="Arial"/>
                <w:sz w:val="22"/>
                <w:szCs w:val="22"/>
              </w:rPr>
            </w:pPr>
          </w:p>
        </w:tc>
        <w:tc>
          <w:tcPr>
            <w:tcW w:w="5234" w:type="dxa"/>
            <w:vMerge w:val="restart"/>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Полное и сокращенное наименование </w:t>
            </w:r>
          </w:p>
          <w:p w:rsidR="00221313" w:rsidRPr="000700C9" w:rsidRDefault="00221313" w:rsidP="00221313">
            <w:pPr>
              <w:pStyle w:val="afb"/>
              <w:spacing w:before="0" w:after="0"/>
              <w:ind w:left="0"/>
              <w:rPr>
                <w:rFonts w:ascii="Arial" w:hAnsi="Arial" w:cs="Arial"/>
                <w:i/>
                <w:sz w:val="22"/>
                <w:szCs w:val="22"/>
              </w:rPr>
            </w:pPr>
            <w:r w:rsidRPr="000700C9">
              <w:rPr>
                <w:rFonts w:ascii="Arial" w:hAnsi="Arial" w:cs="Arial"/>
                <w:i/>
                <w:sz w:val="22"/>
                <w:szCs w:val="22"/>
              </w:rPr>
              <w:t>(в соответствии с ЕГРЮЛ)</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(Полное наименование)</w:t>
            </w: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vMerge/>
          </w:tcPr>
          <w:p w:rsidR="00221313" w:rsidRPr="000700C9" w:rsidRDefault="00221313" w:rsidP="00221313">
            <w:pPr>
              <w:pStyle w:val="afb"/>
              <w:spacing w:before="0" w:after="0" w:line="276" w:lineRule="auto"/>
              <w:ind w:left="0"/>
              <w:rPr>
                <w:rFonts w:ascii="Arial" w:hAnsi="Arial" w:cs="Arial"/>
                <w:sz w:val="22"/>
                <w:szCs w:val="22"/>
              </w:rPr>
            </w:pP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(Сокращённое наименование)</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Род деятельности </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(поставщик услуг; производитель/уполномоченный представитель производителя/ сбытовая посредническая компания)</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Регион предоставления услуг:</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Все регионы</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Москва и Московская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Смоленская область</w:t>
            </w:r>
          </w:p>
          <w:p w:rsidR="00221313" w:rsidRPr="000700C9" w:rsidRDefault="00221313" w:rsidP="00221313">
            <w:pPr>
              <w:pStyle w:val="afb"/>
              <w:numPr>
                <w:ilvl w:val="0"/>
                <w:numId w:val="39"/>
              </w:numPr>
              <w:spacing w:before="0" w:after="0"/>
              <w:ind w:left="193" w:hanging="141"/>
              <w:rPr>
                <w:rFonts w:ascii="Arial" w:hAnsi="Arial" w:cs="Arial"/>
                <w:sz w:val="22"/>
                <w:szCs w:val="22"/>
              </w:rPr>
            </w:pPr>
            <w:r w:rsidRPr="000700C9">
              <w:rPr>
                <w:rFonts w:ascii="Arial" w:hAnsi="Arial" w:cs="Arial"/>
                <w:sz w:val="22"/>
                <w:szCs w:val="22"/>
              </w:rPr>
              <w:t>Пермский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Красноярский край</w:t>
            </w:r>
          </w:p>
          <w:p w:rsidR="00221313" w:rsidRPr="000700C9" w:rsidRDefault="00221313" w:rsidP="00221313">
            <w:pPr>
              <w:pStyle w:val="afb"/>
              <w:numPr>
                <w:ilvl w:val="0"/>
                <w:numId w:val="39"/>
              </w:numPr>
              <w:spacing w:before="0" w:after="0"/>
              <w:ind w:left="193" w:hanging="193"/>
              <w:rPr>
                <w:rFonts w:ascii="Arial" w:hAnsi="Arial" w:cs="Arial"/>
                <w:sz w:val="22"/>
                <w:szCs w:val="22"/>
              </w:rPr>
            </w:pPr>
            <w:r w:rsidRPr="000700C9">
              <w:rPr>
                <w:rFonts w:ascii="Arial" w:hAnsi="Arial" w:cs="Arial"/>
                <w:sz w:val="22"/>
                <w:szCs w:val="22"/>
              </w:rPr>
              <w:t>Тюменская область ХМАО-Югра.</w:t>
            </w:r>
          </w:p>
        </w:tc>
        <w:tc>
          <w:tcPr>
            <w:tcW w:w="4252" w:type="dxa"/>
          </w:tcPr>
          <w:p w:rsidR="00221313" w:rsidRPr="000700C9" w:rsidRDefault="00221313" w:rsidP="00221313">
            <w:pPr>
              <w:pStyle w:val="afb"/>
              <w:spacing w:line="276" w:lineRule="auto"/>
              <w:rPr>
                <w:rFonts w:ascii="Arial" w:hAnsi="Arial" w:cs="Arial"/>
                <w:i/>
                <w:sz w:val="22"/>
                <w:szCs w:val="22"/>
              </w:rPr>
            </w:pPr>
            <w:r w:rsidRPr="000700C9">
              <w:rPr>
                <w:rFonts w:ascii="Arial" w:hAnsi="Arial" w:cs="Arial"/>
                <w:i/>
                <w:sz w:val="22"/>
                <w:szCs w:val="22"/>
              </w:rPr>
              <w:t>(Перечислить)</w:t>
            </w: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0"/>
              <w:rPr>
                <w:rFonts w:ascii="Arial" w:hAnsi="Arial" w:cs="Arial"/>
                <w:sz w:val="22"/>
                <w:szCs w:val="22"/>
              </w:rPr>
            </w:pPr>
            <w:r w:rsidRPr="000700C9">
              <w:rPr>
                <w:rFonts w:ascii="Arial" w:hAnsi="Arial" w:cs="Arial"/>
                <w:sz w:val="22"/>
                <w:szCs w:val="22"/>
              </w:rPr>
              <w:t>Производимые/предлагаемые товары и услуги</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val="restart"/>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ОГРН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ИНН</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vMerge/>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line="276" w:lineRule="auto"/>
              <w:ind w:left="23"/>
              <w:rPr>
                <w:rFonts w:ascii="Arial" w:hAnsi="Arial" w:cs="Arial"/>
                <w:sz w:val="22"/>
                <w:szCs w:val="22"/>
              </w:rPr>
            </w:pPr>
            <w:r w:rsidRPr="000700C9">
              <w:rPr>
                <w:rFonts w:ascii="Arial" w:hAnsi="Arial" w:cs="Arial"/>
                <w:sz w:val="22"/>
                <w:szCs w:val="22"/>
              </w:rPr>
              <w:t>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23"/>
              <w:rPr>
                <w:rFonts w:ascii="Arial" w:hAnsi="Arial" w:cs="Arial"/>
                <w:sz w:val="22"/>
                <w:szCs w:val="22"/>
              </w:rPr>
            </w:pPr>
            <w:r w:rsidRPr="000700C9">
              <w:rPr>
                <w:rFonts w:ascii="Arial" w:hAnsi="Arial" w:cs="Arial"/>
                <w:sz w:val="22"/>
                <w:szCs w:val="22"/>
              </w:rPr>
              <w:t>Адрес согласно ЕГРЮЛ</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Фактический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Почтовый адрес</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 xml:space="preserve">Телефон/факс </w:t>
            </w:r>
            <w:r w:rsidRPr="000700C9">
              <w:rPr>
                <w:rFonts w:ascii="Arial" w:hAnsi="Arial" w:cs="Arial"/>
                <w:i/>
                <w:sz w:val="22"/>
                <w:szCs w:val="22"/>
              </w:rPr>
              <w:t>(с указанием кода города)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Адрес электронной почты контактного лица</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Филиалы </w:t>
            </w:r>
            <w:r w:rsidRPr="000700C9">
              <w:rPr>
                <w:rFonts w:ascii="Arial" w:hAnsi="Arial" w:cs="Arial"/>
                <w:i/>
                <w:iCs/>
                <w:sz w:val="22"/>
                <w:szCs w:val="22"/>
              </w:rPr>
              <w:t>(перечислить наименования, почтовые адреса, КПП)</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bCs/>
                <w:sz w:val="22"/>
                <w:szCs w:val="22"/>
              </w:rPr>
              <w:t>Участники/ акционеры</w:t>
            </w:r>
          </w:p>
          <w:p w:rsidR="00221313" w:rsidRPr="000700C9" w:rsidRDefault="00221313" w:rsidP="00221313">
            <w:pPr>
              <w:pStyle w:val="afb"/>
              <w:spacing w:before="0" w:after="0"/>
              <w:ind w:left="0"/>
              <w:rPr>
                <w:rFonts w:ascii="Arial" w:hAnsi="Arial" w:cs="Arial"/>
                <w:sz w:val="22"/>
                <w:szCs w:val="22"/>
              </w:rPr>
            </w:pPr>
            <w:r w:rsidRPr="000700C9">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bCs/>
                <w:sz w:val="22"/>
                <w:szCs w:val="22"/>
              </w:rPr>
              <w:t xml:space="preserve">Производственные мощности, находящиеся в активе предприятия </w:t>
            </w:r>
            <w:r w:rsidRPr="000700C9">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bCs/>
                <w:sz w:val="22"/>
                <w:szCs w:val="22"/>
              </w:rPr>
            </w:pPr>
            <w:r w:rsidRPr="000700C9">
              <w:rPr>
                <w:rFonts w:ascii="Arial" w:hAnsi="Arial" w:cs="Arial"/>
                <w:sz w:val="22"/>
                <w:szCs w:val="22"/>
              </w:rPr>
              <w:t xml:space="preserve">Лицензии, разрешения, сертификаты, сведения о членстве в саморегулируемых организациях </w:t>
            </w:r>
            <w:r w:rsidRPr="000700C9">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Годовой оборот </w:t>
            </w:r>
            <w:r w:rsidRPr="000700C9">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221313" w:rsidRPr="000700C9" w:rsidRDefault="00221313" w:rsidP="00221313">
            <w:pPr>
              <w:pStyle w:val="afb"/>
              <w:spacing w:line="276" w:lineRule="auto"/>
              <w:rPr>
                <w:rFonts w:ascii="Arial" w:hAnsi="Arial" w:cs="Arial"/>
                <w:color w:val="000000"/>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sz w:val="22"/>
                <w:szCs w:val="22"/>
              </w:rPr>
              <w:t>Опыт работы, в т.ч. опыт работы с предприятиями энергетики</w:t>
            </w:r>
          </w:p>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i/>
                <w:sz w:val="22"/>
                <w:szCs w:val="22"/>
              </w:rPr>
              <w:t>(указать кол-во лет)</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color w:val="000000"/>
                <w:sz w:val="22"/>
                <w:szCs w:val="22"/>
              </w:rPr>
            </w:pPr>
            <w:r w:rsidRPr="000700C9">
              <w:rPr>
                <w:rFonts w:ascii="Arial" w:hAnsi="Arial" w:cs="Arial"/>
                <w:sz w:val="22"/>
                <w:szCs w:val="22"/>
              </w:rPr>
              <w:t xml:space="preserve">Кадровые ресурсы, количество человек в штате </w:t>
            </w:r>
            <w:r w:rsidRPr="000700C9">
              <w:rPr>
                <w:rFonts w:ascii="Arial" w:hAnsi="Arial" w:cs="Arial"/>
                <w:i/>
                <w:sz w:val="22"/>
                <w:szCs w:val="22"/>
              </w:rPr>
              <w:t>(Руководящий, инженерно-технический, прочий персонал)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руководителя и главного бухгалтера </w:t>
            </w:r>
          </w:p>
        </w:tc>
        <w:tc>
          <w:tcPr>
            <w:tcW w:w="4252" w:type="dxa"/>
          </w:tcPr>
          <w:p w:rsidR="00221313" w:rsidRPr="000700C9" w:rsidRDefault="00221313" w:rsidP="00221313">
            <w:pPr>
              <w:pStyle w:val="afb"/>
              <w:spacing w:line="276" w:lineRule="auto"/>
              <w:rPr>
                <w:rFonts w:ascii="Arial" w:hAnsi="Arial" w:cs="Arial"/>
                <w:sz w:val="22"/>
                <w:szCs w:val="22"/>
              </w:rPr>
            </w:pPr>
          </w:p>
        </w:tc>
      </w:tr>
      <w:tr w:rsidR="00221313" w:rsidRPr="000700C9" w:rsidTr="00221313">
        <w:trPr>
          <w:cantSplit/>
        </w:trPr>
        <w:tc>
          <w:tcPr>
            <w:tcW w:w="720" w:type="dxa"/>
          </w:tcPr>
          <w:p w:rsidR="00221313" w:rsidRPr="000700C9" w:rsidRDefault="00221313" w:rsidP="00221313">
            <w:pPr>
              <w:numPr>
                <w:ilvl w:val="0"/>
                <w:numId w:val="4"/>
              </w:numPr>
              <w:spacing w:after="60" w:line="276" w:lineRule="auto"/>
              <w:jc w:val="center"/>
              <w:rPr>
                <w:rFonts w:ascii="Arial" w:hAnsi="Arial" w:cs="Arial"/>
                <w:sz w:val="22"/>
                <w:szCs w:val="22"/>
              </w:rPr>
            </w:pPr>
          </w:p>
        </w:tc>
        <w:tc>
          <w:tcPr>
            <w:tcW w:w="5234" w:type="dxa"/>
          </w:tcPr>
          <w:p w:rsidR="00221313" w:rsidRPr="000700C9" w:rsidRDefault="00221313" w:rsidP="00221313">
            <w:pPr>
              <w:pStyle w:val="afb"/>
              <w:spacing w:before="0" w:after="0"/>
              <w:ind w:left="0"/>
              <w:rPr>
                <w:rFonts w:ascii="Arial" w:hAnsi="Arial" w:cs="Arial"/>
                <w:sz w:val="22"/>
                <w:szCs w:val="22"/>
              </w:rPr>
            </w:pPr>
            <w:r w:rsidRPr="000700C9">
              <w:rPr>
                <w:rFonts w:ascii="Arial" w:hAnsi="Arial" w:cs="Arial"/>
                <w:color w:val="000000"/>
                <w:sz w:val="22"/>
                <w:szCs w:val="22"/>
              </w:rPr>
              <w:t xml:space="preserve">Ф.И.О., должность, контакты ответственного лица </w:t>
            </w:r>
            <w:r w:rsidRPr="000700C9">
              <w:rPr>
                <w:rFonts w:ascii="Arial" w:hAnsi="Arial" w:cs="Arial"/>
                <w:i/>
                <w:color w:val="000000"/>
                <w:sz w:val="22"/>
                <w:szCs w:val="22"/>
              </w:rPr>
              <w:t>(телефон, адрес электронной почты)</w:t>
            </w:r>
            <w:r w:rsidRPr="000700C9">
              <w:rPr>
                <w:rFonts w:ascii="Arial" w:hAnsi="Arial" w:cs="Arial"/>
                <w:color w:val="000000"/>
                <w:sz w:val="22"/>
                <w:szCs w:val="22"/>
              </w:rPr>
              <w:t xml:space="preserve">, </w:t>
            </w:r>
            <w:r w:rsidRPr="000700C9">
              <w:rPr>
                <w:rFonts w:ascii="Arial" w:hAnsi="Arial" w:cs="Arial"/>
                <w:sz w:val="22"/>
                <w:szCs w:val="22"/>
              </w:rPr>
              <w:t>уполномоченного вести переговоры по конкретной закупке</w:t>
            </w:r>
          </w:p>
        </w:tc>
        <w:tc>
          <w:tcPr>
            <w:tcW w:w="4252" w:type="dxa"/>
          </w:tcPr>
          <w:p w:rsidR="00221313" w:rsidRPr="000700C9" w:rsidRDefault="00221313" w:rsidP="00221313">
            <w:pPr>
              <w:pStyle w:val="afb"/>
              <w:spacing w:line="276" w:lineRule="auto"/>
              <w:rPr>
                <w:rFonts w:ascii="Arial" w:hAnsi="Arial" w:cs="Arial"/>
                <w:sz w:val="22"/>
                <w:szCs w:val="22"/>
              </w:rPr>
            </w:pPr>
          </w:p>
        </w:tc>
      </w:tr>
    </w:tbl>
    <w:p w:rsidR="00221313" w:rsidRPr="000700C9" w:rsidRDefault="00221313" w:rsidP="00221313">
      <w:pPr>
        <w:tabs>
          <w:tab w:val="left" w:pos="9214"/>
        </w:tabs>
        <w:spacing w:line="276" w:lineRule="auto"/>
        <w:ind w:left="142" w:right="374"/>
        <w:rPr>
          <w:rFonts w:ascii="Arial" w:hAnsi="Arial" w:cs="Arial"/>
          <w:i/>
          <w:sz w:val="22"/>
          <w:szCs w:val="22"/>
        </w:rPr>
      </w:pPr>
      <w:r w:rsidRPr="000700C9">
        <w:rPr>
          <w:rFonts w:ascii="Arial" w:hAnsi="Arial" w:cs="Arial"/>
          <w:i/>
          <w:sz w:val="22"/>
          <w:szCs w:val="22"/>
        </w:rPr>
        <w:t>*</w:t>
      </w:r>
      <w:r w:rsidRPr="000700C9">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700C9">
        <w:rPr>
          <w:rFonts w:ascii="Arial" w:hAnsi="Arial" w:cs="Arial"/>
          <w:i/>
          <w:sz w:val="22"/>
          <w:szCs w:val="22"/>
        </w:rPr>
        <w:t xml:space="preserve"> В любом случае документ должен быть заверен печатью и подписью руководителя.</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r w:rsidRPr="000700C9">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76" w:lineRule="auto"/>
        <w:rPr>
          <w:rFonts w:ascii="Arial" w:hAnsi="Arial" w:cs="Arial"/>
          <w:b/>
          <w:sz w:val="22"/>
          <w:szCs w:val="22"/>
        </w:rPr>
      </w:pP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(подпись, М.П.)</w:t>
      </w:r>
    </w:p>
    <w:p w:rsidR="00221313" w:rsidRPr="000700C9" w:rsidRDefault="00221313" w:rsidP="00221313">
      <w:pPr>
        <w:spacing w:line="240" w:lineRule="atLeast"/>
        <w:rPr>
          <w:rFonts w:ascii="Arial" w:hAnsi="Arial" w:cs="Arial"/>
          <w:sz w:val="22"/>
          <w:szCs w:val="22"/>
        </w:rPr>
      </w:pPr>
      <w:r w:rsidRPr="000700C9">
        <w:rPr>
          <w:rFonts w:ascii="Arial" w:hAnsi="Arial" w:cs="Arial"/>
          <w:sz w:val="22"/>
          <w:szCs w:val="22"/>
        </w:rPr>
        <w:t>_____________________________________________</w:t>
      </w:r>
    </w:p>
    <w:p w:rsidR="00221313" w:rsidRPr="000700C9" w:rsidRDefault="00221313" w:rsidP="00221313">
      <w:pPr>
        <w:spacing w:line="240" w:lineRule="atLeast"/>
        <w:ind w:right="3684"/>
        <w:jc w:val="center"/>
        <w:rPr>
          <w:rFonts w:ascii="Arial" w:hAnsi="Arial" w:cs="Arial"/>
          <w:sz w:val="22"/>
          <w:szCs w:val="22"/>
          <w:vertAlign w:val="superscript"/>
        </w:rPr>
      </w:pPr>
      <w:r w:rsidRPr="000700C9">
        <w:rPr>
          <w:rFonts w:ascii="Arial" w:hAnsi="Arial" w:cs="Arial"/>
          <w:sz w:val="22"/>
          <w:szCs w:val="22"/>
          <w:vertAlign w:val="superscript"/>
        </w:rPr>
        <w:t>(фамилия, имя, отчество подписавшего, должность)</w:t>
      </w:r>
    </w:p>
    <w:p w:rsidR="00221313" w:rsidRPr="000700C9" w:rsidRDefault="00221313" w:rsidP="00221313">
      <w:pPr>
        <w:spacing w:line="276" w:lineRule="auto"/>
        <w:ind w:right="3684"/>
        <w:jc w:val="center"/>
        <w:rPr>
          <w:rFonts w:ascii="Arial" w:hAnsi="Arial" w:cs="Arial"/>
          <w:sz w:val="22"/>
          <w:szCs w:val="22"/>
          <w:vertAlign w:val="superscript"/>
        </w:rPr>
      </w:pPr>
    </w:p>
    <w:p w:rsidR="00221313" w:rsidRPr="000700C9" w:rsidRDefault="00221313"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0700C9" w:rsidRPr="000700C9" w:rsidRDefault="000700C9" w:rsidP="00221313">
      <w:pPr>
        <w:spacing w:line="276" w:lineRule="auto"/>
        <w:ind w:right="3684"/>
        <w:jc w:val="center"/>
        <w:rPr>
          <w:rFonts w:ascii="Arial" w:hAnsi="Arial" w:cs="Arial"/>
          <w:sz w:val="22"/>
          <w:szCs w:val="22"/>
          <w:vertAlign w:val="superscript"/>
        </w:rPr>
      </w:pPr>
    </w:p>
    <w:p w:rsidR="00221313" w:rsidRPr="000700C9" w:rsidRDefault="00221313" w:rsidP="00221313">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700C9">
        <w:rPr>
          <w:rFonts w:ascii="Arial" w:hAnsi="Arial" w:cs="Arial"/>
          <w:b/>
          <w:color w:val="000000"/>
          <w:spacing w:val="36"/>
          <w:sz w:val="22"/>
          <w:szCs w:val="22"/>
        </w:rPr>
        <w:t>конец формы</w:t>
      </w:r>
    </w:p>
    <w:p w:rsidR="00221313" w:rsidRPr="000700C9" w:rsidRDefault="00221313" w:rsidP="000700C9">
      <w:pPr>
        <w:spacing w:line="240" w:lineRule="auto"/>
        <w:ind w:right="3684" w:firstLine="0"/>
        <w:rPr>
          <w:rFonts w:ascii="Arial" w:hAnsi="Arial" w:cs="Arial"/>
          <w:sz w:val="22"/>
          <w:szCs w:val="22"/>
          <w:vertAlign w:val="superscript"/>
        </w:rPr>
        <w:sectPr w:rsidR="00221313" w:rsidRPr="000700C9" w:rsidSect="00221313">
          <w:footerReference w:type="even" r:id="rId17"/>
          <w:pgSz w:w="11906" w:h="16838" w:code="9"/>
          <w:pgMar w:top="851" w:right="851" w:bottom="851" w:left="1418" w:header="680" w:footer="493" w:gutter="0"/>
          <w:paperSrc w:first="15" w:other="15"/>
          <w:cols w:space="708"/>
          <w:titlePg/>
          <w:docGrid w:linePitch="360"/>
        </w:sectPr>
      </w:pPr>
    </w:p>
    <w:p w:rsidR="00221313" w:rsidRPr="000700C9" w:rsidRDefault="00221313" w:rsidP="00221313">
      <w:pPr>
        <w:pStyle w:val="a4"/>
        <w:numPr>
          <w:ilvl w:val="0"/>
          <w:numId w:val="0"/>
        </w:numPr>
        <w:spacing w:line="276" w:lineRule="auto"/>
        <w:rPr>
          <w:rFonts w:ascii="Arial" w:hAnsi="Arial" w:cs="Arial"/>
          <w:b/>
          <w:sz w:val="22"/>
          <w:szCs w:val="22"/>
        </w:rPr>
      </w:pPr>
      <w:r w:rsidRPr="000700C9">
        <w:rPr>
          <w:rFonts w:ascii="Arial" w:hAnsi="Arial" w:cs="Arial"/>
          <w:b/>
          <w:sz w:val="22"/>
          <w:szCs w:val="22"/>
        </w:rPr>
        <w:lastRenderedPageBreak/>
        <w:t>Инструкции по заполнению</w:t>
      </w:r>
    </w:p>
    <w:p w:rsidR="00221313" w:rsidRPr="000700C9" w:rsidRDefault="00221313" w:rsidP="00221313">
      <w:pPr>
        <w:pStyle w:val="a4"/>
        <w:numPr>
          <w:ilvl w:val="0"/>
          <w:numId w:val="0"/>
        </w:numPr>
        <w:spacing w:line="276" w:lineRule="auto"/>
        <w:rPr>
          <w:rFonts w:ascii="Arial" w:hAnsi="Arial" w:cs="Arial"/>
          <w:b/>
          <w:sz w:val="22"/>
          <w:szCs w:val="22"/>
        </w:rPr>
      </w:pP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дату и номер Предложения в соответствии с письмом о подаче оферты (форма 1).</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221313" w:rsidRPr="000700C9" w:rsidRDefault="00221313" w:rsidP="00221313">
      <w:pPr>
        <w:pStyle w:val="a5"/>
        <w:numPr>
          <w:ilvl w:val="0"/>
          <w:numId w:val="0"/>
        </w:numPr>
        <w:spacing w:line="276" w:lineRule="auto"/>
        <w:rPr>
          <w:rFonts w:ascii="Arial" w:hAnsi="Arial" w:cs="Arial"/>
          <w:sz w:val="22"/>
          <w:szCs w:val="22"/>
        </w:rPr>
      </w:pPr>
      <w:r w:rsidRPr="000700C9">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221313" w:rsidRPr="000700C9" w:rsidRDefault="00221313" w:rsidP="00221313">
      <w:pPr>
        <w:pStyle w:val="a5"/>
        <w:numPr>
          <w:ilvl w:val="0"/>
          <w:numId w:val="0"/>
        </w:numPr>
        <w:spacing w:line="276" w:lineRule="auto"/>
        <w:rPr>
          <w:rFonts w:ascii="Arial" w:hAnsi="Arial" w:cs="Arial"/>
          <w:sz w:val="22"/>
          <w:szCs w:val="22"/>
        </w:rPr>
      </w:pPr>
    </w:p>
    <w:p w:rsidR="00221313" w:rsidRPr="000700C9" w:rsidRDefault="00221313" w:rsidP="00221313">
      <w:pPr>
        <w:tabs>
          <w:tab w:val="left" w:pos="1134"/>
        </w:tabs>
        <w:spacing w:line="276" w:lineRule="auto"/>
        <w:rPr>
          <w:rFonts w:ascii="Arial" w:hAnsi="Arial" w:cs="Arial"/>
          <w:sz w:val="22"/>
          <w:szCs w:val="22"/>
        </w:rPr>
      </w:pPr>
    </w:p>
    <w:p w:rsidR="00221313" w:rsidRPr="000700C9" w:rsidRDefault="00221313" w:rsidP="00221313">
      <w:pPr>
        <w:rPr>
          <w:rFonts w:ascii="Arial" w:hAnsi="Arial" w:cs="Arial"/>
          <w:sz w:val="22"/>
          <w:szCs w:val="22"/>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A34354" w:rsidRPr="000700C9" w:rsidRDefault="00A34354" w:rsidP="00CE0A3A">
      <w:pPr>
        <w:spacing w:line="276" w:lineRule="auto"/>
        <w:ind w:right="3684"/>
        <w:jc w:val="center"/>
        <w:rPr>
          <w:rFonts w:ascii="Arial" w:hAnsi="Arial" w:cs="Arial"/>
          <w:sz w:val="22"/>
          <w:szCs w:val="22"/>
          <w:vertAlign w:val="superscript"/>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044C1" w:rsidRPr="000700C9" w:rsidRDefault="00E044C1" w:rsidP="00124631">
      <w:pPr>
        <w:tabs>
          <w:tab w:val="left" w:pos="1134"/>
        </w:tabs>
        <w:spacing w:line="276"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0700C9"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0700C9" w:rsidRPr="00E448B2" w:rsidRDefault="000700C9"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2" w:name="_Ref55336378"/>
      <w:bookmarkStart w:id="53" w:name="_Toc57314676"/>
      <w:bookmarkStart w:id="54" w:name="_Toc69728990"/>
      <w:bookmarkStart w:id="55"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2"/>
      <w:bookmarkEnd w:id="53"/>
      <w:bookmarkEnd w:id="54"/>
      <w:bookmarkEnd w:id="55"/>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6" w:name="_Ref55336389"/>
      <w:bookmarkStart w:id="57" w:name="_Toc57314677"/>
      <w:bookmarkStart w:id="58"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п/п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59" w:name="_Toc207796007"/>
      <w:bookmarkStart w:id="60" w:name="_Toc423378617"/>
      <w:bookmarkStart w:id="61"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59"/>
      <w:bookmarkEnd w:id="60"/>
      <w:bookmarkEnd w:id="61"/>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2" w:name="_Ref209512344"/>
      <w:bookmarkStart w:id="63"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6"/>
      <w:bookmarkEnd w:id="57"/>
      <w:bookmarkEnd w:id="58"/>
      <w:bookmarkEnd w:id="62"/>
      <w:bookmarkEnd w:id="63"/>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r w:rsidRPr="00E448B2">
              <w:rPr>
                <w:rFonts w:ascii="Arial" w:hAnsi="Arial" w:cs="Arial"/>
                <w:szCs w:val="22"/>
              </w:rPr>
              <w:t>п/п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4" w:name="_Toc423378620"/>
      <w:bookmarkStart w:id="65"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4"/>
      <w:bookmarkEnd w:id="65"/>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6" w:name="_Ref55336398"/>
      <w:bookmarkStart w:id="67" w:name="_Toc57314678"/>
      <w:bookmarkStart w:id="68" w:name="_Toc69728992"/>
      <w:bookmarkStart w:id="69"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6"/>
      <w:bookmarkEnd w:id="67"/>
      <w:bookmarkEnd w:id="68"/>
      <w:bookmarkEnd w:id="69"/>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t>п/п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0" w:name="_Toc423378623"/>
      <w:bookmarkStart w:id="71" w:name="_Toc423421126"/>
      <w:r w:rsidRPr="00E448B2">
        <w:rPr>
          <w:rFonts w:ascii="Arial" w:hAnsi="Arial" w:cs="Arial"/>
          <w:b/>
          <w:sz w:val="22"/>
          <w:szCs w:val="22"/>
        </w:rPr>
        <w:lastRenderedPageBreak/>
        <w:t>Инструкции по заполнению</w:t>
      </w:r>
      <w:bookmarkEnd w:id="70"/>
      <w:bookmarkEnd w:id="71"/>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2" w:name="_Ref285092299"/>
      <w:bookmarkStart w:id="73"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2"/>
      <w:bookmarkEnd w:id="73"/>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(фамилия, имя, отчество подписавшего,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4" w:name="_Toc423378626"/>
      <w:bookmarkStart w:id="75"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4"/>
      <w:bookmarkEnd w:id="75"/>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221313" w:rsidRPr="00284DE7" w:rsidRDefault="00221313" w:rsidP="00221313">
      <w:pPr>
        <w:pStyle w:val="affff4"/>
        <w:rPr>
          <w:b/>
        </w:rPr>
      </w:pPr>
    </w:p>
    <w:sectPr w:rsidR="00221313" w:rsidRPr="00284DE7"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7DC" w:rsidRDefault="00AF67DC">
      <w:r>
        <w:separator/>
      </w:r>
    </w:p>
  </w:endnote>
  <w:endnote w:type="continuationSeparator" w:id="0">
    <w:p w:rsidR="00AF67DC" w:rsidRDefault="00AF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Default="0083050D" w:rsidP="00221313">
    <w:pPr>
      <w:pStyle w:val="af0"/>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3050D" w:rsidRDefault="0083050D" w:rsidP="00221313">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3050D" w:rsidRDefault="0083050D">
        <w:pPr>
          <w:pStyle w:val="af0"/>
          <w:jc w:val="right"/>
        </w:pPr>
        <w:r>
          <w:fldChar w:fldCharType="begin"/>
        </w:r>
        <w:r>
          <w:instrText xml:space="preserve"> PAGE   \* MERGEFORMAT </w:instrText>
        </w:r>
        <w:r>
          <w:fldChar w:fldCharType="separate"/>
        </w:r>
        <w:r w:rsidR="006809C0">
          <w:rPr>
            <w:noProof/>
          </w:rPr>
          <w:t>20</w:t>
        </w:r>
        <w:r>
          <w:rPr>
            <w:noProof/>
          </w:rPr>
          <w:fldChar w:fldCharType="end"/>
        </w:r>
      </w:p>
    </w:sdtContent>
  </w:sdt>
  <w:p w:rsidR="0083050D" w:rsidRDefault="0083050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7DC" w:rsidRDefault="00AF67DC">
      <w:r>
        <w:separator/>
      </w:r>
    </w:p>
  </w:footnote>
  <w:footnote w:type="continuationSeparator" w:id="0">
    <w:p w:rsidR="00AF67DC" w:rsidRDefault="00AF6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50D" w:rsidRPr="00F01080" w:rsidRDefault="0083050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4FF6FD5"/>
    <w:multiLevelType w:val="hybridMultilevel"/>
    <w:tmpl w:val="14A0B4E6"/>
    <w:lvl w:ilvl="0" w:tplc="869EF03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1"/>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14"/>
  </w:num>
  <w:num w:numId="36">
    <w:abstractNumId w:val="27"/>
  </w:num>
  <w:num w:numId="37">
    <w:abstractNumId w:val="43"/>
  </w:num>
  <w:num w:numId="38">
    <w:abstractNumId w:val="42"/>
  </w:num>
  <w:num w:numId="39">
    <w:abstractNumId w:val="15"/>
  </w:num>
  <w:num w:numId="40">
    <w:abstractNumId w:val="35"/>
  </w:num>
  <w:num w:numId="41">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413E"/>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4195"/>
    <w:rsid w:val="000654C0"/>
    <w:rsid w:val="0006643E"/>
    <w:rsid w:val="00066CF3"/>
    <w:rsid w:val="0006715E"/>
    <w:rsid w:val="000700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3D8"/>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665B"/>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F2"/>
    <w:rsid w:val="002208EF"/>
    <w:rsid w:val="00221313"/>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633B"/>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D62"/>
    <w:rsid w:val="00283E18"/>
    <w:rsid w:val="00284DE7"/>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56B"/>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E85"/>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365A"/>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A96"/>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5DAB"/>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347F"/>
    <w:rsid w:val="006258C9"/>
    <w:rsid w:val="0062612E"/>
    <w:rsid w:val="006269BE"/>
    <w:rsid w:val="00626BD6"/>
    <w:rsid w:val="006308DE"/>
    <w:rsid w:val="00631443"/>
    <w:rsid w:val="00631F9A"/>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09C0"/>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1247"/>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50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3E86"/>
    <w:rsid w:val="00AA445C"/>
    <w:rsid w:val="00AA4EE4"/>
    <w:rsid w:val="00AA4F2B"/>
    <w:rsid w:val="00AA52D1"/>
    <w:rsid w:val="00AA5C28"/>
    <w:rsid w:val="00AA5EEA"/>
    <w:rsid w:val="00AA61B9"/>
    <w:rsid w:val="00AA62BE"/>
    <w:rsid w:val="00AA7410"/>
    <w:rsid w:val="00AA7BE1"/>
    <w:rsid w:val="00AB14C2"/>
    <w:rsid w:val="00AB22FF"/>
    <w:rsid w:val="00AB3B76"/>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7DC"/>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7F"/>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9D5"/>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77425"/>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8E2"/>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2D6"/>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5EC965-5130-4448-BBFF-309DF077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 w:type="character" w:customStyle="1" w:styleId="underline">
    <w:name w:val="underline"/>
    <w:rsid w:val="00221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487665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ovikova_oa@unipro.energy"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novikova_oa@unipro.energy"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C86CF-6E97-4C2B-8A87-9C333A7F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4510</Words>
  <Characters>25713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2</cp:revision>
  <cp:lastPrinted>2017-10-27T12:56:00Z</cp:lastPrinted>
  <dcterms:created xsi:type="dcterms:W3CDTF">2017-10-27T13:06:00Z</dcterms:created>
  <dcterms:modified xsi:type="dcterms:W3CDTF">2017-10-27T13:06:00Z</dcterms:modified>
</cp:coreProperties>
</file>