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93" w:rsidRPr="002D1593" w:rsidRDefault="002D1593" w:rsidP="002D1593">
      <w:pPr>
        <w:spacing w:after="0"/>
        <w:jc w:val="right"/>
        <w:rPr>
          <w:rFonts w:ascii="Arial" w:eastAsia="Tahoma" w:hAnsi="Arial" w:cs="Arial"/>
          <w:b/>
        </w:rPr>
      </w:pPr>
      <w:r w:rsidRPr="002D1593">
        <w:rPr>
          <w:rFonts w:ascii="Arial" w:eastAsia="Tahoma" w:hAnsi="Arial" w:cs="Arial"/>
          <w:b/>
        </w:rPr>
        <w:t xml:space="preserve">Приложение № 4 </w:t>
      </w:r>
    </w:p>
    <w:p w:rsidR="002D1593" w:rsidRPr="002D1593" w:rsidRDefault="002D1593" w:rsidP="002D1593">
      <w:pPr>
        <w:spacing w:after="0"/>
        <w:jc w:val="right"/>
        <w:rPr>
          <w:rFonts w:ascii="Arial" w:eastAsia="Tahoma" w:hAnsi="Arial" w:cs="Arial"/>
        </w:rPr>
      </w:pPr>
      <w:r w:rsidRPr="002D1593">
        <w:rPr>
          <w:rFonts w:ascii="Arial" w:eastAsia="Tahoma" w:hAnsi="Arial" w:cs="Arial"/>
        </w:rPr>
        <w:t xml:space="preserve">к уведомлению о проведении открытого запроса </w:t>
      </w:r>
    </w:p>
    <w:p w:rsidR="002D1593" w:rsidRPr="002D1593" w:rsidRDefault="002D1593" w:rsidP="002D1593">
      <w:pPr>
        <w:spacing w:after="0"/>
        <w:jc w:val="right"/>
        <w:rPr>
          <w:rFonts w:ascii="Arial" w:eastAsia="Tahoma" w:hAnsi="Arial" w:cs="Arial"/>
        </w:rPr>
      </w:pPr>
      <w:r w:rsidRPr="002D1593">
        <w:rPr>
          <w:rFonts w:ascii="Arial" w:eastAsia="Tahoma" w:hAnsi="Arial" w:cs="Arial"/>
        </w:rPr>
        <w:t>предложений № П180278  от  «17» октября  2017 года</w:t>
      </w:r>
    </w:p>
    <w:p w:rsidR="00A16497" w:rsidRPr="002D1593" w:rsidRDefault="002D1593" w:rsidP="0062781E">
      <w:pPr>
        <w:rPr>
          <w:rFonts w:ascii="Arial" w:hAnsi="Arial" w:cs="Arial"/>
        </w:rPr>
      </w:pPr>
      <w:r w:rsidRPr="002D1593">
        <w:rPr>
          <w:rFonts w:ascii="Arial" w:hAnsi="Arial" w:cs="Arial"/>
        </w:rPr>
        <w:t xml:space="preserve"> </w:t>
      </w:r>
    </w:p>
    <w:p w:rsidR="00A16497" w:rsidRPr="002D1593" w:rsidRDefault="00A16497" w:rsidP="00A16497">
      <w:pPr>
        <w:jc w:val="center"/>
        <w:rPr>
          <w:rFonts w:ascii="Arial" w:hAnsi="Arial" w:cs="Arial"/>
          <w:b/>
        </w:rPr>
      </w:pPr>
      <w:r w:rsidRPr="002D1593">
        <w:rPr>
          <w:rFonts w:ascii="Arial" w:hAnsi="Arial" w:cs="Arial"/>
          <w:b/>
        </w:rPr>
        <w:t>Технические требования</w:t>
      </w:r>
    </w:p>
    <w:p w:rsidR="001C2D46" w:rsidRDefault="001C2D46" w:rsidP="001C2D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</w:t>
      </w:r>
      <w:r w:rsidR="00A16497" w:rsidRPr="002D1593">
        <w:rPr>
          <w:rFonts w:ascii="Arial" w:hAnsi="Arial" w:cs="Arial"/>
          <w:b/>
        </w:rPr>
        <w:t xml:space="preserve">а </w:t>
      </w:r>
      <w:r>
        <w:rPr>
          <w:rFonts w:ascii="Arial" w:hAnsi="Arial" w:cs="Arial"/>
          <w:b/>
        </w:rPr>
        <w:t xml:space="preserve">определение лучших условий </w:t>
      </w:r>
      <w:r w:rsidR="00A16497" w:rsidRPr="002D1593">
        <w:rPr>
          <w:rFonts w:ascii="Arial" w:hAnsi="Arial" w:cs="Arial"/>
          <w:b/>
        </w:rPr>
        <w:t>поставк</w:t>
      </w:r>
      <w:r>
        <w:rPr>
          <w:rFonts w:ascii="Arial" w:hAnsi="Arial" w:cs="Arial"/>
          <w:b/>
        </w:rPr>
        <w:t>и</w:t>
      </w:r>
      <w:r w:rsidR="00A16497" w:rsidRPr="002D1593">
        <w:rPr>
          <w:rFonts w:ascii="Arial" w:hAnsi="Arial" w:cs="Arial"/>
          <w:b/>
        </w:rPr>
        <w:t xml:space="preserve"> трубн</w:t>
      </w:r>
      <w:r w:rsidR="001471AE">
        <w:rPr>
          <w:rFonts w:ascii="Arial" w:hAnsi="Arial" w:cs="Arial"/>
          <w:b/>
        </w:rPr>
        <w:t>ых</w:t>
      </w:r>
      <w:r w:rsidR="00A16497" w:rsidRPr="002D1593">
        <w:rPr>
          <w:rFonts w:ascii="Arial" w:hAnsi="Arial" w:cs="Arial"/>
          <w:b/>
        </w:rPr>
        <w:t xml:space="preserve"> систем</w:t>
      </w:r>
      <w:bookmarkStart w:id="0" w:name="_GoBack"/>
      <w:bookmarkEnd w:id="0"/>
      <w:r w:rsidR="00A16497" w:rsidRPr="002D1593">
        <w:rPr>
          <w:rFonts w:ascii="Arial" w:hAnsi="Arial" w:cs="Arial"/>
          <w:b/>
        </w:rPr>
        <w:t xml:space="preserve"> подогревателей </w:t>
      </w:r>
    </w:p>
    <w:p w:rsidR="00A16497" w:rsidRDefault="00A16497" w:rsidP="001C2D46">
      <w:pPr>
        <w:jc w:val="center"/>
        <w:rPr>
          <w:rFonts w:ascii="Arial" w:hAnsi="Arial" w:cs="Arial"/>
          <w:b/>
        </w:rPr>
      </w:pPr>
      <w:r w:rsidRPr="002D1593">
        <w:rPr>
          <w:rFonts w:ascii="Arial" w:hAnsi="Arial" w:cs="Arial"/>
          <w:b/>
        </w:rPr>
        <w:t>низкого давления ПН-400-26-7-</w:t>
      </w:r>
      <w:r w:rsidRPr="002D1593">
        <w:rPr>
          <w:rFonts w:ascii="Arial" w:hAnsi="Arial" w:cs="Arial"/>
          <w:b/>
          <w:lang w:val="en-US"/>
        </w:rPr>
        <w:t>I</w:t>
      </w:r>
      <w:r w:rsidRPr="002D1593">
        <w:rPr>
          <w:rFonts w:ascii="Arial" w:hAnsi="Arial" w:cs="Arial"/>
          <w:b/>
        </w:rPr>
        <w:t xml:space="preserve"> </w:t>
      </w:r>
      <w:r w:rsidR="00B07D42" w:rsidRPr="002D1593">
        <w:rPr>
          <w:rFonts w:ascii="Arial" w:hAnsi="Arial" w:cs="Arial"/>
          <w:b/>
        </w:rPr>
        <w:t>(</w:t>
      </w:r>
      <w:r w:rsidRPr="002D1593">
        <w:rPr>
          <w:rFonts w:ascii="Arial" w:hAnsi="Arial" w:cs="Arial"/>
          <w:b/>
        </w:rPr>
        <w:t>ч.СТ-24016ф-СБ</w:t>
      </w:r>
      <w:r w:rsidR="00B07D42" w:rsidRPr="002D1593">
        <w:rPr>
          <w:rFonts w:ascii="Arial" w:hAnsi="Arial" w:cs="Arial"/>
          <w:b/>
        </w:rPr>
        <w:t>)</w:t>
      </w:r>
    </w:p>
    <w:p w:rsidR="002D1593" w:rsidRPr="002D1593" w:rsidRDefault="002D1593" w:rsidP="002D1593">
      <w:pPr>
        <w:jc w:val="center"/>
        <w:rPr>
          <w:rFonts w:ascii="Arial" w:hAnsi="Arial" w:cs="Arial"/>
          <w:b/>
        </w:rPr>
      </w:pPr>
    </w:p>
    <w:p w:rsidR="00A16497" w:rsidRPr="002D1593" w:rsidRDefault="00A16497" w:rsidP="002D159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D1593">
        <w:rPr>
          <w:rFonts w:ascii="Arial" w:hAnsi="Arial" w:cs="Arial"/>
          <w:b/>
        </w:rPr>
        <w:t>Наименование</w:t>
      </w:r>
      <w:r w:rsidR="002D1593">
        <w:rPr>
          <w:rFonts w:ascii="Arial" w:hAnsi="Arial" w:cs="Arial"/>
          <w:b/>
        </w:rPr>
        <w:t xml:space="preserve"> Заказчика</w:t>
      </w:r>
    </w:p>
    <w:p w:rsidR="007562EE" w:rsidRPr="002D1593" w:rsidRDefault="00B07D42" w:rsidP="002D1593">
      <w:pPr>
        <w:pStyle w:val="a3"/>
        <w:jc w:val="both"/>
        <w:rPr>
          <w:rFonts w:ascii="Arial" w:hAnsi="Arial" w:cs="Arial"/>
        </w:rPr>
      </w:pPr>
      <w:r w:rsidRPr="002D1593">
        <w:rPr>
          <w:rFonts w:ascii="Arial" w:hAnsi="Arial" w:cs="Arial"/>
        </w:rPr>
        <w:t>ПАО «</w:t>
      </w:r>
      <w:proofErr w:type="spellStart"/>
      <w:r w:rsidRPr="002D1593">
        <w:rPr>
          <w:rFonts w:ascii="Arial" w:hAnsi="Arial" w:cs="Arial"/>
        </w:rPr>
        <w:t>Юнипро</w:t>
      </w:r>
      <w:proofErr w:type="spellEnd"/>
      <w:r w:rsidRPr="002D1593">
        <w:rPr>
          <w:rFonts w:ascii="Arial" w:hAnsi="Arial" w:cs="Arial"/>
        </w:rPr>
        <w:t>» ф</w:t>
      </w:r>
      <w:r w:rsidR="007562EE" w:rsidRPr="002D1593">
        <w:rPr>
          <w:rFonts w:ascii="Arial" w:hAnsi="Arial" w:cs="Arial"/>
        </w:rPr>
        <w:t>илиал «Смоленская ГРЭС».</w:t>
      </w:r>
    </w:p>
    <w:p w:rsidR="007562EE" w:rsidRPr="002D1593" w:rsidRDefault="007562EE" w:rsidP="002D1593">
      <w:pPr>
        <w:pStyle w:val="a3"/>
        <w:jc w:val="both"/>
        <w:rPr>
          <w:rFonts w:ascii="Arial" w:hAnsi="Arial" w:cs="Arial"/>
        </w:rPr>
      </w:pPr>
    </w:p>
    <w:p w:rsidR="00A16497" w:rsidRPr="002D1593" w:rsidRDefault="002D1593" w:rsidP="002D159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Технические характеристики</w:t>
      </w:r>
    </w:p>
    <w:p w:rsidR="00B72DCC" w:rsidRDefault="007562EE" w:rsidP="002D1593">
      <w:pPr>
        <w:pStyle w:val="a3"/>
        <w:jc w:val="both"/>
        <w:rPr>
          <w:rFonts w:ascii="Arial" w:hAnsi="Arial" w:cs="Arial"/>
        </w:rPr>
      </w:pPr>
      <w:r w:rsidRPr="002D1593">
        <w:rPr>
          <w:rFonts w:ascii="Arial" w:hAnsi="Arial" w:cs="Arial"/>
        </w:rPr>
        <w:t>Трубные системы к подогревателям низкого давления марки ПН-400-26-7-</w:t>
      </w:r>
      <w:r w:rsidRPr="002D1593">
        <w:rPr>
          <w:rFonts w:ascii="Arial" w:hAnsi="Arial" w:cs="Arial"/>
          <w:lang w:val="en-US"/>
        </w:rPr>
        <w:t>I</w:t>
      </w:r>
      <w:r w:rsidRPr="002D1593">
        <w:rPr>
          <w:rFonts w:ascii="Arial" w:hAnsi="Arial" w:cs="Arial"/>
        </w:rPr>
        <w:t xml:space="preserve"> </w:t>
      </w:r>
    </w:p>
    <w:p w:rsidR="007562EE" w:rsidRDefault="007A033A" w:rsidP="002D1593">
      <w:pPr>
        <w:pStyle w:val="a3"/>
        <w:jc w:val="both"/>
        <w:rPr>
          <w:rFonts w:ascii="Arial" w:hAnsi="Arial" w:cs="Arial"/>
        </w:rPr>
      </w:pPr>
      <w:r w:rsidRPr="002D1593">
        <w:rPr>
          <w:rFonts w:ascii="Arial" w:hAnsi="Arial" w:cs="Arial"/>
        </w:rPr>
        <w:t>(</w:t>
      </w:r>
      <w:r w:rsidR="007562EE" w:rsidRPr="002D1593">
        <w:rPr>
          <w:rFonts w:ascii="Arial" w:hAnsi="Arial" w:cs="Arial"/>
        </w:rPr>
        <w:t>ч</w:t>
      </w:r>
      <w:proofErr w:type="gramStart"/>
      <w:r w:rsidR="007562EE" w:rsidRPr="002D1593">
        <w:rPr>
          <w:rFonts w:ascii="Arial" w:hAnsi="Arial" w:cs="Arial"/>
        </w:rPr>
        <w:t>.С</w:t>
      </w:r>
      <w:proofErr w:type="gramEnd"/>
      <w:r w:rsidR="007562EE" w:rsidRPr="002D1593">
        <w:rPr>
          <w:rFonts w:ascii="Arial" w:hAnsi="Arial" w:cs="Arial"/>
        </w:rPr>
        <w:t>Т-24016</w:t>
      </w:r>
      <w:r w:rsidR="00B72DCC">
        <w:rPr>
          <w:rFonts w:ascii="Arial" w:hAnsi="Arial" w:cs="Arial"/>
        </w:rPr>
        <w:t xml:space="preserve"> </w:t>
      </w:r>
      <w:r w:rsidR="007562EE" w:rsidRPr="002D1593">
        <w:rPr>
          <w:rFonts w:ascii="Arial" w:hAnsi="Arial" w:cs="Arial"/>
        </w:rPr>
        <w:t>ф-СБ</w:t>
      </w:r>
      <w:r w:rsidRPr="002D1593">
        <w:rPr>
          <w:rFonts w:ascii="Arial" w:hAnsi="Arial" w:cs="Arial"/>
        </w:rPr>
        <w:t>).</w:t>
      </w:r>
    </w:p>
    <w:p w:rsidR="002D1593" w:rsidRPr="002D1593" w:rsidRDefault="002D1593" w:rsidP="002D1593">
      <w:pPr>
        <w:pStyle w:val="a3"/>
        <w:jc w:val="both"/>
        <w:rPr>
          <w:rFonts w:ascii="Arial" w:hAnsi="Arial" w:cs="Arial"/>
        </w:rPr>
      </w:pPr>
    </w:p>
    <w:p w:rsidR="00A16497" w:rsidRPr="002D1593" w:rsidRDefault="002D1593" w:rsidP="002D159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Основные технические требования</w:t>
      </w:r>
    </w:p>
    <w:p w:rsidR="007A033A" w:rsidRPr="002D1593" w:rsidRDefault="007A033A" w:rsidP="002D1593">
      <w:pPr>
        <w:pStyle w:val="a3"/>
        <w:jc w:val="both"/>
        <w:rPr>
          <w:rFonts w:ascii="Arial" w:hAnsi="Arial" w:cs="Arial"/>
        </w:rPr>
      </w:pPr>
      <w:r w:rsidRPr="002D1593">
        <w:rPr>
          <w:rFonts w:ascii="Arial" w:hAnsi="Arial" w:cs="Arial"/>
        </w:rPr>
        <w:t>Материал труб</w:t>
      </w:r>
      <w:r w:rsidR="00B72DCC">
        <w:rPr>
          <w:rFonts w:ascii="Arial" w:hAnsi="Arial" w:cs="Arial"/>
        </w:rPr>
        <w:t xml:space="preserve"> </w:t>
      </w:r>
      <w:r w:rsidRPr="002D1593">
        <w:rPr>
          <w:rFonts w:ascii="Arial" w:hAnsi="Arial" w:cs="Arial"/>
        </w:rPr>
        <w:t>-</w:t>
      </w:r>
      <w:r w:rsidR="00B72DCC">
        <w:rPr>
          <w:rFonts w:ascii="Arial" w:hAnsi="Arial" w:cs="Arial"/>
        </w:rPr>
        <w:t xml:space="preserve"> </w:t>
      </w:r>
      <w:r w:rsidRPr="002D1593">
        <w:rPr>
          <w:rFonts w:ascii="Arial" w:hAnsi="Arial" w:cs="Arial"/>
        </w:rPr>
        <w:t xml:space="preserve">сталь 12Х18Н10Т в </w:t>
      </w:r>
      <w:proofErr w:type="gramStart"/>
      <w:r w:rsidRPr="002D1593">
        <w:rPr>
          <w:rFonts w:ascii="Arial" w:hAnsi="Arial" w:cs="Arial"/>
        </w:rPr>
        <w:t>соответствии</w:t>
      </w:r>
      <w:proofErr w:type="gramEnd"/>
      <w:r w:rsidRPr="002D1593">
        <w:rPr>
          <w:rFonts w:ascii="Arial" w:hAnsi="Arial" w:cs="Arial"/>
        </w:rPr>
        <w:t xml:space="preserve"> с ГОСТ 5632-72, теплообменные трубы в соответствии с ГОСТ 9941-81.</w:t>
      </w:r>
    </w:p>
    <w:p w:rsidR="007A033A" w:rsidRDefault="007A033A" w:rsidP="002D1593">
      <w:pPr>
        <w:pStyle w:val="a3"/>
        <w:jc w:val="both"/>
        <w:rPr>
          <w:rFonts w:ascii="Arial" w:eastAsiaTheme="minorEastAsia" w:hAnsi="Arial" w:cs="Arial"/>
        </w:rPr>
      </w:pPr>
      <w:r w:rsidRPr="002D1593">
        <w:rPr>
          <w:rFonts w:ascii="Arial" w:hAnsi="Arial" w:cs="Arial"/>
        </w:rPr>
        <w:t xml:space="preserve">Параметры рабочих сред: пар </w:t>
      </w:r>
      <w:r w:rsidRPr="002D1593">
        <w:rPr>
          <w:rFonts w:ascii="Arial" w:hAnsi="Arial" w:cs="Arial"/>
          <w:lang w:val="en-US"/>
        </w:rPr>
        <w:t>t</w:t>
      </w:r>
      <w:r w:rsidRPr="002D1593">
        <w:rPr>
          <w:rFonts w:ascii="Arial" w:hAnsi="Arial" w:cs="Arial"/>
        </w:rPr>
        <w:t>=390</w:t>
      </w:r>
      <m:oMath>
        <m:r>
          <w:rPr>
            <w:rFonts w:ascii="Cambria Math" w:hAnsi="Cambria Math" w:cs="Arial"/>
          </w:rPr>
          <m:t>℃</m:t>
        </m:r>
      </m:oMath>
      <w:r w:rsidRPr="002D1593">
        <w:rPr>
          <w:rFonts w:ascii="Arial" w:eastAsiaTheme="minorEastAsia" w:hAnsi="Arial" w:cs="Arial"/>
        </w:rPr>
        <w:t xml:space="preserve">, </w:t>
      </w:r>
      <w:r w:rsidRPr="002D1593">
        <w:rPr>
          <w:rFonts w:ascii="Arial" w:eastAsiaTheme="minorEastAsia" w:hAnsi="Arial" w:cs="Arial"/>
          <w:lang w:val="en-US"/>
        </w:rPr>
        <w:t>P</w:t>
      </w:r>
      <w:r w:rsidRPr="002D1593">
        <w:rPr>
          <w:rFonts w:ascii="Arial" w:eastAsiaTheme="minorEastAsia" w:hAnsi="Arial" w:cs="Arial"/>
        </w:rPr>
        <w:t>=7 кг/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см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2D1593">
        <w:rPr>
          <w:rFonts w:ascii="Arial" w:eastAsiaTheme="minorEastAsia" w:hAnsi="Arial" w:cs="Arial"/>
        </w:rPr>
        <w:t xml:space="preserve">; вода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t</m:t>
            </m:r>
          </m:e>
          <m:sub>
            <m:r>
              <w:rPr>
                <w:rFonts w:ascii="Cambria Math" w:eastAsiaTheme="minorEastAsia" w:hAnsi="Cambria Math" w:cs="Arial"/>
              </w:rPr>
              <m:t>вх</m:t>
            </m:r>
          </m:sub>
        </m:sSub>
      </m:oMath>
      <w:r w:rsidR="00C42C82" w:rsidRPr="002D1593">
        <w:rPr>
          <w:rFonts w:ascii="Arial" w:eastAsiaTheme="minorEastAsia" w:hAnsi="Arial" w:cs="Arial"/>
        </w:rPr>
        <w:t xml:space="preserve"> = 159</w:t>
      </w:r>
      <m:oMath>
        <m:r>
          <w:rPr>
            <w:rFonts w:ascii="Cambria Math" w:hAnsi="Cambria Math" w:cs="Arial"/>
          </w:rPr>
          <m:t>℃</m:t>
        </m:r>
      </m:oMath>
      <w:r w:rsidR="00C42C82" w:rsidRPr="002D1593">
        <w:rPr>
          <w:rFonts w:ascii="Arial" w:eastAsiaTheme="minorEastAsia" w:hAnsi="Arial" w:cs="Arial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t</m:t>
            </m:r>
          </m:e>
          <m:sub>
            <m:r>
              <w:rPr>
                <w:rFonts w:ascii="Cambria Math" w:eastAsiaTheme="minorEastAsia" w:hAnsi="Cambria Math" w:cs="Arial"/>
              </w:rPr>
              <m:t>вых</m:t>
            </m:r>
          </m:sub>
        </m:sSub>
      </m:oMath>
      <w:r w:rsidR="00C42C82" w:rsidRPr="002D1593">
        <w:rPr>
          <w:rFonts w:ascii="Arial" w:eastAsiaTheme="minorEastAsia" w:hAnsi="Arial" w:cs="Arial"/>
        </w:rPr>
        <w:t>=164,3</w:t>
      </w:r>
      <m:oMath>
        <m:r>
          <w:rPr>
            <w:rFonts w:ascii="Cambria Math" w:hAnsi="Cambria Math" w:cs="Arial"/>
          </w:rPr>
          <m:t>℃</m:t>
        </m:r>
      </m:oMath>
      <w:r w:rsidR="00C42C82" w:rsidRPr="002D1593">
        <w:rPr>
          <w:rFonts w:ascii="Arial" w:eastAsiaTheme="minorEastAsia" w:hAnsi="Arial" w:cs="Arial"/>
        </w:rPr>
        <w:t xml:space="preserve">, </w:t>
      </w:r>
      <w:proofErr w:type="gramStart"/>
      <w:r w:rsidR="00C42C82" w:rsidRPr="002D1593">
        <w:rPr>
          <w:rFonts w:ascii="Arial" w:eastAsiaTheme="minorEastAsia" w:hAnsi="Arial" w:cs="Arial"/>
        </w:rPr>
        <w:t>Р</w:t>
      </w:r>
      <w:proofErr w:type="gramEnd"/>
      <w:r w:rsidR="00C42C82" w:rsidRPr="002D1593">
        <w:rPr>
          <w:rFonts w:ascii="Arial" w:eastAsiaTheme="minorEastAsia" w:hAnsi="Arial" w:cs="Arial"/>
        </w:rPr>
        <w:t>=26 кг/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см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="00C42C82" w:rsidRPr="002D1593">
        <w:rPr>
          <w:rFonts w:ascii="Arial" w:eastAsiaTheme="minorEastAsia" w:hAnsi="Arial" w:cs="Arial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пар.части</m:t>
            </m:r>
          </m:sub>
        </m:sSub>
      </m:oMath>
      <w:r w:rsidR="00C42C82" w:rsidRPr="002D1593">
        <w:rPr>
          <w:rFonts w:ascii="Arial" w:eastAsiaTheme="minorEastAsia" w:hAnsi="Arial" w:cs="Arial"/>
        </w:rPr>
        <w:t xml:space="preserve">=6425л,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</w:rPr>
              <m:t>вод.части</m:t>
            </m:r>
          </m:sub>
        </m:sSub>
      </m:oMath>
      <w:r w:rsidR="00C42C82" w:rsidRPr="002D1593">
        <w:rPr>
          <w:rFonts w:ascii="Arial" w:eastAsiaTheme="minorEastAsia" w:hAnsi="Arial" w:cs="Arial"/>
        </w:rPr>
        <w:t>=3320л</w:t>
      </w:r>
    </w:p>
    <w:p w:rsidR="002D1593" w:rsidRPr="002D1593" w:rsidRDefault="002D1593" w:rsidP="002D1593">
      <w:pPr>
        <w:pStyle w:val="a3"/>
        <w:jc w:val="both"/>
        <w:rPr>
          <w:rFonts w:ascii="Arial" w:hAnsi="Arial" w:cs="Arial"/>
        </w:rPr>
      </w:pPr>
    </w:p>
    <w:p w:rsidR="00A16497" w:rsidRPr="002D1593" w:rsidRDefault="002D1593" w:rsidP="002D159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Дополнительные требования</w:t>
      </w:r>
    </w:p>
    <w:p w:rsidR="00B16C7E" w:rsidRPr="0062781E" w:rsidRDefault="0062781E" w:rsidP="0062781E">
      <w:pPr>
        <w:tabs>
          <w:tab w:val="left" w:pos="426"/>
          <w:tab w:val="left" w:pos="567"/>
          <w:tab w:val="left" w:pos="993"/>
        </w:tabs>
        <w:spacing w:after="0" w:line="276" w:lineRule="auto"/>
        <w:ind w:left="36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hAnsi="Arial" w:cs="Arial"/>
        </w:rPr>
        <w:t>4.1</w:t>
      </w:r>
      <w:proofErr w:type="gramStart"/>
      <w:r w:rsidR="00C42C82" w:rsidRPr="0062781E">
        <w:rPr>
          <w:rFonts w:ascii="Arial" w:hAnsi="Arial" w:cs="Arial"/>
        </w:rPr>
        <w:t xml:space="preserve"> В</w:t>
      </w:r>
      <w:proofErr w:type="gramEnd"/>
      <w:r w:rsidR="00C42C82" w:rsidRPr="0062781E">
        <w:rPr>
          <w:rFonts w:ascii="Arial" w:hAnsi="Arial" w:cs="Arial"/>
        </w:rPr>
        <w:t xml:space="preserve">сё поставляемое технологическое оборудование должно иметь сертификаты соответствия </w:t>
      </w:r>
      <w:r w:rsidR="00B16C7E" w:rsidRPr="0062781E">
        <w:rPr>
          <w:rFonts w:ascii="Arial" w:hAnsi="Arial" w:cs="Arial"/>
        </w:rPr>
        <w:t xml:space="preserve">требованиям законодательства </w:t>
      </w:r>
      <w:r w:rsidR="00B16C7E" w:rsidRPr="0062781E">
        <w:rPr>
          <w:rFonts w:ascii="Arial" w:eastAsia="Times New Roman" w:hAnsi="Arial" w:cs="Arial"/>
          <w:lang w:eastAsia="ru-RU"/>
        </w:rPr>
        <w:t>в области промышленной безопасности РФ, Федерального Закона РФ № 116-ФЗ от 21.07.97 г. «О промышленной безопасности опасных производственных объектов».</w:t>
      </w:r>
    </w:p>
    <w:p w:rsidR="00B16C7E" w:rsidRPr="0062781E" w:rsidRDefault="00B16C7E" w:rsidP="0062781E">
      <w:pPr>
        <w:pStyle w:val="a3"/>
        <w:numPr>
          <w:ilvl w:val="1"/>
          <w:numId w:val="1"/>
        </w:numPr>
        <w:tabs>
          <w:tab w:val="left" w:pos="426"/>
          <w:tab w:val="left" w:pos="567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62781E">
        <w:rPr>
          <w:rFonts w:ascii="Arial" w:eastAsia="Times New Roman" w:hAnsi="Arial" w:cs="Arial"/>
          <w:lang w:eastAsia="ru-RU"/>
        </w:rPr>
        <w:t>Поставляемое оборудование должно быть новым, со с</w:t>
      </w:r>
      <w:r w:rsidR="00625214" w:rsidRPr="0062781E">
        <w:rPr>
          <w:rFonts w:ascii="Arial" w:eastAsia="Times New Roman" w:hAnsi="Arial" w:cs="Arial"/>
          <w:lang w:eastAsia="ru-RU"/>
        </w:rPr>
        <w:t>роком изготовления не ранее 2017</w:t>
      </w:r>
      <w:r w:rsidRPr="0062781E">
        <w:rPr>
          <w:rFonts w:ascii="Arial" w:eastAsia="Times New Roman" w:hAnsi="Arial" w:cs="Arial"/>
          <w:lang w:eastAsia="ru-RU"/>
        </w:rPr>
        <w:t xml:space="preserve"> г.</w:t>
      </w:r>
    </w:p>
    <w:p w:rsidR="00B16C7E" w:rsidRPr="0062781E" w:rsidRDefault="00B16C7E" w:rsidP="0062781E">
      <w:pPr>
        <w:pStyle w:val="a3"/>
        <w:numPr>
          <w:ilvl w:val="1"/>
          <w:numId w:val="1"/>
        </w:numPr>
        <w:tabs>
          <w:tab w:val="left" w:pos="426"/>
          <w:tab w:val="left" w:pos="567"/>
          <w:tab w:val="left" w:pos="993"/>
        </w:tabs>
        <w:spacing w:after="0" w:line="276" w:lineRule="auto"/>
        <w:jc w:val="both"/>
        <w:rPr>
          <w:rFonts w:ascii="Arial" w:hAnsi="Arial" w:cs="Arial"/>
        </w:rPr>
      </w:pPr>
      <w:r w:rsidRPr="0062781E">
        <w:rPr>
          <w:rFonts w:ascii="Arial" w:eastAsia="Times New Roman" w:hAnsi="Arial" w:cs="Arial"/>
          <w:lang w:eastAsia="ru-RU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</w:p>
    <w:p w:rsidR="00B16C7E" w:rsidRPr="0062781E" w:rsidRDefault="00B16C7E" w:rsidP="0062781E">
      <w:pPr>
        <w:pStyle w:val="a3"/>
        <w:numPr>
          <w:ilvl w:val="1"/>
          <w:numId w:val="1"/>
        </w:numPr>
        <w:tabs>
          <w:tab w:val="left" w:pos="426"/>
          <w:tab w:val="left" w:pos="567"/>
          <w:tab w:val="left" w:pos="993"/>
        </w:tabs>
        <w:spacing w:after="0" w:line="276" w:lineRule="auto"/>
        <w:jc w:val="both"/>
        <w:rPr>
          <w:rFonts w:ascii="Arial" w:hAnsi="Arial" w:cs="Arial"/>
        </w:rPr>
      </w:pPr>
      <w:r w:rsidRPr="0062781E">
        <w:rPr>
          <w:rFonts w:ascii="Arial" w:eastAsia="Times New Roman" w:hAnsi="Arial" w:cs="Arial"/>
          <w:lang w:eastAsia="ru-RU"/>
        </w:rPr>
        <w:t>Теплообменные трубки не должны иметь сварных швов.</w:t>
      </w:r>
    </w:p>
    <w:p w:rsidR="00C42C82" w:rsidRPr="002D1593" w:rsidRDefault="00C42C82" w:rsidP="002D1593">
      <w:pPr>
        <w:pStyle w:val="a3"/>
        <w:jc w:val="both"/>
        <w:rPr>
          <w:rFonts w:ascii="Arial" w:hAnsi="Arial" w:cs="Arial"/>
        </w:rPr>
      </w:pPr>
    </w:p>
    <w:p w:rsidR="00A16497" w:rsidRPr="002D1593" w:rsidRDefault="00834BB0" w:rsidP="002D159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D1593">
        <w:rPr>
          <w:rFonts w:ascii="Arial" w:hAnsi="Arial" w:cs="Arial"/>
          <w:b/>
        </w:rPr>
        <w:t>Срок поставки:</w:t>
      </w:r>
    </w:p>
    <w:p w:rsidR="00B16C7E" w:rsidRPr="0062781E" w:rsidRDefault="0062781E" w:rsidP="0062781E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 w:rsidR="00B16C7E" w:rsidRPr="0062781E">
        <w:rPr>
          <w:rFonts w:ascii="Arial" w:hAnsi="Arial" w:cs="Arial"/>
        </w:rPr>
        <w:t xml:space="preserve">Первая трубная </w:t>
      </w:r>
      <w:r w:rsidR="001F7F25" w:rsidRPr="0062781E">
        <w:rPr>
          <w:rFonts w:ascii="Arial" w:hAnsi="Arial" w:cs="Arial"/>
        </w:rPr>
        <w:t xml:space="preserve">система должна быть поставлена не позднее </w:t>
      </w:r>
      <w:r w:rsidR="00B72DCC" w:rsidRPr="0062781E">
        <w:rPr>
          <w:rFonts w:ascii="Arial" w:hAnsi="Arial" w:cs="Arial"/>
        </w:rPr>
        <w:t>01</w:t>
      </w:r>
      <w:r w:rsidR="001F7F25" w:rsidRPr="0062781E">
        <w:rPr>
          <w:rFonts w:ascii="Arial" w:hAnsi="Arial" w:cs="Arial"/>
        </w:rPr>
        <w:t>.0</w:t>
      </w:r>
      <w:r w:rsidR="00B72DCC" w:rsidRPr="0062781E">
        <w:rPr>
          <w:rFonts w:ascii="Arial" w:hAnsi="Arial" w:cs="Arial"/>
        </w:rPr>
        <w:t>2</w:t>
      </w:r>
      <w:r w:rsidR="001F7F25" w:rsidRPr="0062781E">
        <w:rPr>
          <w:rFonts w:ascii="Arial" w:hAnsi="Arial" w:cs="Arial"/>
        </w:rPr>
        <w:t>.</w:t>
      </w:r>
      <w:r w:rsidR="00B16C7E" w:rsidRPr="0062781E">
        <w:rPr>
          <w:rFonts w:ascii="Arial" w:hAnsi="Arial" w:cs="Arial"/>
        </w:rPr>
        <w:t>2018</w:t>
      </w:r>
      <w:r w:rsidR="002D1593" w:rsidRPr="0062781E">
        <w:rPr>
          <w:rFonts w:ascii="Arial" w:hAnsi="Arial" w:cs="Arial"/>
        </w:rPr>
        <w:t xml:space="preserve"> </w:t>
      </w:r>
      <w:r w:rsidR="00B16C7E" w:rsidRPr="0062781E">
        <w:rPr>
          <w:rFonts w:ascii="Arial" w:hAnsi="Arial" w:cs="Arial"/>
        </w:rPr>
        <w:t>г.;</w:t>
      </w:r>
    </w:p>
    <w:p w:rsidR="00B16C7E" w:rsidRPr="0062781E" w:rsidRDefault="0062781E" w:rsidP="0062781E">
      <w:pPr>
        <w:spacing w:after="0"/>
        <w:ind w:left="284" w:firstLine="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5.2 </w:t>
      </w:r>
      <w:r w:rsidR="00B16C7E" w:rsidRPr="0062781E">
        <w:rPr>
          <w:rFonts w:ascii="Arial" w:hAnsi="Arial" w:cs="Arial"/>
        </w:rPr>
        <w:t>Вторая трубная система должна быть поставлена в первом квартале 2019г.</w:t>
      </w:r>
      <w:r w:rsidR="00B72DCC" w:rsidRPr="0062781E">
        <w:rPr>
          <w:rFonts w:ascii="Arial" w:hAnsi="Arial" w:cs="Arial"/>
        </w:rPr>
        <w:t xml:space="preserve"> (не</w:t>
      </w:r>
      <w:proofErr w:type="gramEnd"/>
      <w:r w:rsidR="00B72DCC" w:rsidRPr="0062781E">
        <w:rPr>
          <w:rFonts w:ascii="Arial" w:hAnsi="Arial" w:cs="Arial"/>
        </w:rPr>
        <w:t xml:space="preserve"> позднее 31.03.2019)</w:t>
      </w:r>
    </w:p>
    <w:p w:rsidR="00B16C7E" w:rsidRPr="002D1593" w:rsidRDefault="00B16C7E" w:rsidP="002D1593">
      <w:pPr>
        <w:pStyle w:val="a3"/>
        <w:jc w:val="both"/>
        <w:rPr>
          <w:rFonts w:ascii="Arial" w:hAnsi="Arial" w:cs="Arial"/>
        </w:rPr>
      </w:pPr>
    </w:p>
    <w:p w:rsidR="00A16497" w:rsidRPr="002D1593" w:rsidRDefault="00A16497" w:rsidP="002D159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D1593">
        <w:rPr>
          <w:rFonts w:ascii="Arial" w:hAnsi="Arial" w:cs="Arial"/>
          <w:b/>
        </w:rPr>
        <w:t>Требования к приёмке:</w:t>
      </w:r>
    </w:p>
    <w:p w:rsidR="00834BB0" w:rsidRPr="0062781E" w:rsidRDefault="0062781E" w:rsidP="0062781E">
      <w:pPr>
        <w:widowControl w:val="0"/>
        <w:autoSpaceDE w:val="0"/>
        <w:autoSpaceDN w:val="0"/>
        <w:adjustRightInd w:val="0"/>
        <w:spacing w:after="0" w:line="276" w:lineRule="auto"/>
        <w:ind w:left="284" w:right="-47" w:firstLine="142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6.1</w:t>
      </w:r>
      <w:proofErr w:type="gramStart"/>
      <w:r>
        <w:rPr>
          <w:rFonts w:ascii="Arial" w:eastAsia="Times New Roman" w:hAnsi="Arial" w:cs="Arial"/>
          <w:lang w:eastAsia="ru-RU"/>
        </w:rPr>
        <w:t xml:space="preserve"> </w:t>
      </w:r>
      <w:r w:rsidR="00834BB0" w:rsidRPr="0062781E">
        <w:rPr>
          <w:rFonts w:ascii="Arial" w:eastAsia="Times New Roman" w:hAnsi="Arial" w:cs="Arial"/>
          <w:lang w:eastAsia="ru-RU"/>
        </w:rPr>
        <w:t>В</w:t>
      </w:r>
      <w:proofErr w:type="gramEnd"/>
      <w:r w:rsidR="00834BB0" w:rsidRPr="0062781E">
        <w:rPr>
          <w:rFonts w:ascii="Arial" w:eastAsia="Times New Roman" w:hAnsi="Arial" w:cs="Arial"/>
          <w:lang w:eastAsia="ru-RU"/>
        </w:rPr>
        <w:t xml:space="preserve"> соответствии с техническими требованиями и сопровождающими документами. </w:t>
      </w:r>
    </w:p>
    <w:p w:rsidR="00834BB0" w:rsidRPr="002D1593" w:rsidRDefault="0062781E" w:rsidP="0062781E">
      <w:pPr>
        <w:pStyle w:val="a3"/>
        <w:widowControl w:val="0"/>
        <w:autoSpaceDE w:val="0"/>
        <w:autoSpaceDN w:val="0"/>
        <w:adjustRightInd w:val="0"/>
        <w:spacing w:after="0" w:line="276" w:lineRule="auto"/>
        <w:ind w:left="426" w:right="-47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6.2</w:t>
      </w:r>
      <w:proofErr w:type="gramStart"/>
      <w:r>
        <w:rPr>
          <w:rFonts w:ascii="Arial" w:eastAsia="Times New Roman" w:hAnsi="Arial" w:cs="Arial"/>
          <w:lang w:eastAsia="ru-RU"/>
        </w:rPr>
        <w:t xml:space="preserve"> </w:t>
      </w:r>
      <w:r w:rsidR="00834BB0" w:rsidRPr="002D1593">
        <w:rPr>
          <w:rFonts w:ascii="Arial" w:eastAsia="Times New Roman" w:hAnsi="Arial" w:cs="Arial"/>
          <w:lang w:eastAsia="ru-RU"/>
        </w:rPr>
        <w:t>В</w:t>
      </w:r>
      <w:proofErr w:type="gramEnd"/>
      <w:r w:rsidR="00834BB0" w:rsidRPr="002D1593">
        <w:rPr>
          <w:rFonts w:ascii="Arial" w:eastAsia="Times New Roman" w:hAnsi="Arial" w:cs="Arial"/>
          <w:lang w:eastAsia="ru-RU"/>
        </w:rPr>
        <w:t xml:space="preserve"> соответствии с </w:t>
      </w:r>
      <w:r w:rsidR="00834BB0" w:rsidRPr="002D1593">
        <w:rPr>
          <w:rFonts w:ascii="Arial" w:hAnsi="Arial" w:cs="Arial"/>
        </w:rPr>
        <w:t>Федеральным Законом РФ № 116-ФЗ от 21.07.97 г «О промышленной безопасности опасных производственных объектов»</w:t>
      </w:r>
      <w:r w:rsidR="00834BB0" w:rsidRPr="002D1593">
        <w:rPr>
          <w:rFonts w:ascii="Arial" w:eastAsia="Times New Roman" w:hAnsi="Arial" w:cs="Arial"/>
          <w:lang w:eastAsia="ru-RU"/>
        </w:rPr>
        <w:t>.</w:t>
      </w:r>
    </w:p>
    <w:p w:rsidR="00834BB0" w:rsidRPr="002D1593" w:rsidRDefault="0062781E" w:rsidP="0062781E">
      <w:pPr>
        <w:pStyle w:val="a3"/>
        <w:widowControl w:val="0"/>
        <w:autoSpaceDE w:val="0"/>
        <w:autoSpaceDN w:val="0"/>
        <w:adjustRightInd w:val="0"/>
        <w:spacing w:after="200" w:line="276" w:lineRule="auto"/>
        <w:ind w:left="426" w:right="-47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6.3 </w:t>
      </w:r>
      <w:r w:rsidR="00834BB0" w:rsidRPr="002D1593">
        <w:rPr>
          <w:rFonts w:ascii="Arial" w:eastAsia="Times New Roman" w:hAnsi="Arial" w:cs="Arial"/>
          <w:lang w:eastAsia="ru-RU"/>
        </w:rPr>
        <w:t>Отсутствие механических повреждений, связанных с нарушением транспортировки;</w:t>
      </w:r>
    </w:p>
    <w:p w:rsidR="00834BB0" w:rsidRPr="002D1593" w:rsidRDefault="0062781E" w:rsidP="0062781E">
      <w:pPr>
        <w:pStyle w:val="a3"/>
        <w:widowControl w:val="0"/>
        <w:autoSpaceDE w:val="0"/>
        <w:autoSpaceDN w:val="0"/>
        <w:adjustRightInd w:val="0"/>
        <w:spacing w:after="200" w:line="276" w:lineRule="auto"/>
        <w:ind w:left="426" w:right="-47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6.4</w:t>
      </w:r>
      <w:proofErr w:type="gramStart"/>
      <w:r>
        <w:rPr>
          <w:rFonts w:ascii="Arial" w:eastAsia="Times New Roman" w:hAnsi="Arial" w:cs="Arial"/>
          <w:lang w:eastAsia="ru-RU"/>
        </w:rPr>
        <w:t xml:space="preserve"> </w:t>
      </w:r>
      <w:r w:rsidR="00834BB0" w:rsidRPr="002D1593">
        <w:rPr>
          <w:rFonts w:ascii="Arial" w:eastAsia="Times New Roman" w:hAnsi="Arial" w:cs="Arial"/>
          <w:lang w:eastAsia="ru-RU"/>
        </w:rPr>
        <w:t>П</w:t>
      </w:r>
      <w:proofErr w:type="gramEnd"/>
      <w:r w:rsidR="00834BB0" w:rsidRPr="002D1593">
        <w:rPr>
          <w:rFonts w:ascii="Arial" w:eastAsia="Times New Roman" w:hAnsi="Arial" w:cs="Arial"/>
          <w:lang w:eastAsia="ru-RU"/>
        </w:rPr>
        <w:t>осле поставки продукции Заказчик проводит входной контроль поставляемого оборудования согласно РД 34.17.401-95</w:t>
      </w:r>
    </w:p>
    <w:p w:rsidR="00834BB0" w:rsidRPr="002D1593" w:rsidRDefault="0062781E" w:rsidP="0062781E">
      <w:pPr>
        <w:pStyle w:val="a3"/>
        <w:widowControl w:val="0"/>
        <w:autoSpaceDE w:val="0"/>
        <w:autoSpaceDN w:val="0"/>
        <w:adjustRightInd w:val="0"/>
        <w:spacing w:after="200" w:line="276" w:lineRule="auto"/>
        <w:ind w:left="426" w:right="-47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6.5 </w:t>
      </w:r>
      <w:r w:rsidR="00834BB0" w:rsidRPr="002D1593">
        <w:rPr>
          <w:rFonts w:ascii="Arial" w:eastAsia="Times New Roman" w:hAnsi="Arial" w:cs="Arial"/>
          <w:lang w:eastAsia="ru-RU"/>
        </w:rPr>
        <w:t xml:space="preserve">Полный комплект документов. Поставка в </w:t>
      </w:r>
      <w:proofErr w:type="gramStart"/>
      <w:r w:rsidR="00834BB0" w:rsidRPr="002D1593">
        <w:rPr>
          <w:rFonts w:ascii="Arial" w:eastAsia="Times New Roman" w:hAnsi="Arial" w:cs="Arial"/>
          <w:lang w:eastAsia="ru-RU"/>
        </w:rPr>
        <w:t>соответствии</w:t>
      </w:r>
      <w:proofErr w:type="gramEnd"/>
      <w:r w:rsidR="00834BB0" w:rsidRPr="002D1593">
        <w:rPr>
          <w:rFonts w:ascii="Arial" w:eastAsia="Times New Roman" w:hAnsi="Arial" w:cs="Arial"/>
          <w:lang w:eastAsia="ru-RU"/>
        </w:rPr>
        <w:t xml:space="preserve"> с техническими требованиями. </w:t>
      </w:r>
    </w:p>
    <w:p w:rsidR="00834BB0" w:rsidRDefault="0062781E" w:rsidP="0062781E">
      <w:pPr>
        <w:pStyle w:val="a3"/>
        <w:widowControl w:val="0"/>
        <w:autoSpaceDE w:val="0"/>
        <w:autoSpaceDN w:val="0"/>
        <w:adjustRightInd w:val="0"/>
        <w:spacing w:after="200" w:line="276" w:lineRule="auto"/>
        <w:ind w:left="426" w:right="-47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6.6 </w:t>
      </w:r>
      <w:r w:rsidR="00834BB0" w:rsidRPr="002D1593">
        <w:rPr>
          <w:rFonts w:ascii="Arial" w:eastAsia="Times New Roman" w:hAnsi="Arial" w:cs="Arial"/>
          <w:lang w:eastAsia="ru-RU"/>
        </w:rPr>
        <w:t>Доставка оборудования должна осуществляться до склада заказчика.</w:t>
      </w:r>
    </w:p>
    <w:p w:rsidR="002D1593" w:rsidRDefault="002D1593" w:rsidP="0062781E">
      <w:pPr>
        <w:pStyle w:val="a3"/>
        <w:widowControl w:val="0"/>
        <w:autoSpaceDE w:val="0"/>
        <w:autoSpaceDN w:val="0"/>
        <w:adjustRightInd w:val="0"/>
        <w:spacing w:after="200" w:line="276" w:lineRule="auto"/>
        <w:ind w:left="426" w:right="-47"/>
        <w:jc w:val="both"/>
        <w:rPr>
          <w:rFonts w:ascii="Arial" w:eastAsia="Times New Roman" w:hAnsi="Arial" w:cs="Arial"/>
          <w:lang w:eastAsia="ru-RU"/>
        </w:rPr>
      </w:pPr>
    </w:p>
    <w:p w:rsidR="002D1593" w:rsidRPr="002D1593" w:rsidRDefault="002D1593" w:rsidP="002D1593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Arial" w:eastAsia="Times New Roman" w:hAnsi="Arial" w:cs="Arial"/>
          <w:lang w:eastAsia="ru-RU"/>
        </w:rPr>
      </w:pPr>
    </w:p>
    <w:p w:rsidR="00A16497" w:rsidRPr="002D1593" w:rsidRDefault="00A16497" w:rsidP="002D159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D1593">
        <w:rPr>
          <w:rFonts w:ascii="Arial" w:hAnsi="Arial" w:cs="Arial"/>
          <w:b/>
        </w:rPr>
        <w:t>Требовани</w:t>
      </w:r>
      <w:r w:rsidR="002D1593">
        <w:rPr>
          <w:rFonts w:ascii="Arial" w:hAnsi="Arial" w:cs="Arial"/>
          <w:b/>
        </w:rPr>
        <w:t>я к изготовителю (поставщику):</w:t>
      </w:r>
    </w:p>
    <w:p w:rsidR="00834BB0" w:rsidRPr="002D1593" w:rsidRDefault="0062781E" w:rsidP="0062781E">
      <w:pPr>
        <w:pStyle w:val="a3"/>
        <w:spacing w:after="200" w:line="276" w:lineRule="auto"/>
        <w:ind w:left="426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7.1 </w:t>
      </w:r>
      <w:r w:rsidR="00834BB0" w:rsidRPr="002D1593">
        <w:rPr>
          <w:rFonts w:ascii="Arial" w:eastAsia="Times New Roman" w:hAnsi="Arial" w:cs="Arial"/>
          <w:lang w:eastAsia="ru-RU"/>
        </w:rPr>
        <w:t>Поставщик должен являться официальным дилером</w:t>
      </w:r>
      <w:r w:rsidR="00035215">
        <w:rPr>
          <w:rFonts w:ascii="Arial" w:eastAsia="Times New Roman" w:hAnsi="Arial" w:cs="Arial"/>
          <w:lang w:eastAsia="ru-RU"/>
        </w:rPr>
        <w:t xml:space="preserve"> или изготовителем оборудования;</w:t>
      </w:r>
    </w:p>
    <w:p w:rsidR="00834BB0" w:rsidRPr="002D1593" w:rsidRDefault="0062781E" w:rsidP="0062781E">
      <w:pPr>
        <w:pStyle w:val="a3"/>
        <w:spacing w:after="200" w:line="276" w:lineRule="auto"/>
        <w:ind w:left="426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7.2 </w:t>
      </w:r>
      <w:r w:rsidR="00834BB0" w:rsidRPr="002D1593">
        <w:rPr>
          <w:rFonts w:ascii="Arial" w:eastAsia="Times New Roman" w:hAnsi="Arial" w:cs="Arial"/>
          <w:lang w:eastAsia="ru-RU"/>
        </w:rPr>
        <w:t xml:space="preserve">Поставщик обязан поставить надежное и высокоэффективное оборудование, иметь опыт работы с энергетическими предприятиями. </w:t>
      </w:r>
    </w:p>
    <w:p w:rsidR="00834BB0" w:rsidRPr="002D1593" w:rsidRDefault="0062781E" w:rsidP="0062781E">
      <w:pPr>
        <w:pStyle w:val="a3"/>
        <w:spacing w:after="200" w:line="276" w:lineRule="auto"/>
        <w:ind w:left="426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7.3 </w:t>
      </w:r>
      <w:r w:rsidR="00834BB0" w:rsidRPr="002D1593">
        <w:rPr>
          <w:rFonts w:ascii="Arial" w:eastAsia="Times New Roman" w:hAnsi="Arial" w:cs="Arial"/>
          <w:lang w:eastAsia="ru-RU"/>
        </w:rPr>
        <w:t xml:space="preserve">Поставщик должен иметь положительный опыт поставки подобного оборудования не менее 3-х лет. </w:t>
      </w:r>
    </w:p>
    <w:p w:rsidR="00834BB0" w:rsidRPr="002D1593" w:rsidRDefault="0062781E" w:rsidP="0062781E">
      <w:pPr>
        <w:pStyle w:val="a3"/>
        <w:spacing w:after="200" w:line="276" w:lineRule="auto"/>
        <w:ind w:left="426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7.4 </w:t>
      </w:r>
      <w:r w:rsidR="00834BB0" w:rsidRPr="002D1593">
        <w:rPr>
          <w:rFonts w:ascii="Arial" w:eastAsia="Times New Roman" w:hAnsi="Arial" w:cs="Arial"/>
          <w:lang w:eastAsia="ru-RU"/>
        </w:rPr>
        <w:t>Поставщик должен иметь положительные отзывы, референции, поставки подобного оборудования в предыдущие годы;</w:t>
      </w:r>
    </w:p>
    <w:p w:rsidR="00834BB0" w:rsidRPr="002D1593" w:rsidRDefault="0062781E" w:rsidP="0062781E">
      <w:pPr>
        <w:pStyle w:val="a3"/>
        <w:spacing w:after="200" w:line="276" w:lineRule="auto"/>
        <w:ind w:left="426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7.5 </w:t>
      </w:r>
      <w:r w:rsidR="00834BB0" w:rsidRPr="002D1593">
        <w:rPr>
          <w:rFonts w:ascii="Arial" w:eastAsia="Times New Roman" w:hAnsi="Arial" w:cs="Arial"/>
          <w:lang w:eastAsia="ru-RU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</w:p>
    <w:p w:rsidR="002D1593" w:rsidRPr="002D1593" w:rsidRDefault="002D1593" w:rsidP="002D1593">
      <w:pPr>
        <w:pStyle w:val="a3"/>
        <w:spacing w:after="200" w:line="276" w:lineRule="auto"/>
        <w:jc w:val="both"/>
        <w:rPr>
          <w:rFonts w:ascii="Arial" w:eastAsia="Times New Roman" w:hAnsi="Arial" w:cs="Arial"/>
          <w:lang w:eastAsia="ru-RU"/>
        </w:rPr>
      </w:pPr>
    </w:p>
    <w:p w:rsidR="00A16497" w:rsidRPr="002D1593" w:rsidRDefault="0062781E" w:rsidP="002D159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Перечень документации:</w:t>
      </w:r>
    </w:p>
    <w:p w:rsidR="00834BB0" w:rsidRPr="002D1593" w:rsidRDefault="0062781E" w:rsidP="0062781E">
      <w:pPr>
        <w:pStyle w:val="a3"/>
        <w:spacing w:after="200" w:line="276" w:lineRule="auto"/>
        <w:ind w:left="426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8.1 С</w:t>
      </w:r>
      <w:r w:rsidR="00834BB0" w:rsidRPr="002D1593">
        <w:rPr>
          <w:rFonts w:ascii="Arial" w:eastAsia="Times New Roman" w:hAnsi="Arial" w:cs="Arial"/>
          <w:lang w:eastAsia="ru-RU"/>
        </w:rPr>
        <w:t>видетельство о приемке;</w:t>
      </w:r>
    </w:p>
    <w:p w:rsidR="00834BB0" w:rsidRPr="002D1593" w:rsidRDefault="0062781E" w:rsidP="0062781E">
      <w:pPr>
        <w:pStyle w:val="a3"/>
        <w:spacing w:after="200" w:line="276" w:lineRule="auto"/>
        <w:ind w:left="426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8.2 С</w:t>
      </w:r>
      <w:r w:rsidR="002D1593" w:rsidRPr="002D1593">
        <w:rPr>
          <w:rFonts w:ascii="Arial" w:eastAsia="Times New Roman" w:hAnsi="Arial" w:cs="Arial"/>
          <w:lang w:eastAsia="ru-RU"/>
        </w:rPr>
        <w:t xml:space="preserve">ертификат соответствия </w:t>
      </w:r>
      <w:r w:rsidR="00834BB0" w:rsidRPr="002D1593">
        <w:rPr>
          <w:rFonts w:ascii="Arial" w:eastAsia="Times New Roman" w:hAnsi="Arial" w:cs="Arial"/>
          <w:lang w:eastAsia="ru-RU"/>
        </w:rPr>
        <w:t>TP ТС 032/2013 - Технический регламент Таможенного союза "О безопасности оборудования, работающего под избыточным давлением";</w:t>
      </w:r>
    </w:p>
    <w:p w:rsidR="00834BB0" w:rsidRPr="002D1593" w:rsidRDefault="0062781E" w:rsidP="0062781E">
      <w:pPr>
        <w:pStyle w:val="a3"/>
        <w:spacing w:after="20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8.3 С</w:t>
      </w:r>
      <w:r w:rsidR="00834BB0" w:rsidRPr="002D1593">
        <w:rPr>
          <w:rFonts w:ascii="Arial" w:hAnsi="Arial" w:cs="Arial"/>
        </w:rPr>
        <w:t>ертификат качества завода – изготовителя</w:t>
      </w:r>
    </w:p>
    <w:p w:rsidR="00834BB0" w:rsidRPr="002D1593" w:rsidRDefault="0062781E" w:rsidP="0062781E">
      <w:pPr>
        <w:pStyle w:val="a3"/>
        <w:spacing w:after="20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8.4 </w:t>
      </w:r>
      <w:r w:rsidR="00834BB0" w:rsidRPr="002D1593">
        <w:rPr>
          <w:rFonts w:ascii="Arial" w:hAnsi="Arial" w:cs="Arial"/>
        </w:rPr>
        <w:t>Сертификаты качества на материалы, используемые при изготовлении;</w:t>
      </w:r>
    </w:p>
    <w:p w:rsidR="00834BB0" w:rsidRPr="002D1593" w:rsidRDefault="0062781E" w:rsidP="0062781E">
      <w:pPr>
        <w:pStyle w:val="a3"/>
        <w:spacing w:after="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8.5 </w:t>
      </w:r>
      <w:r w:rsidR="00035215">
        <w:rPr>
          <w:rFonts w:ascii="Arial" w:hAnsi="Arial" w:cs="Arial"/>
        </w:rPr>
        <w:t xml:space="preserve"> </w:t>
      </w:r>
      <w:r w:rsidR="00834BB0" w:rsidRPr="002D1593">
        <w:rPr>
          <w:rFonts w:ascii="Arial" w:hAnsi="Arial" w:cs="Arial"/>
        </w:rPr>
        <w:t>Акт УЗК сварных соединений – 100%;</w:t>
      </w:r>
    </w:p>
    <w:p w:rsidR="001F7F25" w:rsidRPr="002D1593" w:rsidRDefault="0062781E" w:rsidP="0062781E">
      <w:pPr>
        <w:pStyle w:val="a3"/>
        <w:spacing w:after="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8.6 </w:t>
      </w:r>
      <w:r w:rsidR="001F7F25" w:rsidRPr="002D1593">
        <w:rPr>
          <w:rFonts w:ascii="Arial" w:hAnsi="Arial" w:cs="Arial"/>
        </w:rPr>
        <w:t>Паспорт.</w:t>
      </w:r>
    </w:p>
    <w:p w:rsidR="00834BB0" w:rsidRPr="002D1593" w:rsidRDefault="00834BB0" w:rsidP="0062781E">
      <w:pPr>
        <w:spacing w:after="0"/>
        <w:ind w:left="426"/>
        <w:jc w:val="both"/>
        <w:rPr>
          <w:rFonts w:ascii="Arial" w:hAnsi="Arial" w:cs="Arial"/>
        </w:rPr>
      </w:pPr>
      <w:r w:rsidRPr="002D1593">
        <w:rPr>
          <w:rFonts w:ascii="Arial" w:hAnsi="Arial" w:cs="Arial"/>
        </w:rPr>
        <w:t>Все сопроводительные документы должны быть на русском языке.</w:t>
      </w:r>
    </w:p>
    <w:p w:rsidR="00834BB0" w:rsidRPr="002D1593" w:rsidRDefault="00834BB0" w:rsidP="002D1593">
      <w:pPr>
        <w:pStyle w:val="a3"/>
        <w:jc w:val="both"/>
        <w:rPr>
          <w:rFonts w:ascii="Arial" w:hAnsi="Arial" w:cs="Arial"/>
          <w:b/>
        </w:rPr>
      </w:pPr>
    </w:p>
    <w:p w:rsidR="00A16497" w:rsidRPr="002D1593" w:rsidRDefault="0062781E" w:rsidP="002D159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Гарантии изготовителя</w:t>
      </w:r>
    </w:p>
    <w:p w:rsidR="00834BB0" w:rsidRPr="002D1593" w:rsidRDefault="0062781E" w:rsidP="0062781E">
      <w:pPr>
        <w:pStyle w:val="a3"/>
        <w:spacing w:after="20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9.1</w:t>
      </w:r>
      <w:r w:rsidR="00035215">
        <w:rPr>
          <w:rFonts w:ascii="Arial" w:hAnsi="Arial" w:cs="Arial"/>
        </w:rPr>
        <w:t xml:space="preserve"> </w:t>
      </w:r>
      <w:r w:rsidR="00834BB0" w:rsidRPr="002D1593">
        <w:rPr>
          <w:rFonts w:ascii="Arial" w:hAnsi="Arial" w:cs="Arial"/>
        </w:rPr>
        <w:t>Поставщик гарантирует качество поставляемой продукции и работоспособность в течение гарантийного срока.</w:t>
      </w:r>
    </w:p>
    <w:p w:rsidR="00834BB0" w:rsidRPr="002D1593" w:rsidRDefault="0062781E" w:rsidP="0062781E">
      <w:pPr>
        <w:pStyle w:val="a3"/>
        <w:spacing w:after="20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9.2</w:t>
      </w:r>
      <w:r w:rsidR="00035215">
        <w:rPr>
          <w:rFonts w:ascii="Arial" w:hAnsi="Arial" w:cs="Arial"/>
        </w:rPr>
        <w:t xml:space="preserve"> </w:t>
      </w:r>
      <w:r w:rsidR="00834BB0" w:rsidRPr="002D1593">
        <w:rPr>
          <w:rFonts w:ascii="Arial" w:hAnsi="Arial" w:cs="Arial"/>
        </w:rPr>
        <w:t>Гарантийный срок поставляемого оборудования должен составлять не менее 24 месяцев.</w:t>
      </w:r>
      <w:r w:rsidR="00834BB0" w:rsidRPr="002D1593">
        <w:rPr>
          <w:rFonts w:ascii="Arial" w:hAnsi="Arial" w:cs="Arial"/>
        </w:rPr>
        <w:tab/>
      </w:r>
    </w:p>
    <w:p w:rsidR="00834BB0" w:rsidRDefault="0062781E" w:rsidP="0062781E">
      <w:pPr>
        <w:pStyle w:val="a3"/>
        <w:spacing w:after="20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9.3</w:t>
      </w:r>
      <w:proofErr w:type="gramStart"/>
      <w:r w:rsidR="00035215">
        <w:rPr>
          <w:rFonts w:ascii="Arial" w:hAnsi="Arial" w:cs="Arial"/>
        </w:rPr>
        <w:t xml:space="preserve"> </w:t>
      </w:r>
      <w:r w:rsidR="00834BB0" w:rsidRPr="002D1593">
        <w:rPr>
          <w:rFonts w:ascii="Arial" w:hAnsi="Arial" w:cs="Arial"/>
        </w:rPr>
        <w:t>Е</w:t>
      </w:r>
      <w:proofErr w:type="gramEnd"/>
      <w:r w:rsidR="00834BB0" w:rsidRPr="002D1593">
        <w:rPr>
          <w:rFonts w:ascii="Arial" w:hAnsi="Arial" w:cs="Arial"/>
        </w:rPr>
        <w:t>сли в течение гарантийного срока будет обнаружено несоответствие требованиям настоящих технических условий или будут выявлены скрытые дефекты (изготовления или транспортировки), поставщик (изготовитель) своими силами и средствами ремонтирует или заменяют изделие.</w:t>
      </w:r>
    </w:p>
    <w:p w:rsidR="0062781E" w:rsidRPr="002D1593" w:rsidRDefault="0062781E" w:rsidP="0062781E">
      <w:pPr>
        <w:pStyle w:val="a3"/>
        <w:spacing w:after="200" w:line="276" w:lineRule="auto"/>
        <w:ind w:left="426"/>
        <w:jc w:val="both"/>
        <w:rPr>
          <w:rFonts w:ascii="Arial" w:hAnsi="Arial" w:cs="Arial"/>
        </w:rPr>
      </w:pPr>
    </w:p>
    <w:p w:rsidR="00A16497" w:rsidRPr="002D1593" w:rsidRDefault="00A16497" w:rsidP="002D1593">
      <w:pPr>
        <w:ind w:left="360"/>
        <w:jc w:val="both"/>
        <w:rPr>
          <w:rFonts w:ascii="Arial" w:hAnsi="Arial" w:cs="Arial"/>
          <w:b/>
        </w:rPr>
      </w:pPr>
      <w:r w:rsidRPr="002D1593">
        <w:rPr>
          <w:rFonts w:ascii="Arial" w:hAnsi="Arial" w:cs="Arial"/>
          <w:b/>
        </w:rPr>
        <w:t>10.Требования к упаковке оборудования.</w:t>
      </w:r>
    </w:p>
    <w:p w:rsidR="00B07D42" w:rsidRPr="0062781E" w:rsidRDefault="00B07D42" w:rsidP="0062781E">
      <w:pPr>
        <w:pStyle w:val="a3"/>
        <w:numPr>
          <w:ilvl w:val="1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2781E">
        <w:rPr>
          <w:rFonts w:ascii="Arial" w:hAnsi="Arial" w:cs="Arial"/>
        </w:rPr>
        <w:t xml:space="preserve">Поставка должна осуществляться в заводской жесткой, герметичной упаковке, исключающей возможность попадания влаги, механических повреждений при транспортировке. Упаковка должна соответствовать требованиям ГОСТ 26653-90 «Подготовка генеральных грузов к транспортированию». </w:t>
      </w:r>
    </w:p>
    <w:p w:rsidR="00B07D42" w:rsidRPr="0062781E" w:rsidRDefault="00B07D42" w:rsidP="0062781E">
      <w:pPr>
        <w:pStyle w:val="a3"/>
        <w:numPr>
          <w:ilvl w:val="1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2781E">
        <w:rPr>
          <w:rFonts w:ascii="Arial" w:hAnsi="Arial" w:cs="Arial"/>
        </w:rPr>
        <w:t>Поставщик отвечает за последствия недостатков тары и внутренней упаковки грузов (бой,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:rsidR="00B07D42" w:rsidRPr="0062781E" w:rsidRDefault="00B07D42" w:rsidP="0062781E">
      <w:pPr>
        <w:pStyle w:val="a3"/>
        <w:numPr>
          <w:ilvl w:val="1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2781E">
        <w:rPr>
          <w:rFonts w:ascii="Arial" w:hAnsi="Arial" w:cs="Arial"/>
        </w:rPr>
        <w:t>Товар поставляется Заказчику силами Поставщика (Подрядчика) оборудования.</w:t>
      </w:r>
    </w:p>
    <w:sectPr w:rsidR="00B07D42" w:rsidRPr="0062781E" w:rsidSect="002D159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7680"/>
    <w:multiLevelType w:val="hybridMultilevel"/>
    <w:tmpl w:val="C54477A8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620BE"/>
    <w:multiLevelType w:val="hybridMultilevel"/>
    <w:tmpl w:val="A356A37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6284E3C"/>
    <w:multiLevelType w:val="multilevel"/>
    <w:tmpl w:val="3B68845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1DC5EE8"/>
    <w:multiLevelType w:val="multilevel"/>
    <w:tmpl w:val="13D64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80D6A03"/>
    <w:multiLevelType w:val="hybridMultilevel"/>
    <w:tmpl w:val="98CE9CD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84A05"/>
    <w:multiLevelType w:val="hybridMultilevel"/>
    <w:tmpl w:val="A800B40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633D5"/>
    <w:multiLevelType w:val="hybridMultilevel"/>
    <w:tmpl w:val="43184426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97"/>
    <w:rsid w:val="00035215"/>
    <w:rsid w:val="001471AE"/>
    <w:rsid w:val="001C2D46"/>
    <w:rsid w:val="001F7F25"/>
    <w:rsid w:val="002D1593"/>
    <w:rsid w:val="0031331B"/>
    <w:rsid w:val="00384169"/>
    <w:rsid w:val="00625214"/>
    <w:rsid w:val="0062781E"/>
    <w:rsid w:val="007562EE"/>
    <w:rsid w:val="007A033A"/>
    <w:rsid w:val="00834BB0"/>
    <w:rsid w:val="0087200D"/>
    <w:rsid w:val="00A16497"/>
    <w:rsid w:val="00A517BA"/>
    <w:rsid w:val="00B07D42"/>
    <w:rsid w:val="00B16C7E"/>
    <w:rsid w:val="00B72DCC"/>
    <w:rsid w:val="00C42C82"/>
    <w:rsid w:val="00E1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49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A033A"/>
    <w:rPr>
      <w:color w:val="808080"/>
    </w:rPr>
  </w:style>
  <w:style w:type="character" w:customStyle="1" w:styleId="a5">
    <w:name w:val="Основной текст_"/>
    <w:basedOn w:val="a0"/>
    <w:link w:val="6"/>
    <w:rsid w:val="00B07D42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B07D42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B07D42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5"/>
    <w:rsid w:val="00B07D42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0">
    <w:name w:val="Заголовок №2"/>
    <w:basedOn w:val="a"/>
    <w:link w:val="2"/>
    <w:rsid w:val="00B07D4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"/>
    <w:link w:val="5"/>
    <w:rsid w:val="00B07D42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1F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7F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49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A033A"/>
    <w:rPr>
      <w:color w:val="808080"/>
    </w:rPr>
  </w:style>
  <w:style w:type="character" w:customStyle="1" w:styleId="a5">
    <w:name w:val="Основной текст_"/>
    <w:basedOn w:val="a0"/>
    <w:link w:val="6"/>
    <w:rsid w:val="00B07D42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B07D42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B07D42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5"/>
    <w:rsid w:val="00B07D42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0">
    <w:name w:val="Заголовок №2"/>
    <w:basedOn w:val="a"/>
    <w:link w:val="2"/>
    <w:rsid w:val="00B07D4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"/>
    <w:link w:val="5"/>
    <w:rsid w:val="00B07D42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1F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7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Клёпа Константин Сергеевич</dc:creator>
  <cp:lastModifiedBy>Новинькова Оксана Валерьевна</cp:lastModifiedBy>
  <cp:revision>4</cp:revision>
  <cp:lastPrinted>2017-09-12T06:31:00Z</cp:lastPrinted>
  <dcterms:created xsi:type="dcterms:W3CDTF">2017-10-16T12:14:00Z</dcterms:created>
  <dcterms:modified xsi:type="dcterms:W3CDTF">2017-10-17T05:51:00Z</dcterms:modified>
</cp:coreProperties>
</file>