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1A" w:rsidRPr="00E81FCF" w:rsidRDefault="0042061A" w:rsidP="0042061A">
      <w:pPr>
        <w:pageBreakBefore/>
        <w:spacing w:line="276" w:lineRule="auto"/>
        <w:ind w:left="6379"/>
        <w:jc w:val="right"/>
        <w:rPr>
          <w:rFonts w:ascii="Verdana" w:eastAsia="Calibri" w:hAnsi="Verdana"/>
          <w:bCs/>
          <w:color w:val="000000"/>
          <w:sz w:val="22"/>
          <w:szCs w:val="22"/>
        </w:rPr>
      </w:pPr>
      <w:r w:rsidRPr="00E81FCF">
        <w:rPr>
          <w:rFonts w:ascii="Verdana" w:eastAsia="Calibri" w:hAnsi="Verdana"/>
          <w:bCs/>
          <w:color w:val="000000"/>
          <w:sz w:val="22"/>
          <w:szCs w:val="22"/>
        </w:rPr>
        <w:t>Приложение № 4</w:t>
      </w:r>
    </w:p>
    <w:p w:rsidR="0042061A" w:rsidRPr="00E81FCF" w:rsidRDefault="0042061A" w:rsidP="0042061A">
      <w:pPr>
        <w:spacing w:line="276" w:lineRule="auto"/>
        <w:ind w:left="6379"/>
        <w:jc w:val="right"/>
        <w:rPr>
          <w:rFonts w:ascii="Verdana" w:eastAsia="Calibri" w:hAnsi="Verdana"/>
          <w:bCs/>
          <w:color w:val="000000"/>
          <w:sz w:val="22"/>
          <w:szCs w:val="22"/>
        </w:rPr>
      </w:pPr>
      <w:r>
        <w:rPr>
          <w:rFonts w:ascii="Verdana" w:eastAsia="Calibri" w:hAnsi="Verdana"/>
          <w:bCs/>
          <w:color w:val="000000"/>
          <w:sz w:val="22"/>
          <w:szCs w:val="22"/>
        </w:rPr>
        <w:t xml:space="preserve">     Договор № ________</w:t>
      </w:r>
    </w:p>
    <w:p w:rsidR="0042061A" w:rsidRPr="00E81FCF" w:rsidRDefault="0042061A" w:rsidP="0042061A">
      <w:pPr>
        <w:spacing w:line="276" w:lineRule="auto"/>
        <w:ind w:left="6379"/>
        <w:jc w:val="right"/>
        <w:rPr>
          <w:rFonts w:ascii="Verdana" w:eastAsia="Calibri" w:hAnsi="Verdana"/>
          <w:bCs/>
          <w:sz w:val="22"/>
          <w:szCs w:val="22"/>
          <w:lang w:eastAsia="en-US"/>
        </w:rPr>
      </w:pPr>
      <w:r>
        <w:rPr>
          <w:rFonts w:ascii="Verdana" w:eastAsia="Calibri" w:hAnsi="Verdana"/>
          <w:bCs/>
          <w:color w:val="000000"/>
          <w:sz w:val="22"/>
          <w:szCs w:val="22"/>
        </w:rPr>
        <w:t>от «___</w:t>
      </w:r>
      <w:proofErr w:type="gramStart"/>
      <w:r>
        <w:rPr>
          <w:rFonts w:ascii="Verdana" w:eastAsia="Calibri" w:hAnsi="Verdana"/>
          <w:bCs/>
          <w:color w:val="000000"/>
          <w:sz w:val="22"/>
          <w:szCs w:val="22"/>
        </w:rPr>
        <w:t>_»</w:t>
      </w:r>
      <w:r>
        <w:rPr>
          <w:rFonts w:ascii="Verdana" w:eastAsia="Calibri" w:hAnsi="Verdana"/>
          <w:bCs/>
          <w:color w:val="000000"/>
          <w:sz w:val="22"/>
          <w:szCs w:val="22"/>
        </w:rPr>
        <w:t>_</w:t>
      </w:r>
      <w:proofErr w:type="gramEnd"/>
      <w:r>
        <w:rPr>
          <w:rFonts w:ascii="Verdana" w:eastAsia="Calibri" w:hAnsi="Verdana"/>
          <w:bCs/>
          <w:color w:val="000000"/>
          <w:sz w:val="22"/>
          <w:szCs w:val="22"/>
        </w:rPr>
        <w:t>___</w:t>
      </w:r>
      <w:r w:rsidRPr="00E81FCF">
        <w:rPr>
          <w:rFonts w:ascii="Verdana" w:eastAsia="Calibri" w:hAnsi="Verdana"/>
          <w:bCs/>
          <w:color w:val="000000"/>
          <w:sz w:val="22"/>
          <w:szCs w:val="22"/>
        </w:rPr>
        <w:t xml:space="preserve"> 201</w:t>
      </w:r>
      <w:r>
        <w:rPr>
          <w:rFonts w:ascii="Verdana" w:eastAsia="Calibri" w:hAnsi="Verdana"/>
          <w:bCs/>
          <w:color w:val="000000"/>
          <w:sz w:val="22"/>
          <w:szCs w:val="22"/>
        </w:rPr>
        <w:t>7</w:t>
      </w:r>
      <w:r w:rsidRPr="00E81FCF">
        <w:rPr>
          <w:rFonts w:ascii="Verdana" w:eastAsia="Calibri" w:hAnsi="Verdana"/>
          <w:bCs/>
          <w:color w:val="000000"/>
          <w:sz w:val="22"/>
          <w:szCs w:val="22"/>
        </w:rPr>
        <w:t xml:space="preserve">  г.</w:t>
      </w:r>
    </w:p>
    <w:p w:rsidR="0042061A" w:rsidRPr="00E81FCF" w:rsidRDefault="0042061A" w:rsidP="0042061A">
      <w:pPr>
        <w:ind w:left="5670"/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</w:pPr>
    </w:p>
    <w:p w:rsidR="0042061A" w:rsidRPr="00E81FCF" w:rsidRDefault="0042061A" w:rsidP="0042061A">
      <w:pPr>
        <w:keepNext/>
        <w:tabs>
          <w:tab w:val="left" w:pos="0"/>
        </w:tabs>
        <w:suppressAutoHyphens/>
        <w:spacing w:after="200" w:line="276" w:lineRule="auto"/>
        <w:jc w:val="center"/>
        <w:rPr>
          <w:rFonts w:ascii="Verdana" w:eastAsia="Calibri" w:hAnsi="Verdana"/>
          <w:b/>
          <w:sz w:val="22"/>
          <w:szCs w:val="22"/>
          <w:lang w:eastAsia="en-US"/>
        </w:rPr>
      </w:pPr>
      <w:r w:rsidRPr="002F5024"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  <w:t xml:space="preserve">Перечень материалов и оборудования, предоставляемых Подрядчиком для выполнения работ по </w:t>
      </w:r>
      <w:bookmarkStart w:id="0" w:name="_GoBack"/>
      <w:bookmarkEnd w:id="0"/>
      <w:r w:rsidRPr="002F5024"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  <w:t>изготовлению (включая разработку КМД), доставке и монтажу металлоконструкций дополнительных конструкций внутри бункеров узла приёма топлива филиала «</w:t>
      </w:r>
      <w:proofErr w:type="spellStart"/>
      <w:r w:rsidRPr="002F5024"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  <w:t>Березовскя</w:t>
      </w:r>
      <w:proofErr w:type="spellEnd"/>
      <w:r w:rsidRPr="002F5024"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  <w:t xml:space="preserve"> ГРЭС» ПАО «</w:t>
      </w:r>
      <w:proofErr w:type="spellStart"/>
      <w:r w:rsidRPr="002F5024"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  <w:t>Юнипро</w:t>
      </w:r>
      <w:proofErr w:type="spellEnd"/>
      <w:r w:rsidRPr="002F5024"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  <w:t>» (далее – УПТ) для защиты от абразивного воздействия угля, а также дополнительные металлоконструкции у торцов течек бункеров на отметке + 3,250</w:t>
      </w:r>
    </w:p>
    <w:tbl>
      <w:tblPr>
        <w:tblW w:w="9553" w:type="dxa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2701"/>
        <w:gridCol w:w="646"/>
        <w:gridCol w:w="632"/>
        <w:gridCol w:w="1021"/>
        <w:gridCol w:w="1186"/>
        <w:gridCol w:w="896"/>
        <w:gridCol w:w="846"/>
        <w:gridCol w:w="949"/>
      </w:tblGrid>
      <w:tr w:rsidR="0042061A" w:rsidRPr="00E81FCF" w:rsidTr="005D6A14">
        <w:trPr>
          <w:trHeight w:val="20"/>
          <w:tblHeader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Наименование МТР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Цена единицы, руб. без НДС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Общая цена, руб. без НДС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Вид верификации</w:t>
            </w: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Метод верификации</w:t>
            </w: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Участие Заказчика в верификации</w:t>
            </w: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footnoteReference w:id="3"/>
            </w:r>
          </w:p>
        </w:tc>
      </w:tr>
      <w:tr w:rsidR="0042061A" w:rsidRPr="00E81FCF" w:rsidTr="005D6A14">
        <w:trPr>
          <w:trHeight w:val="7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42061A" w:rsidRPr="00E81FCF" w:rsidTr="005D6A14">
        <w:trPr>
          <w:trHeight w:val="2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42061A" w:rsidRPr="00E81FCF" w:rsidTr="005D6A14">
        <w:trPr>
          <w:trHeight w:val="21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42061A" w:rsidRPr="00E81FCF" w:rsidTr="005D6A14">
        <w:trPr>
          <w:trHeight w:val="2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42061A" w:rsidRPr="00E81FCF" w:rsidTr="005D6A14">
        <w:trPr>
          <w:trHeight w:val="2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42061A" w:rsidRPr="00E81FCF" w:rsidTr="005D6A14">
        <w:trPr>
          <w:trHeight w:val="2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42061A" w:rsidRPr="00E81FCF" w:rsidTr="005D6A14">
        <w:trPr>
          <w:trHeight w:val="2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42061A" w:rsidRPr="00E81FCF" w:rsidTr="005D6A14">
        <w:trPr>
          <w:trHeight w:val="2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42061A" w:rsidRPr="00E81FCF" w:rsidTr="005D6A14">
        <w:trPr>
          <w:trHeight w:val="2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spacing w:after="200" w:line="276" w:lineRule="auto"/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42061A" w:rsidRPr="00E81FCF" w:rsidTr="005D6A14">
        <w:trPr>
          <w:trHeight w:val="20"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b/>
                <w:color w:val="000000"/>
                <w:sz w:val="22"/>
                <w:szCs w:val="22"/>
              </w:rPr>
              <w:t>Итого :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42061A" w:rsidRPr="00E81FCF" w:rsidTr="005D6A14">
        <w:trPr>
          <w:trHeight w:val="20"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b/>
                <w:color w:val="000000"/>
                <w:sz w:val="22"/>
                <w:szCs w:val="22"/>
              </w:rPr>
              <w:t>НДС 18 %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42061A" w:rsidRPr="00E81FCF" w:rsidTr="005D6A14">
        <w:trPr>
          <w:trHeight w:val="20"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E81FCF">
              <w:rPr>
                <w:rFonts w:ascii="Verdana" w:hAnsi="Verdana"/>
                <w:b/>
                <w:color w:val="000000"/>
                <w:sz w:val="22"/>
                <w:szCs w:val="22"/>
              </w:rPr>
              <w:t>Всего с НДС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1A" w:rsidRPr="00E81FCF" w:rsidRDefault="0042061A" w:rsidP="005D6A1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42061A" w:rsidRPr="00E81FCF" w:rsidRDefault="0042061A" w:rsidP="0042061A">
      <w:pPr>
        <w:keepNext/>
        <w:tabs>
          <w:tab w:val="left" w:pos="0"/>
        </w:tabs>
        <w:suppressAutoHyphens/>
        <w:spacing w:after="200" w:line="276" w:lineRule="auto"/>
        <w:jc w:val="center"/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</w:pPr>
    </w:p>
    <w:p w:rsidR="0042061A" w:rsidRPr="00E81FCF" w:rsidRDefault="0042061A" w:rsidP="0042061A">
      <w:pPr>
        <w:rPr>
          <w:rFonts w:eastAsia="Calibri"/>
          <w:b/>
          <w:bCs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6"/>
        <w:gridCol w:w="4067"/>
        <w:gridCol w:w="186"/>
        <w:gridCol w:w="3784"/>
        <w:gridCol w:w="673"/>
      </w:tblGrid>
      <w:tr w:rsidR="0042061A" w:rsidRPr="006F697E" w:rsidTr="005D6A14">
        <w:tc>
          <w:tcPr>
            <w:tcW w:w="9286" w:type="dxa"/>
            <w:gridSpan w:val="5"/>
            <w:vAlign w:val="center"/>
          </w:tcPr>
          <w:p w:rsidR="0042061A" w:rsidRPr="006F697E" w:rsidRDefault="0042061A" w:rsidP="005D6A14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F697E">
              <w:rPr>
                <w:rFonts w:ascii="Verdana" w:hAnsi="Verdana"/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42061A" w:rsidRPr="006F697E" w:rsidTr="005D6A14">
        <w:tc>
          <w:tcPr>
            <w:tcW w:w="4643" w:type="dxa"/>
            <w:gridSpan w:val="2"/>
          </w:tcPr>
          <w:p w:rsidR="0042061A" w:rsidRPr="006F697E" w:rsidRDefault="0042061A" w:rsidP="005D6A14">
            <w:pPr>
              <w:rPr>
                <w:rFonts w:ascii="Verdana" w:hAnsi="Verdana"/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4643" w:type="dxa"/>
            <w:gridSpan w:val="3"/>
          </w:tcPr>
          <w:p w:rsidR="0042061A" w:rsidRPr="006F697E" w:rsidRDefault="0042061A" w:rsidP="005D6A14">
            <w:pPr>
              <w:rPr>
                <w:rFonts w:ascii="Verdana" w:hAnsi="Verdana"/>
                <w:color w:val="000000"/>
                <w:sz w:val="22"/>
                <w:szCs w:val="22"/>
                <w:lang w:val="x-none" w:eastAsia="x-none"/>
              </w:rPr>
            </w:pPr>
          </w:p>
        </w:tc>
      </w:tr>
      <w:tr w:rsidR="0042061A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42061A" w:rsidRPr="006F697E" w:rsidRDefault="0042061A" w:rsidP="005D6A14">
            <w:pPr>
              <w:rPr>
                <w:rFonts w:ascii="Verdana" w:hAnsi="Verdana"/>
                <w:b/>
                <w:sz w:val="22"/>
                <w:szCs w:val="22"/>
              </w:rPr>
            </w:pPr>
            <w:r w:rsidRPr="006F697E">
              <w:rPr>
                <w:rFonts w:ascii="Verdana" w:hAnsi="Verdana"/>
                <w:b/>
                <w:sz w:val="22"/>
                <w:szCs w:val="22"/>
              </w:rPr>
              <w:t>ПОДРЯДЧИК</w:t>
            </w:r>
          </w:p>
        </w:tc>
        <w:tc>
          <w:tcPr>
            <w:tcW w:w="3784" w:type="dxa"/>
            <w:shd w:val="clear" w:color="auto" w:fill="auto"/>
            <w:hideMark/>
          </w:tcPr>
          <w:p w:rsidR="0042061A" w:rsidRPr="006F697E" w:rsidRDefault="0042061A" w:rsidP="005D6A14">
            <w:pPr>
              <w:rPr>
                <w:rFonts w:ascii="Verdana" w:hAnsi="Verdana"/>
                <w:b/>
                <w:sz w:val="22"/>
                <w:szCs w:val="22"/>
              </w:rPr>
            </w:pPr>
            <w:r w:rsidRPr="006F697E">
              <w:rPr>
                <w:rFonts w:ascii="Verdana" w:hAnsi="Verdana"/>
                <w:b/>
                <w:sz w:val="22"/>
                <w:szCs w:val="22"/>
              </w:rPr>
              <w:t>ЗАКАЗЧИК</w:t>
            </w:r>
          </w:p>
        </w:tc>
      </w:tr>
      <w:tr w:rsidR="0042061A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1289"/>
        </w:trPr>
        <w:tc>
          <w:tcPr>
            <w:tcW w:w="4253" w:type="dxa"/>
            <w:gridSpan w:val="2"/>
            <w:shd w:val="clear" w:color="auto" w:fill="auto"/>
            <w:hideMark/>
          </w:tcPr>
          <w:p w:rsidR="0042061A" w:rsidRPr="006F697E" w:rsidRDefault="0042061A" w:rsidP="005D6A1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auto"/>
            <w:hideMark/>
          </w:tcPr>
          <w:p w:rsidR="0042061A" w:rsidRPr="006F697E" w:rsidRDefault="0042061A" w:rsidP="005D6A1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2061A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42061A" w:rsidRPr="006F697E" w:rsidRDefault="0042061A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>________________ / /</w:t>
            </w:r>
          </w:p>
        </w:tc>
        <w:tc>
          <w:tcPr>
            <w:tcW w:w="3784" w:type="dxa"/>
            <w:shd w:val="clear" w:color="auto" w:fill="auto"/>
            <w:hideMark/>
          </w:tcPr>
          <w:p w:rsidR="0042061A" w:rsidRPr="006F697E" w:rsidRDefault="0042061A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 xml:space="preserve">______________/ /  </w:t>
            </w:r>
          </w:p>
        </w:tc>
      </w:tr>
      <w:tr w:rsidR="0042061A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42061A" w:rsidRPr="006F697E" w:rsidRDefault="0042061A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3784" w:type="dxa"/>
            <w:shd w:val="clear" w:color="auto" w:fill="auto"/>
            <w:hideMark/>
          </w:tcPr>
          <w:p w:rsidR="0042061A" w:rsidRPr="006F697E" w:rsidRDefault="0042061A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:rsidR="0042061A" w:rsidRDefault="0042061A" w:rsidP="0042061A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42061A" w:rsidRDefault="0042061A" w:rsidP="0042061A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42061A" w:rsidRDefault="0042061A" w:rsidP="0042061A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42061A" w:rsidRDefault="0042061A" w:rsidP="0042061A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42061A" w:rsidRDefault="0042061A" w:rsidP="0042061A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42061A" w:rsidRDefault="0042061A" w:rsidP="0042061A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42061A" w:rsidRDefault="0042061A" w:rsidP="0042061A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42061A" w:rsidRDefault="0042061A" w:rsidP="0042061A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844848" w:rsidRDefault="0042061A"/>
    <w:sectPr w:rsidR="0084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1A" w:rsidRDefault="0042061A" w:rsidP="0042061A">
      <w:r>
        <w:separator/>
      </w:r>
    </w:p>
  </w:endnote>
  <w:endnote w:type="continuationSeparator" w:id="0">
    <w:p w:rsidR="0042061A" w:rsidRDefault="0042061A" w:rsidP="0042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1A" w:rsidRDefault="0042061A" w:rsidP="0042061A">
      <w:r>
        <w:separator/>
      </w:r>
    </w:p>
  </w:footnote>
  <w:footnote w:type="continuationSeparator" w:id="0">
    <w:p w:rsidR="0042061A" w:rsidRDefault="0042061A" w:rsidP="0042061A">
      <w:r>
        <w:continuationSeparator/>
      </w:r>
    </w:p>
  </w:footnote>
  <w:footnote w:id="1">
    <w:p w:rsidR="0042061A" w:rsidRPr="003D2F14" w:rsidRDefault="0042061A" w:rsidP="0042061A">
      <w:pPr>
        <w:pStyle w:val="a3"/>
        <w:ind w:right="-1"/>
        <w:jc w:val="both"/>
        <w:rPr>
          <w:rFonts w:ascii="Times New Roman" w:hAnsi="Times New Roman"/>
          <w:sz w:val="18"/>
          <w:szCs w:val="18"/>
        </w:rPr>
      </w:pPr>
      <w:r w:rsidRPr="003D2F14">
        <w:rPr>
          <w:rFonts w:ascii="Times New Roman" w:hAnsi="Times New Roman"/>
          <w:sz w:val="18"/>
          <w:szCs w:val="18"/>
        </w:rPr>
        <w:footnoteRef/>
      </w:r>
      <w:r w:rsidRPr="003D2F14">
        <w:rPr>
          <w:rFonts w:ascii="Times New Roman" w:hAnsi="Times New Roman"/>
          <w:sz w:val="18"/>
          <w:szCs w:val="18"/>
        </w:rPr>
        <w:t xml:space="preserve"> Вид верификации: сплошной (С), выборочный (В), испытания (И), не производится (-);</w:t>
      </w:r>
    </w:p>
  </w:footnote>
  <w:footnote w:id="2">
    <w:p w:rsidR="0042061A" w:rsidRPr="003D2F14" w:rsidRDefault="0042061A" w:rsidP="0042061A">
      <w:pPr>
        <w:pStyle w:val="a3"/>
        <w:ind w:right="-1"/>
        <w:jc w:val="both"/>
        <w:rPr>
          <w:rFonts w:ascii="Times New Roman" w:hAnsi="Times New Roman"/>
          <w:sz w:val="18"/>
          <w:szCs w:val="18"/>
        </w:rPr>
      </w:pPr>
      <w:r w:rsidRPr="003D2F14">
        <w:rPr>
          <w:rFonts w:ascii="Times New Roman" w:hAnsi="Times New Roman"/>
          <w:sz w:val="18"/>
          <w:szCs w:val="18"/>
        </w:rPr>
        <w:footnoteRef/>
      </w:r>
      <w:r w:rsidRPr="003D2F14">
        <w:rPr>
          <w:rFonts w:ascii="Times New Roman" w:hAnsi="Times New Roman"/>
          <w:sz w:val="18"/>
          <w:szCs w:val="18"/>
        </w:rPr>
        <w:t xml:space="preserve"> </w:t>
      </w:r>
      <w:r w:rsidRPr="003D2F14">
        <w:rPr>
          <w:rFonts w:ascii="Times New Roman" w:hAnsi="Times New Roman"/>
          <w:sz w:val="18"/>
          <w:szCs w:val="18"/>
        </w:rPr>
        <w:t>Методы верификации: измерительный (</w:t>
      </w:r>
      <w:proofErr w:type="spellStart"/>
      <w:r w:rsidRPr="003D2F14">
        <w:rPr>
          <w:rFonts w:ascii="Times New Roman" w:hAnsi="Times New Roman"/>
          <w:sz w:val="18"/>
          <w:szCs w:val="18"/>
        </w:rPr>
        <w:t>Изм</w:t>
      </w:r>
      <w:proofErr w:type="spellEnd"/>
      <w:r w:rsidRPr="003D2F14">
        <w:rPr>
          <w:rFonts w:ascii="Times New Roman" w:hAnsi="Times New Roman"/>
          <w:sz w:val="18"/>
          <w:szCs w:val="18"/>
        </w:rPr>
        <w:t>), визуальный (Виз), органолептический (О), не производится (-).</w:t>
      </w:r>
    </w:p>
  </w:footnote>
  <w:footnote w:id="3">
    <w:p w:rsidR="0042061A" w:rsidRPr="003D2F14" w:rsidRDefault="0042061A" w:rsidP="0042061A">
      <w:pPr>
        <w:pStyle w:val="a3"/>
        <w:ind w:right="-1"/>
        <w:jc w:val="both"/>
        <w:rPr>
          <w:rFonts w:ascii="Times New Roman" w:hAnsi="Times New Roman"/>
          <w:sz w:val="18"/>
          <w:szCs w:val="18"/>
        </w:rPr>
      </w:pPr>
      <w:r w:rsidRPr="003D2F14">
        <w:rPr>
          <w:rFonts w:ascii="Times New Roman" w:hAnsi="Times New Roman"/>
          <w:sz w:val="18"/>
          <w:szCs w:val="18"/>
        </w:rPr>
        <w:footnoteRef/>
      </w:r>
      <w:r w:rsidRPr="003D2F14">
        <w:rPr>
          <w:rFonts w:ascii="Times New Roman" w:hAnsi="Times New Roman"/>
          <w:sz w:val="18"/>
          <w:szCs w:val="18"/>
        </w:rPr>
        <w:t xml:space="preserve"> </w:t>
      </w:r>
      <w:r w:rsidRPr="003D2F14">
        <w:rPr>
          <w:rFonts w:ascii="Times New Roman" w:hAnsi="Times New Roman"/>
          <w:sz w:val="18"/>
          <w:szCs w:val="18"/>
        </w:rPr>
        <w:t xml:space="preserve">Участие представителей Заказчика: не обязательное, но возможно по требованию Заказчика – (ПТ), обязательное участие Заказчика – (ОУ).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1A"/>
    <w:rsid w:val="0042061A"/>
    <w:rsid w:val="00BA393A"/>
    <w:rsid w:val="00D7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355D"/>
  <w15:chartTrackingRefBased/>
  <w15:docId w15:val="{3AA3F433-E8C7-4CFF-ABAF-0F2E8FCC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2061A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uiPriority w:val="99"/>
    <w:rsid w:val="0042061A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Диана Рашидовна</dc:creator>
  <cp:keywords/>
  <dc:description/>
  <cp:lastModifiedBy>Ибрагимова Диана Рашидовна</cp:lastModifiedBy>
  <cp:revision>1</cp:revision>
  <dcterms:created xsi:type="dcterms:W3CDTF">2017-10-10T15:08:00Z</dcterms:created>
  <dcterms:modified xsi:type="dcterms:W3CDTF">2017-10-10T15:10:00Z</dcterms:modified>
</cp:coreProperties>
</file>