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E2" w:rsidRPr="0032637D" w:rsidRDefault="005025E2" w:rsidP="005025E2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Приложение №4 (лот 1)</w:t>
      </w:r>
    </w:p>
    <w:p w:rsidR="00D62C35" w:rsidRPr="0032637D" w:rsidRDefault="00D62C35" w:rsidP="00FA0B7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ТЕХНИЧЕСКИЕ ТРЕБОВАНИЯ</w:t>
      </w:r>
    </w:p>
    <w:p w:rsidR="00D62C35" w:rsidRPr="0032637D" w:rsidRDefault="00D62C35" w:rsidP="00885890">
      <w:pPr>
        <w:tabs>
          <w:tab w:val="left" w:pos="915"/>
          <w:tab w:val="center" w:pos="50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85890" w:rsidRPr="0032637D">
        <w:rPr>
          <w:rFonts w:ascii="Times New Roman" w:hAnsi="Times New Roman" w:cs="Times New Roman"/>
          <w:b/>
          <w:bCs/>
          <w:sz w:val="20"/>
          <w:szCs w:val="20"/>
          <w:u w:val="single"/>
        </w:rPr>
        <w:t>Торцевую токарную головку p/n39091 для портативного станка CSM410</w:t>
      </w:r>
      <w:r w:rsidR="001527CA" w:rsidRPr="0032637D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EF50F9" w:rsidRPr="0032637D" w:rsidRDefault="00711308" w:rsidP="00885890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Pr="0032637D">
        <w:rPr>
          <w:rFonts w:ascii="Times New Roman" w:hAnsi="Times New Roman" w:cs="Times New Roman"/>
          <w:sz w:val="20"/>
          <w:szCs w:val="20"/>
        </w:rPr>
        <w:t xml:space="preserve">: </w:t>
      </w:r>
      <w:r w:rsidR="00885890" w:rsidRPr="0032637D">
        <w:rPr>
          <w:rFonts w:ascii="Times New Roman" w:hAnsi="Times New Roman" w:cs="Times New Roman"/>
          <w:sz w:val="20"/>
          <w:szCs w:val="20"/>
        </w:rPr>
        <w:t>Торцевая токарная головка p/n39091 для портативного станка CSM410</w:t>
      </w:r>
    </w:p>
    <w:p w:rsidR="002B02F4" w:rsidRPr="0032637D" w:rsidRDefault="002B02F4" w:rsidP="002B02F4">
      <w:pPr>
        <w:spacing w:before="240"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711308" w:rsidRPr="0032637D" w:rsidRDefault="0071130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Технические характеристики</w:t>
      </w:r>
      <w:r w:rsidR="006E155D" w:rsidRPr="0032637D">
        <w:rPr>
          <w:rFonts w:ascii="Times New Roman" w:hAnsi="Times New Roman" w:cs="Times New Roman"/>
          <w:sz w:val="20"/>
          <w:szCs w:val="20"/>
        </w:rPr>
        <w:t>:</w:t>
      </w:r>
    </w:p>
    <w:p w:rsidR="00657EAC" w:rsidRPr="0032637D" w:rsidRDefault="00657EAC" w:rsidP="00657EAC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0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2551"/>
      </w:tblGrid>
      <w:tr w:rsidR="00B9656E" w:rsidRPr="0032637D" w:rsidTr="00CC21D8">
        <w:tc>
          <w:tcPr>
            <w:tcW w:w="7258" w:type="dxa"/>
          </w:tcPr>
          <w:p w:rsidR="00657EAC" w:rsidRPr="0032637D" w:rsidRDefault="00885890" w:rsidP="008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Радиальная подача резца</w:t>
            </w:r>
          </w:p>
        </w:tc>
        <w:tc>
          <w:tcPr>
            <w:tcW w:w="2551" w:type="dxa"/>
          </w:tcPr>
          <w:p w:rsidR="00657EAC" w:rsidRPr="0032637D" w:rsidRDefault="00885890" w:rsidP="00D42A5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автоматическая, регулируемая</w:t>
            </w:r>
          </w:p>
        </w:tc>
      </w:tr>
      <w:tr w:rsidR="001527CA" w:rsidRPr="0032637D" w:rsidTr="00CC21D8">
        <w:tc>
          <w:tcPr>
            <w:tcW w:w="7258" w:type="dxa"/>
          </w:tcPr>
          <w:p w:rsidR="001527CA" w:rsidRPr="0032637D" w:rsidRDefault="00885890" w:rsidP="008858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Величина радиальной подачи, мм/</w:t>
            </w:r>
            <w:proofErr w:type="gramStart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527CA" w:rsidRPr="0032637D" w:rsidRDefault="00885890" w:rsidP="00D42A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0-0,125</w:t>
            </w:r>
          </w:p>
        </w:tc>
      </w:tr>
      <w:tr w:rsidR="00FF199E" w:rsidRPr="0032637D" w:rsidTr="00CC21D8">
        <w:tc>
          <w:tcPr>
            <w:tcW w:w="7258" w:type="dxa"/>
          </w:tcPr>
          <w:p w:rsidR="00FF199E" w:rsidRPr="0032637D" w:rsidRDefault="003F336A" w:rsidP="003F33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Рабочее давление воздуха, МПа</w:t>
            </w:r>
          </w:p>
        </w:tc>
        <w:tc>
          <w:tcPr>
            <w:tcW w:w="2551" w:type="dxa"/>
          </w:tcPr>
          <w:p w:rsidR="00FF199E" w:rsidRPr="0032637D" w:rsidRDefault="00F66848" w:rsidP="00F6684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0,3-</w:t>
            </w:r>
            <w:r w:rsidR="003F336A" w:rsidRPr="0032637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FF199E" w:rsidRPr="0032637D" w:rsidTr="00CC21D8">
        <w:tc>
          <w:tcPr>
            <w:tcW w:w="7258" w:type="dxa"/>
          </w:tcPr>
          <w:p w:rsidR="00FF199E" w:rsidRPr="0032637D" w:rsidRDefault="00885890" w:rsidP="008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 xml:space="preserve">Радиальный ход, не менее </w:t>
            </w:r>
            <w:proofErr w:type="gramStart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51" w:type="dxa"/>
          </w:tcPr>
          <w:p w:rsidR="00FF199E" w:rsidRPr="0032637D" w:rsidRDefault="00885890" w:rsidP="00FF19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F199E" w:rsidRPr="0032637D" w:rsidTr="00CC21D8">
        <w:tc>
          <w:tcPr>
            <w:tcW w:w="7258" w:type="dxa"/>
          </w:tcPr>
          <w:p w:rsidR="00FF199E" w:rsidRPr="0032637D" w:rsidRDefault="00885890" w:rsidP="008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поверхности после проточки, </w:t>
            </w:r>
            <w:proofErr w:type="spellStart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2551" w:type="dxa"/>
          </w:tcPr>
          <w:p w:rsidR="00FF199E" w:rsidRPr="0032637D" w:rsidRDefault="00885890" w:rsidP="00FF19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FF199E" w:rsidRPr="0032637D" w:rsidTr="00CC21D8">
        <w:tc>
          <w:tcPr>
            <w:tcW w:w="7258" w:type="dxa"/>
          </w:tcPr>
          <w:p w:rsidR="00FF199E" w:rsidRPr="0032637D" w:rsidRDefault="00885890" w:rsidP="00885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Габаритные размеры модуля (</w:t>
            </w:r>
            <w:proofErr w:type="spellStart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ДхШхВ</w:t>
            </w:r>
            <w:proofErr w:type="spellEnd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), мм</w:t>
            </w:r>
          </w:p>
        </w:tc>
        <w:tc>
          <w:tcPr>
            <w:tcW w:w="2551" w:type="dxa"/>
          </w:tcPr>
          <w:p w:rsidR="00FF199E" w:rsidRPr="0032637D" w:rsidRDefault="00885890" w:rsidP="00F6684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175х 50х270</w:t>
            </w:r>
          </w:p>
        </w:tc>
      </w:tr>
      <w:tr w:rsidR="00FF199E" w:rsidRPr="0032637D" w:rsidTr="00CC21D8">
        <w:tc>
          <w:tcPr>
            <w:tcW w:w="7258" w:type="dxa"/>
          </w:tcPr>
          <w:p w:rsidR="00FF199E" w:rsidRPr="0032637D" w:rsidRDefault="00CC21D8" w:rsidP="00CC2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 xml:space="preserve">Масса торцевой токарной головки, </w:t>
            </w:r>
            <w:proofErr w:type="gramStart"/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551" w:type="dxa"/>
          </w:tcPr>
          <w:p w:rsidR="00FF199E" w:rsidRPr="0032637D" w:rsidRDefault="00CC21D8" w:rsidP="00D42A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3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A82E75" w:rsidRPr="0032637D" w:rsidRDefault="00A82E75" w:rsidP="007A4FB8">
      <w:pPr>
        <w:pStyle w:val="a3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754FAB" w:rsidRPr="0032637D" w:rsidRDefault="00754FAB" w:rsidP="007A4FB8">
      <w:pPr>
        <w:pStyle w:val="a3"/>
        <w:numPr>
          <w:ilvl w:val="0"/>
          <w:numId w:val="1"/>
        </w:numPr>
        <w:spacing w:before="240"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15"/>
      <w:r w:rsidRPr="0032637D">
        <w:rPr>
          <w:rFonts w:ascii="Times New Roman" w:hAnsi="Times New Roman" w:cs="Times New Roman"/>
          <w:b/>
          <w:sz w:val="20"/>
          <w:szCs w:val="20"/>
        </w:rPr>
        <w:t>Основные технические требования</w:t>
      </w:r>
      <w:bookmarkEnd w:id="0"/>
      <w:r w:rsidRPr="0032637D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9F52F9" w:rsidRPr="0032637D" w:rsidRDefault="007855F5" w:rsidP="007855F5">
      <w:pPr>
        <w:pStyle w:val="a3"/>
        <w:numPr>
          <w:ilvl w:val="0"/>
          <w:numId w:val="27"/>
        </w:numPr>
        <w:suppressAutoHyphens/>
        <w:ind w:left="851" w:hanging="425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торцевая токарная головка должна использоваться в качестве оснастки к портативному станку CSM410 и монтироваться на направляющие</w:t>
      </w:r>
      <w:r w:rsidR="009F52F9" w:rsidRPr="0032637D">
        <w:rPr>
          <w:rFonts w:ascii="Times New Roman" w:hAnsi="Times New Roman" w:cs="Times New Roman"/>
          <w:sz w:val="20"/>
          <w:szCs w:val="20"/>
        </w:rPr>
        <w:t>;</w:t>
      </w:r>
    </w:p>
    <w:p w:rsidR="009F52F9" w:rsidRPr="0032637D" w:rsidRDefault="009F52F9" w:rsidP="009F52F9">
      <w:pPr>
        <w:pStyle w:val="a3"/>
        <w:numPr>
          <w:ilvl w:val="0"/>
          <w:numId w:val="27"/>
        </w:numPr>
        <w:suppressAutoHyphens/>
        <w:ind w:left="851" w:hanging="425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конструкция </w:t>
      </w:r>
      <w:r w:rsidR="007855F5" w:rsidRPr="0032637D">
        <w:rPr>
          <w:rFonts w:ascii="Times New Roman" w:hAnsi="Times New Roman" w:cs="Times New Roman"/>
          <w:sz w:val="20"/>
          <w:szCs w:val="20"/>
        </w:rPr>
        <w:t>головки</w:t>
      </w:r>
      <w:r w:rsidRPr="0032637D">
        <w:rPr>
          <w:rFonts w:ascii="Times New Roman" w:hAnsi="Times New Roman" w:cs="Times New Roman"/>
          <w:sz w:val="20"/>
          <w:szCs w:val="20"/>
        </w:rPr>
        <w:t xml:space="preserve"> должн</w:t>
      </w:r>
      <w:r w:rsidR="007855F5" w:rsidRPr="0032637D">
        <w:rPr>
          <w:rFonts w:ascii="Times New Roman" w:hAnsi="Times New Roman" w:cs="Times New Roman"/>
          <w:sz w:val="20"/>
          <w:szCs w:val="20"/>
        </w:rPr>
        <w:t>а</w:t>
      </w:r>
      <w:r w:rsidRPr="0032637D">
        <w:rPr>
          <w:rFonts w:ascii="Times New Roman" w:hAnsi="Times New Roman" w:cs="Times New Roman"/>
          <w:sz w:val="20"/>
          <w:szCs w:val="20"/>
        </w:rPr>
        <w:t xml:space="preserve"> позволять вращение по окружности детали;</w:t>
      </w:r>
    </w:p>
    <w:p w:rsidR="003169F8" w:rsidRPr="0032637D" w:rsidRDefault="00670874" w:rsidP="007855F5">
      <w:pPr>
        <w:pStyle w:val="a3"/>
        <w:numPr>
          <w:ilvl w:val="0"/>
          <w:numId w:val="27"/>
        </w:numPr>
        <w:suppressAutoHyphens/>
        <w:ind w:left="851" w:hanging="425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должна </w:t>
      </w:r>
      <w:r w:rsidR="007855F5" w:rsidRPr="0032637D">
        <w:rPr>
          <w:rFonts w:ascii="Times New Roman" w:hAnsi="Times New Roman" w:cs="Times New Roman"/>
          <w:sz w:val="20"/>
          <w:szCs w:val="20"/>
        </w:rPr>
        <w:t>возможность применения токарных резцов (державок) квадратного сечения 10х10 мм</w:t>
      </w:r>
      <w:r w:rsidR="003169F8" w:rsidRPr="0032637D">
        <w:rPr>
          <w:rFonts w:ascii="Times New Roman" w:hAnsi="Times New Roman" w:cs="Times New Roman"/>
          <w:sz w:val="20"/>
          <w:szCs w:val="20"/>
        </w:rPr>
        <w:t>.</w:t>
      </w:r>
    </w:p>
    <w:p w:rsidR="003169F8" w:rsidRPr="0032637D" w:rsidRDefault="003169F8" w:rsidP="003169F8">
      <w:pPr>
        <w:suppressAutoHyphens/>
        <w:spacing w:after="0" w:line="240" w:lineRule="atLeast"/>
        <w:ind w:left="68"/>
        <w:rPr>
          <w:rFonts w:ascii="Times New Roman" w:hAnsi="Times New Roman" w:cs="Times New Roman"/>
          <w:sz w:val="20"/>
          <w:szCs w:val="20"/>
        </w:rPr>
      </w:pPr>
    </w:p>
    <w:p w:rsidR="00A82E75" w:rsidRPr="0032637D" w:rsidRDefault="00A82E7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Дополнительные требования:</w:t>
      </w:r>
    </w:p>
    <w:p w:rsidR="00BE75BF" w:rsidRPr="0032637D" w:rsidRDefault="00142CE7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Все поставляемое оборудование должно быть новым</w:t>
      </w:r>
      <w:r w:rsidR="00027DE9" w:rsidRPr="0032637D">
        <w:rPr>
          <w:rFonts w:ascii="Times New Roman" w:hAnsi="Times New Roman" w:cs="Times New Roman"/>
          <w:sz w:val="20"/>
          <w:szCs w:val="20"/>
        </w:rPr>
        <w:t xml:space="preserve"> (не допускается поставка выставочных образцов, продукции бывшей в употреблении или ремонте, а также собранной из восстановленных узлов и элементов)</w:t>
      </w:r>
      <w:r w:rsidRPr="0032637D">
        <w:rPr>
          <w:rFonts w:ascii="Times New Roman" w:hAnsi="Times New Roman" w:cs="Times New Roman"/>
          <w:sz w:val="20"/>
          <w:szCs w:val="20"/>
        </w:rPr>
        <w:t>,</w:t>
      </w:r>
      <w:r w:rsidR="00BE75BF" w:rsidRPr="0032637D">
        <w:rPr>
          <w:rFonts w:ascii="Times New Roman" w:hAnsi="Times New Roman" w:cs="Times New Roman"/>
          <w:sz w:val="20"/>
          <w:szCs w:val="20"/>
        </w:rPr>
        <w:t xml:space="preserve"> со сроком изготовления не ранее 201</w:t>
      </w:r>
      <w:r w:rsidR="003169F8" w:rsidRPr="0032637D">
        <w:rPr>
          <w:rFonts w:ascii="Times New Roman" w:hAnsi="Times New Roman" w:cs="Times New Roman"/>
          <w:sz w:val="20"/>
          <w:szCs w:val="20"/>
        </w:rPr>
        <w:t>7</w:t>
      </w:r>
      <w:r w:rsidR="00BE75BF" w:rsidRPr="0032637D">
        <w:rPr>
          <w:rFonts w:ascii="Times New Roman" w:hAnsi="Times New Roman" w:cs="Times New Roman"/>
          <w:sz w:val="20"/>
          <w:szCs w:val="20"/>
        </w:rPr>
        <w:t xml:space="preserve"> г.</w:t>
      </w:r>
      <w:r w:rsidR="00666389" w:rsidRPr="0032637D">
        <w:rPr>
          <w:rFonts w:ascii="Times New Roman" w:hAnsi="Times New Roman" w:cs="Times New Roman"/>
          <w:sz w:val="20"/>
          <w:szCs w:val="20"/>
        </w:rPr>
        <w:t>;</w:t>
      </w:r>
    </w:p>
    <w:p w:rsidR="0009777C" w:rsidRPr="0032637D" w:rsidRDefault="003169F8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Модуль и пульт </w:t>
      </w:r>
      <w:r w:rsidR="00142CE7" w:rsidRPr="0032637D">
        <w:rPr>
          <w:rFonts w:ascii="Times New Roman" w:hAnsi="Times New Roman" w:cs="Times New Roman"/>
          <w:sz w:val="20"/>
          <w:szCs w:val="20"/>
        </w:rPr>
        <w:t xml:space="preserve">управления должны быть упакованы в </w:t>
      </w:r>
      <w:proofErr w:type="gramStart"/>
      <w:r w:rsidR="00142CE7" w:rsidRPr="0032637D">
        <w:rPr>
          <w:rFonts w:ascii="Times New Roman" w:hAnsi="Times New Roman" w:cs="Times New Roman"/>
          <w:sz w:val="20"/>
          <w:szCs w:val="20"/>
        </w:rPr>
        <w:t>пыле-влагозащищенные</w:t>
      </w:r>
      <w:proofErr w:type="gramEnd"/>
      <w:r w:rsidR="00142CE7" w:rsidRPr="0032637D">
        <w:rPr>
          <w:rFonts w:ascii="Times New Roman" w:hAnsi="Times New Roman" w:cs="Times New Roman"/>
          <w:sz w:val="20"/>
          <w:szCs w:val="20"/>
        </w:rPr>
        <w:t xml:space="preserve"> ударопрочные пластиковые кейсы</w:t>
      </w:r>
      <w:r w:rsidR="00666389" w:rsidRPr="0032637D">
        <w:rPr>
          <w:rFonts w:ascii="Times New Roman" w:hAnsi="Times New Roman" w:cs="Times New Roman"/>
          <w:sz w:val="20"/>
          <w:szCs w:val="20"/>
        </w:rPr>
        <w:t>.</w:t>
      </w:r>
    </w:p>
    <w:p w:rsidR="0009777C" w:rsidRPr="0032637D" w:rsidRDefault="0009777C" w:rsidP="007A4FB8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EF50F9" w:rsidRPr="0032637D" w:rsidRDefault="00EF50F9" w:rsidP="007A4FB8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BE75BF" w:rsidRPr="0032637D" w:rsidRDefault="0041418A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Срок поставки</w:t>
      </w:r>
      <w:r w:rsidR="000161F6" w:rsidRPr="0032637D">
        <w:rPr>
          <w:rFonts w:ascii="Times New Roman" w:hAnsi="Times New Roman" w:cs="Times New Roman"/>
          <w:b/>
          <w:sz w:val="20"/>
          <w:szCs w:val="20"/>
        </w:rPr>
        <w:t>:</w:t>
      </w:r>
      <w:r w:rsidRPr="003263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25E2" w:rsidRPr="0032637D">
        <w:rPr>
          <w:rFonts w:ascii="Times New Roman" w:hAnsi="Times New Roman" w:cs="Times New Roman"/>
          <w:sz w:val="20"/>
          <w:szCs w:val="20"/>
        </w:rPr>
        <w:t>до 31 марта 2018г.</w:t>
      </w:r>
    </w:p>
    <w:p w:rsidR="00EF50F9" w:rsidRPr="0032637D" w:rsidRDefault="00EF50F9" w:rsidP="007A4FB8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EF50F9" w:rsidRPr="0032637D" w:rsidRDefault="00EF50F9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bookmark18"/>
      <w:r w:rsidRPr="0032637D">
        <w:rPr>
          <w:rFonts w:ascii="Times New Roman" w:hAnsi="Times New Roman" w:cs="Times New Roman"/>
          <w:b/>
          <w:sz w:val="20"/>
          <w:szCs w:val="20"/>
        </w:rPr>
        <w:t>Перечень (МТР, ЗИП, оборудования)</w:t>
      </w:r>
      <w:bookmarkEnd w:id="1"/>
      <w:r w:rsidR="00FF059C" w:rsidRPr="0032637D">
        <w:rPr>
          <w:rFonts w:ascii="Times New Roman" w:hAnsi="Times New Roman" w:cs="Times New Roman"/>
          <w:b/>
          <w:sz w:val="20"/>
          <w:szCs w:val="20"/>
        </w:rPr>
        <w:t>:</w:t>
      </w:r>
    </w:p>
    <w:p w:rsidR="00597BD4" w:rsidRPr="0032637D" w:rsidRDefault="00670874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торцевая токарная головка</w:t>
      </w:r>
      <w:r w:rsidR="00F047E0" w:rsidRPr="0032637D">
        <w:rPr>
          <w:rFonts w:ascii="Times New Roman" w:hAnsi="Times New Roman" w:cs="Times New Roman"/>
          <w:sz w:val="20"/>
          <w:szCs w:val="20"/>
        </w:rPr>
        <w:tab/>
      </w:r>
      <w:r w:rsidR="00F047E0" w:rsidRPr="0032637D">
        <w:rPr>
          <w:rFonts w:ascii="Times New Roman" w:hAnsi="Times New Roman" w:cs="Times New Roman"/>
          <w:sz w:val="20"/>
          <w:szCs w:val="20"/>
        </w:rPr>
        <w:tab/>
      </w:r>
      <w:r w:rsidR="00F047E0" w:rsidRPr="0032637D">
        <w:rPr>
          <w:rFonts w:ascii="Times New Roman" w:hAnsi="Times New Roman" w:cs="Times New Roman"/>
          <w:sz w:val="20"/>
          <w:szCs w:val="20"/>
        </w:rPr>
        <w:tab/>
        <w:t xml:space="preserve">- 1 </w:t>
      </w:r>
      <w:proofErr w:type="gramStart"/>
      <w:r w:rsidR="00F047E0" w:rsidRPr="0032637D">
        <w:rPr>
          <w:rFonts w:ascii="Times New Roman" w:hAnsi="Times New Roman" w:cs="Times New Roman"/>
          <w:sz w:val="20"/>
          <w:szCs w:val="20"/>
        </w:rPr>
        <w:t>к-т</w:t>
      </w:r>
      <w:proofErr w:type="gramEnd"/>
      <w:r w:rsidR="00666389" w:rsidRPr="0032637D">
        <w:rPr>
          <w:rFonts w:ascii="Times New Roman" w:hAnsi="Times New Roman" w:cs="Times New Roman"/>
          <w:sz w:val="20"/>
          <w:szCs w:val="20"/>
        </w:rPr>
        <w:t>;</w:t>
      </w:r>
    </w:p>
    <w:p w:rsidR="00BD2742" w:rsidRPr="0032637D" w:rsidRDefault="00670874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набор инструментов для монтажа</w:t>
      </w:r>
      <w:r w:rsidRPr="0032637D">
        <w:rPr>
          <w:rFonts w:ascii="Times New Roman" w:hAnsi="Times New Roman" w:cs="Times New Roman"/>
          <w:sz w:val="20"/>
          <w:szCs w:val="20"/>
        </w:rPr>
        <w:tab/>
      </w:r>
      <w:r w:rsidR="00F047E0" w:rsidRPr="0032637D">
        <w:rPr>
          <w:rFonts w:ascii="Times New Roman" w:hAnsi="Times New Roman" w:cs="Times New Roman"/>
          <w:sz w:val="20"/>
          <w:szCs w:val="20"/>
        </w:rPr>
        <w:tab/>
        <w:t xml:space="preserve">- 1 </w:t>
      </w:r>
      <w:proofErr w:type="gramStart"/>
      <w:r w:rsidRPr="0032637D">
        <w:rPr>
          <w:rFonts w:ascii="Times New Roman" w:hAnsi="Times New Roman" w:cs="Times New Roman"/>
          <w:sz w:val="20"/>
          <w:szCs w:val="20"/>
        </w:rPr>
        <w:t>к-т</w:t>
      </w:r>
      <w:proofErr w:type="gramEnd"/>
      <w:r w:rsidR="00666389" w:rsidRPr="0032637D">
        <w:rPr>
          <w:rFonts w:ascii="Times New Roman" w:hAnsi="Times New Roman" w:cs="Times New Roman"/>
          <w:sz w:val="20"/>
          <w:szCs w:val="20"/>
        </w:rPr>
        <w:t>;</w:t>
      </w:r>
    </w:p>
    <w:p w:rsidR="00F047E0" w:rsidRPr="0032637D" w:rsidRDefault="00670874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стартовый набор токарного инструмента</w:t>
      </w:r>
      <w:r w:rsidR="00F047E0" w:rsidRPr="0032637D">
        <w:rPr>
          <w:rFonts w:ascii="Times New Roman" w:hAnsi="Times New Roman" w:cs="Times New Roman"/>
          <w:sz w:val="20"/>
          <w:szCs w:val="20"/>
        </w:rPr>
        <w:tab/>
      </w:r>
      <w:r w:rsidRPr="0032637D">
        <w:rPr>
          <w:rFonts w:ascii="Times New Roman" w:hAnsi="Times New Roman" w:cs="Times New Roman"/>
          <w:sz w:val="20"/>
          <w:szCs w:val="20"/>
        </w:rPr>
        <w:t xml:space="preserve">- 1 </w:t>
      </w:r>
      <w:proofErr w:type="gramStart"/>
      <w:r w:rsidRPr="0032637D">
        <w:rPr>
          <w:rFonts w:ascii="Times New Roman" w:hAnsi="Times New Roman" w:cs="Times New Roman"/>
          <w:sz w:val="20"/>
          <w:szCs w:val="20"/>
        </w:rPr>
        <w:t>к-т</w:t>
      </w:r>
      <w:proofErr w:type="gramEnd"/>
      <w:r w:rsidRPr="0032637D">
        <w:rPr>
          <w:rFonts w:ascii="Times New Roman" w:hAnsi="Times New Roman" w:cs="Times New Roman"/>
          <w:sz w:val="20"/>
          <w:szCs w:val="20"/>
        </w:rPr>
        <w:t>;</w:t>
      </w:r>
    </w:p>
    <w:p w:rsidR="00C85610" w:rsidRPr="0032637D" w:rsidRDefault="00C85610" w:rsidP="00F0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0B4B0A" w:rsidRPr="0032637D" w:rsidRDefault="000B4B0A" w:rsidP="000B4B0A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7A4FB8" w:rsidRPr="0032637D" w:rsidRDefault="007A4FB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Требования к приемке:</w:t>
      </w:r>
    </w:p>
    <w:p w:rsidR="00362AAF" w:rsidRPr="0032637D" w:rsidRDefault="007A4FB8" w:rsidP="007A4FB8">
      <w:pPr>
        <w:widowControl w:val="0"/>
        <w:autoSpaceDE w:val="0"/>
        <w:autoSpaceDN w:val="0"/>
        <w:adjustRightInd w:val="0"/>
        <w:ind w:left="851" w:right="-4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Приемка будет производиться </w:t>
      </w:r>
      <w:proofErr w:type="gramStart"/>
      <w:r w:rsidRPr="0032637D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32637D">
        <w:rPr>
          <w:rFonts w:ascii="Times New Roman" w:hAnsi="Times New Roman" w:cs="Times New Roman"/>
          <w:sz w:val="20"/>
          <w:szCs w:val="20"/>
        </w:rPr>
        <w:t xml:space="preserve"> сопровождающих документов, которые должны содержать следующие данные: наименование предприятия-изготовителя, наименование продукта, заводской номер, массу, дату изготовления, результаты испытаний. Обязательно отсутствие механических повреждений, связанных с нарушением технологии транспортировки.</w:t>
      </w:r>
      <w:r w:rsidRPr="0032637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Доставка оборудования должна осуществляться до склада заказчика.</w:t>
      </w:r>
    </w:p>
    <w:p w:rsidR="00A82E75" w:rsidRPr="0032637D" w:rsidRDefault="00BF78A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 xml:space="preserve">Требования к </w:t>
      </w:r>
      <w:r w:rsidR="00BB2563" w:rsidRPr="0032637D">
        <w:rPr>
          <w:rFonts w:ascii="Times New Roman" w:hAnsi="Times New Roman" w:cs="Times New Roman"/>
          <w:b/>
          <w:sz w:val="20"/>
          <w:szCs w:val="20"/>
        </w:rPr>
        <w:t>изготовителю (</w:t>
      </w:r>
      <w:r w:rsidRPr="0032637D">
        <w:rPr>
          <w:rFonts w:ascii="Times New Roman" w:hAnsi="Times New Roman" w:cs="Times New Roman"/>
          <w:b/>
          <w:sz w:val="20"/>
          <w:szCs w:val="20"/>
        </w:rPr>
        <w:t>поставщику</w:t>
      </w:r>
      <w:r w:rsidR="00BB2563" w:rsidRPr="0032637D">
        <w:rPr>
          <w:rFonts w:ascii="Times New Roman" w:hAnsi="Times New Roman" w:cs="Times New Roman"/>
          <w:b/>
          <w:sz w:val="20"/>
          <w:szCs w:val="20"/>
        </w:rPr>
        <w:t>)</w:t>
      </w:r>
      <w:r w:rsidRPr="0032637D">
        <w:rPr>
          <w:rFonts w:ascii="Times New Roman" w:hAnsi="Times New Roman" w:cs="Times New Roman"/>
          <w:b/>
          <w:sz w:val="20"/>
          <w:szCs w:val="20"/>
        </w:rPr>
        <w:t>:</w:t>
      </w:r>
      <w:r w:rsidRPr="00326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4FB8" w:rsidRPr="0032637D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Поставщик должен являться официальным дилером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или изготовителем оборудования;</w:t>
      </w:r>
    </w:p>
    <w:p w:rsidR="007A4FB8" w:rsidRPr="0032637D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Поставщик должен иметь положительный опыт поставки подобного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оборудования не менее 3-х лет;</w:t>
      </w:r>
    </w:p>
    <w:p w:rsidR="007A4FB8" w:rsidRPr="0032637D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A82E75" w:rsidRPr="0032637D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Поставщик </w:t>
      </w:r>
      <w:r w:rsidR="00BF78A5" w:rsidRPr="0032637D">
        <w:rPr>
          <w:rFonts w:ascii="Times New Roman" w:hAnsi="Times New Roman" w:cs="Times New Roman"/>
          <w:sz w:val="20"/>
          <w:szCs w:val="20"/>
        </w:rPr>
        <w:t>должен гарантировать поставку качественного, нового товара</w:t>
      </w:r>
      <w:r w:rsidR="004E4656" w:rsidRPr="0032637D">
        <w:rPr>
          <w:rFonts w:ascii="Times New Roman" w:hAnsi="Times New Roman" w:cs="Times New Roman"/>
          <w:sz w:val="20"/>
          <w:szCs w:val="20"/>
        </w:rPr>
        <w:t xml:space="preserve"> с указанием сроков эксплуатации</w:t>
      </w:r>
      <w:r w:rsidR="00666389" w:rsidRPr="0032637D">
        <w:rPr>
          <w:rFonts w:ascii="Times New Roman" w:hAnsi="Times New Roman" w:cs="Times New Roman"/>
          <w:sz w:val="20"/>
          <w:szCs w:val="20"/>
        </w:rPr>
        <w:t>, с соблюдением сроков поставки;</w:t>
      </w:r>
    </w:p>
    <w:p w:rsidR="00666389" w:rsidRPr="0032637D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Поставщик должен обеспечить обучение представителей заказчика работе с поставленным оборудованием</w:t>
      </w:r>
    </w:p>
    <w:p w:rsidR="00666389" w:rsidRPr="0032637D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Гарантийное сервисное обслуживание поставленного оборудования на территории Заказчика.</w:t>
      </w:r>
    </w:p>
    <w:p w:rsidR="00A82E75" w:rsidRPr="0032637D" w:rsidRDefault="00A82E75" w:rsidP="007A4FB8">
      <w:pPr>
        <w:pStyle w:val="a3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BB2563" w:rsidRPr="0032637D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Перечень документации:</w:t>
      </w:r>
    </w:p>
    <w:p w:rsidR="00390C51" w:rsidRPr="0032637D" w:rsidRDefault="00390C51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паспорт или свидетельство об изготовлении, оформленные в соответствии с требованиями Технических регламентов Таможенного Союза «О безопасности машин и оборудования» </w:t>
      </w:r>
      <w:proofErr w:type="gramStart"/>
      <w:r w:rsidRPr="0032637D">
        <w:rPr>
          <w:rFonts w:ascii="Times New Roman" w:hAnsi="Times New Roman" w:cs="Times New Roman"/>
          <w:sz w:val="20"/>
          <w:szCs w:val="20"/>
        </w:rPr>
        <w:t>ТР</w:t>
      </w:r>
      <w:proofErr w:type="gramEnd"/>
      <w:r w:rsidRPr="0032637D">
        <w:rPr>
          <w:rFonts w:ascii="Times New Roman" w:hAnsi="Times New Roman" w:cs="Times New Roman"/>
          <w:sz w:val="20"/>
          <w:szCs w:val="20"/>
        </w:rPr>
        <w:t xml:space="preserve"> ТС 010/2011;</w:t>
      </w:r>
    </w:p>
    <w:p w:rsidR="005D62A7" w:rsidRPr="0032637D" w:rsidRDefault="00CF744D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инструкция по эксплуатации </w:t>
      </w:r>
      <w:r w:rsidR="00390C51" w:rsidRPr="0032637D">
        <w:rPr>
          <w:rFonts w:ascii="Times New Roman" w:hAnsi="Times New Roman" w:cs="Times New Roman"/>
          <w:sz w:val="20"/>
          <w:szCs w:val="20"/>
        </w:rPr>
        <w:t xml:space="preserve">с обязательным указанием срока полезной эксплуатации </w:t>
      </w:r>
      <w:r w:rsidRPr="0032637D">
        <w:rPr>
          <w:rFonts w:ascii="Times New Roman" w:hAnsi="Times New Roman" w:cs="Times New Roman"/>
          <w:sz w:val="20"/>
          <w:szCs w:val="20"/>
        </w:rPr>
        <w:t>на русском языке</w:t>
      </w:r>
      <w:r w:rsidR="007F035B" w:rsidRPr="0032637D">
        <w:rPr>
          <w:rFonts w:ascii="Times New Roman" w:hAnsi="Times New Roman" w:cs="Times New Roman"/>
          <w:sz w:val="20"/>
          <w:szCs w:val="20"/>
        </w:rPr>
        <w:t>;</w:t>
      </w:r>
    </w:p>
    <w:p w:rsidR="005D62A7" w:rsidRPr="0032637D" w:rsidRDefault="00CF744D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lastRenderedPageBreak/>
        <w:t xml:space="preserve">сертификаты завода-изготовителя, </w:t>
      </w:r>
      <w:r w:rsidR="007F035B" w:rsidRPr="0032637D">
        <w:rPr>
          <w:rFonts w:ascii="Times New Roman" w:hAnsi="Times New Roman" w:cs="Times New Roman"/>
          <w:sz w:val="20"/>
          <w:szCs w:val="20"/>
        </w:rPr>
        <w:t xml:space="preserve">уполномочивающего </w:t>
      </w:r>
      <w:r w:rsidRPr="0032637D">
        <w:rPr>
          <w:rFonts w:ascii="Times New Roman" w:hAnsi="Times New Roman" w:cs="Times New Roman"/>
          <w:sz w:val="20"/>
          <w:szCs w:val="20"/>
        </w:rPr>
        <w:t xml:space="preserve">поставщика, производить пуско-наладочные работы, обучение представителей заказчика, гарантийное обслуживание и ремонт поставляемого </w:t>
      </w:r>
      <w:r w:rsidR="007F035B" w:rsidRPr="0032637D">
        <w:rPr>
          <w:rFonts w:ascii="Times New Roman" w:hAnsi="Times New Roman" w:cs="Times New Roman"/>
          <w:sz w:val="20"/>
          <w:szCs w:val="20"/>
        </w:rPr>
        <w:t>оборудования;</w:t>
      </w:r>
    </w:p>
    <w:p w:rsidR="005D62A7" w:rsidRPr="0032637D" w:rsidRDefault="00BE75BF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</w:t>
      </w:r>
      <w:r w:rsidR="005D62A7" w:rsidRPr="0032637D">
        <w:rPr>
          <w:rFonts w:ascii="Times New Roman" w:hAnsi="Times New Roman" w:cs="Times New Roman"/>
          <w:sz w:val="20"/>
          <w:szCs w:val="20"/>
        </w:rPr>
        <w:t>ринципиальные гидравлические, электрические и другие, необходимые для проведения ремонта и технического обслуживания, схемы;</w:t>
      </w:r>
    </w:p>
    <w:p w:rsidR="005D62A7" w:rsidRPr="0032637D" w:rsidRDefault="00BE75BF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Г</w:t>
      </w:r>
      <w:r w:rsidR="005D62A7" w:rsidRPr="0032637D">
        <w:rPr>
          <w:rFonts w:ascii="Times New Roman" w:hAnsi="Times New Roman" w:cs="Times New Roman"/>
          <w:sz w:val="20"/>
          <w:szCs w:val="20"/>
        </w:rPr>
        <w:t>арантийный талон</w:t>
      </w:r>
      <w:r w:rsidR="007F035B" w:rsidRPr="0032637D">
        <w:rPr>
          <w:rFonts w:ascii="Times New Roman" w:hAnsi="Times New Roman" w:cs="Times New Roman"/>
          <w:sz w:val="20"/>
          <w:szCs w:val="20"/>
        </w:rPr>
        <w:t>.</w:t>
      </w:r>
    </w:p>
    <w:p w:rsidR="00BB2563" w:rsidRPr="0032637D" w:rsidRDefault="00BB2563" w:rsidP="007A4FB8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2563" w:rsidRPr="0032637D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 xml:space="preserve"> Гарантии изготовителя.</w:t>
      </w:r>
      <w:r w:rsidR="005D62A7" w:rsidRPr="0032637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D62A7" w:rsidRPr="0032637D" w:rsidRDefault="0099161D" w:rsidP="007A4FB8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Конструкция,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качество</w:t>
      </w:r>
      <w:r w:rsidRPr="0032637D">
        <w:rPr>
          <w:rFonts w:ascii="Times New Roman" w:hAnsi="Times New Roman" w:cs="Times New Roman"/>
          <w:sz w:val="20"/>
          <w:szCs w:val="20"/>
        </w:rPr>
        <w:t xml:space="preserve"> изготовления и применённые материалы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поставляемого оборудования</w:t>
      </w:r>
      <w:r w:rsidRPr="0032637D">
        <w:rPr>
          <w:rFonts w:ascii="Times New Roman" w:hAnsi="Times New Roman" w:cs="Times New Roman"/>
          <w:sz w:val="20"/>
          <w:szCs w:val="20"/>
        </w:rPr>
        <w:t xml:space="preserve"> должны обеспечивать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его работоспособность в течение гарантийного срока. Гарантийный срок </w:t>
      </w:r>
      <w:r w:rsidRPr="0032637D">
        <w:rPr>
          <w:rFonts w:ascii="Times New Roman" w:hAnsi="Times New Roman" w:cs="Times New Roman"/>
          <w:sz w:val="20"/>
          <w:szCs w:val="20"/>
        </w:rPr>
        <w:t>12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месяцев со дня приемки </w:t>
      </w:r>
      <w:r w:rsidR="00670874" w:rsidRPr="0032637D">
        <w:rPr>
          <w:rFonts w:ascii="Times New Roman" w:hAnsi="Times New Roman" w:cs="Times New Roman"/>
          <w:sz w:val="20"/>
          <w:szCs w:val="20"/>
        </w:rPr>
        <w:t>головки</w:t>
      </w:r>
      <w:r w:rsidR="00666389" w:rsidRPr="0032637D">
        <w:rPr>
          <w:rFonts w:ascii="Times New Roman" w:hAnsi="Times New Roman" w:cs="Times New Roman"/>
          <w:sz w:val="20"/>
          <w:szCs w:val="20"/>
        </w:rPr>
        <w:t xml:space="preserve"> Заказчиком.</w:t>
      </w:r>
    </w:p>
    <w:p w:rsidR="005D62A7" w:rsidRPr="0032637D" w:rsidRDefault="005D62A7" w:rsidP="007A4FB8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2563" w:rsidRPr="0032637D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637D">
        <w:rPr>
          <w:rFonts w:ascii="Times New Roman" w:hAnsi="Times New Roman" w:cs="Times New Roman"/>
          <w:b/>
          <w:sz w:val="20"/>
          <w:szCs w:val="20"/>
        </w:rPr>
        <w:t>Требования к упаковке.</w:t>
      </w:r>
    </w:p>
    <w:p w:rsidR="001C3734" w:rsidRPr="0032637D" w:rsidRDefault="007F035B" w:rsidP="007A4FB8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 xml:space="preserve">Поставка должна осуществляться </w:t>
      </w:r>
      <w:r w:rsidR="0000370E" w:rsidRPr="0032637D">
        <w:rPr>
          <w:rFonts w:ascii="Times New Roman" w:hAnsi="Times New Roman" w:cs="Times New Roman"/>
          <w:sz w:val="20"/>
          <w:szCs w:val="20"/>
        </w:rPr>
        <w:t>в заводской жесткой, герметичной упаковке, исключающей возможность</w:t>
      </w:r>
      <w:r w:rsidR="00BE75BF" w:rsidRPr="0032637D">
        <w:rPr>
          <w:rFonts w:ascii="Times New Roman" w:hAnsi="Times New Roman" w:cs="Times New Roman"/>
          <w:sz w:val="20"/>
          <w:szCs w:val="20"/>
        </w:rPr>
        <w:t xml:space="preserve"> попадания влаги,</w:t>
      </w:r>
      <w:r w:rsidR="0000370E" w:rsidRPr="0032637D">
        <w:rPr>
          <w:rFonts w:ascii="Times New Roman" w:hAnsi="Times New Roman" w:cs="Times New Roman"/>
          <w:sz w:val="20"/>
          <w:szCs w:val="20"/>
        </w:rPr>
        <w:t xml:space="preserve"> механических повреждений при транспортировке. </w:t>
      </w:r>
      <w:r w:rsidR="001C3734" w:rsidRPr="0032637D">
        <w:rPr>
          <w:rFonts w:ascii="Times New Roman" w:hAnsi="Times New Roman" w:cs="Times New Roman"/>
          <w:sz w:val="20"/>
          <w:szCs w:val="20"/>
        </w:rPr>
        <w:t>Упаковка должна соответствовать требованиям ГОСТ 26653-90 «Подготовка генеральных грузов к транспортированию»</w:t>
      </w:r>
    </w:p>
    <w:p w:rsidR="00BB2563" w:rsidRPr="0032637D" w:rsidRDefault="0000370E" w:rsidP="007A4FB8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637D">
        <w:rPr>
          <w:rFonts w:ascii="Times New Roman" w:hAnsi="Times New Roman" w:cs="Times New Roman"/>
          <w:sz w:val="20"/>
          <w:szCs w:val="20"/>
        </w:rPr>
        <w:t>На таре должна быть надпись (ярлык, этикетка)</w:t>
      </w:r>
      <w:r w:rsidR="001C3734" w:rsidRPr="0032637D">
        <w:rPr>
          <w:rFonts w:ascii="Times New Roman" w:hAnsi="Times New Roman" w:cs="Times New Roman"/>
          <w:sz w:val="20"/>
          <w:szCs w:val="20"/>
        </w:rPr>
        <w:t>,</w:t>
      </w:r>
      <w:r w:rsidRPr="0032637D">
        <w:rPr>
          <w:rFonts w:ascii="Times New Roman" w:hAnsi="Times New Roman" w:cs="Times New Roman"/>
          <w:sz w:val="20"/>
          <w:szCs w:val="20"/>
        </w:rPr>
        <w:t xml:space="preserve"> содержащая наименование продукта, марку, </w:t>
      </w:r>
      <w:r w:rsidR="00042296" w:rsidRPr="0032637D">
        <w:rPr>
          <w:rFonts w:ascii="Times New Roman" w:hAnsi="Times New Roman" w:cs="Times New Roman"/>
          <w:sz w:val="20"/>
          <w:szCs w:val="20"/>
        </w:rPr>
        <w:t>наименование</w:t>
      </w:r>
      <w:r w:rsidRPr="0032637D">
        <w:rPr>
          <w:rFonts w:ascii="Times New Roman" w:hAnsi="Times New Roman" w:cs="Times New Roman"/>
          <w:sz w:val="20"/>
          <w:szCs w:val="20"/>
        </w:rPr>
        <w:t xml:space="preserve"> предприятия-изготовителя, массу, нетто, дату, номер партии.</w:t>
      </w:r>
      <w:proofErr w:type="gramEnd"/>
    </w:p>
    <w:p w:rsidR="00316512" w:rsidRPr="0032637D" w:rsidRDefault="001C3734" w:rsidP="00232F98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32637D">
        <w:rPr>
          <w:rFonts w:ascii="Times New Roman" w:hAnsi="Times New Roman" w:cs="Times New Roman"/>
          <w:sz w:val="20"/>
          <w:szCs w:val="20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1D1D3B" w:rsidRPr="0032637D" w:rsidRDefault="001D1D3B" w:rsidP="001D1D3B">
      <w:pPr>
        <w:ind w:firstLine="851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_GoBack"/>
      <w:bookmarkEnd w:id="2"/>
    </w:p>
    <w:sectPr w:rsidR="001D1D3B" w:rsidRPr="0032637D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F37EC9"/>
    <w:multiLevelType w:val="hybridMultilevel"/>
    <w:tmpl w:val="15E68F68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1"/>
  </w:num>
  <w:num w:numId="5">
    <w:abstractNumId w:val="22"/>
  </w:num>
  <w:num w:numId="6">
    <w:abstractNumId w:val="7"/>
  </w:num>
  <w:num w:numId="7">
    <w:abstractNumId w:val="19"/>
  </w:num>
  <w:num w:numId="8">
    <w:abstractNumId w:val="14"/>
  </w:num>
  <w:num w:numId="9">
    <w:abstractNumId w:val="5"/>
  </w:num>
  <w:num w:numId="10">
    <w:abstractNumId w:val="25"/>
  </w:num>
  <w:num w:numId="11">
    <w:abstractNumId w:val="4"/>
  </w:num>
  <w:num w:numId="12">
    <w:abstractNumId w:val="16"/>
  </w:num>
  <w:num w:numId="13">
    <w:abstractNumId w:val="6"/>
  </w:num>
  <w:num w:numId="14">
    <w:abstractNumId w:val="8"/>
  </w:num>
  <w:num w:numId="15">
    <w:abstractNumId w:val="17"/>
  </w:num>
  <w:num w:numId="16">
    <w:abstractNumId w:val="23"/>
  </w:num>
  <w:num w:numId="17">
    <w:abstractNumId w:val="21"/>
  </w:num>
  <w:num w:numId="18">
    <w:abstractNumId w:val="9"/>
  </w:num>
  <w:num w:numId="19">
    <w:abstractNumId w:val="26"/>
  </w:num>
  <w:num w:numId="20">
    <w:abstractNumId w:val="3"/>
  </w:num>
  <w:num w:numId="21">
    <w:abstractNumId w:val="13"/>
  </w:num>
  <w:num w:numId="22">
    <w:abstractNumId w:val="0"/>
  </w:num>
  <w:num w:numId="23">
    <w:abstractNumId w:val="15"/>
  </w:num>
  <w:num w:numId="24">
    <w:abstractNumId w:val="24"/>
  </w:num>
  <w:num w:numId="25">
    <w:abstractNumId w:val="10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6068"/>
    <w:rsid w:val="00007E79"/>
    <w:rsid w:val="000161F6"/>
    <w:rsid w:val="00023DFF"/>
    <w:rsid w:val="00027A83"/>
    <w:rsid w:val="00027DE9"/>
    <w:rsid w:val="00040A65"/>
    <w:rsid w:val="00040BEF"/>
    <w:rsid w:val="00042296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29F6"/>
    <w:rsid w:val="00183817"/>
    <w:rsid w:val="00185DCB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E7973"/>
    <w:rsid w:val="002F146B"/>
    <w:rsid w:val="002F3C53"/>
    <w:rsid w:val="002F62C7"/>
    <w:rsid w:val="003015AB"/>
    <w:rsid w:val="00305F56"/>
    <w:rsid w:val="003078DB"/>
    <w:rsid w:val="00312E4A"/>
    <w:rsid w:val="00316512"/>
    <w:rsid w:val="003169F8"/>
    <w:rsid w:val="0032172C"/>
    <w:rsid w:val="00324E05"/>
    <w:rsid w:val="0032637D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0C51"/>
    <w:rsid w:val="00392A94"/>
    <w:rsid w:val="00394E81"/>
    <w:rsid w:val="00396136"/>
    <w:rsid w:val="003979FF"/>
    <w:rsid w:val="003A138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336A"/>
    <w:rsid w:val="003F7230"/>
    <w:rsid w:val="004131BE"/>
    <w:rsid w:val="00413D00"/>
    <w:rsid w:val="0041418A"/>
    <w:rsid w:val="00414E83"/>
    <w:rsid w:val="00420294"/>
    <w:rsid w:val="004313FD"/>
    <w:rsid w:val="00440DF8"/>
    <w:rsid w:val="00442B75"/>
    <w:rsid w:val="004469DE"/>
    <w:rsid w:val="00453F6D"/>
    <w:rsid w:val="00455640"/>
    <w:rsid w:val="004813E9"/>
    <w:rsid w:val="004822F0"/>
    <w:rsid w:val="004836B5"/>
    <w:rsid w:val="00490992"/>
    <w:rsid w:val="004A1545"/>
    <w:rsid w:val="004A1A0F"/>
    <w:rsid w:val="004A260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25E2"/>
    <w:rsid w:val="00507F58"/>
    <w:rsid w:val="00517484"/>
    <w:rsid w:val="0052465D"/>
    <w:rsid w:val="0052485A"/>
    <w:rsid w:val="00535315"/>
    <w:rsid w:val="00542EBE"/>
    <w:rsid w:val="005522E4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0874"/>
    <w:rsid w:val="00672E10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765E"/>
    <w:rsid w:val="0072347F"/>
    <w:rsid w:val="007236E5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855F5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7101D"/>
    <w:rsid w:val="00875B33"/>
    <w:rsid w:val="00882E46"/>
    <w:rsid w:val="00883493"/>
    <w:rsid w:val="0088485E"/>
    <w:rsid w:val="00885890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161D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1FB1"/>
    <w:rsid w:val="009F2306"/>
    <w:rsid w:val="009F2C49"/>
    <w:rsid w:val="009F363C"/>
    <w:rsid w:val="009F46FC"/>
    <w:rsid w:val="009F4ECB"/>
    <w:rsid w:val="009F52F9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0DFC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6B22"/>
    <w:rsid w:val="00C81F32"/>
    <w:rsid w:val="00C85610"/>
    <w:rsid w:val="00C85F89"/>
    <w:rsid w:val="00C949F4"/>
    <w:rsid w:val="00CB1F50"/>
    <w:rsid w:val="00CB5956"/>
    <w:rsid w:val="00CB7C9E"/>
    <w:rsid w:val="00CC21D8"/>
    <w:rsid w:val="00CC4694"/>
    <w:rsid w:val="00CD5B97"/>
    <w:rsid w:val="00CF59E1"/>
    <w:rsid w:val="00CF744D"/>
    <w:rsid w:val="00D13CCD"/>
    <w:rsid w:val="00D151D9"/>
    <w:rsid w:val="00D2275E"/>
    <w:rsid w:val="00D227BE"/>
    <w:rsid w:val="00D3132E"/>
    <w:rsid w:val="00D36D1D"/>
    <w:rsid w:val="00D42A5B"/>
    <w:rsid w:val="00D42F2B"/>
    <w:rsid w:val="00D55C35"/>
    <w:rsid w:val="00D56C4D"/>
    <w:rsid w:val="00D571C1"/>
    <w:rsid w:val="00D625D0"/>
    <w:rsid w:val="00D62C35"/>
    <w:rsid w:val="00D76930"/>
    <w:rsid w:val="00D867F3"/>
    <w:rsid w:val="00D95A83"/>
    <w:rsid w:val="00DA2EE4"/>
    <w:rsid w:val="00DA32C8"/>
    <w:rsid w:val="00DA49AF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4268"/>
    <w:rsid w:val="00E71156"/>
    <w:rsid w:val="00E75EB1"/>
    <w:rsid w:val="00E81B5F"/>
    <w:rsid w:val="00E92AD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47E0"/>
    <w:rsid w:val="00F12DE2"/>
    <w:rsid w:val="00F173CF"/>
    <w:rsid w:val="00F33260"/>
    <w:rsid w:val="00F34230"/>
    <w:rsid w:val="00F34343"/>
    <w:rsid w:val="00F36689"/>
    <w:rsid w:val="00F377A4"/>
    <w:rsid w:val="00F47411"/>
    <w:rsid w:val="00F51923"/>
    <w:rsid w:val="00F53EB6"/>
    <w:rsid w:val="00F559E4"/>
    <w:rsid w:val="00F62831"/>
    <w:rsid w:val="00F64528"/>
    <w:rsid w:val="00F66848"/>
    <w:rsid w:val="00F81EFD"/>
    <w:rsid w:val="00F83F4B"/>
    <w:rsid w:val="00F93178"/>
    <w:rsid w:val="00FA0B7B"/>
    <w:rsid w:val="00FC07BB"/>
    <w:rsid w:val="00FD0665"/>
    <w:rsid w:val="00FE0500"/>
    <w:rsid w:val="00FE1DB9"/>
    <w:rsid w:val="00FE5807"/>
    <w:rsid w:val="00FF059C"/>
    <w:rsid w:val="00FF199E"/>
    <w:rsid w:val="00FF1BE8"/>
    <w:rsid w:val="00FF32F5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002E3-60DC-4301-8CBB-4623D60F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Bedrin_S</dc:creator>
  <cp:lastModifiedBy>Паршенкова Татьяна Викторовна</cp:lastModifiedBy>
  <cp:revision>3</cp:revision>
  <cp:lastPrinted>2017-10-03T10:29:00Z</cp:lastPrinted>
  <dcterms:created xsi:type="dcterms:W3CDTF">2017-10-03T10:30:00Z</dcterms:created>
  <dcterms:modified xsi:type="dcterms:W3CDTF">2017-10-03T10:43:00Z</dcterms:modified>
</cp:coreProperties>
</file>