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60" w:rsidRPr="00274822" w:rsidRDefault="00F80560" w:rsidP="006D7971">
      <w:pPr>
        <w:widowControl w:val="0"/>
        <w:jc w:val="right"/>
        <w:rPr>
          <w:rFonts w:ascii="Arial" w:hAnsi="Arial" w:cs="Arial"/>
          <w:i/>
          <w:sz w:val="22"/>
          <w:szCs w:val="22"/>
        </w:rPr>
      </w:pPr>
    </w:p>
    <w:p w:rsidR="003C187F" w:rsidRPr="00274822" w:rsidRDefault="00274822" w:rsidP="00274822">
      <w:pPr>
        <w:keepNext/>
        <w:tabs>
          <w:tab w:val="left" w:pos="284"/>
        </w:tabs>
        <w:spacing w:before="240" w:after="60"/>
        <w:ind w:left="-426"/>
        <w:outlineLvl w:val="3"/>
        <w:rPr>
          <w:rFonts w:ascii="Arial" w:hAnsi="Arial" w:cs="Arial"/>
          <w:b/>
          <w:bCs/>
          <w:sz w:val="22"/>
          <w:szCs w:val="22"/>
          <w:lang w:eastAsia="zh-CN"/>
        </w:rPr>
      </w:pPr>
      <w:r w:rsidRPr="00274822">
        <w:rPr>
          <w:rFonts w:ascii="Arial" w:hAnsi="Arial" w:cs="Arial"/>
          <w:b/>
          <w:bCs/>
          <w:sz w:val="22"/>
          <w:szCs w:val="22"/>
          <w:lang w:eastAsia="zh-CN"/>
        </w:rPr>
        <w:t xml:space="preserve">                                                            ТЕХНИЧЕСКОЕ </w:t>
      </w:r>
      <w:r w:rsidR="003C187F" w:rsidRPr="00274822">
        <w:rPr>
          <w:rFonts w:ascii="Arial" w:hAnsi="Arial" w:cs="Arial"/>
          <w:b/>
          <w:bCs/>
          <w:sz w:val="22"/>
          <w:szCs w:val="22"/>
          <w:lang w:eastAsia="zh-CN"/>
        </w:rPr>
        <w:t>ЗАДАНИЕ</w:t>
      </w:r>
    </w:p>
    <w:p w:rsidR="003C187F" w:rsidRDefault="00286E7D" w:rsidP="00274822">
      <w:pPr>
        <w:tabs>
          <w:tab w:val="left" w:pos="284"/>
        </w:tabs>
        <w:spacing w:after="120"/>
        <w:ind w:left="-426"/>
        <w:jc w:val="center"/>
        <w:rPr>
          <w:rFonts w:ascii="Arial" w:hAnsi="Arial" w:cs="Arial"/>
          <w:b/>
          <w:sz w:val="22"/>
          <w:szCs w:val="22"/>
          <w:u w:val="single"/>
          <w:lang w:eastAsia="zh-CN"/>
        </w:rPr>
      </w:pPr>
      <w:r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>на оказание</w:t>
      </w:r>
      <w:r w:rsidR="003C187F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услуг </w:t>
      </w:r>
      <w:r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по </w:t>
      </w:r>
      <w:r w:rsidR="00274822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разработке проектной документации </w:t>
      </w:r>
      <w:r w:rsidR="00225C37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>реконструкции помещений и</w:t>
      </w:r>
      <w:r w:rsidR="00274822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модернизации </w:t>
      </w:r>
      <w:r w:rsidR="00225C37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>оборудования столовой</w:t>
      </w:r>
      <w:r w:rsidR="0000149E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на 120</w:t>
      </w:r>
      <w:r w:rsidR="00EB5D46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мест в З</w:t>
      </w:r>
      <w:r w:rsidR="00274822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дании ИЛК 2-этаж </w:t>
      </w:r>
      <w:r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</w:t>
      </w:r>
      <w:r w:rsidR="004E1B77" w:rsidRPr="00274822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  </w:t>
      </w:r>
    </w:p>
    <w:p w:rsidR="00274822" w:rsidRPr="00274822" w:rsidRDefault="00274822" w:rsidP="00274822">
      <w:pPr>
        <w:tabs>
          <w:tab w:val="left" w:pos="284"/>
        </w:tabs>
        <w:spacing w:after="120"/>
        <w:ind w:left="-426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4E1B77" w:rsidRPr="002B1635" w:rsidRDefault="003C187F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0120E">
        <w:rPr>
          <w:rFonts w:ascii="Arial" w:hAnsi="Arial" w:cs="Arial"/>
          <w:b/>
          <w:sz w:val="22"/>
          <w:szCs w:val="22"/>
          <w:u w:val="single"/>
        </w:rPr>
        <w:t xml:space="preserve">Наименование </w:t>
      </w:r>
      <w:r w:rsidR="002B1635" w:rsidRPr="00B0120E">
        <w:rPr>
          <w:rFonts w:ascii="Arial" w:hAnsi="Arial" w:cs="Arial"/>
          <w:b/>
          <w:sz w:val="22"/>
          <w:szCs w:val="22"/>
          <w:u w:val="single"/>
        </w:rPr>
        <w:t>услуг</w:t>
      </w:r>
      <w:r w:rsidR="002B1635" w:rsidRPr="00B0120E">
        <w:rPr>
          <w:rFonts w:ascii="Arial" w:hAnsi="Arial" w:cs="Arial"/>
          <w:sz w:val="22"/>
          <w:szCs w:val="22"/>
        </w:rPr>
        <w:t xml:space="preserve"> разработка</w:t>
      </w:r>
      <w:r w:rsidR="00274822" w:rsidRPr="00B0120E">
        <w:rPr>
          <w:rFonts w:ascii="Arial" w:hAnsi="Arial" w:cs="Arial"/>
          <w:sz w:val="22"/>
          <w:szCs w:val="22"/>
        </w:rPr>
        <w:t xml:space="preserve"> проектной документации на реконструкцию </w:t>
      </w:r>
      <w:r w:rsidR="002B1635" w:rsidRPr="00B0120E">
        <w:rPr>
          <w:rFonts w:ascii="Arial" w:hAnsi="Arial" w:cs="Arial"/>
          <w:sz w:val="22"/>
          <w:szCs w:val="22"/>
        </w:rPr>
        <w:t>помещений и</w:t>
      </w:r>
      <w:r w:rsidR="00274822" w:rsidRPr="00B0120E">
        <w:rPr>
          <w:rFonts w:ascii="Arial" w:hAnsi="Arial" w:cs="Arial"/>
          <w:sz w:val="22"/>
          <w:szCs w:val="22"/>
        </w:rPr>
        <w:t xml:space="preserve"> модернизацию </w:t>
      </w:r>
      <w:r w:rsidR="002B1635">
        <w:rPr>
          <w:rFonts w:ascii="Arial" w:hAnsi="Arial" w:cs="Arial"/>
          <w:sz w:val="22"/>
          <w:szCs w:val="22"/>
        </w:rPr>
        <w:t xml:space="preserve">технологического </w:t>
      </w:r>
      <w:r w:rsidR="00274822" w:rsidRPr="00B0120E">
        <w:rPr>
          <w:rFonts w:ascii="Arial" w:hAnsi="Arial" w:cs="Arial"/>
          <w:sz w:val="22"/>
          <w:szCs w:val="22"/>
        </w:rPr>
        <w:t xml:space="preserve">оборудования </w:t>
      </w:r>
      <w:r w:rsidR="00C3184E" w:rsidRPr="00B0120E">
        <w:rPr>
          <w:rFonts w:ascii="Arial" w:hAnsi="Arial" w:cs="Arial"/>
          <w:sz w:val="22"/>
          <w:szCs w:val="22"/>
        </w:rPr>
        <w:t xml:space="preserve">Столовой </w:t>
      </w:r>
      <w:r w:rsidR="00C3184E">
        <w:rPr>
          <w:rFonts w:ascii="Arial" w:hAnsi="Arial" w:cs="Arial"/>
          <w:sz w:val="22"/>
          <w:szCs w:val="22"/>
        </w:rPr>
        <w:t>в</w:t>
      </w:r>
      <w:r w:rsidR="00EB5D46">
        <w:rPr>
          <w:rFonts w:ascii="Arial" w:hAnsi="Arial" w:cs="Arial"/>
          <w:sz w:val="22"/>
          <w:szCs w:val="22"/>
        </w:rPr>
        <w:t xml:space="preserve"> З</w:t>
      </w:r>
      <w:r w:rsidR="00C3184E" w:rsidRPr="00B0120E">
        <w:rPr>
          <w:rFonts w:ascii="Arial" w:hAnsi="Arial" w:cs="Arial"/>
          <w:sz w:val="22"/>
          <w:szCs w:val="22"/>
        </w:rPr>
        <w:t xml:space="preserve">дании ИЛК 2- </w:t>
      </w:r>
      <w:r w:rsidR="00893DA6" w:rsidRPr="00B0120E">
        <w:rPr>
          <w:rFonts w:ascii="Arial" w:hAnsi="Arial" w:cs="Arial"/>
          <w:sz w:val="22"/>
          <w:szCs w:val="22"/>
        </w:rPr>
        <w:t>этаж</w:t>
      </w:r>
      <w:r w:rsidR="00893DA6">
        <w:rPr>
          <w:rFonts w:ascii="Arial" w:hAnsi="Arial" w:cs="Arial"/>
          <w:sz w:val="22"/>
          <w:szCs w:val="22"/>
        </w:rPr>
        <w:t>, для</w:t>
      </w:r>
      <w:r w:rsidR="00C3184E">
        <w:rPr>
          <w:rFonts w:ascii="Arial" w:hAnsi="Arial" w:cs="Arial"/>
          <w:sz w:val="22"/>
          <w:szCs w:val="22"/>
        </w:rPr>
        <w:t xml:space="preserve"> обеспечения </w:t>
      </w:r>
      <w:r w:rsidR="00893DA6">
        <w:rPr>
          <w:rFonts w:ascii="Arial" w:hAnsi="Arial" w:cs="Arial"/>
          <w:sz w:val="22"/>
          <w:szCs w:val="22"/>
        </w:rPr>
        <w:t>питанием двухсот</w:t>
      </w:r>
      <w:r w:rsidR="00C3184E">
        <w:rPr>
          <w:rFonts w:ascii="Arial" w:hAnsi="Arial" w:cs="Arial"/>
          <w:sz w:val="22"/>
          <w:szCs w:val="22"/>
        </w:rPr>
        <w:t xml:space="preserve"> человек.</w:t>
      </w:r>
    </w:p>
    <w:p w:rsidR="002B1635" w:rsidRPr="00B0120E" w:rsidRDefault="002B1635" w:rsidP="002B1635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5315D" w:rsidRPr="0045315D" w:rsidRDefault="003C187F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0120E">
        <w:rPr>
          <w:rFonts w:ascii="Arial" w:hAnsi="Arial" w:cs="Arial"/>
          <w:b/>
          <w:sz w:val="22"/>
          <w:szCs w:val="22"/>
          <w:u w:val="single"/>
        </w:rPr>
        <w:t>Место оказания услуг</w:t>
      </w:r>
      <w:r w:rsidR="00AC132B" w:rsidRPr="00B0120E">
        <w:rPr>
          <w:rFonts w:ascii="Arial" w:hAnsi="Arial" w:cs="Arial"/>
          <w:b/>
          <w:sz w:val="22"/>
          <w:szCs w:val="22"/>
        </w:rPr>
        <w:t xml:space="preserve"> </w:t>
      </w:r>
      <w:r w:rsidR="00274822" w:rsidRPr="00B0120E">
        <w:rPr>
          <w:rFonts w:ascii="Arial" w:hAnsi="Arial" w:cs="Arial"/>
          <w:sz w:val="22"/>
          <w:szCs w:val="22"/>
        </w:rPr>
        <w:t>Красноярский край,</w:t>
      </w:r>
      <w:r w:rsidR="0045315D">
        <w:rPr>
          <w:rFonts w:ascii="Arial" w:hAnsi="Arial" w:cs="Arial"/>
          <w:sz w:val="22"/>
          <w:szCs w:val="22"/>
        </w:rPr>
        <w:t xml:space="preserve"> Шарыповский р-он,</w:t>
      </w:r>
      <w:r w:rsidR="00274822" w:rsidRPr="00B0120E">
        <w:rPr>
          <w:rFonts w:ascii="Arial" w:hAnsi="Arial" w:cs="Arial"/>
          <w:sz w:val="22"/>
          <w:szCs w:val="22"/>
        </w:rPr>
        <w:t xml:space="preserve"> с. </w:t>
      </w:r>
      <w:proofErr w:type="spellStart"/>
      <w:r w:rsidR="00274822" w:rsidRPr="00B0120E">
        <w:rPr>
          <w:rFonts w:ascii="Arial" w:hAnsi="Arial" w:cs="Arial"/>
          <w:sz w:val="22"/>
          <w:szCs w:val="22"/>
        </w:rPr>
        <w:t>Холмлгорское</w:t>
      </w:r>
      <w:proofErr w:type="spellEnd"/>
      <w:r w:rsidR="00274822" w:rsidRPr="00B01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74822" w:rsidRPr="00B0120E">
        <w:rPr>
          <w:rFonts w:ascii="Arial" w:hAnsi="Arial" w:cs="Arial"/>
          <w:sz w:val="22"/>
          <w:szCs w:val="22"/>
        </w:rPr>
        <w:t>Промбаза</w:t>
      </w:r>
      <w:proofErr w:type="spellEnd"/>
      <w:r w:rsidR="0045315D">
        <w:rPr>
          <w:rFonts w:ascii="Arial" w:hAnsi="Arial" w:cs="Arial"/>
          <w:sz w:val="22"/>
          <w:szCs w:val="22"/>
        </w:rPr>
        <w:t xml:space="preserve"> «Энергетиков», строение 1/15.</w:t>
      </w:r>
    </w:p>
    <w:p w:rsidR="0045315D" w:rsidRPr="0045315D" w:rsidRDefault="0045315D" w:rsidP="0045315D">
      <w:pPr>
        <w:pStyle w:val="ad"/>
        <w:rPr>
          <w:rFonts w:ascii="Arial" w:hAnsi="Arial" w:cs="Arial"/>
          <w:sz w:val="22"/>
          <w:szCs w:val="22"/>
        </w:rPr>
      </w:pPr>
    </w:p>
    <w:p w:rsidR="003C187F" w:rsidRPr="001C5E66" w:rsidRDefault="00274822" w:rsidP="0045315D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0120E">
        <w:rPr>
          <w:rFonts w:ascii="Arial" w:hAnsi="Arial" w:cs="Arial"/>
          <w:sz w:val="22"/>
          <w:szCs w:val="22"/>
        </w:rPr>
        <w:t xml:space="preserve"> </w:t>
      </w:r>
    </w:p>
    <w:p w:rsidR="001C5E66" w:rsidRPr="001C5E66" w:rsidRDefault="001C5E66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C5E66">
        <w:rPr>
          <w:rFonts w:ascii="Arial" w:hAnsi="Arial" w:cs="Arial"/>
          <w:b/>
          <w:sz w:val="22"/>
          <w:szCs w:val="22"/>
          <w:u w:val="single"/>
        </w:rPr>
        <w:t>Требования к исполнителю</w:t>
      </w:r>
      <w:r w:rsidRPr="001C5E66">
        <w:rPr>
          <w:rFonts w:ascii="Arial" w:hAnsi="Arial" w:cs="Arial"/>
          <w:b/>
          <w:sz w:val="22"/>
          <w:szCs w:val="22"/>
        </w:rPr>
        <w:t xml:space="preserve"> </w:t>
      </w:r>
    </w:p>
    <w:p w:rsidR="001C5E66" w:rsidRDefault="001C5E66" w:rsidP="00171510">
      <w:pPr>
        <w:pStyle w:val="ad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5E66">
        <w:rPr>
          <w:rFonts w:ascii="Arial" w:hAnsi="Arial" w:cs="Arial"/>
          <w:sz w:val="22"/>
          <w:szCs w:val="22"/>
        </w:rPr>
        <w:t>Наличие у Исполнителя гражданской правоспособности в полном объеме для заключения и исполнения Договора на оказание услуг.  Исполнителем должно быть юридическое лицо, имеющее государственную регистрацию</w:t>
      </w:r>
      <w:r w:rsidR="00392DB1">
        <w:rPr>
          <w:rFonts w:ascii="Arial" w:hAnsi="Arial" w:cs="Arial"/>
          <w:sz w:val="22"/>
          <w:szCs w:val="22"/>
        </w:rPr>
        <w:t xml:space="preserve"> в Федеральной налоговой службе;</w:t>
      </w:r>
    </w:p>
    <w:p w:rsidR="001C5E66" w:rsidRDefault="001C5E66" w:rsidP="00171510">
      <w:pPr>
        <w:pStyle w:val="ad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5E66">
        <w:rPr>
          <w:rFonts w:ascii="Arial" w:hAnsi="Arial" w:cs="Arial"/>
          <w:sz w:val="22"/>
          <w:szCs w:val="22"/>
        </w:rPr>
        <w:t>Исполнитель должен оказать услуги лично, без привлечения третьих лиц и использовать для оказания услуг собственные средства, оборудование, материалы</w:t>
      </w:r>
      <w:r w:rsidR="00392DB1">
        <w:rPr>
          <w:rFonts w:ascii="Arial" w:hAnsi="Arial" w:cs="Arial"/>
          <w:sz w:val="22"/>
          <w:szCs w:val="22"/>
        </w:rPr>
        <w:t>, технику;</w:t>
      </w:r>
    </w:p>
    <w:p w:rsidR="001C5E66" w:rsidRPr="001C5E66" w:rsidRDefault="001C5E66" w:rsidP="00171510">
      <w:pPr>
        <w:pStyle w:val="ad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5E66">
        <w:rPr>
          <w:rFonts w:ascii="Arial" w:hAnsi="Arial" w:cs="Arial"/>
          <w:sz w:val="22"/>
          <w:szCs w:val="22"/>
        </w:rPr>
        <w:t>Исполнитель должен быть зарегистрированным в базе поставщиков ПАО «</w:t>
      </w:r>
      <w:proofErr w:type="spellStart"/>
      <w:r w:rsidRPr="001C5E66">
        <w:rPr>
          <w:rFonts w:ascii="Arial" w:hAnsi="Arial" w:cs="Arial"/>
          <w:sz w:val="22"/>
          <w:szCs w:val="22"/>
        </w:rPr>
        <w:t>Юнипро</w:t>
      </w:r>
      <w:proofErr w:type="spellEnd"/>
      <w:r w:rsidRPr="001C5E66">
        <w:rPr>
          <w:rFonts w:ascii="Arial" w:hAnsi="Arial" w:cs="Arial"/>
          <w:sz w:val="22"/>
          <w:szCs w:val="22"/>
        </w:rPr>
        <w:t>»</w:t>
      </w:r>
      <w:r w:rsidR="00392DB1">
        <w:rPr>
          <w:rFonts w:ascii="Arial" w:hAnsi="Arial" w:cs="Arial"/>
          <w:sz w:val="22"/>
          <w:szCs w:val="22"/>
        </w:rPr>
        <w:t>.</w:t>
      </w:r>
    </w:p>
    <w:p w:rsidR="001C5E66" w:rsidRPr="001C5E66" w:rsidRDefault="001C5E66" w:rsidP="001C5E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70654D" w:rsidRPr="00B0120E" w:rsidRDefault="0070654D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120E">
        <w:rPr>
          <w:rFonts w:ascii="Arial" w:hAnsi="Arial" w:cs="Arial"/>
          <w:b/>
          <w:sz w:val="22"/>
          <w:szCs w:val="22"/>
          <w:u w:val="single"/>
        </w:rPr>
        <w:t>Исходные данные</w:t>
      </w:r>
    </w:p>
    <w:p w:rsidR="0070654D" w:rsidRPr="0045315D" w:rsidRDefault="0070654D" w:rsidP="00171510">
      <w:pPr>
        <w:pStyle w:val="ad"/>
        <w:numPr>
          <w:ilvl w:val="1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45315D">
        <w:rPr>
          <w:rFonts w:ascii="Arial" w:hAnsi="Arial" w:cs="Arial"/>
          <w:sz w:val="22"/>
          <w:szCs w:val="22"/>
        </w:rPr>
        <w:t xml:space="preserve"> Объект: Здание ИЛК </w:t>
      </w:r>
      <w:r w:rsidR="00205704" w:rsidRPr="0045315D">
        <w:rPr>
          <w:rFonts w:ascii="Arial" w:hAnsi="Arial" w:cs="Arial"/>
          <w:sz w:val="22"/>
          <w:szCs w:val="22"/>
        </w:rPr>
        <w:t>(Инженерно-лабораторный корпус);</w:t>
      </w:r>
    </w:p>
    <w:p w:rsidR="0070654D" w:rsidRPr="0045315D" w:rsidRDefault="0070654D" w:rsidP="00171510">
      <w:pPr>
        <w:pStyle w:val="ad"/>
        <w:numPr>
          <w:ilvl w:val="1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45315D">
        <w:rPr>
          <w:rFonts w:ascii="Arial" w:hAnsi="Arial" w:cs="Arial"/>
          <w:sz w:val="22"/>
          <w:szCs w:val="22"/>
        </w:rPr>
        <w:t>Форма владения: собственность филиала «Березовская ГРЭС» ПАО «</w:t>
      </w:r>
      <w:proofErr w:type="spellStart"/>
      <w:r w:rsidRPr="0045315D">
        <w:rPr>
          <w:rFonts w:ascii="Arial" w:hAnsi="Arial" w:cs="Arial"/>
          <w:sz w:val="22"/>
          <w:szCs w:val="22"/>
        </w:rPr>
        <w:t>Юнипро</w:t>
      </w:r>
      <w:proofErr w:type="spellEnd"/>
      <w:r w:rsidRPr="0045315D">
        <w:rPr>
          <w:rFonts w:ascii="Arial" w:hAnsi="Arial" w:cs="Arial"/>
          <w:sz w:val="22"/>
          <w:szCs w:val="22"/>
        </w:rPr>
        <w:t>»</w:t>
      </w:r>
      <w:r w:rsidR="00205704" w:rsidRPr="0045315D">
        <w:rPr>
          <w:rFonts w:ascii="Arial" w:hAnsi="Arial" w:cs="Arial"/>
          <w:sz w:val="22"/>
          <w:szCs w:val="22"/>
        </w:rPr>
        <w:t>;</w:t>
      </w:r>
    </w:p>
    <w:p w:rsidR="00205704" w:rsidRPr="0045315D" w:rsidRDefault="00205704" w:rsidP="00171510">
      <w:pPr>
        <w:pStyle w:val="ad"/>
        <w:numPr>
          <w:ilvl w:val="1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45315D">
        <w:rPr>
          <w:rFonts w:ascii="Arial" w:hAnsi="Arial" w:cs="Arial"/>
          <w:sz w:val="22"/>
          <w:szCs w:val="22"/>
        </w:rPr>
        <w:t xml:space="preserve"> </w:t>
      </w:r>
      <w:r w:rsidR="0070654D" w:rsidRPr="0045315D">
        <w:rPr>
          <w:rFonts w:ascii="Arial" w:hAnsi="Arial" w:cs="Arial"/>
          <w:sz w:val="22"/>
          <w:szCs w:val="22"/>
        </w:rPr>
        <w:t>Помещения: нежилые помещения, расположенные на -</w:t>
      </w:r>
      <w:r w:rsidR="00392DB1">
        <w:rPr>
          <w:rFonts w:ascii="Arial" w:hAnsi="Arial" w:cs="Arial"/>
          <w:sz w:val="22"/>
          <w:szCs w:val="22"/>
        </w:rPr>
        <w:t xml:space="preserve"> </w:t>
      </w:r>
      <w:r w:rsidR="0070654D" w:rsidRPr="0045315D">
        <w:rPr>
          <w:rFonts w:ascii="Arial" w:hAnsi="Arial" w:cs="Arial"/>
          <w:sz w:val="22"/>
          <w:szCs w:val="22"/>
        </w:rPr>
        <w:t>2 этаже Здания</w:t>
      </w:r>
      <w:r w:rsidR="00392DB1">
        <w:rPr>
          <w:rFonts w:ascii="Arial" w:hAnsi="Arial" w:cs="Arial"/>
          <w:sz w:val="22"/>
          <w:szCs w:val="22"/>
        </w:rPr>
        <w:t xml:space="preserve"> (далее –Помещение)</w:t>
      </w:r>
      <w:r w:rsidR="0070654D" w:rsidRPr="0045315D">
        <w:rPr>
          <w:rFonts w:ascii="Arial" w:hAnsi="Arial" w:cs="Arial"/>
          <w:sz w:val="22"/>
          <w:szCs w:val="22"/>
        </w:rPr>
        <w:t xml:space="preserve">, подлежащие реконструкции и перепланировке с целью </w:t>
      </w:r>
      <w:r w:rsidR="00AA511C" w:rsidRPr="0045315D">
        <w:rPr>
          <w:rFonts w:ascii="Arial" w:hAnsi="Arial" w:cs="Arial"/>
          <w:sz w:val="22"/>
          <w:szCs w:val="22"/>
        </w:rPr>
        <w:t xml:space="preserve">создания </w:t>
      </w:r>
      <w:r w:rsidR="00AA511C">
        <w:rPr>
          <w:rFonts w:ascii="Arial" w:hAnsi="Arial" w:cs="Arial"/>
          <w:sz w:val="22"/>
          <w:szCs w:val="22"/>
        </w:rPr>
        <w:t xml:space="preserve">требуемых </w:t>
      </w:r>
      <w:r w:rsidR="00392DB1">
        <w:rPr>
          <w:rFonts w:ascii="Arial" w:hAnsi="Arial" w:cs="Arial"/>
          <w:sz w:val="22"/>
          <w:szCs w:val="22"/>
        </w:rPr>
        <w:t xml:space="preserve">условий </w:t>
      </w:r>
      <w:r w:rsidR="00AA511C">
        <w:rPr>
          <w:rFonts w:ascii="Arial" w:hAnsi="Arial" w:cs="Arial"/>
          <w:sz w:val="22"/>
          <w:szCs w:val="22"/>
        </w:rPr>
        <w:t>для приготовления</w:t>
      </w:r>
      <w:r w:rsidR="0070654D" w:rsidRPr="0045315D">
        <w:rPr>
          <w:rFonts w:ascii="Arial" w:hAnsi="Arial" w:cs="Arial"/>
          <w:sz w:val="22"/>
          <w:szCs w:val="22"/>
        </w:rPr>
        <w:t xml:space="preserve"> </w:t>
      </w:r>
      <w:r w:rsidRPr="0045315D">
        <w:rPr>
          <w:rFonts w:ascii="Arial" w:hAnsi="Arial" w:cs="Arial"/>
          <w:sz w:val="22"/>
          <w:szCs w:val="22"/>
        </w:rPr>
        <w:t>пищи с</w:t>
      </w:r>
      <w:r w:rsidR="0070654D" w:rsidRPr="0045315D">
        <w:rPr>
          <w:rFonts w:ascii="Arial" w:hAnsi="Arial" w:cs="Arial"/>
          <w:sz w:val="22"/>
          <w:szCs w:val="22"/>
        </w:rPr>
        <w:t xml:space="preserve"> полным произ</w:t>
      </w:r>
      <w:r w:rsidRPr="0045315D">
        <w:rPr>
          <w:rFonts w:ascii="Arial" w:hAnsi="Arial" w:cs="Arial"/>
          <w:sz w:val="22"/>
          <w:szCs w:val="22"/>
        </w:rPr>
        <w:t xml:space="preserve">водственным циклом, </w:t>
      </w:r>
      <w:r w:rsidR="0070654D" w:rsidRPr="0045315D">
        <w:rPr>
          <w:rFonts w:ascii="Arial" w:hAnsi="Arial" w:cs="Arial"/>
          <w:sz w:val="22"/>
          <w:szCs w:val="22"/>
        </w:rPr>
        <w:t>продукции</w:t>
      </w:r>
      <w:r w:rsidR="0045315D">
        <w:rPr>
          <w:rFonts w:ascii="Arial" w:hAnsi="Arial" w:cs="Arial"/>
          <w:sz w:val="22"/>
          <w:szCs w:val="22"/>
        </w:rPr>
        <w:t>;</w:t>
      </w:r>
    </w:p>
    <w:p w:rsidR="00965559" w:rsidRPr="00965559" w:rsidRDefault="00392DB1" w:rsidP="00171510">
      <w:pPr>
        <w:pStyle w:val="ad"/>
        <w:numPr>
          <w:ilvl w:val="1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965559">
        <w:rPr>
          <w:rFonts w:ascii="Arial" w:hAnsi="Arial" w:cs="Arial"/>
          <w:sz w:val="22"/>
          <w:szCs w:val="22"/>
        </w:rPr>
        <w:t xml:space="preserve">Общая </w:t>
      </w:r>
      <w:r w:rsidR="00B43EF1" w:rsidRPr="00965559">
        <w:rPr>
          <w:rFonts w:ascii="Arial" w:hAnsi="Arial" w:cs="Arial"/>
          <w:sz w:val="22"/>
          <w:szCs w:val="22"/>
        </w:rPr>
        <w:t>п</w:t>
      </w:r>
      <w:r w:rsidRPr="00965559">
        <w:rPr>
          <w:rFonts w:ascii="Arial" w:hAnsi="Arial" w:cs="Arial"/>
          <w:sz w:val="22"/>
          <w:szCs w:val="22"/>
        </w:rPr>
        <w:t>лощадь помещений</w:t>
      </w:r>
      <w:r w:rsidR="00EB5D46">
        <w:rPr>
          <w:rFonts w:ascii="Arial" w:hAnsi="Arial" w:cs="Arial"/>
          <w:sz w:val="22"/>
          <w:szCs w:val="22"/>
        </w:rPr>
        <w:t xml:space="preserve"> столовой 2-го этажа 1153</w:t>
      </w:r>
      <w:r w:rsidR="00205704" w:rsidRPr="00965559">
        <w:rPr>
          <w:rFonts w:ascii="Arial" w:hAnsi="Arial" w:cs="Arial"/>
          <w:sz w:val="22"/>
          <w:szCs w:val="22"/>
        </w:rPr>
        <w:t xml:space="preserve"> м2</w:t>
      </w:r>
      <w:r w:rsidR="00893DA6">
        <w:rPr>
          <w:rFonts w:ascii="Arial" w:hAnsi="Arial" w:cs="Arial"/>
          <w:sz w:val="22"/>
          <w:szCs w:val="22"/>
        </w:rPr>
        <w:t>;</w:t>
      </w:r>
    </w:p>
    <w:p w:rsidR="00B0120E" w:rsidRPr="00965559" w:rsidRDefault="0070654D" w:rsidP="00171510">
      <w:pPr>
        <w:pStyle w:val="ad"/>
        <w:numPr>
          <w:ilvl w:val="1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965559">
        <w:rPr>
          <w:rFonts w:ascii="Arial" w:hAnsi="Arial" w:cs="Arial"/>
          <w:sz w:val="22"/>
          <w:szCs w:val="22"/>
        </w:rPr>
        <w:t xml:space="preserve">Функциональное назначение Помещений после </w:t>
      </w:r>
      <w:r w:rsidR="00205704" w:rsidRPr="00965559">
        <w:rPr>
          <w:rFonts w:ascii="Arial" w:hAnsi="Arial" w:cs="Arial"/>
          <w:sz w:val="22"/>
          <w:szCs w:val="22"/>
        </w:rPr>
        <w:t>реконструкции</w:t>
      </w:r>
      <w:r w:rsidRPr="00965559">
        <w:rPr>
          <w:rFonts w:ascii="Arial" w:hAnsi="Arial" w:cs="Arial"/>
          <w:sz w:val="22"/>
          <w:szCs w:val="22"/>
        </w:rPr>
        <w:t xml:space="preserve"> и перепланиро</w:t>
      </w:r>
      <w:r w:rsidR="0045315D" w:rsidRPr="00965559">
        <w:rPr>
          <w:rFonts w:ascii="Arial" w:hAnsi="Arial" w:cs="Arial"/>
          <w:sz w:val="22"/>
          <w:szCs w:val="22"/>
        </w:rPr>
        <w:t>вки С</w:t>
      </w:r>
      <w:r w:rsidR="00205704" w:rsidRPr="00965559">
        <w:rPr>
          <w:rFonts w:ascii="Arial" w:hAnsi="Arial" w:cs="Arial"/>
          <w:sz w:val="22"/>
          <w:szCs w:val="22"/>
        </w:rPr>
        <w:t>т</w:t>
      </w:r>
      <w:r w:rsidR="00655C8E">
        <w:rPr>
          <w:rFonts w:ascii="Arial" w:hAnsi="Arial" w:cs="Arial"/>
          <w:sz w:val="22"/>
          <w:szCs w:val="22"/>
        </w:rPr>
        <w:t xml:space="preserve">оловая для работников филиала   </w:t>
      </w:r>
      <w:r w:rsidR="0000149E">
        <w:rPr>
          <w:rFonts w:ascii="Arial" w:hAnsi="Arial" w:cs="Arial"/>
          <w:sz w:val="22"/>
          <w:szCs w:val="22"/>
        </w:rPr>
        <w:t>на 120</w:t>
      </w:r>
      <w:r w:rsidR="00C3184E">
        <w:rPr>
          <w:rFonts w:ascii="Arial" w:hAnsi="Arial" w:cs="Arial"/>
          <w:sz w:val="22"/>
          <w:szCs w:val="22"/>
        </w:rPr>
        <w:t xml:space="preserve"> посадочных мест</w:t>
      </w:r>
      <w:r w:rsidR="00B0120E" w:rsidRPr="00965559">
        <w:rPr>
          <w:rFonts w:ascii="Arial" w:hAnsi="Arial" w:cs="Arial"/>
          <w:sz w:val="22"/>
          <w:szCs w:val="22"/>
        </w:rPr>
        <w:t>.</w:t>
      </w:r>
    </w:p>
    <w:p w:rsidR="00B0120E" w:rsidRPr="00B0120E" w:rsidRDefault="00B0120E" w:rsidP="00B0120E">
      <w:pPr>
        <w:pStyle w:val="ad"/>
        <w:tabs>
          <w:tab w:val="left" w:pos="284"/>
        </w:tabs>
        <w:spacing w:after="120"/>
        <w:ind w:left="174"/>
        <w:jc w:val="both"/>
        <w:rPr>
          <w:rFonts w:ascii="Arial" w:hAnsi="Arial" w:cs="Arial"/>
          <w:sz w:val="22"/>
          <w:szCs w:val="22"/>
          <w:u w:val="single"/>
        </w:rPr>
      </w:pPr>
    </w:p>
    <w:p w:rsidR="00B0120E" w:rsidRDefault="0070654D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120E">
        <w:rPr>
          <w:rFonts w:ascii="Arial" w:hAnsi="Arial" w:cs="Arial"/>
          <w:b/>
          <w:sz w:val="22"/>
          <w:szCs w:val="22"/>
          <w:u w:val="single"/>
        </w:rPr>
        <w:t>Основные требования к проектной документации</w:t>
      </w:r>
    </w:p>
    <w:p w:rsidR="00B0120E" w:rsidRPr="00B0120E" w:rsidRDefault="00B0120E" w:rsidP="00B0120E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654D" w:rsidRP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45315D">
        <w:rPr>
          <w:rFonts w:ascii="Arial" w:hAnsi="Arial" w:cs="Arial"/>
          <w:sz w:val="22"/>
          <w:szCs w:val="22"/>
        </w:rPr>
        <w:t xml:space="preserve">Данное Техническое задание (далее – «ТЗ») является заданием на разработку </w:t>
      </w:r>
      <w:r w:rsidR="00B43EF1">
        <w:rPr>
          <w:rFonts w:ascii="Arial" w:hAnsi="Arial" w:cs="Arial"/>
          <w:sz w:val="22"/>
          <w:szCs w:val="22"/>
        </w:rPr>
        <w:t xml:space="preserve">проекта </w:t>
      </w:r>
      <w:r w:rsidR="00B0120E" w:rsidRPr="0045315D">
        <w:rPr>
          <w:rFonts w:ascii="Arial" w:hAnsi="Arial" w:cs="Arial"/>
          <w:sz w:val="22"/>
          <w:szCs w:val="22"/>
        </w:rPr>
        <w:t xml:space="preserve">реконструкции </w:t>
      </w:r>
      <w:r w:rsidRPr="0045315D">
        <w:rPr>
          <w:rFonts w:ascii="Arial" w:hAnsi="Arial" w:cs="Arial"/>
          <w:sz w:val="22"/>
          <w:szCs w:val="22"/>
        </w:rPr>
        <w:t xml:space="preserve"> и рабочей документации (далее – «Проектная документация» и «Рабочая документация» соответственно) на переоборудование и перепланировку Помещений для организации Столов</w:t>
      </w:r>
      <w:r w:rsidR="00B0120E" w:rsidRPr="0045315D">
        <w:rPr>
          <w:rFonts w:ascii="Arial" w:hAnsi="Arial" w:cs="Arial"/>
          <w:sz w:val="22"/>
          <w:szCs w:val="22"/>
        </w:rPr>
        <w:t>ой</w:t>
      </w:r>
      <w:r w:rsidRPr="0045315D">
        <w:rPr>
          <w:rFonts w:ascii="Arial" w:hAnsi="Arial" w:cs="Arial"/>
          <w:sz w:val="22"/>
          <w:szCs w:val="22"/>
        </w:rPr>
        <w:t xml:space="preserve">, включая согласование Проектной документации в установленном порядке с </w:t>
      </w:r>
      <w:r w:rsidR="00B0120E" w:rsidRPr="0045315D">
        <w:rPr>
          <w:rFonts w:ascii="Arial" w:hAnsi="Arial" w:cs="Arial"/>
          <w:sz w:val="22"/>
          <w:szCs w:val="22"/>
        </w:rPr>
        <w:t>филиалом «Березовский» ПАО «</w:t>
      </w:r>
      <w:proofErr w:type="spellStart"/>
      <w:r w:rsidR="00B0120E" w:rsidRPr="0045315D">
        <w:rPr>
          <w:rFonts w:ascii="Arial" w:hAnsi="Arial" w:cs="Arial"/>
          <w:sz w:val="22"/>
          <w:szCs w:val="22"/>
        </w:rPr>
        <w:t>Юнипро</w:t>
      </w:r>
      <w:proofErr w:type="spellEnd"/>
      <w:r w:rsidR="00B0120E" w:rsidRPr="0045315D">
        <w:rPr>
          <w:rFonts w:ascii="Arial" w:hAnsi="Arial" w:cs="Arial"/>
          <w:sz w:val="22"/>
          <w:szCs w:val="22"/>
        </w:rPr>
        <w:t xml:space="preserve">» (далее – «Заказчик»), </w:t>
      </w:r>
      <w:r w:rsidRPr="0045315D">
        <w:rPr>
          <w:rFonts w:ascii="Arial" w:hAnsi="Arial" w:cs="Arial"/>
          <w:sz w:val="22"/>
          <w:szCs w:val="22"/>
        </w:rPr>
        <w:t xml:space="preserve">с получением в подведомственных Управлению </w:t>
      </w:r>
      <w:proofErr w:type="spellStart"/>
      <w:r w:rsidRPr="0045315D">
        <w:rPr>
          <w:rFonts w:ascii="Arial" w:hAnsi="Arial" w:cs="Arial"/>
          <w:sz w:val="22"/>
          <w:szCs w:val="22"/>
        </w:rPr>
        <w:t>Р</w:t>
      </w:r>
      <w:r w:rsidR="00B0120E" w:rsidRPr="0045315D">
        <w:rPr>
          <w:rFonts w:ascii="Arial" w:hAnsi="Arial" w:cs="Arial"/>
          <w:sz w:val="22"/>
          <w:szCs w:val="22"/>
        </w:rPr>
        <w:t>оспотребнадзора</w:t>
      </w:r>
      <w:proofErr w:type="spellEnd"/>
      <w:r w:rsidR="00B0120E" w:rsidRPr="0045315D">
        <w:rPr>
          <w:rFonts w:ascii="Arial" w:hAnsi="Arial" w:cs="Arial"/>
          <w:sz w:val="22"/>
          <w:szCs w:val="22"/>
        </w:rPr>
        <w:t xml:space="preserve"> </w:t>
      </w:r>
      <w:r w:rsidRPr="0045315D">
        <w:rPr>
          <w:rFonts w:ascii="Arial" w:hAnsi="Arial" w:cs="Arial"/>
          <w:sz w:val="22"/>
          <w:szCs w:val="22"/>
        </w:rPr>
        <w:t xml:space="preserve"> организациях положительного экспертного заключения по соответствующим </w:t>
      </w:r>
      <w:r w:rsidR="00AA511C">
        <w:rPr>
          <w:rFonts w:ascii="Arial" w:hAnsi="Arial" w:cs="Arial"/>
          <w:sz w:val="22"/>
          <w:szCs w:val="22"/>
        </w:rPr>
        <w:t>разделам Проектной документации;</w:t>
      </w:r>
    </w:p>
    <w:p w:rsidR="0070654D" w:rsidRP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Проектная документация должна быть разработана в соответствии с действующими государственными санитарно-эпидемиологическими правилами и нормативами, государственными стандартами, строительными нормами и правилами (СНиП, ГОСТ, СанПиН, СП, ПУЭ и др.), нормами технологического проектирования (ВНТП) и иными действующими в Р</w:t>
      </w:r>
      <w:r w:rsidR="00B0120E" w:rsidRPr="0045315D">
        <w:rPr>
          <w:rFonts w:ascii="Arial" w:hAnsi="Arial" w:cs="Arial"/>
          <w:sz w:val="22"/>
          <w:szCs w:val="22"/>
        </w:rPr>
        <w:t xml:space="preserve">оссийской Федерации и </w:t>
      </w:r>
      <w:r w:rsidRPr="0045315D">
        <w:rPr>
          <w:rFonts w:ascii="Arial" w:hAnsi="Arial" w:cs="Arial"/>
          <w:sz w:val="22"/>
          <w:szCs w:val="22"/>
        </w:rPr>
        <w:t>нормативно-правовыми документами, акт</w:t>
      </w:r>
      <w:r w:rsidR="00AA511C">
        <w:rPr>
          <w:rFonts w:ascii="Arial" w:hAnsi="Arial" w:cs="Arial"/>
          <w:sz w:val="22"/>
          <w:szCs w:val="22"/>
        </w:rPr>
        <w:t>ами и техническими регламентами;</w:t>
      </w:r>
    </w:p>
    <w:p w:rsidR="0070654D" w:rsidRPr="00B0120E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0120E">
        <w:rPr>
          <w:rFonts w:ascii="Arial" w:hAnsi="Arial" w:cs="Arial"/>
          <w:sz w:val="22"/>
          <w:szCs w:val="22"/>
        </w:rPr>
        <w:t xml:space="preserve">При разработке Проектной документации за основу принять </w:t>
      </w:r>
      <w:r w:rsidR="00594F26">
        <w:rPr>
          <w:rFonts w:ascii="Arial" w:hAnsi="Arial" w:cs="Arial"/>
          <w:sz w:val="22"/>
          <w:szCs w:val="22"/>
        </w:rPr>
        <w:t>фактически имеющиеся у</w:t>
      </w:r>
      <w:r w:rsidRPr="00B0120E">
        <w:rPr>
          <w:rFonts w:ascii="Arial" w:hAnsi="Arial" w:cs="Arial"/>
          <w:sz w:val="22"/>
          <w:szCs w:val="22"/>
        </w:rPr>
        <w:t xml:space="preserve"> З</w:t>
      </w:r>
      <w:r w:rsidR="00594F26">
        <w:rPr>
          <w:rFonts w:ascii="Arial" w:hAnsi="Arial" w:cs="Arial"/>
          <w:sz w:val="22"/>
          <w:szCs w:val="22"/>
        </w:rPr>
        <w:t>аказчика</w:t>
      </w:r>
      <w:r w:rsidR="00EB5D46">
        <w:rPr>
          <w:rFonts w:ascii="Arial" w:hAnsi="Arial" w:cs="Arial"/>
          <w:sz w:val="22"/>
          <w:szCs w:val="22"/>
        </w:rPr>
        <w:t xml:space="preserve"> помещения, расположенные</w:t>
      </w:r>
      <w:r w:rsidR="00B43EF1">
        <w:rPr>
          <w:rFonts w:ascii="Arial" w:hAnsi="Arial" w:cs="Arial"/>
          <w:sz w:val="22"/>
          <w:szCs w:val="22"/>
        </w:rPr>
        <w:t xml:space="preserve"> </w:t>
      </w:r>
      <w:r w:rsidR="00B43EF1" w:rsidRPr="00B0120E">
        <w:rPr>
          <w:rFonts w:ascii="Arial" w:hAnsi="Arial" w:cs="Arial"/>
          <w:sz w:val="22"/>
          <w:szCs w:val="22"/>
        </w:rPr>
        <w:t>на</w:t>
      </w:r>
      <w:r w:rsidR="00B0120E">
        <w:rPr>
          <w:rFonts w:ascii="Arial" w:hAnsi="Arial" w:cs="Arial"/>
          <w:sz w:val="22"/>
          <w:szCs w:val="22"/>
        </w:rPr>
        <w:t xml:space="preserve"> -2 </w:t>
      </w:r>
      <w:r w:rsidR="00AA511C">
        <w:rPr>
          <w:rFonts w:ascii="Arial" w:hAnsi="Arial" w:cs="Arial"/>
          <w:sz w:val="22"/>
          <w:szCs w:val="22"/>
        </w:rPr>
        <w:t>этаже Здания</w:t>
      </w:r>
      <w:r w:rsidR="001D24FE">
        <w:rPr>
          <w:rFonts w:ascii="Arial" w:hAnsi="Arial" w:cs="Arial"/>
          <w:sz w:val="22"/>
          <w:szCs w:val="22"/>
        </w:rPr>
        <w:t xml:space="preserve"> с учетом возможной перепланировки, не нарушая несущих конструкций Здания</w:t>
      </w:r>
      <w:r w:rsidR="00AA511C">
        <w:rPr>
          <w:rFonts w:ascii="Arial" w:hAnsi="Arial" w:cs="Arial"/>
          <w:sz w:val="22"/>
          <w:szCs w:val="22"/>
        </w:rPr>
        <w:t>;</w:t>
      </w:r>
    </w:p>
    <w:p w:rsidR="0070654D" w:rsidRPr="00B0120E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0120E">
        <w:rPr>
          <w:rFonts w:ascii="Arial" w:hAnsi="Arial" w:cs="Arial"/>
          <w:sz w:val="22"/>
          <w:szCs w:val="22"/>
        </w:rPr>
        <w:t>Проектная документация по инженерному оборудов</w:t>
      </w:r>
      <w:r w:rsidR="00B0120E">
        <w:rPr>
          <w:rFonts w:ascii="Arial" w:hAnsi="Arial" w:cs="Arial"/>
          <w:sz w:val="22"/>
          <w:szCs w:val="22"/>
        </w:rPr>
        <w:t xml:space="preserve">анию помещений </w:t>
      </w:r>
      <w:r w:rsidR="00B43EF1">
        <w:rPr>
          <w:rFonts w:ascii="Arial" w:hAnsi="Arial" w:cs="Arial"/>
          <w:sz w:val="22"/>
          <w:szCs w:val="22"/>
        </w:rPr>
        <w:t xml:space="preserve">Столовой </w:t>
      </w:r>
      <w:r w:rsidR="00B43EF1" w:rsidRPr="00B0120E">
        <w:rPr>
          <w:rFonts w:ascii="Arial" w:hAnsi="Arial" w:cs="Arial"/>
          <w:sz w:val="22"/>
          <w:szCs w:val="22"/>
        </w:rPr>
        <w:t>(</w:t>
      </w:r>
      <w:r w:rsidRPr="00B0120E">
        <w:rPr>
          <w:rFonts w:ascii="Arial" w:hAnsi="Arial" w:cs="Arial"/>
          <w:sz w:val="22"/>
          <w:szCs w:val="22"/>
        </w:rPr>
        <w:t xml:space="preserve">водоснабжение и канализация, отопление, вентиляция и кондиционирование) должна </w:t>
      </w:r>
      <w:r w:rsidRPr="00B0120E">
        <w:rPr>
          <w:rFonts w:ascii="Arial" w:hAnsi="Arial" w:cs="Arial"/>
          <w:sz w:val="22"/>
          <w:szCs w:val="22"/>
        </w:rPr>
        <w:lastRenderedPageBreak/>
        <w:t xml:space="preserve">быть разработана с привязкой к существующим инженерными системам и </w:t>
      </w:r>
      <w:r w:rsidR="00AA511C">
        <w:rPr>
          <w:rFonts w:ascii="Arial" w:hAnsi="Arial" w:cs="Arial"/>
          <w:sz w:val="22"/>
          <w:szCs w:val="22"/>
        </w:rPr>
        <w:t>коммуникациям Здания;</w:t>
      </w:r>
    </w:p>
    <w:p w:rsidR="0070654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0120E">
        <w:rPr>
          <w:rFonts w:ascii="Arial" w:hAnsi="Arial" w:cs="Arial"/>
          <w:sz w:val="22"/>
          <w:szCs w:val="22"/>
        </w:rPr>
        <w:t xml:space="preserve">Основные технологические требования – продукция должна вырабатываться в соответствии с технологическими </w:t>
      </w:r>
      <w:r w:rsidR="007D409F">
        <w:rPr>
          <w:rFonts w:ascii="Arial" w:hAnsi="Arial" w:cs="Arial"/>
          <w:sz w:val="22"/>
          <w:szCs w:val="22"/>
        </w:rPr>
        <w:t>требованиями нормами и СанПиНом</w:t>
      </w:r>
      <w:r w:rsidR="00AA511C">
        <w:rPr>
          <w:rFonts w:ascii="Arial" w:hAnsi="Arial" w:cs="Arial"/>
          <w:sz w:val="22"/>
          <w:szCs w:val="22"/>
        </w:rPr>
        <w:t>;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Предусмотреть пути эвакуации и эвакуационные выход</w:t>
      </w:r>
      <w:r w:rsidR="00B0120E" w:rsidRPr="0045315D">
        <w:rPr>
          <w:rFonts w:ascii="Arial" w:hAnsi="Arial" w:cs="Arial"/>
          <w:sz w:val="22"/>
          <w:szCs w:val="22"/>
        </w:rPr>
        <w:t xml:space="preserve">ы из помещений Столовой </w:t>
      </w:r>
      <w:r w:rsidR="00B43EF1" w:rsidRPr="0045315D">
        <w:rPr>
          <w:rFonts w:ascii="Arial" w:hAnsi="Arial" w:cs="Arial"/>
          <w:sz w:val="22"/>
          <w:szCs w:val="22"/>
        </w:rPr>
        <w:t>в</w:t>
      </w:r>
      <w:r w:rsidRPr="0045315D">
        <w:rPr>
          <w:rFonts w:ascii="Arial" w:hAnsi="Arial" w:cs="Arial"/>
          <w:sz w:val="22"/>
          <w:szCs w:val="22"/>
        </w:rPr>
        <w:t xml:space="preserve"> соответствии с требованиями дей</w:t>
      </w:r>
      <w:r w:rsidR="00AA511C">
        <w:rPr>
          <w:rFonts w:ascii="Arial" w:hAnsi="Arial" w:cs="Arial"/>
          <w:sz w:val="22"/>
          <w:szCs w:val="22"/>
        </w:rPr>
        <w:t>ствующих нормативных документов;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До начала проектирования выполнить натурные обмеры всех существующ</w:t>
      </w:r>
      <w:r w:rsidR="00B0120E" w:rsidRPr="0045315D">
        <w:rPr>
          <w:rFonts w:ascii="Arial" w:hAnsi="Arial" w:cs="Arial"/>
          <w:sz w:val="22"/>
          <w:szCs w:val="22"/>
        </w:rPr>
        <w:t xml:space="preserve">их помещений в границах  </w:t>
      </w:r>
      <w:r w:rsidRPr="0045315D">
        <w:rPr>
          <w:rFonts w:ascii="Arial" w:hAnsi="Arial" w:cs="Arial"/>
          <w:sz w:val="22"/>
          <w:szCs w:val="22"/>
        </w:rPr>
        <w:t xml:space="preserve"> </w:t>
      </w:r>
      <w:r w:rsidR="00B0120E" w:rsidRPr="0045315D">
        <w:rPr>
          <w:rFonts w:ascii="Arial" w:hAnsi="Arial" w:cs="Arial"/>
          <w:sz w:val="22"/>
          <w:szCs w:val="22"/>
        </w:rPr>
        <w:t>второго этажа</w:t>
      </w:r>
      <w:r w:rsidRPr="0045315D">
        <w:rPr>
          <w:rFonts w:ascii="Arial" w:hAnsi="Arial" w:cs="Arial"/>
          <w:sz w:val="22"/>
          <w:szCs w:val="22"/>
        </w:rPr>
        <w:t xml:space="preserve"> с составлением </w:t>
      </w:r>
      <w:proofErr w:type="spellStart"/>
      <w:r w:rsidR="00B0120E" w:rsidRPr="0045315D">
        <w:rPr>
          <w:rFonts w:ascii="Arial" w:hAnsi="Arial" w:cs="Arial"/>
          <w:sz w:val="22"/>
          <w:szCs w:val="22"/>
        </w:rPr>
        <w:t>обмерочного</w:t>
      </w:r>
      <w:proofErr w:type="spellEnd"/>
      <w:r w:rsidR="00AA511C">
        <w:rPr>
          <w:rFonts w:ascii="Arial" w:hAnsi="Arial" w:cs="Arial"/>
          <w:sz w:val="22"/>
          <w:szCs w:val="22"/>
        </w:rPr>
        <w:t xml:space="preserve"> плана;</w:t>
      </w:r>
    </w:p>
    <w:p w:rsidR="0045315D" w:rsidRPr="00AA511C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AA511C">
        <w:rPr>
          <w:rFonts w:ascii="Arial" w:hAnsi="Arial" w:cs="Arial"/>
          <w:sz w:val="22"/>
          <w:szCs w:val="22"/>
          <w:u w:val="single"/>
        </w:rPr>
        <w:t>Примерный состав разделов Проектной документации:</w:t>
      </w:r>
    </w:p>
    <w:p w:rsidR="0045315D" w:rsidRDefault="00B0120E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45315D">
        <w:rPr>
          <w:rFonts w:ascii="Arial" w:hAnsi="Arial" w:cs="Arial"/>
          <w:sz w:val="22"/>
          <w:szCs w:val="22"/>
        </w:rPr>
        <w:t>О</w:t>
      </w:r>
      <w:r w:rsidR="0070654D" w:rsidRPr="0045315D">
        <w:rPr>
          <w:rFonts w:ascii="Arial" w:hAnsi="Arial" w:cs="Arial"/>
          <w:sz w:val="22"/>
          <w:szCs w:val="22"/>
        </w:rPr>
        <w:t>бмерочные</w:t>
      </w:r>
      <w:proofErr w:type="spellEnd"/>
      <w:r w:rsidR="0070654D" w:rsidRPr="0045315D">
        <w:rPr>
          <w:rFonts w:ascii="Arial" w:hAnsi="Arial" w:cs="Arial"/>
          <w:sz w:val="22"/>
          <w:szCs w:val="22"/>
        </w:rPr>
        <w:t xml:space="preserve"> чертежи (с указанием на них основных инженерных коммуникаций);</w:t>
      </w:r>
    </w:p>
    <w:p w:rsidR="0045315D" w:rsidRDefault="00B0120E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П</w:t>
      </w:r>
      <w:r w:rsidR="0070654D" w:rsidRPr="00AA511C">
        <w:rPr>
          <w:rFonts w:ascii="Arial" w:hAnsi="Arial" w:cs="Arial"/>
          <w:sz w:val="22"/>
          <w:szCs w:val="22"/>
        </w:rPr>
        <w:t>ояснительная записка;</w:t>
      </w:r>
    </w:p>
    <w:p w:rsidR="00AA511C" w:rsidRDefault="00B0120E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А</w:t>
      </w:r>
      <w:r w:rsidR="007D409F" w:rsidRPr="00AA511C">
        <w:rPr>
          <w:rFonts w:ascii="Arial" w:hAnsi="Arial" w:cs="Arial"/>
          <w:sz w:val="22"/>
          <w:szCs w:val="22"/>
        </w:rPr>
        <w:t>рхитектурные решения;</w:t>
      </w:r>
    </w:p>
    <w:p w:rsidR="00AA511C" w:rsidRDefault="00B0120E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Т</w:t>
      </w:r>
      <w:r w:rsidR="0070654D" w:rsidRPr="00AA511C">
        <w:rPr>
          <w:rFonts w:ascii="Arial" w:hAnsi="Arial" w:cs="Arial"/>
          <w:sz w:val="22"/>
          <w:szCs w:val="22"/>
        </w:rPr>
        <w:t>ехнолог</w:t>
      </w:r>
      <w:r w:rsidRPr="00AA511C">
        <w:rPr>
          <w:rFonts w:ascii="Arial" w:hAnsi="Arial" w:cs="Arial"/>
          <w:sz w:val="22"/>
          <w:szCs w:val="22"/>
        </w:rPr>
        <w:t xml:space="preserve">ический проект </w:t>
      </w:r>
      <w:r w:rsidR="007D409F" w:rsidRPr="00AA511C">
        <w:rPr>
          <w:rFonts w:ascii="Arial" w:hAnsi="Arial" w:cs="Arial"/>
          <w:sz w:val="22"/>
          <w:szCs w:val="22"/>
        </w:rPr>
        <w:t>Столовой;</w:t>
      </w:r>
    </w:p>
    <w:p w:rsidR="00AA511C" w:rsidRDefault="007D409F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И</w:t>
      </w:r>
      <w:r w:rsidR="0070654D" w:rsidRPr="00AA511C">
        <w:rPr>
          <w:rFonts w:ascii="Arial" w:hAnsi="Arial" w:cs="Arial"/>
          <w:sz w:val="22"/>
          <w:szCs w:val="22"/>
        </w:rPr>
        <w:t>н</w:t>
      </w:r>
      <w:r w:rsidRPr="00AA511C">
        <w:rPr>
          <w:rFonts w:ascii="Arial" w:hAnsi="Arial" w:cs="Arial"/>
          <w:sz w:val="22"/>
          <w:szCs w:val="22"/>
        </w:rPr>
        <w:t>женерные системы и оборудование;</w:t>
      </w:r>
    </w:p>
    <w:p w:rsidR="00AA511C" w:rsidRDefault="007D409F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Отопление, вентиляция;</w:t>
      </w:r>
    </w:p>
    <w:p w:rsidR="00AA511C" w:rsidRDefault="007D409F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В</w:t>
      </w:r>
      <w:r w:rsidR="00B43EF1" w:rsidRPr="00AA511C">
        <w:rPr>
          <w:rFonts w:ascii="Arial" w:hAnsi="Arial" w:cs="Arial"/>
          <w:sz w:val="22"/>
          <w:szCs w:val="22"/>
        </w:rPr>
        <w:t>одоснабжение и канализация</w:t>
      </w:r>
      <w:r w:rsidR="0070654D" w:rsidRPr="00AA511C">
        <w:rPr>
          <w:rFonts w:ascii="Arial" w:hAnsi="Arial" w:cs="Arial"/>
          <w:sz w:val="22"/>
          <w:szCs w:val="22"/>
        </w:rPr>
        <w:t>;</w:t>
      </w:r>
    </w:p>
    <w:p w:rsidR="0045315D" w:rsidRPr="00AA511C" w:rsidRDefault="007D409F" w:rsidP="00171510">
      <w:pPr>
        <w:pStyle w:val="ad"/>
        <w:numPr>
          <w:ilvl w:val="0"/>
          <w:numId w:val="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A511C">
        <w:rPr>
          <w:rFonts w:ascii="Arial" w:hAnsi="Arial" w:cs="Arial"/>
          <w:sz w:val="22"/>
          <w:szCs w:val="22"/>
        </w:rPr>
        <w:t>Иная</w:t>
      </w:r>
      <w:r w:rsidR="0070654D" w:rsidRPr="00AA511C">
        <w:rPr>
          <w:rFonts w:ascii="Arial" w:hAnsi="Arial" w:cs="Arial"/>
          <w:sz w:val="22"/>
          <w:szCs w:val="22"/>
        </w:rPr>
        <w:t xml:space="preserve"> документация в случаях, предусмотренных законодательством Российской Федерации.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Состав и содержание разделов Проектной документации должны соответствовать требованиям действующих в Российской Федерации нормативных документов и актов (Постан</w:t>
      </w:r>
      <w:r w:rsidR="00AA511C">
        <w:rPr>
          <w:rFonts w:ascii="Arial" w:hAnsi="Arial" w:cs="Arial"/>
          <w:sz w:val="22"/>
          <w:szCs w:val="22"/>
        </w:rPr>
        <w:t>овление Правительства РФ и др.);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Рабочая документация разрабатывается на основании согласованной и утвержденной Заказчиком Проектной документации в объеме, необходимом и достаточном для реализации в процессе переоборудования и перепланировки Помещений архитектурных, технических и технологических решений, содерж</w:t>
      </w:r>
      <w:r w:rsidR="00AA511C">
        <w:rPr>
          <w:rFonts w:ascii="Arial" w:hAnsi="Arial" w:cs="Arial"/>
          <w:sz w:val="22"/>
          <w:szCs w:val="22"/>
        </w:rPr>
        <w:t>ащихся в Проектной документации;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При разработке Рабочей документации необходимо руководствоваться националь</w:t>
      </w:r>
      <w:r w:rsidR="007D409F" w:rsidRPr="0045315D">
        <w:rPr>
          <w:rFonts w:ascii="Arial" w:hAnsi="Arial" w:cs="Arial"/>
          <w:sz w:val="22"/>
          <w:szCs w:val="22"/>
        </w:rPr>
        <w:t xml:space="preserve">ными стандартами </w:t>
      </w:r>
      <w:r w:rsidR="00AA511C" w:rsidRPr="0045315D">
        <w:rPr>
          <w:rFonts w:ascii="Arial" w:hAnsi="Arial" w:cs="Arial"/>
          <w:sz w:val="22"/>
          <w:szCs w:val="22"/>
        </w:rPr>
        <w:t>РФ,</w:t>
      </w:r>
      <w:r w:rsidRPr="0045315D">
        <w:rPr>
          <w:rFonts w:ascii="Arial" w:hAnsi="Arial" w:cs="Arial"/>
          <w:sz w:val="22"/>
          <w:szCs w:val="22"/>
        </w:rPr>
        <w:t xml:space="preserve"> а также иными действующими в РФ нормативными докум</w:t>
      </w:r>
      <w:r w:rsidR="00AA511C">
        <w:rPr>
          <w:rFonts w:ascii="Arial" w:hAnsi="Arial" w:cs="Arial"/>
          <w:sz w:val="22"/>
          <w:szCs w:val="22"/>
        </w:rPr>
        <w:t>ентами и актами;</w:t>
      </w:r>
    </w:p>
    <w:p w:rsid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 xml:space="preserve">Проектная документация, включая разделы «Технологический проект», «Водоснабжение и канализация», «Отопление, вентиляция», должна быть согласована подведомственных Управлению </w:t>
      </w:r>
      <w:proofErr w:type="spellStart"/>
      <w:r w:rsidRPr="0045315D">
        <w:rPr>
          <w:rFonts w:ascii="Arial" w:hAnsi="Arial" w:cs="Arial"/>
          <w:sz w:val="22"/>
          <w:szCs w:val="22"/>
        </w:rPr>
        <w:t>Роспотребнадзора</w:t>
      </w:r>
      <w:proofErr w:type="spellEnd"/>
      <w:r w:rsidR="007D409F" w:rsidRPr="0045315D">
        <w:rPr>
          <w:rFonts w:ascii="Arial" w:hAnsi="Arial" w:cs="Arial"/>
          <w:sz w:val="22"/>
          <w:szCs w:val="22"/>
        </w:rPr>
        <w:t xml:space="preserve"> в части его компетенции с получением</w:t>
      </w:r>
      <w:r w:rsidRPr="0045315D">
        <w:rPr>
          <w:rFonts w:ascii="Arial" w:hAnsi="Arial" w:cs="Arial"/>
          <w:sz w:val="22"/>
          <w:szCs w:val="22"/>
        </w:rPr>
        <w:t xml:space="preserve"> положительного экспертного заключения по разделам Проектной документации («Водоснабжение и канализация», «Вентиляция») о соответствии проектной документации действующим техническим регламентам, государственным санитарно-эпидемиол</w:t>
      </w:r>
      <w:r w:rsidR="00AA511C">
        <w:rPr>
          <w:rFonts w:ascii="Arial" w:hAnsi="Arial" w:cs="Arial"/>
          <w:sz w:val="22"/>
          <w:szCs w:val="22"/>
        </w:rPr>
        <w:t>огическим правилам и нормативам;</w:t>
      </w:r>
    </w:p>
    <w:p w:rsidR="0070654D" w:rsidRPr="0045315D" w:rsidRDefault="0070654D" w:rsidP="00171510">
      <w:pPr>
        <w:pStyle w:val="ad"/>
        <w:numPr>
          <w:ilvl w:val="1"/>
          <w:numId w:val="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Проектная документация в обязательном порядке должна быть согласована и утверждена Заказчиком.</w:t>
      </w:r>
    </w:p>
    <w:p w:rsidR="007D409F" w:rsidRPr="007D409F" w:rsidRDefault="007D409F" w:rsidP="007D409F">
      <w:pPr>
        <w:pStyle w:val="ad"/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70654D" w:rsidRPr="007D409F" w:rsidRDefault="0070654D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409F">
        <w:rPr>
          <w:rFonts w:ascii="Arial" w:hAnsi="Arial" w:cs="Arial"/>
          <w:b/>
          <w:sz w:val="22"/>
          <w:szCs w:val="22"/>
          <w:u w:val="single"/>
        </w:rPr>
        <w:t>Требования к разработке технологического проекта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Разработать технол</w:t>
      </w:r>
      <w:r w:rsidR="001D24FE">
        <w:rPr>
          <w:rFonts w:ascii="Arial" w:hAnsi="Arial" w:cs="Arial"/>
          <w:sz w:val="22"/>
          <w:szCs w:val="22"/>
        </w:rPr>
        <w:t>огич</w:t>
      </w:r>
      <w:r w:rsidR="0000149E">
        <w:rPr>
          <w:rFonts w:ascii="Arial" w:hAnsi="Arial" w:cs="Arial"/>
          <w:sz w:val="22"/>
          <w:szCs w:val="22"/>
        </w:rPr>
        <w:t>еский проект Столовой на 120</w:t>
      </w:r>
      <w:r w:rsidR="007D409F" w:rsidRPr="0045315D">
        <w:rPr>
          <w:rFonts w:ascii="Arial" w:hAnsi="Arial" w:cs="Arial"/>
          <w:sz w:val="22"/>
          <w:szCs w:val="22"/>
        </w:rPr>
        <w:t xml:space="preserve"> посадочных мест</w:t>
      </w:r>
      <w:r w:rsidR="001D24FE">
        <w:rPr>
          <w:rFonts w:ascii="Arial" w:hAnsi="Arial" w:cs="Arial"/>
          <w:sz w:val="22"/>
          <w:szCs w:val="22"/>
        </w:rPr>
        <w:t xml:space="preserve">, из расчета </w:t>
      </w:r>
      <w:r w:rsidR="0000149E">
        <w:rPr>
          <w:rFonts w:ascii="Arial" w:hAnsi="Arial" w:cs="Arial"/>
          <w:sz w:val="22"/>
          <w:szCs w:val="22"/>
        </w:rPr>
        <w:t>обеспечение питанием в пределах 200 человек</w:t>
      </w:r>
      <w:r w:rsidR="007D409F" w:rsidRPr="0045315D">
        <w:rPr>
          <w:rFonts w:ascii="Arial" w:hAnsi="Arial" w:cs="Arial"/>
          <w:sz w:val="22"/>
          <w:szCs w:val="22"/>
        </w:rPr>
        <w:t>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Форма производства - продовольственное сырье и полуфабрикаты; хране</w:t>
      </w:r>
      <w:r w:rsidR="00B43EF1">
        <w:rPr>
          <w:rFonts w:ascii="Arial" w:hAnsi="Arial" w:cs="Arial"/>
          <w:sz w:val="22"/>
          <w:szCs w:val="22"/>
        </w:rPr>
        <w:t xml:space="preserve">ние полуфабрикатов </w:t>
      </w:r>
      <w:r w:rsidR="00655C8E">
        <w:rPr>
          <w:rFonts w:ascii="Arial" w:hAnsi="Arial" w:cs="Arial"/>
          <w:sz w:val="22"/>
          <w:szCs w:val="22"/>
        </w:rPr>
        <w:t>предусмотрено</w:t>
      </w:r>
      <w:r w:rsidRPr="0045315D">
        <w:rPr>
          <w:rFonts w:ascii="Arial" w:hAnsi="Arial" w:cs="Arial"/>
          <w:sz w:val="22"/>
          <w:szCs w:val="22"/>
        </w:rPr>
        <w:t xml:space="preserve"> в холодильниках и холодильн</w:t>
      </w:r>
      <w:r w:rsidR="0045315D">
        <w:rPr>
          <w:rFonts w:ascii="Arial" w:hAnsi="Arial" w:cs="Arial"/>
          <w:sz w:val="22"/>
          <w:szCs w:val="22"/>
        </w:rPr>
        <w:t>ых камерах;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Ассортимент - согласно перечню, согласованном</w:t>
      </w:r>
      <w:r w:rsidR="007D409F" w:rsidRPr="0045315D">
        <w:rPr>
          <w:rFonts w:ascii="Arial" w:hAnsi="Arial" w:cs="Arial"/>
          <w:sz w:val="22"/>
          <w:szCs w:val="22"/>
        </w:rPr>
        <w:t>у с Заказчиком. Завтраки, обеды</w:t>
      </w:r>
      <w:r w:rsidRPr="0045315D">
        <w:rPr>
          <w:rFonts w:ascii="Arial" w:hAnsi="Arial" w:cs="Arial"/>
          <w:sz w:val="22"/>
          <w:szCs w:val="22"/>
        </w:rPr>
        <w:t>.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Форма обслуживания - самоо</w:t>
      </w:r>
      <w:r w:rsidR="000D07CF">
        <w:rPr>
          <w:rFonts w:ascii="Arial" w:hAnsi="Arial" w:cs="Arial"/>
          <w:sz w:val="22"/>
          <w:szCs w:val="22"/>
        </w:rPr>
        <w:t>бслуживание через линию раздачи;</w:t>
      </w:r>
    </w:p>
    <w:p w:rsidR="0045315D" w:rsidRDefault="0000149E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М</w:t>
      </w:r>
      <w:r w:rsidR="00EB5D46">
        <w:rPr>
          <w:rFonts w:ascii="Arial" w:hAnsi="Arial" w:cs="Arial"/>
          <w:sz w:val="22"/>
          <w:szCs w:val="22"/>
        </w:rPr>
        <w:t>ини</w:t>
      </w:r>
      <w:r>
        <w:rPr>
          <w:rFonts w:ascii="Arial" w:hAnsi="Arial" w:cs="Arial"/>
          <w:sz w:val="22"/>
          <w:szCs w:val="22"/>
        </w:rPr>
        <w:t xml:space="preserve">мальная </w:t>
      </w:r>
      <w:r w:rsidRPr="0045315D">
        <w:rPr>
          <w:rFonts w:ascii="Arial" w:hAnsi="Arial" w:cs="Arial"/>
          <w:sz w:val="22"/>
          <w:szCs w:val="22"/>
        </w:rPr>
        <w:t>расчетная</w:t>
      </w:r>
      <w:r w:rsidR="0070654D" w:rsidRPr="0045315D">
        <w:rPr>
          <w:rFonts w:ascii="Arial" w:hAnsi="Arial" w:cs="Arial"/>
          <w:sz w:val="22"/>
          <w:szCs w:val="22"/>
        </w:rPr>
        <w:t xml:space="preserve"> площадь </w:t>
      </w:r>
      <w:r w:rsidR="00EB5D46">
        <w:rPr>
          <w:rFonts w:ascii="Arial" w:hAnsi="Arial" w:cs="Arial"/>
          <w:sz w:val="22"/>
          <w:szCs w:val="22"/>
        </w:rPr>
        <w:t>~ 1153</w:t>
      </w:r>
      <w:r w:rsidR="0070654D" w:rsidRPr="0045315D">
        <w:rPr>
          <w:rFonts w:ascii="Arial" w:hAnsi="Arial" w:cs="Arial"/>
          <w:sz w:val="22"/>
          <w:szCs w:val="22"/>
        </w:rPr>
        <w:t xml:space="preserve"> кв. м, в том числе обеденные залы, производственные, складские, админ</w:t>
      </w:r>
      <w:r w:rsidR="0045315D">
        <w:rPr>
          <w:rFonts w:ascii="Arial" w:hAnsi="Arial" w:cs="Arial"/>
          <w:sz w:val="22"/>
          <w:szCs w:val="22"/>
        </w:rPr>
        <w:t>истративные и бытовые помещения</w:t>
      </w:r>
      <w:r w:rsidR="000D07CF">
        <w:rPr>
          <w:rFonts w:ascii="Arial" w:hAnsi="Arial" w:cs="Arial"/>
          <w:sz w:val="22"/>
          <w:szCs w:val="22"/>
        </w:rPr>
        <w:t>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 xml:space="preserve">Для организации Столовой необходимо </w:t>
      </w:r>
      <w:r w:rsidR="001C5E66" w:rsidRPr="0045315D">
        <w:rPr>
          <w:rFonts w:ascii="Arial" w:hAnsi="Arial" w:cs="Arial"/>
          <w:sz w:val="22"/>
          <w:szCs w:val="22"/>
        </w:rPr>
        <w:t>использовать часть площади 2-го этажа Здания</w:t>
      </w:r>
      <w:r w:rsidR="000D07CF">
        <w:rPr>
          <w:rFonts w:ascii="Arial" w:hAnsi="Arial" w:cs="Arial"/>
          <w:sz w:val="22"/>
          <w:szCs w:val="22"/>
        </w:rPr>
        <w:t>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Объёмно-планировочные и конструкторские решения помещений должны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использованной, и чистой посуды, а также встречного д</w:t>
      </w:r>
      <w:r w:rsidR="000D07CF">
        <w:rPr>
          <w:rFonts w:ascii="Arial" w:hAnsi="Arial" w:cs="Arial"/>
          <w:sz w:val="22"/>
          <w:szCs w:val="22"/>
        </w:rPr>
        <w:t>вижения посетителей и персонала;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 xml:space="preserve">Выполнить на выделенных площадях </w:t>
      </w:r>
      <w:r w:rsidR="001C5E66" w:rsidRPr="0045315D">
        <w:rPr>
          <w:rFonts w:ascii="Arial" w:hAnsi="Arial" w:cs="Arial"/>
          <w:sz w:val="22"/>
          <w:szCs w:val="22"/>
        </w:rPr>
        <w:t>2</w:t>
      </w:r>
      <w:r w:rsidRPr="0045315D">
        <w:rPr>
          <w:rFonts w:ascii="Arial" w:hAnsi="Arial" w:cs="Arial"/>
          <w:sz w:val="22"/>
          <w:szCs w:val="22"/>
        </w:rPr>
        <w:t>-го этажа ко</w:t>
      </w:r>
      <w:r w:rsidR="001C5E66" w:rsidRPr="0045315D">
        <w:rPr>
          <w:rFonts w:ascii="Arial" w:hAnsi="Arial" w:cs="Arial"/>
          <w:sz w:val="22"/>
          <w:szCs w:val="22"/>
        </w:rPr>
        <w:t xml:space="preserve">мпоновку помещений </w:t>
      </w:r>
      <w:r w:rsidR="0045315D" w:rsidRPr="0045315D">
        <w:rPr>
          <w:rFonts w:ascii="Arial" w:hAnsi="Arial" w:cs="Arial"/>
          <w:sz w:val="22"/>
          <w:szCs w:val="22"/>
        </w:rPr>
        <w:t>Столовой подбор</w:t>
      </w:r>
      <w:r w:rsidRPr="0045315D">
        <w:rPr>
          <w:rFonts w:ascii="Arial" w:hAnsi="Arial" w:cs="Arial"/>
          <w:sz w:val="22"/>
          <w:szCs w:val="22"/>
        </w:rPr>
        <w:t xml:space="preserve"> и расстановку технологического оборудования в соответствии с действ</w:t>
      </w:r>
      <w:r w:rsidR="000D07CF">
        <w:rPr>
          <w:rFonts w:ascii="Arial" w:hAnsi="Arial" w:cs="Arial"/>
          <w:sz w:val="22"/>
          <w:szCs w:val="22"/>
        </w:rPr>
        <w:t>ующими нормативными документами;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lastRenderedPageBreak/>
        <w:t>Предоставить пояснительную записку (основные технологические хар</w:t>
      </w:r>
      <w:r w:rsidR="001C5E66" w:rsidRPr="0045315D">
        <w:rPr>
          <w:rFonts w:ascii="Arial" w:hAnsi="Arial" w:cs="Arial"/>
          <w:sz w:val="22"/>
          <w:szCs w:val="22"/>
        </w:rPr>
        <w:t>актеристики предприятия 2</w:t>
      </w:r>
      <w:r w:rsidRPr="0045315D">
        <w:rPr>
          <w:rFonts w:ascii="Arial" w:hAnsi="Arial" w:cs="Arial"/>
          <w:sz w:val="22"/>
          <w:szCs w:val="22"/>
        </w:rPr>
        <w:t>-го этажа, данные о расстановке технологического оборудования с описанием процесса производства, необходимые</w:t>
      </w:r>
      <w:r w:rsidR="000D07CF">
        <w:rPr>
          <w:rFonts w:ascii="Arial" w:hAnsi="Arial" w:cs="Arial"/>
          <w:sz w:val="22"/>
          <w:szCs w:val="22"/>
        </w:rPr>
        <w:t xml:space="preserve"> обоснования и расчеты и т. д.);</w:t>
      </w:r>
    </w:p>
    <w:p w:rsidR="0045315D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 xml:space="preserve">Предоставить привязки технологического </w:t>
      </w:r>
      <w:r w:rsidR="000D07CF">
        <w:rPr>
          <w:rFonts w:ascii="Arial" w:hAnsi="Arial" w:cs="Arial"/>
          <w:sz w:val="22"/>
          <w:szCs w:val="22"/>
        </w:rPr>
        <w:t>оборудования к инженерным сетям;</w:t>
      </w:r>
    </w:p>
    <w:p w:rsidR="001C5E66" w:rsidRPr="00655C8E" w:rsidRDefault="0070654D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315D">
        <w:rPr>
          <w:rFonts w:ascii="Arial" w:hAnsi="Arial" w:cs="Arial"/>
          <w:sz w:val="22"/>
          <w:szCs w:val="22"/>
        </w:rPr>
        <w:t>Проектирование систем водоснабжения, канализации, вентиляции, а также систем отопления, кондиционирования и прочих систем следует вести на основе технологического проекта с учетом требований нормати</w:t>
      </w:r>
      <w:r w:rsidR="00895628">
        <w:rPr>
          <w:rFonts w:ascii="Arial" w:hAnsi="Arial" w:cs="Arial"/>
          <w:sz w:val="22"/>
          <w:szCs w:val="22"/>
        </w:rPr>
        <w:t xml:space="preserve">вных документов в </w:t>
      </w:r>
      <w:r w:rsidR="00895628" w:rsidRPr="00655C8E">
        <w:rPr>
          <w:rFonts w:ascii="Arial" w:hAnsi="Arial" w:cs="Arial"/>
          <w:sz w:val="22"/>
          <w:szCs w:val="22"/>
        </w:rPr>
        <w:t>строительстве;</w:t>
      </w:r>
    </w:p>
    <w:p w:rsidR="00CB5FE5" w:rsidRPr="00655C8E" w:rsidRDefault="00CB5FE5" w:rsidP="00171510">
      <w:pPr>
        <w:pStyle w:val="ad"/>
        <w:numPr>
          <w:ilvl w:val="1"/>
          <w:numId w:val="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55C8E">
        <w:rPr>
          <w:rFonts w:ascii="Arial" w:hAnsi="Arial" w:cs="Arial"/>
          <w:color w:val="000000"/>
          <w:sz w:val="22"/>
          <w:szCs w:val="22"/>
          <w:lang w:eastAsia="ru-RU"/>
        </w:rPr>
        <w:t>. Технологический проект должен включать в себя:</w:t>
      </w:r>
    </w:p>
    <w:p w:rsidR="00CB5FE5" w:rsidRPr="00655C8E" w:rsidRDefault="00CB5FE5" w:rsidP="00171510">
      <w:pPr>
        <w:pStyle w:val="ad"/>
        <w:numPr>
          <w:ilvl w:val="0"/>
          <w:numId w:val="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55C8E">
        <w:rPr>
          <w:rFonts w:ascii="Arial" w:hAnsi="Arial" w:cs="Arial"/>
          <w:color w:val="000000"/>
          <w:sz w:val="22"/>
          <w:szCs w:val="22"/>
          <w:lang w:eastAsia="ru-RU"/>
        </w:rPr>
        <w:t>Пояснительную записку;</w:t>
      </w:r>
    </w:p>
    <w:p w:rsidR="00CB5FE5" w:rsidRPr="00655C8E" w:rsidRDefault="00CB5FE5" w:rsidP="00171510">
      <w:pPr>
        <w:pStyle w:val="ad"/>
        <w:numPr>
          <w:ilvl w:val="0"/>
          <w:numId w:val="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55C8E">
        <w:rPr>
          <w:rFonts w:ascii="Arial" w:hAnsi="Arial" w:cs="Arial"/>
          <w:color w:val="000000"/>
          <w:sz w:val="22"/>
          <w:szCs w:val="22"/>
          <w:lang w:eastAsia="ru-RU"/>
        </w:rPr>
        <w:t>Планировочное решение Столовой</w:t>
      </w:r>
      <w:r w:rsidR="00895628" w:rsidRPr="00655C8E">
        <w:rPr>
          <w:rFonts w:ascii="Arial" w:hAnsi="Arial" w:cs="Arial"/>
          <w:color w:val="000000"/>
          <w:sz w:val="22"/>
          <w:szCs w:val="22"/>
          <w:lang w:eastAsia="ru-RU"/>
        </w:rPr>
        <w:t>;</w:t>
      </w:r>
    </w:p>
    <w:p w:rsidR="00CB5FE5" w:rsidRPr="00655C8E" w:rsidRDefault="00CB5FE5" w:rsidP="00171510">
      <w:pPr>
        <w:pStyle w:val="ad"/>
        <w:numPr>
          <w:ilvl w:val="0"/>
          <w:numId w:val="7"/>
        </w:numPr>
        <w:shd w:val="clear" w:color="auto" w:fill="FFFFFF"/>
        <w:spacing w:before="375" w:after="375"/>
        <w:rPr>
          <w:rFonts w:ascii="Arial" w:hAnsi="Arial" w:cs="Arial"/>
          <w:color w:val="000000"/>
          <w:sz w:val="22"/>
          <w:szCs w:val="22"/>
        </w:rPr>
      </w:pPr>
      <w:r w:rsidRPr="00655C8E">
        <w:rPr>
          <w:rFonts w:ascii="Arial" w:hAnsi="Arial" w:cs="Arial"/>
          <w:color w:val="000000"/>
          <w:sz w:val="22"/>
          <w:szCs w:val="22"/>
        </w:rPr>
        <w:t>План расстановки технологического оборудования;</w:t>
      </w:r>
    </w:p>
    <w:p w:rsidR="00CB5FE5" w:rsidRPr="00655C8E" w:rsidRDefault="00CB5FE5" w:rsidP="00171510">
      <w:pPr>
        <w:pStyle w:val="ad"/>
        <w:numPr>
          <w:ilvl w:val="0"/>
          <w:numId w:val="7"/>
        </w:numPr>
        <w:shd w:val="clear" w:color="auto" w:fill="FFFFFF"/>
        <w:spacing w:before="375" w:after="375"/>
        <w:rPr>
          <w:rFonts w:ascii="Arial" w:hAnsi="Arial" w:cs="Arial"/>
          <w:color w:val="000000"/>
          <w:sz w:val="22"/>
          <w:szCs w:val="22"/>
        </w:rPr>
      </w:pPr>
      <w:r w:rsidRPr="00655C8E">
        <w:rPr>
          <w:rFonts w:ascii="Arial" w:hAnsi="Arial" w:cs="Arial"/>
          <w:color w:val="000000"/>
          <w:sz w:val="22"/>
          <w:szCs w:val="22"/>
          <w:lang w:eastAsia="ru-RU"/>
        </w:rPr>
        <w:t>Спецификацию оборудования, которая может уточняться в ходе разработки и согласования проекта;</w:t>
      </w:r>
    </w:p>
    <w:p w:rsidR="00CB5FE5" w:rsidRDefault="00CB5FE5" w:rsidP="00171510">
      <w:pPr>
        <w:pStyle w:val="ad"/>
        <w:numPr>
          <w:ilvl w:val="0"/>
          <w:numId w:val="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55C8E">
        <w:rPr>
          <w:rFonts w:ascii="Arial" w:hAnsi="Arial" w:cs="Arial"/>
          <w:sz w:val="22"/>
          <w:szCs w:val="22"/>
        </w:rPr>
        <w:t>монтажные планы с привязками технологического оборудования к сетям водоснабжения и канализации, электроснабжения</w:t>
      </w:r>
      <w:r w:rsidRPr="00CB5FE5">
        <w:rPr>
          <w:rFonts w:ascii="Arial" w:hAnsi="Arial" w:cs="Arial"/>
          <w:sz w:val="22"/>
          <w:szCs w:val="22"/>
        </w:rPr>
        <w:t>, вентиляции.</w:t>
      </w:r>
    </w:p>
    <w:p w:rsidR="00CB5FE5" w:rsidRDefault="00CB5FE5" w:rsidP="00CB5FE5">
      <w:pPr>
        <w:pStyle w:val="ad"/>
        <w:tabs>
          <w:tab w:val="left" w:pos="284"/>
        </w:tabs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:rsidR="00CB5FE5" w:rsidRDefault="00CB5FE5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B5FE5">
        <w:rPr>
          <w:rFonts w:ascii="Arial" w:hAnsi="Arial" w:cs="Arial"/>
          <w:b/>
          <w:sz w:val="22"/>
          <w:szCs w:val="22"/>
        </w:rPr>
        <w:t>Требования к отделке помещений</w:t>
      </w:r>
    </w:p>
    <w:p w:rsidR="00CB5FE5" w:rsidRDefault="00CB5FE5" w:rsidP="00CB5FE5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B5FE5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B5FE5">
        <w:rPr>
          <w:rFonts w:ascii="Arial" w:hAnsi="Arial" w:cs="Arial"/>
          <w:sz w:val="22"/>
          <w:szCs w:val="22"/>
        </w:rPr>
        <w:t>Виды (материалы) отделки Помещений, носят рекомендательный характер и могут уточняться при проектировании с учетом требований действующих в РФ нормативных документов, в. т. ч. санитарно-эпидемиоло</w:t>
      </w:r>
      <w:r>
        <w:rPr>
          <w:rFonts w:ascii="Arial" w:hAnsi="Arial" w:cs="Arial"/>
          <w:sz w:val="22"/>
          <w:szCs w:val="22"/>
        </w:rPr>
        <w:t>гических правил</w:t>
      </w:r>
      <w:r w:rsidR="00895628">
        <w:rPr>
          <w:rFonts w:ascii="Arial" w:hAnsi="Arial" w:cs="Arial"/>
          <w:sz w:val="22"/>
          <w:szCs w:val="22"/>
        </w:rPr>
        <w:t>, и пожеланий Заказчика;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B5FE5">
        <w:rPr>
          <w:rFonts w:ascii="Arial" w:hAnsi="Arial" w:cs="Arial"/>
          <w:sz w:val="22"/>
          <w:szCs w:val="22"/>
        </w:rPr>
        <w:t xml:space="preserve">Для отделки производственных и складских помещений использовать материалы светлых тонов с гладкой </w:t>
      </w:r>
      <w:proofErr w:type="spellStart"/>
      <w:r w:rsidRPr="00CB5FE5">
        <w:rPr>
          <w:rFonts w:ascii="Arial" w:hAnsi="Arial" w:cs="Arial"/>
          <w:sz w:val="22"/>
          <w:szCs w:val="22"/>
        </w:rPr>
        <w:t>легкомоющейся</w:t>
      </w:r>
      <w:proofErr w:type="spellEnd"/>
      <w:r w:rsidRPr="00CB5FE5">
        <w:rPr>
          <w:rFonts w:ascii="Arial" w:hAnsi="Arial" w:cs="Arial"/>
          <w:sz w:val="22"/>
          <w:szCs w:val="22"/>
        </w:rPr>
        <w:t xml:space="preserve"> поверхностью, выдерживающие влажную уборку и дезинфекцию. Полы должны быть выполнены из ударопрочных, исключающих ско</w:t>
      </w:r>
      <w:r w:rsidR="00895628">
        <w:rPr>
          <w:rFonts w:ascii="Arial" w:hAnsi="Arial" w:cs="Arial"/>
          <w:sz w:val="22"/>
          <w:szCs w:val="22"/>
        </w:rPr>
        <w:t>льжение влагостойких материалов;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Рекомендуемые материалы напольных покрытий:</w:t>
      </w:r>
    </w:p>
    <w:p w:rsidR="00CB5FE5" w:rsidRP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В производственных и складских помещениях:</w:t>
      </w:r>
    </w:p>
    <w:p w:rsidR="000E52BC" w:rsidRDefault="00CB5FE5" w:rsidP="000E52BC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B5FE5">
        <w:rPr>
          <w:rFonts w:ascii="Arial" w:hAnsi="Arial" w:cs="Arial"/>
          <w:sz w:val="22"/>
          <w:szCs w:val="22"/>
        </w:rPr>
        <w:t>- керамический гранит с ма</w:t>
      </w:r>
      <w:r w:rsidR="000E52BC">
        <w:rPr>
          <w:rFonts w:ascii="Arial" w:hAnsi="Arial" w:cs="Arial"/>
          <w:sz w:val="22"/>
          <w:szCs w:val="22"/>
        </w:rPr>
        <w:t>товой нескользящей поверхностью;</w:t>
      </w:r>
      <w:r w:rsidRPr="00CB5FE5">
        <w:rPr>
          <w:rFonts w:ascii="Arial" w:hAnsi="Arial" w:cs="Arial"/>
          <w:sz w:val="22"/>
          <w:szCs w:val="22"/>
        </w:rPr>
        <w:t xml:space="preserve"> </w:t>
      </w:r>
    </w:p>
    <w:p w:rsidR="00CB5FE5" w:rsidRPr="00CB5FE5" w:rsidRDefault="000E52BC" w:rsidP="000E52BC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FE5" w:rsidRPr="00CB5FE5">
        <w:rPr>
          <w:rFonts w:ascii="Arial" w:hAnsi="Arial" w:cs="Arial"/>
          <w:sz w:val="22"/>
          <w:szCs w:val="22"/>
        </w:rPr>
        <w:t>полы из керамической плитки с ма</w:t>
      </w:r>
      <w:r>
        <w:rPr>
          <w:rFonts w:ascii="Arial" w:hAnsi="Arial" w:cs="Arial"/>
          <w:sz w:val="22"/>
          <w:szCs w:val="22"/>
        </w:rPr>
        <w:t>товой нескользящей поверхностью;</w:t>
      </w:r>
    </w:p>
    <w:p w:rsidR="00CB5FE5" w:rsidRP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В технологических коридорах и тамбурах:</w:t>
      </w:r>
    </w:p>
    <w:p w:rsidR="00CB5FE5" w:rsidRPr="00CB5FE5" w:rsidRDefault="000E52BC" w:rsidP="000E52BC">
      <w:pPr>
        <w:pStyle w:val="ad"/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B5FE5" w:rsidRPr="00CB5FE5">
        <w:rPr>
          <w:rFonts w:ascii="Arial" w:hAnsi="Arial" w:cs="Arial"/>
          <w:sz w:val="22"/>
          <w:szCs w:val="22"/>
        </w:rPr>
        <w:t>- керамический гранит с ма</w:t>
      </w:r>
      <w:r w:rsidR="00895628">
        <w:rPr>
          <w:rFonts w:ascii="Arial" w:hAnsi="Arial" w:cs="Arial"/>
          <w:sz w:val="22"/>
          <w:szCs w:val="22"/>
        </w:rPr>
        <w:t>товой нескользящей поверхностью;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В санузлах, помещениях уборочного инвентаря:</w:t>
      </w:r>
    </w:p>
    <w:p w:rsidR="00CB5FE5" w:rsidRPr="000E52BC" w:rsidRDefault="00895628" w:rsidP="000E52BC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напольная керамическая плитка;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B5FE5">
        <w:rPr>
          <w:rFonts w:ascii="Arial" w:hAnsi="Arial" w:cs="Arial"/>
          <w:sz w:val="22"/>
          <w:szCs w:val="22"/>
        </w:rPr>
        <w:t>Полы в производственных и складских помещениях, а также в иных помещениях с мокрыми процессами (санузлы, кладовые уборочного инвентаря и др.) должны быть водонепроницаемым</w:t>
      </w:r>
      <w:r w:rsidR="00895628">
        <w:rPr>
          <w:rFonts w:ascii="Arial" w:hAnsi="Arial" w:cs="Arial"/>
          <w:sz w:val="22"/>
          <w:szCs w:val="22"/>
        </w:rPr>
        <w:t>и (с устройством гидроизоляции);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Окраску стен выполнять влагостойкой краской, допускающей влажную уборку и обработку моющим</w:t>
      </w:r>
      <w:r w:rsidR="00895628">
        <w:rPr>
          <w:rFonts w:ascii="Arial" w:hAnsi="Arial" w:cs="Arial"/>
          <w:sz w:val="22"/>
          <w:szCs w:val="22"/>
        </w:rPr>
        <w:t>и и дезинфицирующими растворами;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Для облицовки стен применить плитку светлых тонов с глянцевой поверхностью. Размер плитки определить при проектиров</w:t>
      </w:r>
      <w:r w:rsidR="00895628">
        <w:rPr>
          <w:rFonts w:ascii="Arial" w:hAnsi="Arial" w:cs="Arial"/>
          <w:sz w:val="22"/>
          <w:szCs w:val="22"/>
        </w:rPr>
        <w:t>ании и согласовать с Заказчиком;</w:t>
      </w:r>
    </w:p>
    <w:p w:rsid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Типы потолков в производственных и складских помещениях уточнить в проектной документации в соответствии с требованиями Норм по проектированию пр</w:t>
      </w:r>
      <w:r w:rsidR="00895628">
        <w:rPr>
          <w:rFonts w:ascii="Arial" w:hAnsi="Arial" w:cs="Arial"/>
          <w:sz w:val="22"/>
          <w:szCs w:val="22"/>
        </w:rPr>
        <w:t>едприятий общественного питания:</w:t>
      </w:r>
    </w:p>
    <w:p w:rsidR="00CB5FE5" w:rsidRPr="000E52BC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На путях перемещения мобильного технологического оборудования (грузовые тележки для перевозки продуктов и тары, мобильные накопители (стеллажи) для подносов с грязной посудой и т. д.) предусмотреть установку настенных отбойников шириной ~ 200-250 мм, а также з</w:t>
      </w:r>
      <w:r w:rsidR="000E52BC">
        <w:rPr>
          <w:rFonts w:ascii="Arial" w:hAnsi="Arial" w:cs="Arial"/>
          <w:sz w:val="22"/>
          <w:szCs w:val="22"/>
        </w:rPr>
        <w:t xml:space="preserve">ащитных уголков на углах стен на </w:t>
      </w:r>
      <w:r w:rsidRPr="000E52BC">
        <w:rPr>
          <w:rFonts w:ascii="Arial" w:hAnsi="Arial" w:cs="Arial"/>
          <w:sz w:val="22"/>
          <w:szCs w:val="22"/>
        </w:rPr>
        <w:t>высоту ~1500 мм от уровня пола (конкретные места установки, размеры и материал отбойников и защитных уголков определить проек</w:t>
      </w:r>
      <w:r w:rsidR="00895628">
        <w:rPr>
          <w:rFonts w:ascii="Arial" w:hAnsi="Arial" w:cs="Arial"/>
          <w:sz w:val="22"/>
          <w:szCs w:val="22"/>
        </w:rPr>
        <w:t>том и согласовать с Заказчиком);</w:t>
      </w:r>
    </w:p>
    <w:p w:rsidR="00CB5FE5" w:rsidRDefault="00CB5FE5" w:rsidP="00171510">
      <w:pPr>
        <w:pStyle w:val="ad"/>
        <w:numPr>
          <w:ilvl w:val="1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B5FE5">
        <w:rPr>
          <w:rFonts w:ascii="Arial" w:hAnsi="Arial" w:cs="Arial"/>
          <w:sz w:val="22"/>
          <w:szCs w:val="22"/>
        </w:rPr>
        <w:t>Применяемые в Проектной документации строительные и отделочные материалы и изделия должны отвечать требованиям действующих в РФ санитарно-гигиенических норм и правил, требованиям по пожарной безопасности, износостойкости, экологической безопасности и иметь соответствующие сертификаты, технические паспорта и иные документы, удостоверяющие качество и соответствие данных материалов и изделий нормативным</w:t>
      </w:r>
    </w:p>
    <w:p w:rsidR="008562D4" w:rsidRPr="008562D4" w:rsidRDefault="008562D4" w:rsidP="008562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0E52BC" w:rsidRDefault="000E52BC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b/>
          <w:sz w:val="22"/>
          <w:szCs w:val="22"/>
        </w:rPr>
        <w:lastRenderedPageBreak/>
        <w:t>Двери</w:t>
      </w:r>
    </w:p>
    <w:p w:rsidR="00895628" w:rsidRDefault="00895628" w:rsidP="00895628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562D4" w:rsidRPr="00895628" w:rsidRDefault="008562D4" w:rsidP="00171510">
      <w:pPr>
        <w:pStyle w:val="ad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95628">
        <w:rPr>
          <w:rFonts w:ascii="Arial" w:hAnsi="Arial" w:cs="Arial"/>
          <w:sz w:val="22"/>
          <w:szCs w:val="22"/>
        </w:rPr>
        <w:t>Исполнение дверей в производственных, складских и иных технологических помещениях должно отвечать назначению помещений и классификации дверей по предъявляемым к ним Нормам, в том числе по прочности, влагостойкости, герметичности, теплопроводности, звукоизоляции, пожарной безопасности и др.</w:t>
      </w:r>
      <w:r w:rsidR="00895628">
        <w:rPr>
          <w:rFonts w:ascii="Arial" w:hAnsi="Arial" w:cs="Arial"/>
          <w:sz w:val="22"/>
          <w:szCs w:val="22"/>
        </w:rPr>
        <w:t>;</w:t>
      </w:r>
    </w:p>
    <w:p w:rsidR="008562D4" w:rsidRPr="008562D4" w:rsidRDefault="008562D4" w:rsidP="00171510">
      <w:pPr>
        <w:numPr>
          <w:ilvl w:val="1"/>
          <w:numId w:val="9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8562D4">
        <w:rPr>
          <w:rFonts w:ascii="Arial" w:hAnsi="Arial" w:cs="Arial"/>
          <w:sz w:val="22"/>
          <w:szCs w:val="22"/>
          <w:lang w:eastAsia="zh-CN"/>
        </w:rPr>
        <w:t>Конструкцию дверей, материал и цвет наружной облицовки (покрытия) дверных полотен, материал облицовки (обрамления) дверных проемов, дверную фурнитуру определить в процессе проектиров</w:t>
      </w:r>
      <w:r w:rsidR="00895628">
        <w:rPr>
          <w:rFonts w:ascii="Arial" w:hAnsi="Arial" w:cs="Arial"/>
          <w:sz w:val="22"/>
          <w:szCs w:val="22"/>
          <w:lang w:eastAsia="zh-CN"/>
        </w:rPr>
        <w:t>ания и согласовать с Заказчиком;</w:t>
      </w:r>
    </w:p>
    <w:p w:rsidR="008562D4" w:rsidRPr="008562D4" w:rsidRDefault="008562D4" w:rsidP="00171510">
      <w:pPr>
        <w:numPr>
          <w:ilvl w:val="1"/>
          <w:numId w:val="9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8562D4">
        <w:rPr>
          <w:rFonts w:ascii="Arial" w:hAnsi="Arial" w:cs="Arial"/>
          <w:sz w:val="22"/>
          <w:szCs w:val="22"/>
          <w:lang w:eastAsia="zh-CN"/>
        </w:rPr>
        <w:t xml:space="preserve">Тип, материал отделки и цвет дверей в обеденном зале Столовой </w:t>
      </w:r>
      <w:r w:rsidR="00895628">
        <w:rPr>
          <w:rFonts w:ascii="Arial" w:hAnsi="Arial" w:cs="Arial"/>
          <w:sz w:val="22"/>
          <w:szCs w:val="22"/>
          <w:lang w:eastAsia="zh-CN"/>
        </w:rPr>
        <w:t>определить дизайн-проектом;</w:t>
      </w:r>
    </w:p>
    <w:p w:rsidR="008562D4" w:rsidRPr="008562D4" w:rsidRDefault="008562D4" w:rsidP="00171510">
      <w:pPr>
        <w:numPr>
          <w:ilvl w:val="1"/>
          <w:numId w:val="9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8562D4">
        <w:rPr>
          <w:rFonts w:ascii="Arial" w:hAnsi="Arial" w:cs="Arial"/>
          <w:sz w:val="22"/>
          <w:szCs w:val="22"/>
          <w:lang w:eastAsia="zh-CN"/>
        </w:rPr>
        <w:t>На согласованных с Заказчиком дверях предусмотреть установку:</w:t>
      </w:r>
    </w:p>
    <w:p w:rsidR="008562D4" w:rsidRPr="008562D4" w:rsidRDefault="008562D4" w:rsidP="008562D4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8562D4">
        <w:rPr>
          <w:rFonts w:ascii="Arial" w:hAnsi="Arial" w:cs="Arial"/>
          <w:sz w:val="22"/>
          <w:szCs w:val="22"/>
          <w:lang w:eastAsia="zh-CN"/>
        </w:rPr>
        <w:t xml:space="preserve">     - автоматических дверных доводчиков, марка доводчиков должна соответствовать весу дверных полотен;</w:t>
      </w:r>
    </w:p>
    <w:p w:rsidR="008562D4" w:rsidRPr="008562D4" w:rsidRDefault="008562D4" w:rsidP="008562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D4">
        <w:rPr>
          <w:rFonts w:ascii="Arial" w:hAnsi="Arial" w:cs="Arial"/>
          <w:sz w:val="22"/>
          <w:szCs w:val="22"/>
        </w:rPr>
        <w:t xml:space="preserve">                 - напольных или настенных ограничителей открывания дверных полотен (дверных упоров).</w:t>
      </w:r>
    </w:p>
    <w:p w:rsidR="008562D4" w:rsidRDefault="008562D4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b/>
          <w:sz w:val="22"/>
          <w:szCs w:val="22"/>
        </w:rPr>
        <w:t>Инженерные системы и оборудование</w:t>
      </w:r>
    </w:p>
    <w:p w:rsidR="008562D4" w:rsidRDefault="008562D4" w:rsidP="00895628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8562D4">
        <w:rPr>
          <w:rFonts w:ascii="Arial" w:hAnsi="Arial" w:cs="Arial"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Pr="008562D4">
        <w:rPr>
          <w:rFonts w:ascii="Arial" w:hAnsi="Arial" w:cs="Arial"/>
          <w:sz w:val="22"/>
          <w:szCs w:val="22"/>
        </w:rPr>
        <w:t>Заказчику</w:t>
      </w:r>
      <w:r w:rsidRPr="000E52BC">
        <w:rPr>
          <w:rFonts w:ascii="Arial" w:hAnsi="Arial" w:cs="Arial"/>
          <w:sz w:val="22"/>
          <w:szCs w:val="22"/>
        </w:rPr>
        <w:t xml:space="preserve"> должна быть представлена проектно-сметная документация по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E52BC">
        <w:rPr>
          <w:rFonts w:ascii="Arial" w:hAnsi="Arial" w:cs="Arial"/>
          <w:sz w:val="22"/>
          <w:szCs w:val="22"/>
        </w:rPr>
        <w:t>переустройству инженерных систем проектируемой Столовой включая следующие разделы:</w:t>
      </w:r>
    </w:p>
    <w:p w:rsidR="008562D4" w:rsidRPr="000E52BC" w:rsidRDefault="008562D4" w:rsidP="00171510">
      <w:pPr>
        <w:pStyle w:val="ad"/>
        <w:numPr>
          <w:ilvl w:val="0"/>
          <w:numId w:val="10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пояснительная записка;</w:t>
      </w:r>
    </w:p>
    <w:p w:rsidR="008562D4" w:rsidRPr="000E52BC" w:rsidRDefault="008562D4" w:rsidP="00171510">
      <w:pPr>
        <w:pStyle w:val="ad"/>
        <w:numPr>
          <w:ilvl w:val="0"/>
          <w:numId w:val="10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расчетная часть;</w:t>
      </w:r>
    </w:p>
    <w:p w:rsidR="008562D4" w:rsidRPr="000E52BC" w:rsidRDefault="008562D4" w:rsidP="00171510">
      <w:pPr>
        <w:pStyle w:val="ad"/>
        <w:numPr>
          <w:ilvl w:val="0"/>
          <w:numId w:val="10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чертежи в полном объеме, включая аксонометрические схемы;</w:t>
      </w:r>
    </w:p>
    <w:p w:rsidR="008562D4" w:rsidRPr="008562D4" w:rsidRDefault="008562D4" w:rsidP="00171510">
      <w:pPr>
        <w:pStyle w:val="ad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0E52BC">
        <w:rPr>
          <w:rFonts w:ascii="Arial" w:hAnsi="Arial" w:cs="Arial"/>
          <w:sz w:val="22"/>
          <w:szCs w:val="22"/>
        </w:rPr>
        <w:t>спецификация оборудования.</w:t>
      </w:r>
    </w:p>
    <w:p w:rsidR="00895628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562D4">
        <w:rPr>
          <w:rFonts w:ascii="Arial" w:hAnsi="Arial" w:cs="Arial"/>
          <w:sz w:val="22"/>
          <w:szCs w:val="22"/>
        </w:rPr>
        <w:t xml:space="preserve">9.2 </w:t>
      </w:r>
      <w:r w:rsidR="008562D4" w:rsidRPr="008562D4">
        <w:rPr>
          <w:rFonts w:ascii="Arial" w:hAnsi="Arial" w:cs="Arial"/>
          <w:sz w:val="22"/>
          <w:szCs w:val="22"/>
        </w:rPr>
        <w:t>Проектное решение и принятое к установке оборудование должн</w:t>
      </w:r>
      <w:r>
        <w:rPr>
          <w:rFonts w:ascii="Arial" w:hAnsi="Arial" w:cs="Arial"/>
          <w:sz w:val="22"/>
          <w:szCs w:val="22"/>
        </w:rPr>
        <w:t xml:space="preserve">о быть согласовано  </w:t>
      </w:r>
    </w:p>
    <w:p w:rsidR="008562D4" w:rsidRPr="008562D4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с Заказчиком;</w:t>
      </w:r>
    </w:p>
    <w:p w:rsidR="000E52BC" w:rsidRPr="00895628" w:rsidRDefault="007D72C5" w:rsidP="00171510">
      <w:pPr>
        <w:pStyle w:val="ad"/>
        <w:numPr>
          <w:ilvl w:val="1"/>
          <w:numId w:val="1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95628">
        <w:rPr>
          <w:rFonts w:ascii="Arial" w:hAnsi="Arial" w:cs="Arial"/>
          <w:sz w:val="22"/>
          <w:szCs w:val="22"/>
          <w:u w:val="single"/>
        </w:rPr>
        <w:t xml:space="preserve"> Водоснабжение</w:t>
      </w:r>
      <w:r w:rsidR="000E52BC" w:rsidRPr="00895628">
        <w:rPr>
          <w:rFonts w:ascii="Arial" w:hAnsi="Arial" w:cs="Arial"/>
          <w:sz w:val="22"/>
          <w:szCs w:val="22"/>
          <w:u w:val="single"/>
        </w:rPr>
        <w:t xml:space="preserve"> и канализация</w:t>
      </w:r>
      <w:r w:rsidR="00895628">
        <w:rPr>
          <w:rFonts w:ascii="Arial" w:hAnsi="Arial" w:cs="Arial"/>
          <w:sz w:val="22"/>
          <w:szCs w:val="22"/>
          <w:u w:val="single"/>
        </w:rPr>
        <w:t>.</w:t>
      </w:r>
    </w:p>
    <w:p w:rsidR="008562D4" w:rsidRDefault="008562D4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95628">
        <w:rPr>
          <w:rFonts w:ascii="Arial" w:hAnsi="Arial" w:cs="Arial"/>
          <w:sz w:val="22"/>
          <w:szCs w:val="22"/>
        </w:rPr>
        <w:t xml:space="preserve">  </w:t>
      </w:r>
      <w:r w:rsidR="001844A8"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.1 </w:t>
      </w:r>
      <w:r w:rsidR="000E52BC" w:rsidRPr="000E52BC">
        <w:rPr>
          <w:rFonts w:ascii="Arial" w:hAnsi="Arial" w:cs="Arial"/>
          <w:sz w:val="22"/>
          <w:szCs w:val="22"/>
        </w:rPr>
        <w:t xml:space="preserve">Системы холодного и горячего водоснабжения, канализации и водостоков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8562D4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562D4">
        <w:rPr>
          <w:rFonts w:ascii="Arial" w:hAnsi="Arial" w:cs="Arial"/>
          <w:sz w:val="22"/>
          <w:szCs w:val="22"/>
        </w:rPr>
        <w:t xml:space="preserve"> </w:t>
      </w:r>
      <w:r w:rsidR="000E52BC" w:rsidRPr="000E52BC">
        <w:rPr>
          <w:rFonts w:ascii="Arial" w:hAnsi="Arial" w:cs="Arial"/>
          <w:sz w:val="22"/>
          <w:szCs w:val="22"/>
        </w:rPr>
        <w:t xml:space="preserve">следует проектировать с привязкой и использованием существующих систем </w:t>
      </w:r>
      <w:r w:rsidR="008562D4">
        <w:rPr>
          <w:rFonts w:ascii="Arial" w:hAnsi="Arial" w:cs="Arial"/>
          <w:sz w:val="22"/>
          <w:szCs w:val="22"/>
        </w:rPr>
        <w:t xml:space="preserve">                  </w:t>
      </w:r>
    </w:p>
    <w:p w:rsidR="000E52BC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0E52BC" w:rsidRPr="000E52BC">
        <w:rPr>
          <w:rFonts w:ascii="Arial" w:hAnsi="Arial" w:cs="Arial"/>
          <w:sz w:val="22"/>
          <w:szCs w:val="22"/>
        </w:rPr>
        <w:t>Здания и в соответствии с требова</w:t>
      </w:r>
      <w:r>
        <w:rPr>
          <w:rFonts w:ascii="Arial" w:hAnsi="Arial" w:cs="Arial"/>
          <w:sz w:val="22"/>
          <w:szCs w:val="22"/>
        </w:rPr>
        <w:t>ниями действующих норм и правил;</w:t>
      </w:r>
    </w:p>
    <w:p w:rsidR="008562D4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D72C5">
        <w:rPr>
          <w:rFonts w:ascii="Arial" w:hAnsi="Arial" w:cs="Arial"/>
          <w:sz w:val="22"/>
          <w:szCs w:val="22"/>
        </w:rPr>
        <w:t>9.3</w:t>
      </w:r>
      <w:r w:rsidR="008562D4">
        <w:rPr>
          <w:rFonts w:ascii="Arial" w:hAnsi="Arial" w:cs="Arial"/>
          <w:sz w:val="22"/>
          <w:szCs w:val="22"/>
        </w:rPr>
        <w:t xml:space="preserve">.2 </w:t>
      </w:r>
      <w:r w:rsidR="000E52BC" w:rsidRPr="000E52BC">
        <w:rPr>
          <w:rFonts w:ascii="Arial" w:hAnsi="Arial" w:cs="Arial"/>
          <w:sz w:val="22"/>
          <w:szCs w:val="22"/>
        </w:rPr>
        <w:t xml:space="preserve">При проектировании санитарно-технических систем Столовой следует </w:t>
      </w:r>
    </w:p>
    <w:p w:rsidR="00895628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E52BC" w:rsidRPr="000E52BC">
        <w:rPr>
          <w:rFonts w:ascii="Arial" w:hAnsi="Arial" w:cs="Arial"/>
          <w:sz w:val="22"/>
          <w:szCs w:val="22"/>
        </w:rPr>
        <w:t xml:space="preserve">предусматривать присоединение технологического оборудования </w:t>
      </w:r>
      <w:r w:rsidRPr="000E52BC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:rsidR="000E52BC" w:rsidRPr="000E52BC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канализационной</w:t>
      </w:r>
      <w:r w:rsidRPr="000E52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сети с разрывом струи;</w:t>
      </w:r>
    </w:p>
    <w:p w:rsidR="00895628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F00DE"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>9.3.3 Предусмотреть</w:t>
      </w:r>
      <w:r w:rsidR="000E52BC" w:rsidRPr="000E52BC">
        <w:rPr>
          <w:rFonts w:ascii="Arial" w:hAnsi="Arial" w:cs="Arial"/>
          <w:sz w:val="22"/>
          <w:szCs w:val="22"/>
        </w:rPr>
        <w:t xml:space="preserve"> «жесткую</w:t>
      </w:r>
      <w:r>
        <w:rPr>
          <w:rFonts w:ascii="Arial" w:hAnsi="Arial" w:cs="Arial"/>
          <w:sz w:val="22"/>
          <w:szCs w:val="22"/>
        </w:rPr>
        <w:t>» подводку холодного и горячего</w:t>
      </w:r>
      <w:r w:rsidR="007D72C5">
        <w:rPr>
          <w:rFonts w:ascii="Arial" w:hAnsi="Arial" w:cs="Arial"/>
          <w:sz w:val="22"/>
          <w:szCs w:val="22"/>
        </w:rPr>
        <w:t xml:space="preserve"> </w:t>
      </w:r>
      <w:r w:rsidR="000E52BC" w:rsidRPr="000E52BC">
        <w:rPr>
          <w:rFonts w:ascii="Arial" w:hAnsi="Arial" w:cs="Arial"/>
          <w:sz w:val="22"/>
          <w:szCs w:val="22"/>
        </w:rPr>
        <w:t xml:space="preserve">водоснабжения к 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0E52BC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E52BC" w:rsidRPr="000E52BC">
        <w:rPr>
          <w:rFonts w:ascii="Arial" w:hAnsi="Arial" w:cs="Arial"/>
          <w:sz w:val="22"/>
          <w:szCs w:val="22"/>
        </w:rPr>
        <w:t>водоразборной арматуре</w:t>
      </w:r>
      <w:r>
        <w:rPr>
          <w:rFonts w:ascii="Arial" w:hAnsi="Arial" w:cs="Arial"/>
          <w:sz w:val="22"/>
          <w:szCs w:val="22"/>
        </w:rPr>
        <w:t xml:space="preserve"> санитарно-техническим приборов;</w:t>
      </w:r>
    </w:p>
    <w:p w:rsidR="00EB5D46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F00DE"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>9.3.4 На</w:t>
      </w:r>
      <w:r w:rsidR="000E52BC" w:rsidRPr="000E52BC">
        <w:rPr>
          <w:rFonts w:ascii="Arial" w:hAnsi="Arial" w:cs="Arial"/>
          <w:sz w:val="22"/>
          <w:szCs w:val="22"/>
        </w:rPr>
        <w:t xml:space="preserve"> системах водопровода предусматривать как индивидуальное (по месту </w:t>
      </w:r>
      <w:r w:rsidR="00EB5D46">
        <w:rPr>
          <w:rFonts w:ascii="Arial" w:hAnsi="Arial" w:cs="Arial"/>
          <w:sz w:val="22"/>
          <w:szCs w:val="22"/>
        </w:rPr>
        <w:t xml:space="preserve">         </w:t>
      </w:r>
    </w:p>
    <w:p w:rsidR="000E52BC" w:rsidRPr="000E52BC" w:rsidRDefault="00EB5D46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E52BC" w:rsidRPr="000E52BC">
        <w:rPr>
          <w:rFonts w:ascii="Arial" w:hAnsi="Arial" w:cs="Arial"/>
          <w:sz w:val="22"/>
          <w:szCs w:val="22"/>
        </w:rPr>
        <w:t>установки приборов) так и гр</w:t>
      </w:r>
      <w:r w:rsidR="00895628">
        <w:rPr>
          <w:rFonts w:ascii="Arial" w:hAnsi="Arial" w:cs="Arial"/>
          <w:sz w:val="22"/>
          <w:szCs w:val="22"/>
        </w:rPr>
        <w:t>упповое отключение;</w:t>
      </w:r>
    </w:p>
    <w:p w:rsidR="000E52BC" w:rsidRPr="000E52BC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F0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9.3.5 Диаметры</w:t>
      </w:r>
      <w:r w:rsidR="000E52BC" w:rsidRPr="000E52BC">
        <w:rPr>
          <w:rFonts w:ascii="Arial" w:hAnsi="Arial" w:cs="Arial"/>
          <w:sz w:val="22"/>
          <w:szCs w:val="22"/>
        </w:rPr>
        <w:t xml:space="preserve"> трубопроводов принимать в соответствии с расче</w:t>
      </w:r>
      <w:r>
        <w:rPr>
          <w:rFonts w:ascii="Arial" w:hAnsi="Arial" w:cs="Arial"/>
          <w:sz w:val="22"/>
          <w:szCs w:val="22"/>
        </w:rPr>
        <w:t>том;</w:t>
      </w:r>
    </w:p>
    <w:p w:rsidR="008F00DE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F00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9.3.6 Не</w:t>
      </w:r>
      <w:r w:rsidR="000E52BC" w:rsidRPr="000E52BC">
        <w:rPr>
          <w:rFonts w:ascii="Arial" w:hAnsi="Arial" w:cs="Arial"/>
          <w:sz w:val="22"/>
          <w:szCs w:val="22"/>
        </w:rPr>
        <w:t xml:space="preserve"> допускать прокладку тупиковых трубопроводов в помещениях с отриц</w:t>
      </w:r>
      <w:r>
        <w:rPr>
          <w:rFonts w:ascii="Arial" w:hAnsi="Arial" w:cs="Arial"/>
          <w:sz w:val="22"/>
          <w:szCs w:val="22"/>
        </w:rPr>
        <w:t xml:space="preserve">ательными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95628">
        <w:rPr>
          <w:rFonts w:ascii="Arial" w:hAnsi="Arial" w:cs="Arial"/>
          <w:sz w:val="22"/>
          <w:szCs w:val="22"/>
        </w:rPr>
        <w:t>температурами воздуха;</w:t>
      </w:r>
    </w:p>
    <w:p w:rsidR="000E52BC" w:rsidRPr="000E52BC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00DE"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>9.3.7 Дренажные</w:t>
      </w:r>
      <w:r w:rsidR="000E52BC" w:rsidRPr="000E52BC">
        <w:rPr>
          <w:rFonts w:ascii="Arial" w:hAnsi="Arial" w:cs="Arial"/>
          <w:sz w:val="22"/>
          <w:szCs w:val="22"/>
        </w:rPr>
        <w:t xml:space="preserve"> системы подключать к систем</w:t>
      </w:r>
      <w:r>
        <w:rPr>
          <w:rFonts w:ascii="Arial" w:hAnsi="Arial" w:cs="Arial"/>
          <w:sz w:val="22"/>
          <w:szCs w:val="22"/>
        </w:rPr>
        <w:t>ам канализации с разрывом струи;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>
        <w:rPr>
          <w:rFonts w:ascii="Arial" w:hAnsi="Arial" w:cs="Arial"/>
          <w:sz w:val="22"/>
          <w:szCs w:val="22"/>
        </w:rPr>
        <w:t xml:space="preserve">9.3.8 </w:t>
      </w:r>
      <w:r w:rsidR="000E52BC" w:rsidRPr="000E52BC">
        <w:rPr>
          <w:rFonts w:ascii="Arial" w:hAnsi="Arial" w:cs="Arial"/>
          <w:sz w:val="22"/>
          <w:szCs w:val="22"/>
        </w:rPr>
        <w:t xml:space="preserve">Запрещается скрытая прокладка трубопроводов, соединяемых на резьбе, за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E52BC" w:rsidRPr="000E52BC">
        <w:rPr>
          <w:rFonts w:ascii="Arial" w:hAnsi="Arial" w:cs="Arial"/>
          <w:sz w:val="22"/>
          <w:szCs w:val="22"/>
        </w:rPr>
        <w:t>исключением угольников для присоединения н</w:t>
      </w:r>
      <w:r>
        <w:rPr>
          <w:rFonts w:ascii="Arial" w:hAnsi="Arial" w:cs="Arial"/>
          <w:sz w:val="22"/>
          <w:szCs w:val="22"/>
        </w:rPr>
        <w:t>астенной водоразборной арматуры;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>
        <w:rPr>
          <w:rFonts w:ascii="Arial" w:hAnsi="Arial" w:cs="Arial"/>
          <w:sz w:val="22"/>
          <w:szCs w:val="22"/>
        </w:rPr>
        <w:t xml:space="preserve">9.3.9 </w:t>
      </w:r>
      <w:r w:rsidR="000E52BC" w:rsidRPr="000E52BC">
        <w:rPr>
          <w:rFonts w:ascii="Arial" w:hAnsi="Arial" w:cs="Arial"/>
          <w:sz w:val="22"/>
          <w:szCs w:val="22"/>
        </w:rPr>
        <w:t xml:space="preserve">Инженерное оборудование и арматуру располагать в технических помещениях и в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E52BC" w:rsidRPr="000E52BC">
        <w:rPr>
          <w:rFonts w:ascii="Arial" w:hAnsi="Arial" w:cs="Arial"/>
          <w:sz w:val="22"/>
          <w:szCs w:val="22"/>
        </w:rPr>
        <w:t>местах, доступных для проведения пла</w:t>
      </w:r>
      <w:r>
        <w:rPr>
          <w:rFonts w:ascii="Arial" w:hAnsi="Arial" w:cs="Arial"/>
          <w:sz w:val="22"/>
          <w:szCs w:val="22"/>
        </w:rPr>
        <w:t>ново-предупредительного ремонта;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 xml:space="preserve">9.3.10 </w:t>
      </w:r>
      <w:r w:rsidR="000E52BC" w:rsidRPr="000E52BC">
        <w:rPr>
          <w:rFonts w:ascii="Arial" w:hAnsi="Arial" w:cs="Arial"/>
          <w:sz w:val="22"/>
          <w:szCs w:val="22"/>
        </w:rPr>
        <w:t xml:space="preserve">Материалы и изделия должны иметь действующие декларации соответствия,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E52BC" w:rsidRPr="000E52BC">
        <w:rPr>
          <w:rFonts w:ascii="Arial" w:hAnsi="Arial" w:cs="Arial"/>
          <w:sz w:val="22"/>
          <w:szCs w:val="22"/>
        </w:rPr>
        <w:t>сертификаты качества, се</w:t>
      </w:r>
      <w:r>
        <w:rPr>
          <w:rFonts w:ascii="Arial" w:hAnsi="Arial" w:cs="Arial"/>
          <w:sz w:val="22"/>
          <w:szCs w:val="22"/>
        </w:rPr>
        <w:t>ртификаты пожарной безопасности;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 xml:space="preserve">9.3.11 </w:t>
      </w:r>
      <w:r w:rsidR="007D72C5" w:rsidRPr="000E52BC">
        <w:rPr>
          <w:rFonts w:ascii="Arial" w:hAnsi="Arial" w:cs="Arial"/>
          <w:sz w:val="22"/>
          <w:szCs w:val="22"/>
        </w:rPr>
        <w:t>Предусмотреть</w:t>
      </w:r>
      <w:r w:rsidR="000E52BC" w:rsidRPr="000E52BC">
        <w:rPr>
          <w:rFonts w:ascii="Arial" w:hAnsi="Arial" w:cs="Arial"/>
          <w:sz w:val="22"/>
          <w:szCs w:val="22"/>
        </w:rPr>
        <w:t>, при необходимости, системы под</w:t>
      </w:r>
      <w:r>
        <w:rPr>
          <w:rFonts w:ascii="Arial" w:hAnsi="Arial" w:cs="Arial"/>
          <w:sz w:val="22"/>
          <w:szCs w:val="22"/>
        </w:rPr>
        <w:t>готовки воды питьевого качества;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>.12 П</w:t>
      </w:r>
      <w:r w:rsidR="000E52BC" w:rsidRPr="000E52BC">
        <w:rPr>
          <w:rFonts w:ascii="Arial" w:hAnsi="Arial" w:cs="Arial"/>
          <w:sz w:val="22"/>
          <w:szCs w:val="22"/>
        </w:rPr>
        <w:t xml:space="preserve">ри проектировании системы водоснабжения предусмотреть устройство 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E52BC" w:rsidRPr="000E52BC">
        <w:rPr>
          <w:rFonts w:ascii="Arial" w:hAnsi="Arial" w:cs="Arial"/>
          <w:sz w:val="22"/>
          <w:szCs w:val="22"/>
        </w:rPr>
        <w:t xml:space="preserve">электрического бойлера для подогрева воды в летний период в объеме, 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E52BC" w:rsidRPr="000E52BC">
        <w:rPr>
          <w:rFonts w:ascii="Arial" w:hAnsi="Arial" w:cs="Arial"/>
          <w:sz w:val="22"/>
          <w:szCs w:val="22"/>
        </w:rPr>
        <w:t>необходимом и достаточном для нормального функционировани</w:t>
      </w:r>
      <w:r w:rsidR="007D72C5">
        <w:rPr>
          <w:rFonts w:ascii="Arial" w:hAnsi="Arial" w:cs="Arial"/>
          <w:sz w:val="22"/>
          <w:szCs w:val="22"/>
        </w:rPr>
        <w:t xml:space="preserve">я технологической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D72C5">
        <w:rPr>
          <w:rFonts w:ascii="Arial" w:hAnsi="Arial" w:cs="Arial"/>
          <w:sz w:val="22"/>
          <w:szCs w:val="22"/>
        </w:rPr>
        <w:t>части Столовой</w:t>
      </w:r>
      <w:r>
        <w:rPr>
          <w:rFonts w:ascii="Arial" w:hAnsi="Arial" w:cs="Arial"/>
          <w:sz w:val="22"/>
          <w:szCs w:val="22"/>
        </w:rPr>
        <w:t>;</w:t>
      </w:r>
    </w:p>
    <w:p w:rsidR="000E52BC" w:rsidRP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 w:rsidRPr="008F00DE">
        <w:rPr>
          <w:rFonts w:ascii="Arial" w:hAnsi="Arial" w:cs="Arial"/>
          <w:sz w:val="22"/>
          <w:szCs w:val="22"/>
          <w:u w:val="single"/>
        </w:rPr>
        <w:t xml:space="preserve">9.4  </w:t>
      </w:r>
      <w:r w:rsidR="000E52BC" w:rsidRPr="008F00DE">
        <w:rPr>
          <w:rFonts w:ascii="Arial" w:hAnsi="Arial" w:cs="Arial"/>
          <w:sz w:val="22"/>
          <w:szCs w:val="22"/>
          <w:u w:val="single"/>
        </w:rPr>
        <w:t xml:space="preserve"> Отопление, вентиляция 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>
        <w:rPr>
          <w:rFonts w:ascii="Arial" w:hAnsi="Arial" w:cs="Arial"/>
          <w:sz w:val="22"/>
          <w:szCs w:val="22"/>
        </w:rPr>
        <w:t xml:space="preserve">9.4.1 </w:t>
      </w:r>
      <w:r w:rsidR="007D72C5" w:rsidRPr="000E52BC">
        <w:rPr>
          <w:rFonts w:ascii="Arial" w:hAnsi="Arial" w:cs="Arial"/>
          <w:sz w:val="22"/>
          <w:szCs w:val="22"/>
        </w:rPr>
        <w:t>Системы</w:t>
      </w:r>
      <w:r w:rsidR="000E52BC" w:rsidRPr="000E52BC">
        <w:rPr>
          <w:rFonts w:ascii="Arial" w:hAnsi="Arial" w:cs="Arial"/>
          <w:sz w:val="22"/>
          <w:szCs w:val="22"/>
        </w:rPr>
        <w:t xml:space="preserve"> отопления, вентиляции и </w:t>
      </w:r>
      <w:proofErr w:type="spellStart"/>
      <w:r w:rsidR="000E52BC" w:rsidRPr="000E52BC">
        <w:rPr>
          <w:rFonts w:ascii="Arial" w:hAnsi="Arial" w:cs="Arial"/>
          <w:sz w:val="22"/>
          <w:szCs w:val="22"/>
        </w:rPr>
        <w:t>противодымной</w:t>
      </w:r>
      <w:proofErr w:type="spellEnd"/>
      <w:r w:rsidR="000E52BC" w:rsidRPr="000E52BC">
        <w:rPr>
          <w:rFonts w:ascii="Arial" w:hAnsi="Arial" w:cs="Arial"/>
          <w:sz w:val="22"/>
          <w:szCs w:val="22"/>
        </w:rPr>
        <w:t xml:space="preserve"> защиты следует проектировать в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E52BC" w:rsidRPr="000E52BC">
        <w:rPr>
          <w:rFonts w:ascii="Arial" w:hAnsi="Arial" w:cs="Arial"/>
          <w:sz w:val="22"/>
          <w:szCs w:val="22"/>
        </w:rPr>
        <w:t xml:space="preserve">соответствии с требованиями </w:t>
      </w:r>
      <w:r w:rsidR="007D72C5" w:rsidRPr="000E52BC">
        <w:rPr>
          <w:rFonts w:ascii="Arial" w:hAnsi="Arial" w:cs="Arial"/>
          <w:sz w:val="22"/>
          <w:szCs w:val="22"/>
        </w:rPr>
        <w:t>СНиП,</w:t>
      </w:r>
      <w:r w:rsidR="007D72C5">
        <w:rPr>
          <w:rFonts w:ascii="Arial" w:hAnsi="Arial" w:cs="Arial"/>
          <w:sz w:val="22"/>
          <w:szCs w:val="22"/>
        </w:rPr>
        <w:t xml:space="preserve"> МГСН,</w:t>
      </w:r>
      <w:r w:rsidR="000E52BC" w:rsidRPr="000E52BC">
        <w:rPr>
          <w:rFonts w:ascii="Arial" w:hAnsi="Arial" w:cs="Arial"/>
          <w:sz w:val="22"/>
          <w:szCs w:val="22"/>
        </w:rPr>
        <w:t xml:space="preserve"> ведомственных норм проектирования</w:t>
      </w:r>
      <w:r>
        <w:rPr>
          <w:rFonts w:ascii="Arial" w:hAnsi="Arial" w:cs="Arial"/>
          <w:sz w:val="22"/>
          <w:szCs w:val="22"/>
        </w:rPr>
        <w:t>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>
        <w:rPr>
          <w:rFonts w:ascii="Arial" w:hAnsi="Arial" w:cs="Arial"/>
          <w:sz w:val="22"/>
          <w:szCs w:val="22"/>
        </w:rPr>
        <w:t xml:space="preserve">9.4.2 </w:t>
      </w:r>
      <w:r w:rsidR="007D72C5" w:rsidRPr="000E52BC">
        <w:rPr>
          <w:rFonts w:ascii="Arial" w:hAnsi="Arial" w:cs="Arial"/>
          <w:sz w:val="22"/>
          <w:szCs w:val="22"/>
        </w:rPr>
        <w:t>Расчетную</w:t>
      </w:r>
      <w:r w:rsidR="000E52BC" w:rsidRPr="000E52BC">
        <w:rPr>
          <w:rFonts w:ascii="Arial" w:hAnsi="Arial" w:cs="Arial"/>
          <w:sz w:val="22"/>
          <w:szCs w:val="22"/>
        </w:rPr>
        <w:t xml:space="preserve"> температуру и кратность воздухообмена в помещениях Столовой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E52BC" w:rsidRPr="000E52BC">
        <w:rPr>
          <w:rFonts w:ascii="Arial" w:hAnsi="Arial" w:cs="Arial"/>
          <w:sz w:val="22"/>
          <w:szCs w:val="22"/>
        </w:rPr>
        <w:t>принимать в соответствии с вышеперечисл</w:t>
      </w:r>
      <w:r>
        <w:rPr>
          <w:rFonts w:ascii="Arial" w:hAnsi="Arial" w:cs="Arial"/>
          <w:sz w:val="22"/>
          <w:szCs w:val="22"/>
        </w:rPr>
        <w:t>енными нормативными документами;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7D72C5">
        <w:rPr>
          <w:rFonts w:ascii="Arial" w:hAnsi="Arial" w:cs="Arial"/>
          <w:sz w:val="22"/>
          <w:szCs w:val="22"/>
        </w:rPr>
        <w:t xml:space="preserve"> 9.4.3 </w:t>
      </w:r>
      <w:r w:rsidR="007D72C5" w:rsidRPr="000E52BC">
        <w:rPr>
          <w:rFonts w:ascii="Arial" w:hAnsi="Arial" w:cs="Arial"/>
          <w:sz w:val="22"/>
          <w:szCs w:val="22"/>
        </w:rPr>
        <w:t>Для</w:t>
      </w:r>
      <w:r w:rsidR="000E52BC" w:rsidRPr="000E52BC">
        <w:rPr>
          <w:rFonts w:ascii="Arial" w:hAnsi="Arial" w:cs="Arial"/>
          <w:sz w:val="22"/>
          <w:szCs w:val="22"/>
        </w:rPr>
        <w:t xml:space="preserve"> помещений Столовой предусмотреть самостоятельную приточно-вытяжную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систему вентиляции;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72C5">
        <w:rPr>
          <w:rFonts w:ascii="Arial" w:hAnsi="Arial" w:cs="Arial"/>
          <w:sz w:val="22"/>
          <w:szCs w:val="22"/>
        </w:rPr>
        <w:t>9.4.</w:t>
      </w:r>
      <w:r>
        <w:rPr>
          <w:rFonts w:ascii="Arial" w:hAnsi="Arial" w:cs="Arial"/>
          <w:sz w:val="22"/>
          <w:szCs w:val="22"/>
        </w:rPr>
        <w:t xml:space="preserve">4 </w:t>
      </w:r>
      <w:r w:rsidR="007D72C5" w:rsidRPr="000E52BC">
        <w:rPr>
          <w:rFonts w:ascii="Arial" w:hAnsi="Arial" w:cs="Arial"/>
          <w:sz w:val="22"/>
          <w:szCs w:val="22"/>
        </w:rPr>
        <w:t>При</w:t>
      </w:r>
      <w:r w:rsidR="000E52BC" w:rsidRPr="000E52BC">
        <w:rPr>
          <w:rFonts w:ascii="Arial" w:hAnsi="Arial" w:cs="Arial"/>
          <w:sz w:val="22"/>
          <w:szCs w:val="22"/>
        </w:rPr>
        <w:t xml:space="preserve"> необходимости предусмотреть вытяжные зонты над технологическим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E52BC" w:rsidRPr="000E52BC">
        <w:rPr>
          <w:rFonts w:ascii="Arial" w:hAnsi="Arial" w:cs="Arial"/>
          <w:sz w:val="22"/>
          <w:szCs w:val="22"/>
        </w:rPr>
        <w:t>оборудованием, выделя</w:t>
      </w:r>
      <w:r>
        <w:rPr>
          <w:rFonts w:ascii="Arial" w:hAnsi="Arial" w:cs="Arial"/>
          <w:sz w:val="22"/>
          <w:szCs w:val="22"/>
        </w:rPr>
        <w:t>ющим производственные вредности;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44A8">
        <w:rPr>
          <w:rFonts w:ascii="Arial" w:hAnsi="Arial" w:cs="Arial"/>
          <w:sz w:val="22"/>
          <w:szCs w:val="22"/>
        </w:rPr>
        <w:t xml:space="preserve"> </w:t>
      </w:r>
      <w:r w:rsidR="007D72C5">
        <w:rPr>
          <w:rFonts w:ascii="Arial" w:hAnsi="Arial" w:cs="Arial"/>
          <w:sz w:val="22"/>
          <w:szCs w:val="22"/>
        </w:rPr>
        <w:t xml:space="preserve">9.4.5 </w:t>
      </w:r>
      <w:r w:rsidR="007D72C5" w:rsidRPr="000E52BC">
        <w:rPr>
          <w:rFonts w:ascii="Arial" w:hAnsi="Arial" w:cs="Arial"/>
          <w:sz w:val="22"/>
          <w:szCs w:val="22"/>
        </w:rPr>
        <w:t>Вентиляционное</w:t>
      </w:r>
      <w:r w:rsidR="000E52BC" w:rsidRPr="000E52BC">
        <w:rPr>
          <w:rFonts w:ascii="Arial" w:hAnsi="Arial" w:cs="Arial"/>
          <w:sz w:val="22"/>
          <w:szCs w:val="22"/>
        </w:rPr>
        <w:t xml:space="preserve">, насосное оборудование, контрольно-измерительные приборы и 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E52BC" w:rsidRPr="000E52BC">
        <w:rPr>
          <w:rFonts w:ascii="Arial" w:hAnsi="Arial" w:cs="Arial"/>
          <w:sz w:val="22"/>
          <w:szCs w:val="22"/>
        </w:rPr>
        <w:t xml:space="preserve">арматуру располагать в доступных для проведения планово-предупредительного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52BC" w:rsidRP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ремонта местах;</w:t>
      </w:r>
    </w:p>
    <w:p w:rsidR="008F00DE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D72C5">
        <w:rPr>
          <w:rFonts w:ascii="Arial" w:hAnsi="Arial" w:cs="Arial"/>
          <w:sz w:val="22"/>
          <w:szCs w:val="22"/>
        </w:rPr>
        <w:t xml:space="preserve">9.4.6 </w:t>
      </w:r>
      <w:r w:rsidR="007D72C5" w:rsidRPr="000E52BC">
        <w:rPr>
          <w:rFonts w:ascii="Arial" w:hAnsi="Arial" w:cs="Arial"/>
          <w:sz w:val="22"/>
          <w:szCs w:val="22"/>
        </w:rPr>
        <w:t>При</w:t>
      </w:r>
      <w:r w:rsidR="000E52BC" w:rsidRPr="000E52BC">
        <w:rPr>
          <w:rFonts w:ascii="Arial" w:hAnsi="Arial" w:cs="Arial"/>
          <w:sz w:val="22"/>
          <w:szCs w:val="22"/>
        </w:rPr>
        <w:t xml:space="preserve"> выборе оборудования учитывать существующие электрические мощности. </w:t>
      </w:r>
    </w:p>
    <w:p w:rsidR="000E52BC" w:rsidRDefault="008F00DE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9.4.7 </w:t>
      </w:r>
      <w:r w:rsidR="000E52BC" w:rsidRPr="000E52BC">
        <w:rPr>
          <w:rFonts w:ascii="Arial" w:hAnsi="Arial" w:cs="Arial"/>
          <w:sz w:val="22"/>
          <w:szCs w:val="22"/>
        </w:rPr>
        <w:t>Рассмотреть возможность частичного использования существующей системы приточно-вытяжной вентиляции. Обеспечить компенсацию тепло избытков от кухонного оборудования (в т. ч. холодильных камер).</w:t>
      </w:r>
    </w:p>
    <w:p w:rsidR="000E52BC" w:rsidRDefault="001844A8" w:rsidP="0089562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CB5FE5" w:rsidRPr="008F00DE" w:rsidRDefault="00235D83" w:rsidP="00171510">
      <w:pPr>
        <w:pStyle w:val="ad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F00DE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Требования к отдельным видам работ</w:t>
      </w:r>
    </w:p>
    <w:p w:rsidR="001844A8" w:rsidRDefault="001844A8" w:rsidP="001844A8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 </w:t>
      </w:r>
      <w:r w:rsidR="00235D83" w:rsidRPr="000E52BC">
        <w:rPr>
          <w:rFonts w:ascii="Arial" w:hAnsi="Arial" w:cs="Arial"/>
          <w:sz w:val="22"/>
          <w:szCs w:val="22"/>
        </w:rPr>
        <w:t>При проектировании системы канализации применить технические решения, обеспечивающие защиту от возможных протечек из технологических помещений с мокрыми процессами в помещения, расположенные на нижележащем этаже Здания.</w:t>
      </w:r>
    </w:p>
    <w:p w:rsidR="001844A8" w:rsidRDefault="001844A8" w:rsidP="001844A8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 </w:t>
      </w:r>
      <w:r w:rsidR="00235D83" w:rsidRPr="000E52BC">
        <w:rPr>
          <w:rFonts w:ascii="Arial" w:hAnsi="Arial" w:cs="Arial"/>
          <w:sz w:val="22"/>
          <w:szCs w:val="22"/>
        </w:rPr>
        <w:t>Предусмотреть место для электрощитов питания оборудования Столовой (место размещения)</w:t>
      </w:r>
      <w:r>
        <w:rPr>
          <w:rFonts w:ascii="Arial" w:hAnsi="Arial" w:cs="Arial"/>
          <w:sz w:val="22"/>
          <w:szCs w:val="22"/>
        </w:rPr>
        <w:t>.</w:t>
      </w:r>
    </w:p>
    <w:p w:rsidR="001844A8" w:rsidRPr="001844A8" w:rsidRDefault="001844A8" w:rsidP="001844A8">
      <w:pPr>
        <w:shd w:val="clear" w:color="auto" w:fill="FFFFFF"/>
        <w:spacing w:before="375" w:after="375"/>
        <w:rPr>
          <w:rFonts w:ascii="Arial" w:hAnsi="Arial" w:cs="Arial"/>
          <w:b/>
          <w:bCs/>
          <w:color w:val="000000"/>
          <w:sz w:val="22"/>
          <w:szCs w:val="22"/>
        </w:rPr>
      </w:pPr>
      <w:r w:rsidRPr="001844A8">
        <w:rPr>
          <w:rFonts w:ascii="Arial" w:hAnsi="Arial" w:cs="Arial"/>
          <w:b/>
          <w:sz w:val="22"/>
          <w:szCs w:val="22"/>
        </w:rPr>
        <w:t xml:space="preserve">     11. </w:t>
      </w:r>
      <w:r w:rsidRPr="001844A8">
        <w:rPr>
          <w:rFonts w:ascii="Arial" w:hAnsi="Arial" w:cs="Arial"/>
          <w:b/>
          <w:bCs/>
          <w:color w:val="000000"/>
          <w:sz w:val="22"/>
          <w:szCs w:val="22"/>
        </w:rPr>
        <w:t>Противопожарные требования</w:t>
      </w:r>
    </w:p>
    <w:p w:rsidR="001844A8" w:rsidRPr="008F00DE" w:rsidRDefault="008F00DE" w:rsidP="001844A8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1844A8" w:rsidRPr="001844A8">
        <w:rPr>
          <w:rFonts w:ascii="Arial" w:hAnsi="Arial" w:cs="Arial"/>
          <w:bCs/>
          <w:color w:val="000000"/>
        </w:rPr>
        <w:t>11.</w:t>
      </w:r>
      <w:r w:rsidR="001844A8" w:rsidRPr="008F00DE">
        <w:rPr>
          <w:rFonts w:ascii="Arial" w:hAnsi="Arial" w:cs="Arial"/>
          <w:bCs/>
          <w:color w:val="000000"/>
          <w:sz w:val="22"/>
          <w:szCs w:val="22"/>
        </w:rPr>
        <w:t>1</w:t>
      </w:r>
      <w:r w:rsidR="001844A8" w:rsidRPr="008F00D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844A8" w:rsidRPr="001844A8">
        <w:rPr>
          <w:rFonts w:ascii="Arial" w:hAnsi="Arial" w:cs="Arial"/>
          <w:color w:val="000000"/>
          <w:sz w:val="22"/>
          <w:szCs w:val="22"/>
        </w:rPr>
        <w:t>Противопожарные мероприятия запроектироват</w:t>
      </w:r>
      <w:r w:rsidRPr="008F00DE">
        <w:rPr>
          <w:rFonts w:ascii="Arial" w:hAnsi="Arial" w:cs="Arial"/>
          <w:color w:val="000000"/>
          <w:sz w:val="22"/>
          <w:szCs w:val="22"/>
        </w:rPr>
        <w:t xml:space="preserve">ь в соответствии с требованиями </w:t>
      </w:r>
      <w:r w:rsidR="001844A8" w:rsidRPr="001844A8">
        <w:rPr>
          <w:rFonts w:ascii="Arial" w:hAnsi="Arial" w:cs="Arial"/>
          <w:color w:val="000000"/>
          <w:sz w:val="22"/>
          <w:szCs w:val="22"/>
        </w:rPr>
        <w:t xml:space="preserve">действующего законодательства РФ и </w:t>
      </w:r>
      <w:r w:rsidR="001844A8" w:rsidRPr="008F00DE">
        <w:rPr>
          <w:rFonts w:ascii="Arial" w:hAnsi="Arial" w:cs="Arial"/>
          <w:color w:val="000000"/>
          <w:sz w:val="22"/>
          <w:szCs w:val="22"/>
        </w:rPr>
        <w:t>действующими в РФ нормативными документами,</w:t>
      </w:r>
      <w:r w:rsidR="001844A8" w:rsidRPr="001844A8">
        <w:rPr>
          <w:rFonts w:ascii="Arial" w:hAnsi="Arial" w:cs="Arial"/>
          <w:color w:val="000000"/>
          <w:sz w:val="22"/>
          <w:szCs w:val="22"/>
        </w:rPr>
        <w:t xml:space="preserve"> и актами, в т. ч.: Федеральным законом -ФЗ «Технический регламент о требованиях пожарной безопасности» и другими</w:t>
      </w:r>
      <w:r w:rsidR="001844A8" w:rsidRPr="008F00D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844A8" w:rsidRPr="008F00DE">
        <w:rPr>
          <w:rFonts w:ascii="Arial" w:hAnsi="Arial" w:cs="Arial"/>
          <w:color w:val="000000"/>
          <w:sz w:val="22"/>
          <w:szCs w:val="22"/>
        </w:rPr>
        <w:t>нд</w:t>
      </w:r>
      <w:proofErr w:type="spellEnd"/>
      <w:r w:rsidR="001844A8" w:rsidRPr="008F00DE">
        <w:rPr>
          <w:rFonts w:ascii="Arial" w:hAnsi="Arial" w:cs="Arial"/>
          <w:color w:val="000000"/>
          <w:sz w:val="22"/>
          <w:szCs w:val="22"/>
        </w:rPr>
        <w:t>.</w:t>
      </w:r>
    </w:p>
    <w:p w:rsidR="001844A8" w:rsidRPr="008F00DE" w:rsidRDefault="00171510" w:rsidP="001844A8">
      <w:pPr>
        <w:shd w:val="clear" w:color="auto" w:fill="FFFFFF"/>
        <w:spacing w:before="375" w:after="37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44A8" w:rsidRPr="008F00DE">
        <w:rPr>
          <w:rFonts w:ascii="Arial" w:hAnsi="Arial" w:cs="Arial"/>
          <w:color w:val="000000"/>
          <w:sz w:val="22"/>
          <w:szCs w:val="22"/>
        </w:rPr>
        <w:t xml:space="preserve">11.2  </w:t>
      </w:r>
      <w:r w:rsidR="001844A8" w:rsidRPr="001844A8">
        <w:rPr>
          <w:rFonts w:ascii="Arial" w:hAnsi="Arial" w:cs="Arial"/>
          <w:color w:val="000000"/>
          <w:sz w:val="22"/>
          <w:szCs w:val="22"/>
        </w:rPr>
        <w:t>В связи с изменением функционального назначения Помещений, а также изменением объемно-планировочных решений в существующем Здании, необходимо обеспечить выполнение требований пожарной безопасности, установленных в соответствии с Федеральным законом -ФЗ «Технический регламент о требованиях пожарной безопасности» применительно к новому функциональному назначению этих помещений с учетом требований проектной документации, по которой осуществлялось проектирование и стр</w:t>
      </w:r>
      <w:r w:rsidR="001844A8" w:rsidRPr="008F00DE">
        <w:rPr>
          <w:rFonts w:ascii="Arial" w:hAnsi="Arial" w:cs="Arial"/>
          <w:color w:val="000000"/>
          <w:sz w:val="22"/>
          <w:szCs w:val="22"/>
        </w:rPr>
        <w:t>оительство существующего Здания</w:t>
      </w:r>
      <w:r w:rsidR="001844A8" w:rsidRPr="001844A8">
        <w:rPr>
          <w:rFonts w:ascii="Arial" w:hAnsi="Arial" w:cs="Arial"/>
          <w:color w:val="000000"/>
          <w:sz w:val="22"/>
          <w:szCs w:val="22"/>
        </w:rPr>
        <w:t xml:space="preserve"> из обеденного зала необходимо предусмотреть не менее двух рассредоточено расположенных эвакуационных выходов шириной не менее 1,2 м </w:t>
      </w:r>
      <w:r w:rsidR="001844A8" w:rsidRPr="008F00DE">
        <w:rPr>
          <w:rFonts w:ascii="Arial" w:hAnsi="Arial" w:cs="Arial"/>
          <w:color w:val="000000"/>
          <w:sz w:val="22"/>
          <w:szCs w:val="22"/>
        </w:rPr>
        <w:t>.</w:t>
      </w:r>
    </w:p>
    <w:p w:rsidR="003C187F" w:rsidRDefault="003C187F" w:rsidP="00171510">
      <w:pPr>
        <w:pStyle w:val="ad"/>
        <w:numPr>
          <w:ilvl w:val="0"/>
          <w:numId w:val="1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44A8">
        <w:rPr>
          <w:rFonts w:ascii="Arial" w:hAnsi="Arial" w:cs="Arial"/>
          <w:b/>
          <w:sz w:val="22"/>
          <w:szCs w:val="22"/>
        </w:rPr>
        <w:t xml:space="preserve">Срок оказания </w:t>
      </w:r>
      <w:r w:rsidR="00392DB1" w:rsidRPr="001844A8">
        <w:rPr>
          <w:rFonts w:ascii="Arial" w:hAnsi="Arial" w:cs="Arial"/>
          <w:b/>
          <w:sz w:val="22"/>
          <w:szCs w:val="22"/>
        </w:rPr>
        <w:t xml:space="preserve">услуг: </w:t>
      </w:r>
      <w:r w:rsidR="00171510">
        <w:rPr>
          <w:rFonts w:ascii="Arial" w:hAnsi="Arial" w:cs="Arial"/>
          <w:sz w:val="22"/>
          <w:szCs w:val="22"/>
        </w:rPr>
        <w:t>определяется дополнительно.</w:t>
      </w:r>
      <w:r w:rsidR="00392DB1" w:rsidRPr="001844A8">
        <w:rPr>
          <w:rFonts w:ascii="Arial" w:hAnsi="Arial" w:cs="Arial"/>
          <w:sz w:val="22"/>
          <w:szCs w:val="22"/>
        </w:rPr>
        <w:t xml:space="preserve"> </w:t>
      </w:r>
    </w:p>
    <w:p w:rsidR="001844A8" w:rsidRDefault="001844A8" w:rsidP="001844A8">
      <w:pPr>
        <w:pStyle w:val="ad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1844A8" w:rsidRDefault="001844A8" w:rsidP="00171510">
      <w:pPr>
        <w:pStyle w:val="ad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1844A8">
        <w:rPr>
          <w:rFonts w:ascii="Arial" w:hAnsi="Arial" w:cs="Arial"/>
          <w:b/>
          <w:sz w:val="22"/>
          <w:szCs w:val="22"/>
        </w:rPr>
        <w:t>Особые условия:</w:t>
      </w:r>
    </w:p>
    <w:p w:rsidR="001844A8" w:rsidRPr="001844A8" w:rsidRDefault="001844A8" w:rsidP="001844A8">
      <w:pPr>
        <w:pStyle w:val="ad"/>
        <w:rPr>
          <w:rFonts w:ascii="Arial" w:hAnsi="Arial" w:cs="Arial"/>
          <w:b/>
          <w:sz w:val="22"/>
          <w:szCs w:val="22"/>
        </w:rPr>
      </w:pPr>
    </w:p>
    <w:p w:rsidR="001844A8" w:rsidRPr="001844A8" w:rsidRDefault="001844A8" w:rsidP="00171510">
      <w:pPr>
        <w:pStyle w:val="ad"/>
        <w:numPr>
          <w:ilvl w:val="1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844A8">
        <w:rPr>
          <w:rFonts w:ascii="Arial" w:hAnsi="Arial" w:cs="Arial"/>
          <w:sz w:val="22"/>
          <w:szCs w:val="22"/>
        </w:rPr>
        <w:t xml:space="preserve">Настоящее ТЗ может уточняться и </w:t>
      </w:r>
      <w:r w:rsidR="00655C8E">
        <w:rPr>
          <w:rFonts w:ascii="Arial" w:hAnsi="Arial" w:cs="Arial"/>
          <w:sz w:val="22"/>
          <w:szCs w:val="22"/>
        </w:rPr>
        <w:t xml:space="preserve">дополняться в ходе разработки </w:t>
      </w:r>
      <w:r w:rsidRPr="001844A8">
        <w:rPr>
          <w:rFonts w:ascii="Arial" w:hAnsi="Arial" w:cs="Arial"/>
          <w:sz w:val="22"/>
          <w:szCs w:val="22"/>
        </w:rPr>
        <w:t>согласования проектной документации с Заказчиком, согласующими и уполномоченными экспертными организациями.</w:t>
      </w:r>
    </w:p>
    <w:p w:rsidR="001844A8" w:rsidRPr="001844A8" w:rsidRDefault="001844A8" w:rsidP="001844A8">
      <w:pPr>
        <w:pStyle w:val="ad"/>
        <w:tabs>
          <w:tab w:val="left" w:pos="284"/>
        </w:tabs>
        <w:ind w:left="975"/>
        <w:jc w:val="both"/>
        <w:rPr>
          <w:rFonts w:ascii="Arial" w:hAnsi="Arial" w:cs="Arial"/>
          <w:b/>
          <w:sz w:val="22"/>
          <w:szCs w:val="22"/>
        </w:rPr>
      </w:pPr>
    </w:p>
    <w:p w:rsidR="001844A8" w:rsidRDefault="001844A8" w:rsidP="00171510">
      <w:pPr>
        <w:pStyle w:val="ad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1844A8">
        <w:rPr>
          <w:rFonts w:ascii="Arial" w:hAnsi="Arial" w:cs="Arial"/>
          <w:b/>
          <w:sz w:val="22"/>
          <w:szCs w:val="22"/>
        </w:rPr>
        <w:t>Гарантии Исполнителя услуг:</w:t>
      </w:r>
    </w:p>
    <w:p w:rsidR="008F00DE" w:rsidRPr="001844A8" w:rsidRDefault="008F00DE" w:rsidP="008F00DE">
      <w:pPr>
        <w:pStyle w:val="ad"/>
        <w:rPr>
          <w:rFonts w:ascii="Arial" w:hAnsi="Arial" w:cs="Arial"/>
          <w:b/>
          <w:sz w:val="22"/>
          <w:szCs w:val="22"/>
        </w:rPr>
      </w:pPr>
    </w:p>
    <w:p w:rsidR="001844A8" w:rsidRDefault="001844A8" w:rsidP="00171510">
      <w:pPr>
        <w:pStyle w:val="ad"/>
        <w:numPr>
          <w:ilvl w:val="1"/>
          <w:numId w:val="1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44A8">
        <w:rPr>
          <w:rFonts w:ascii="Arial" w:hAnsi="Arial" w:cs="Arial"/>
          <w:sz w:val="22"/>
          <w:szCs w:val="22"/>
        </w:rPr>
        <w:t>Исполнитель гарантирует:</w:t>
      </w:r>
    </w:p>
    <w:p w:rsidR="00895628" w:rsidRPr="00655C8E" w:rsidRDefault="001844A8" w:rsidP="00655C8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55C8E">
        <w:rPr>
          <w:rFonts w:ascii="Arial" w:hAnsi="Arial" w:cs="Arial"/>
          <w:sz w:val="22"/>
          <w:szCs w:val="22"/>
        </w:rPr>
        <w:t>Качество оказания услуг по проектированию, в соответствии с обязательными требования нормативных документов и условиями Договора, в сроки, определенные в данном Задании</w:t>
      </w:r>
      <w:r w:rsidR="00895628" w:rsidRPr="00655C8E">
        <w:rPr>
          <w:rFonts w:ascii="Arial" w:hAnsi="Arial" w:cs="Arial"/>
          <w:sz w:val="22"/>
          <w:szCs w:val="22"/>
        </w:rPr>
        <w:t>;</w:t>
      </w:r>
    </w:p>
    <w:p w:rsidR="00895628" w:rsidRPr="00895628" w:rsidRDefault="00895628" w:rsidP="00171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95628">
        <w:rPr>
          <w:rFonts w:ascii="Arial" w:hAnsi="Arial" w:cs="Arial"/>
          <w:sz w:val="22"/>
          <w:szCs w:val="22"/>
        </w:rPr>
        <w:t xml:space="preserve">   14.2 Возмещение Заказчику   причиненных своими действиями или бездействием убытков, в результате ненад</w:t>
      </w:r>
      <w:bookmarkStart w:id="0" w:name="_GoBack"/>
      <w:bookmarkEnd w:id="0"/>
      <w:r w:rsidRPr="00895628">
        <w:rPr>
          <w:rFonts w:ascii="Arial" w:hAnsi="Arial" w:cs="Arial"/>
          <w:sz w:val="22"/>
          <w:szCs w:val="22"/>
        </w:rPr>
        <w:t xml:space="preserve">лежащего исполнения договора на оказание услуг. </w:t>
      </w:r>
    </w:p>
    <w:sectPr w:rsidR="00895628" w:rsidRPr="00895628" w:rsidSect="009C394C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4047"/>
    <w:multiLevelType w:val="hybridMultilevel"/>
    <w:tmpl w:val="25DE3356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 w15:restartNumberingAfterBreak="0">
    <w:nsid w:val="314F5DE4"/>
    <w:multiLevelType w:val="multilevel"/>
    <w:tmpl w:val="6E9CE5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C90118E"/>
    <w:multiLevelType w:val="multilevel"/>
    <w:tmpl w:val="6A802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3DB342EC"/>
    <w:multiLevelType w:val="multilevel"/>
    <w:tmpl w:val="57A822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347D67"/>
    <w:multiLevelType w:val="multilevel"/>
    <w:tmpl w:val="7CB48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41D48"/>
    <w:multiLevelType w:val="hybridMultilevel"/>
    <w:tmpl w:val="19647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5E28BB"/>
    <w:multiLevelType w:val="multilevel"/>
    <w:tmpl w:val="90B01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6E79613B"/>
    <w:multiLevelType w:val="multilevel"/>
    <w:tmpl w:val="50DC88C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5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6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  <w:b w:val="0"/>
      </w:rPr>
    </w:lvl>
  </w:abstractNum>
  <w:abstractNum w:abstractNumId="8" w15:restartNumberingAfterBreak="0">
    <w:nsid w:val="70F82AEE"/>
    <w:multiLevelType w:val="multilevel"/>
    <w:tmpl w:val="C166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717D2B29"/>
    <w:multiLevelType w:val="multilevel"/>
    <w:tmpl w:val="10F611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753F4D46"/>
    <w:multiLevelType w:val="hybridMultilevel"/>
    <w:tmpl w:val="619C086C"/>
    <w:lvl w:ilvl="0" w:tplc="041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 w15:restartNumberingAfterBreak="0">
    <w:nsid w:val="773466B3"/>
    <w:multiLevelType w:val="multilevel"/>
    <w:tmpl w:val="8182F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E7"/>
    <w:rsid w:val="00000481"/>
    <w:rsid w:val="0000090E"/>
    <w:rsid w:val="0000122D"/>
    <w:rsid w:val="0000149E"/>
    <w:rsid w:val="000017CF"/>
    <w:rsid w:val="00001D9F"/>
    <w:rsid w:val="00002BF1"/>
    <w:rsid w:val="000039C8"/>
    <w:rsid w:val="00003EB2"/>
    <w:rsid w:val="00004022"/>
    <w:rsid w:val="000102FA"/>
    <w:rsid w:val="000109EE"/>
    <w:rsid w:val="00012947"/>
    <w:rsid w:val="0001387E"/>
    <w:rsid w:val="0001631D"/>
    <w:rsid w:val="00017715"/>
    <w:rsid w:val="000215B6"/>
    <w:rsid w:val="0002184D"/>
    <w:rsid w:val="000221E3"/>
    <w:rsid w:val="0002238A"/>
    <w:rsid w:val="00022F97"/>
    <w:rsid w:val="0002359C"/>
    <w:rsid w:val="00023E6B"/>
    <w:rsid w:val="00025128"/>
    <w:rsid w:val="00025806"/>
    <w:rsid w:val="00026959"/>
    <w:rsid w:val="00027003"/>
    <w:rsid w:val="00032C28"/>
    <w:rsid w:val="00032EE3"/>
    <w:rsid w:val="00033099"/>
    <w:rsid w:val="0003417A"/>
    <w:rsid w:val="0003470E"/>
    <w:rsid w:val="00034C49"/>
    <w:rsid w:val="00034F70"/>
    <w:rsid w:val="00034FA2"/>
    <w:rsid w:val="000363AE"/>
    <w:rsid w:val="00036CE8"/>
    <w:rsid w:val="00040EB7"/>
    <w:rsid w:val="00043677"/>
    <w:rsid w:val="0004424D"/>
    <w:rsid w:val="00044485"/>
    <w:rsid w:val="00045A2C"/>
    <w:rsid w:val="00046E51"/>
    <w:rsid w:val="000478B7"/>
    <w:rsid w:val="00050431"/>
    <w:rsid w:val="00052DFA"/>
    <w:rsid w:val="000537AB"/>
    <w:rsid w:val="00057A4C"/>
    <w:rsid w:val="00060781"/>
    <w:rsid w:val="000618EA"/>
    <w:rsid w:val="0006286E"/>
    <w:rsid w:val="00062BA8"/>
    <w:rsid w:val="00065018"/>
    <w:rsid w:val="000668D0"/>
    <w:rsid w:val="00066C1A"/>
    <w:rsid w:val="00066DBA"/>
    <w:rsid w:val="0007057E"/>
    <w:rsid w:val="00071480"/>
    <w:rsid w:val="0007458A"/>
    <w:rsid w:val="00074FEF"/>
    <w:rsid w:val="0007597C"/>
    <w:rsid w:val="00076E84"/>
    <w:rsid w:val="00080B15"/>
    <w:rsid w:val="00080C5F"/>
    <w:rsid w:val="00083312"/>
    <w:rsid w:val="00085C59"/>
    <w:rsid w:val="00095B50"/>
    <w:rsid w:val="00096E72"/>
    <w:rsid w:val="00097F89"/>
    <w:rsid w:val="000A0745"/>
    <w:rsid w:val="000A0C17"/>
    <w:rsid w:val="000A148F"/>
    <w:rsid w:val="000A33F2"/>
    <w:rsid w:val="000A4F8E"/>
    <w:rsid w:val="000A5E00"/>
    <w:rsid w:val="000A5F97"/>
    <w:rsid w:val="000B0D07"/>
    <w:rsid w:val="000B4DE4"/>
    <w:rsid w:val="000B567C"/>
    <w:rsid w:val="000C11FA"/>
    <w:rsid w:val="000C18B1"/>
    <w:rsid w:val="000C1991"/>
    <w:rsid w:val="000C2344"/>
    <w:rsid w:val="000C26F2"/>
    <w:rsid w:val="000C2AF5"/>
    <w:rsid w:val="000C3ACE"/>
    <w:rsid w:val="000C55B8"/>
    <w:rsid w:val="000C5B01"/>
    <w:rsid w:val="000C5B2D"/>
    <w:rsid w:val="000C739F"/>
    <w:rsid w:val="000D07CF"/>
    <w:rsid w:val="000D10A9"/>
    <w:rsid w:val="000D1458"/>
    <w:rsid w:val="000D1727"/>
    <w:rsid w:val="000D196F"/>
    <w:rsid w:val="000D1D43"/>
    <w:rsid w:val="000D3C86"/>
    <w:rsid w:val="000D408A"/>
    <w:rsid w:val="000D6628"/>
    <w:rsid w:val="000D693E"/>
    <w:rsid w:val="000D78E6"/>
    <w:rsid w:val="000E09E2"/>
    <w:rsid w:val="000E1195"/>
    <w:rsid w:val="000E131C"/>
    <w:rsid w:val="000E2799"/>
    <w:rsid w:val="000E4289"/>
    <w:rsid w:val="000E4B38"/>
    <w:rsid w:val="000E52BC"/>
    <w:rsid w:val="000E666A"/>
    <w:rsid w:val="000E75F7"/>
    <w:rsid w:val="000E7F70"/>
    <w:rsid w:val="000F11A1"/>
    <w:rsid w:val="000F1797"/>
    <w:rsid w:val="000F1A06"/>
    <w:rsid w:val="000F1CA1"/>
    <w:rsid w:val="000F1F2B"/>
    <w:rsid w:val="000F21CB"/>
    <w:rsid w:val="000F23CE"/>
    <w:rsid w:val="000F2F05"/>
    <w:rsid w:val="000F324A"/>
    <w:rsid w:val="000F4353"/>
    <w:rsid w:val="000F5944"/>
    <w:rsid w:val="000F692E"/>
    <w:rsid w:val="000F717C"/>
    <w:rsid w:val="000F7FF6"/>
    <w:rsid w:val="00100999"/>
    <w:rsid w:val="001032FD"/>
    <w:rsid w:val="00103552"/>
    <w:rsid w:val="00103F99"/>
    <w:rsid w:val="00104170"/>
    <w:rsid w:val="00105735"/>
    <w:rsid w:val="0010578C"/>
    <w:rsid w:val="001058B3"/>
    <w:rsid w:val="00106D66"/>
    <w:rsid w:val="00110F04"/>
    <w:rsid w:val="0011399A"/>
    <w:rsid w:val="001151BC"/>
    <w:rsid w:val="00115A6A"/>
    <w:rsid w:val="001163A4"/>
    <w:rsid w:val="0011658C"/>
    <w:rsid w:val="00116B13"/>
    <w:rsid w:val="00116E92"/>
    <w:rsid w:val="001229ED"/>
    <w:rsid w:val="00123B2C"/>
    <w:rsid w:val="00125224"/>
    <w:rsid w:val="001268D6"/>
    <w:rsid w:val="00126A1C"/>
    <w:rsid w:val="00127D68"/>
    <w:rsid w:val="00132F64"/>
    <w:rsid w:val="001357D3"/>
    <w:rsid w:val="0013593C"/>
    <w:rsid w:val="001405A6"/>
    <w:rsid w:val="00140EAB"/>
    <w:rsid w:val="00144BC5"/>
    <w:rsid w:val="00145249"/>
    <w:rsid w:val="00146B3D"/>
    <w:rsid w:val="0014720E"/>
    <w:rsid w:val="001514A2"/>
    <w:rsid w:val="001562E7"/>
    <w:rsid w:val="00157C61"/>
    <w:rsid w:val="0016293D"/>
    <w:rsid w:val="00163609"/>
    <w:rsid w:val="001646C7"/>
    <w:rsid w:val="001660A3"/>
    <w:rsid w:val="001665A6"/>
    <w:rsid w:val="00167187"/>
    <w:rsid w:val="0017033D"/>
    <w:rsid w:val="00170482"/>
    <w:rsid w:val="001709A3"/>
    <w:rsid w:val="00171510"/>
    <w:rsid w:val="001715E5"/>
    <w:rsid w:val="001728BD"/>
    <w:rsid w:val="0017325B"/>
    <w:rsid w:val="001733A9"/>
    <w:rsid w:val="00174FDF"/>
    <w:rsid w:val="00176AB0"/>
    <w:rsid w:val="001779F6"/>
    <w:rsid w:val="00177C87"/>
    <w:rsid w:val="00177CC2"/>
    <w:rsid w:val="0018024C"/>
    <w:rsid w:val="00180C73"/>
    <w:rsid w:val="0018103D"/>
    <w:rsid w:val="00181668"/>
    <w:rsid w:val="0018270B"/>
    <w:rsid w:val="00182F1B"/>
    <w:rsid w:val="001844A8"/>
    <w:rsid w:val="001854FD"/>
    <w:rsid w:val="001856AA"/>
    <w:rsid w:val="0018705A"/>
    <w:rsid w:val="001875F5"/>
    <w:rsid w:val="001911A4"/>
    <w:rsid w:val="00195A6A"/>
    <w:rsid w:val="00196B8F"/>
    <w:rsid w:val="00196C67"/>
    <w:rsid w:val="0019758F"/>
    <w:rsid w:val="001A0EC0"/>
    <w:rsid w:val="001A1720"/>
    <w:rsid w:val="001A19F6"/>
    <w:rsid w:val="001A2F10"/>
    <w:rsid w:val="001A34ED"/>
    <w:rsid w:val="001A57BD"/>
    <w:rsid w:val="001A715B"/>
    <w:rsid w:val="001A770D"/>
    <w:rsid w:val="001B01DF"/>
    <w:rsid w:val="001B145D"/>
    <w:rsid w:val="001B224D"/>
    <w:rsid w:val="001B262E"/>
    <w:rsid w:val="001B2849"/>
    <w:rsid w:val="001B2F3F"/>
    <w:rsid w:val="001B3319"/>
    <w:rsid w:val="001B33BE"/>
    <w:rsid w:val="001B44A8"/>
    <w:rsid w:val="001B64F5"/>
    <w:rsid w:val="001B6A75"/>
    <w:rsid w:val="001B6FF8"/>
    <w:rsid w:val="001C15F6"/>
    <w:rsid w:val="001C19B0"/>
    <w:rsid w:val="001C5E66"/>
    <w:rsid w:val="001C6A85"/>
    <w:rsid w:val="001D1EB3"/>
    <w:rsid w:val="001D2406"/>
    <w:rsid w:val="001D24FE"/>
    <w:rsid w:val="001D473F"/>
    <w:rsid w:val="001D5E14"/>
    <w:rsid w:val="001D6CD9"/>
    <w:rsid w:val="001D6F91"/>
    <w:rsid w:val="001D7A18"/>
    <w:rsid w:val="001E043D"/>
    <w:rsid w:val="001E0788"/>
    <w:rsid w:val="001E2B84"/>
    <w:rsid w:val="001E4C90"/>
    <w:rsid w:val="001E608B"/>
    <w:rsid w:val="001E7D65"/>
    <w:rsid w:val="001F0A22"/>
    <w:rsid w:val="001F0AD7"/>
    <w:rsid w:val="001F1048"/>
    <w:rsid w:val="001F2A28"/>
    <w:rsid w:val="001F4563"/>
    <w:rsid w:val="001F5D4C"/>
    <w:rsid w:val="001F61A6"/>
    <w:rsid w:val="0020129E"/>
    <w:rsid w:val="00201777"/>
    <w:rsid w:val="00201D30"/>
    <w:rsid w:val="002031D5"/>
    <w:rsid w:val="00203C6E"/>
    <w:rsid w:val="00205704"/>
    <w:rsid w:val="0020599C"/>
    <w:rsid w:val="00206C86"/>
    <w:rsid w:val="00210A73"/>
    <w:rsid w:val="00210FCA"/>
    <w:rsid w:val="00211592"/>
    <w:rsid w:val="002119C4"/>
    <w:rsid w:val="002128A0"/>
    <w:rsid w:val="002131FB"/>
    <w:rsid w:val="00213AF9"/>
    <w:rsid w:val="002153DC"/>
    <w:rsid w:val="002153E6"/>
    <w:rsid w:val="00215E01"/>
    <w:rsid w:val="00216199"/>
    <w:rsid w:val="0021634F"/>
    <w:rsid w:val="00217159"/>
    <w:rsid w:val="00220DDF"/>
    <w:rsid w:val="0022215D"/>
    <w:rsid w:val="0022326D"/>
    <w:rsid w:val="0022348B"/>
    <w:rsid w:val="00223D6A"/>
    <w:rsid w:val="00224408"/>
    <w:rsid w:val="002258F6"/>
    <w:rsid w:val="00225C37"/>
    <w:rsid w:val="00227072"/>
    <w:rsid w:val="00231CEE"/>
    <w:rsid w:val="00232536"/>
    <w:rsid w:val="0023333B"/>
    <w:rsid w:val="00234643"/>
    <w:rsid w:val="00235742"/>
    <w:rsid w:val="00235D83"/>
    <w:rsid w:val="00235F29"/>
    <w:rsid w:val="00236A65"/>
    <w:rsid w:val="00237136"/>
    <w:rsid w:val="002376B3"/>
    <w:rsid w:val="00240516"/>
    <w:rsid w:val="00241674"/>
    <w:rsid w:val="00244FC7"/>
    <w:rsid w:val="00245865"/>
    <w:rsid w:val="002469D8"/>
    <w:rsid w:val="002473B3"/>
    <w:rsid w:val="00247F2A"/>
    <w:rsid w:val="002518F1"/>
    <w:rsid w:val="002526CC"/>
    <w:rsid w:val="00253884"/>
    <w:rsid w:val="00254EAD"/>
    <w:rsid w:val="002556D3"/>
    <w:rsid w:val="00255A5C"/>
    <w:rsid w:val="00255AC0"/>
    <w:rsid w:val="00256FD5"/>
    <w:rsid w:val="00264794"/>
    <w:rsid w:val="00265734"/>
    <w:rsid w:val="00266F33"/>
    <w:rsid w:val="0026716A"/>
    <w:rsid w:val="00270098"/>
    <w:rsid w:val="00271289"/>
    <w:rsid w:val="00271791"/>
    <w:rsid w:val="0027190B"/>
    <w:rsid w:val="00272D9D"/>
    <w:rsid w:val="00273AD8"/>
    <w:rsid w:val="00273CB0"/>
    <w:rsid w:val="00274822"/>
    <w:rsid w:val="002752BD"/>
    <w:rsid w:val="00275F1F"/>
    <w:rsid w:val="00277794"/>
    <w:rsid w:val="00280998"/>
    <w:rsid w:val="00281235"/>
    <w:rsid w:val="00282703"/>
    <w:rsid w:val="0028360D"/>
    <w:rsid w:val="00283792"/>
    <w:rsid w:val="00283E1D"/>
    <w:rsid w:val="00284FCD"/>
    <w:rsid w:val="002857F9"/>
    <w:rsid w:val="00286762"/>
    <w:rsid w:val="00286E7D"/>
    <w:rsid w:val="0028779A"/>
    <w:rsid w:val="002908A7"/>
    <w:rsid w:val="00292DC7"/>
    <w:rsid w:val="00294DCA"/>
    <w:rsid w:val="002A15A7"/>
    <w:rsid w:val="002A1A87"/>
    <w:rsid w:val="002A425F"/>
    <w:rsid w:val="002A523E"/>
    <w:rsid w:val="002A5F32"/>
    <w:rsid w:val="002B0FB2"/>
    <w:rsid w:val="002B1635"/>
    <w:rsid w:val="002B1DC7"/>
    <w:rsid w:val="002B1EF4"/>
    <w:rsid w:val="002B2B28"/>
    <w:rsid w:val="002B3ACF"/>
    <w:rsid w:val="002B5368"/>
    <w:rsid w:val="002B5828"/>
    <w:rsid w:val="002B6E13"/>
    <w:rsid w:val="002B7E9D"/>
    <w:rsid w:val="002C011A"/>
    <w:rsid w:val="002C3EDB"/>
    <w:rsid w:val="002C48B3"/>
    <w:rsid w:val="002C4DB2"/>
    <w:rsid w:val="002D14C2"/>
    <w:rsid w:val="002D1647"/>
    <w:rsid w:val="002D3698"/>
    <w:rsid w:val="002D3F5A"/>
    <w:rsid w:val="002D536F"/>
    <w:rsid w:val="002D6075"/>
    <w:rsid w:val="002E184E"/>
    <w:rsid w:val="002E6FED"/>
    <w:rsid w:val="002E7120"/>
    <w:rsid w:val="002E72B6"/>
    <w:rsid w:val="002F01AB"/>
    <w:rsid w:val="002F1D4C"/>
    <w:rsid w:val="002F1F7A"/>
    <w:rsid w:val="002F1F8B"/>
    <w:rsid w:val="002F2AB6"/>
    <w:rsid w:val="002F41FF"/>
    <w:rsid w:val="002F52B1"/>
    <w:rsid w:val="002F586C"/>
    <w:rsid w:val="002F7F6B"/>
    <w:rsid w:val="002F7FC3"/>
    <w:rsid w:val="003017AD"/>
    <w:rsid w:val="00301AC9"/>
    <w:rsid w:val="0030215C"/>
    <w:rsid w:val="00302175"/>
    <w:rsid w:val="003025AA"/>
    <w:rsid w:val="00303650"/>
    <w:rsid w:val="00303864"/>
    <w:rsid w:val="00303F88"/>
    <w:rsid w:val="00306156"/>
    <w:rsid w:val="003062C0"/>
    <w:rsid w:val="00312C12"/>
    <w:rsid w:val="0031464A"/>
    <w:rsid w:val="003149A2"/>
    <w:rsid w:val="00314F12"/>
    <w:rsid w:val="00322A9B"/>
    <w:rsid w:val="003234D9"/>
    <w:rsid w:val="00324182"/>
    <w:rsid w:val="003252B6"/>
    <w:rsid w:val="00325349"/>
    <w:rsid w:val="003259A1"/>
    <w:rsid w:val="00325BA0"/>
    <w:rsid w:val="00326DC0"/>
    <w:rsid w:val="00327128"/>
    <w:rsid w:val="00327414"/>
    <w:rsid w:val="00327E25"/>
    <w:rsid w:val="003319F3"/>
    <w:rsid w:val="00332C76"/>
    <w:rsid w:val="00332DBC"/>
    <w:rsid w:val="00334AAA"/>
    <w:rsid w:val="00335607"/>
    <w:rsid w:val="003372C3"/>
    <w:rsid w:val="0034118E"/>
    <w:rsid w:val="0034331A"/>
    <w:rsid w:val="00343663"/>
    <w:rsid w:val="00345C63"/>
    <w:rsid w:val="00346898"/>
    <w:rsid w:val="003501ED"/>
    <w:rsid w:val="0035348A"/>
    <w:rsid w:val="003557E6"/>
    <w:rsid w:val="00355D25"/>
    <w:rsid w:val="00356228"/>
    <w:rsid w:val="003562E7"/>
    <w:rsid w:val="0035697F"/>
    <w:rsid w:val="00361BC3"/>
    <w:rsid w:val="00363442"/>
    <w:rsid w:val="00366455"/>
    <w:rsid w:val="00372580"/>
    <w:rsid w:val="003729E3"/>
    <w:rsid w:val="00374A04"/>
    <w:rsid w:val="00374C05"/>
    <w:rsid w:val="00376050"/>
    <w:rsid w:val="00377CE1"/>
    <w:rsid w:val="00377FE9"/>
    <w:rsid w:val="0038114A"/>
    <w:rsid w:val="003815E9"/>
    <w:rsid w:val="003834E8"/>
    <w:rsid w:val="0038461A"/>
    <w:rsid w:val="00384761"/>
    <w:rsid w:val="00385CA0"/>
    <w:rsid w:val="003864F5"/>
    <w:rsid w:val="003868F9"/>
    <w:rsid w:val="00386B93"/>
    <w:rsid w:val="00386EC8"/>
    <w:rsid w:val="0038748D"/>
    <w:rsid w:val="0039076F"/>
    <w:rsid w:val="00390A7C"/>
    <w:rsid w:val="00391589"/>
    <w:rsid w:val="00392DB1"/>
    <w:rsid w:val="0039396E"/>
    <w:rsid w:val="00394E03"/>
    <w:rsid w:val="00395361"/>
    <w:rsid w:val="003957EE"/>
    <w:rsid w:val="003A1098"/>
    <w:rsid w:val="003A2268"/>
    <w:rsid w:val="003A33C8"/>
    <w:rsid w:val="003A51E4"/>
    <w:rsid w:val="003A6806"/>
    <w:rsid w:val="003A7102"/>
    <w:rsid w:val="003B2D43"/>
    <w:rsid w:val="003B774E"/>
    <w:rsid w:val="003C187F"/>
    <w:rsid w:val="003C4207"/>
    <w:rsid w:val="003C4691"/>
    <w:rsid w:val="003C4D34"/>
    <w:rsid w:val="003C5C88"/>
    <w:rsid w:val="003C629B"/>
    <w:rsid w:val="003C644D"/>
    <w:rsid w:val="003C771D"/>
    <w:rsid w:val="003C7D8C"/>
    <w:rsid w:val="003D0758"/>
    <w:rsid w:val="003D1291"/>
    <w:rsid w:val="003D5332"/>
    <w:rsid w:val="003D6481"/>
    <w:rsid w:val="003D6AE7"/>
    <w:rsid w:val="003E2364"/>
    <w:rsid w:val="003E4501"/>
    <w:rsid w:val="003E4FE8"/>
    <w:rsid w:val="003E57E6"/>
    <w:rsid w:val="003E5F94"/>
    <w:rsid w:val="003F0CC1"/>
    <w:rsid w:val="003F1876"/>
    <w:rsid w:val="003F3C04"/>
    <w:rsid w:val="003F4E78"/>
    <w:rsid w:val="00400616"/>
    <w:rsid w:val="00401243"/>
    <w:rsid w:val="00401678"/>
    <w:rsid w:val="004033A9"/>
    <w:rsid w:val="004039AB"/>
    <w:rsid w:val="00404430"/>
    <w:rsid w:val="0040452F"/>
    <w:rsid w:val="00405593"/>
    <w:rsid w:val="0040566C"/>
    <w:rsid w:val="0041006F"/>
    <w:rsid w:val="00412ACF"/>
    <w:rsid w:val="00412D68"/>
    <w:rsid w:val="00414C73"/>
    <w:rsid w:val="00414DDA"/>
    <w:rsid w:val="00415792"/>
    <w:rsid w:val="00423089"/>
    <w:rsid w:val="004238A0"/>
    <w:rsid w:val="00427BA1"/>
    <w:rsid w:val="00430946"/>
    <w:rsid w:val="00430B29"/>
    <w:rsid w:val="00430BDE"/>
    <w:rsid w:val="00432A83"/>
    <w:rsid w:val="00433DED"/>
    <w:rsid w:val="00436649"/>
    <w:rsid w:val="00440369"/>
    <w:rsid w:val="00440C91"/>
    <w:rsid w:val="00441E86"/>
    <w:rsid w:val="004425D3"/>
    <w:rsid w:val="0044457C"/>
    <w:rsid w:val="00446EA1"/>
    <w:rsid w:val="00451496"/>
    <w:rsid w:val="00451A73"/>
    <w:rsid w:val="0045315D"/>
    <w:rsid w:val="00453D5D"/>
    <w:rsid w:val="00453DBB"/>
    <w:rsid w:val="004554FB"/>
    <w:rsid w:val="00456455"/>
    <w:rsid w:val="00457A8A"/>
    <w:rsid w:val="0046050C"/>
    <w:rsid w:val="0046107D"/>
    <w:rsid w:val="004612A8"/>
    <w:rsid w:val="0046192C"/>
    <w:rsid w:val="00463A89"/>
    <w:rsid w:val="004643FF"/>
    <w:rsid w:val="00464EFE"/>
    <w:rsid w:val="00465345"/>
    <w:rsid w:val="004708BC"/>
    <w:rsid w:val="00471037"/>
    <w:rsid w:val="004711FF"/>
    <w:rsid w:val="0047207E"/>
    <w:rsid w:val="004737F4"/>
    <w:rsid w:val="00473C8C"/>
    <w:rsid w:val="00473EDE"/>
    <w:rsid w:val="00474373"/>
    <w:rsid w:val="00474683"/>
    <w:rsid w:val="00474B4F"/>
    <w:rsid w:val="004750C2"/>
    <w:rsid w:val="00475A91"/>
    <w:rsid w:val="00475C4F"/>
    <w:rsid w:val="00480036"/>
    <w:rsid w:val="004813D2"/>
    <w:rsid w:val="00481A25"/>
    <w:rsid w:val="004832AD"/>
    <w:rsid w:val="00483EA7"/>
    <w:rsid w:val="00484F98"/>
    <w:rsid w:val="00491179"/>
    <w:rsid w:val="00491729"/>
    <w:rsid w:val="00491783"/>
    <w:rsid w:val="00491E3C"/>
    <w:rsid w:val="00492756"/>
    <w:rsid w:val="00493205"/>
    <w:rsid w:val="00493B90"/>
    <w:rsid w:val="004943BA"/>
    <w:rsid w:val="00495BDF"/>
    <w:rsid w:val="004A4C59"/>
    <w:rsid w:val="004A4E4C"/>
    <w:rsid w:val="004B0014"/>
    <w:rsid w:val="004B1146"/>
    <w:rsid w:val="004B1BD2"/>
    <w:rsid w:val="004B2A8A"/>
    <w:rsid w:val="004B3691"/>
    <w:rsid w:val="004C019C"/>
    <w:rsid w:val="004C020B"/>
    <w:rsid w:val="004C1ACE"/>
    <w:rsid w:val="004C2E72"/>
    <w:rsid w:val="004C3CE4"/>
    <w:rsid w:val="004C5707"/>
    <w:rsid w:val="004C5AB9"/>
    <w:rsid w:val="004C7546"/>
    <w:rsid w:val="004C757C"/>
    <w:rsid w:val="004C7B57"/>
    <w:rsid w:val="004C7EDD"/>
    <w:rsid w:val="004D180A"/>
    <w:rsid w:val="004D3AC3"/>
    <w:rsid w:val="004D5C2F"/>
    <w:rsid w:val="004D6AAD"/>
    <w:rsid w:val="004D70C2"/>
    <w:rsid w:val="004E0039"/>
    <w:rsid w:val="004E0B82"/>
    <w:rsid w:val="004E17BC"/>
    <w:rsid w:val="004E1B77"/>
    <w:rsid w:val="004E3DAE"/>
    <w:rsid w:val="004E4050"/>
    <w:rsid w:val="004E4F66"/>
    <w:rsid w:val="004E6B43"/>
    <w:rsid w:val="004E6E55"/>
    <w:rsid w:val="004F001D"/>
    <w:rsid w:val="004F2C97"/>
    <w:rsid w:val="004F4761"/>
    <w:rsid w:val="004F578F"/>
    <w:rsid w:val="004F5C5E"/>
    <w:rsid w:val="004F5E03"/>
    <w:rsid w:val="005016E2"/>
    <w:rsid w:val="00502CFC"/>
    <w:rsid w:val="00503C22"/>
    <w:rsid w:val="0050684A"/>
    <w:rsid w:val="005104B6"/>
    <w:rsid w:val="005122DC"/>
    <w:rsid w:val="005149DF"/>
    <w:rsid w:val="0051590B"/>
    <w:rsid w:val="00520266"/>
    <w:rsid w:val="0052039C"/>
    <w:rsid w:val="0052055A"/>
    <w:rsid w:val="00521A03"/>
    <w:rsid w:val="00522BB9"/>
    <w:rsid w:val="0052369A"/>
    <w:rsid w:val="005243E6"/>
    <w:rsid w:val="005244DF"/>
    <w:rsid w:val="00524977"/>
    <w:rsid w:val="005301BB"/>
    <w:rsid w:val="005304F8"/>
    <w:rsid w:val="005309B7"/>
    <w:rsid w:val="00530A07"/>
    <w:rsid w:val="00531BA6"/>
    <w:rsid w:val="00532E16"/>
    <w:rsid w:val="00533A86"/>
    <w:rsid w:val="005348CD"/>
    <w:rsid w:val="00535FBF"/>
    <w:rsid w:val="005360DB"/>
    <w:rsid w:val="0054120C"/>
    <w:rsid w:val="005449C0"/>
    <w:rsid w:val="005467AF"/>
    <w:rsid w:val="00546D33"/>
    <w:rsid w:val="00546DCA"/>
    <w:rsid w:val="0055054C"/>
    <w:rsid w:val="00552BFC"/>
    <w:rsid w:val="00554B0F"/>
    <w:rsid w:val="00554C98"/>
    <w:rsid w:val="00555453"/>
    <w:rsid w:val="00560B17"/>
    <w:rsid w:val="00560F6E"/>
    <w:rsid w:val="00561CF6"/>
    <w:rsid w:val="00561D3A"/>
    <w:rsid w:val="005621EE"/>
    <w:rsid w:val="00562C38"/>
    <w:rsid w:val="00565301"/>
    <w:rsid w:val="00566DAC"/>
    <w:rsid w:val="005701E8"/>
    <w:rsid w:val="0057099F"/>
    <w:rsid w:val="00572508"/>
    <w:rsid w:val="005757A5"/>
    <w:rsid w:val="005758E0"/>
    <w:rsid w:val="00575F7B"/>
    <w:rsid w:val="00581D53"/>
    <w:rsid w:val="00582094"/>
    <w:rsid w:val="00582767"/>
    <w:rsid w:val="0058378B"/>
    <w:rsid w:val="00584F17"/>
    <w:rsid w:val="00586647"/>
    <w:rsid w:val="00587125"/>
    <w:rsid w:val="00591F86"/>
    <w:rsid w:val="0059234C"/>
    <w:rsid w:val="00592D76"/>
    <w:rsid w:val="00594922"/>
    <w:rsid w:val="00594EBD"/>
    <w:rsid w:val="00594EC2"/>
    <w:rsid w:val="00594F26"/>
    <w:rsid w:val="00596A95"/>
    <w:rsid w:val="005A085F"/>
    <w:rsid w:val="005A19B7"/>
    <w:rsid w:val="005A6001"/>
    <w:rsid w:val="005A62AB"/>
    <w:rsid w:val="005A7B92"/>
    <w:rsid w:val="005B0BFD"/>
    <w:rsid w:val="005B23D0"/>
    <w:rsid w:val="005B26B7"/>
    <w:rsid w:val="005B5CC0"/>
    <w:rsid w:val="005B5EA4"/>
    <w:rsid w:val="005C11E0"/>
    <w:rsid w:val="005C1798"/>
    <w:rsid w:val="005C291D"/>
    <w:rsid w:val="005C2E04"/>
    <w:rsid w:val="005C34E4"/>
    <w:rsid w:val="005C46D1"/>
    <w:rsid w:val="005C5766"/>
    <w:rsid w:val="005C6452"/>
    <w:rsid w:val="005C7B91"/>
    <w:rsid w:val="005D0317"/>
    <w:rsid w:val="005D1E55"/>
    <w:rsid w:val="005D20CB"/>
    <w:rsid w:val="005D6584"/>
    <w:rsid w:val="005D6BCD"/>
    <w:rsid w:val="005E0B51"/>
    <w:rsid w:val="005E0D1A"/>
    <w:rsid w:val="005E1B65"/>
    <w:rsid w:val="005E2E27"/>
    <w:rsid w:val="005E2E3F"/>
    <w:rsid w:val="005E313F"/>
    <w:rsid w:val="005E39B4"/>
    <w:rsid w:val="005E3B64"/>
    <w:rsid w:val="005E403E"/>
    <w:rsid w:val="005E43E3"/>
    <w:rsid w:val="005E4C09"/>
    <w:rsid w:val="005E59EA"/>
    <w:rsid w:val="005E624F"/>
    <w:rsid w:val="005E6F2F"/>
    <w:rsid w:val="005F0E97"/>
    <w:rsid w:val="005F3E51"/>
    <w:rsid w:val="005F4DFA"/>
    <w:rsid w:val="005F5F88"/>
    <w:rsid w:val="006000EF"/>
    <w:rsid w:val="0060077B"/>
    <w:rsid w:val="006050D7"/>
    <w:rsid w:val="00605259"/>
    <w:rsid w:val="0060751E"/>
    <w:rsid w:val="00610B15"/>
    <w:rsid w:val="006111F8"/>
    <w:rsid w:val="006125DF"/>
    <w:rsid w:val="00615E3D"/>
    <w:rsid w:val="006203CF"/>
    <w:rsid w:val="006207A5"/>
    <w:rsid w:val="00621205"/>
    <w:rsid w:val="00621A8F"/>
    <w:rsid w:val="00621B98"/>
    <w:rsid w:val="00622968"/>
    <w:rsid w:val="00623161"/>
    <w:rsid w:val="00623D27"/>
    <w:rsid w:val="00625935"/>
    <w:rsid w:val="00627313"/>
    <w:rsid w:val="00630396"/>
    <w:rsid w:val="0063212D"/>
    <w:rsid w:val="00634B79"/>
    <w:rsid w:val="00635C54"/>
    <w:rsid w:val="006360AC"/>
    <w:rsid w:val="006362AF"/>
    <w:rsid w:val="00636DD1"/>
    <w:rsid w:val="00637C63"/>
    <w:rsid w:val="00641F74"/>
    <w:rsid w:val="006437E6"/>
    <w:rsid w:val="006451B7"/>
    <w:rsid w:val="00646573"/>
    <w:rsid w:val="00647C4C"/>
    <w:rsid w:val="00651A40"/>
    <w:rsid w:val="006521EA"/>
    <w:rsid w:val="00655BDA"/>
    <w:rsid w:val="00655BDD"/>
    <w:rsid w:val="00655C8E"/>
    <w:rsid w:val="00660037"/>
    <w:rsid w:val="0066022E"/>
    <w:rsid w:val="00661ABE"/>
    <w:rsid w:val="0066293A"/>
    <w:rsid w:val="00662F6B"/>
    <w:rsid w:val="00663CD9"/>
    <w:rsid w:val="0066444E"/>
    <w:rsid w:val="00665787"/>
    <w:rsid w:val="00666C23"/>
    <w:rsid w:val="00667F8F"/>
    <w:rsid w:val="006701E9"/>
    <w:rsid w:val="00670D19"/>
    <w:rsid w:val="00671C47"/>
    <w:rsid w:val="00672C9C"/>
    <w:rsid w:val="00672FA1"/>
    <w:rsid w:val="0067511F"/>
    <w:rsid w:val="0067531D"/>
    <w:rsid w:val="006778CB"/>
    <w:rsid w:val="00677C82"/>
    <w:rsid w:val="00677F59"/>
    <w:rsid w:val="00681D70"/>
    <w:rsid w:val="00682327"/>
    <w:rsid w:val="006837BD"/>
    <w:rsid w:val="00685718"/>
    <w:rsid w:val="00686165"/>
    <w:rsid w:val="006861C8"/>
    <w:rsid w:val="006866FB"/>
    <w:rsid w:val="00686BD7"/>
    <w:rsid w:val="00687182"/>
    <w:rsid w:val="0068772E"/>
    <w:rsid w:val="00687C3E"/>
    <w:rsid w:val="006903B7"/>
    <w:rsid w:val="00691921"/>
    <w:rsid w:val="00691E54"/>
    <w:rsid w:val="00692C9E"/>
    <w:rsid w:val="00693AD7"/>
    <w:rsid w:val="00693C1A"/>
    <w:rsid w:val="00693D2E"/>
    <w:rsid w:val="0069771E"/>
    <w:rsid w:val="006A0561"/>
    <w:rsid w:val="006A1B21"/>
    <w:rsid w:val="006A3224"/>
    <w:rsid w:val="006A37D5"/>
    <w:rsid w:val="006A3E14"/>
    <w:rsid w:val="006A415F"/>
    <w:rsid w:val="006A5FE2"/>
    <w:rsid w:val="006B0EB4"/>
    <w:rsid w:val="006B0F19"/>
    <w:rsid w:val="006B190A"/>
    <w:rsid w:val="006B305C"/>
    <w:rsid w:val="006B4020"/>
    <w:rsid w:val="006B52ED"/>
    <w:rsid w:val="006B741B"/>
    <w:rsid w:val="006C3A83"/>
    <w:rsid w:val="006C413C"/>
    <w:rsid w:val="006C47EC"/>
    <w:rsid w:val="006C5735"/>
    <w:rsid w:val="006C62EA"/>
    <w:rsid w:val="006C70A7"/>
    <w:rsid w:val="006D0005"/>
    <w:rsid w:val="006D02EF"/>
    <w:rsid w:val="006D0539"/>
    <w:rsid w:val="006D0C8D"/>
    <w:rsid w:val="006D3D9F"/>
    <w:rsid w:val="006D60DF"/>
    <w:rsid w:val="006D7971"/>
    <w:rsid w:val="006E39E9"/>
    <w:rsid w:val="006E3A7F"/>
    <w:rsid w:val="006E3BFE"/>
    <w:rsid w:val="006E7D8A"/>
    <w:rsid w:val="006F0292"/>
    <w:rsid w:val="006F0BA7"/>
    <w:rsid w:val="006F0D7C"/>
    <w:rsid w:val="006F1A7D"/>
    <w:rsid w:val="006F29BB"/>
    <w:rsid w:val="006F2F75"/>
    <w:rsid w:val="006F3CCE"/>
    <w:rsid w:val="006F5EE1"/>
    <w:rsid w:val="006F604A"/>
    <w:rsid w:val="006F7389"/>
    <w:rsid w:val="006F7559"/>
    <w:rsid w:val="006F7606"/>
    <w:rsid w:val="007021E3"/>
    <w:rsid w:val="007040CD"/>
    <w:rsid w:val="0070502D"/>
    <w:rsid w:val="0070654D"/>
    <w:rsid w:val="00707073"/>
    <w:rsid w:val="007141FE"/>
    <w:rsid w:val="007155F5"/>
    <w:rsid w:val="00715B10"/>
    <w:rsid w:val="00716571"/>
    <w:rsid w:val="00720F14"/>
    <w:rsid w:val="00721106"/>
    <w:rsid w:val="0072166B"/>
    <w:rsid w:val="00721C59"/>
    <w:rsid w:val="007222BF"/>
    <w:rsid w:val="007222C1"/>
    <w:rsid w:val="00724912"/>
    <w:rsid w:val="0072568D"/>
    <w:rsid w:val="00725D92"/>
    <w:rsid w:val="00727DC6"/>
    <w:rsid w:val="0073053D"/>
    <w:rsid w:val="0073057D"/>
    <w:rsid w:val="0073177A"/>
    <w:rsid w:val="0073190C"/>
    <w:rsid w:val="00731B14"/>
    <w:rsid w:val="0073212D"/>
    <w:rsid w:val="00734F28"/>
    <w:rsid w:val="00736494"/>
    <w:rsid w:val="00736A16"/>
    <w:rsid w:val="00737CBB"/>
    <w:rsid w:val="0074355E"/>
    <w:rsid w:val="00743EAD"/>
    <w:rsid w:val="0074433E"/>
    <w:rsid w:val="00745AAF"/>
    <w:rsid w:val="00745EA4"/>
    <w:rsid w:val="00746083"/>
    <w:rsid w:val="00747A4F"/>
    <w:rsid w:val="00750320"/>
    <w:rsid w:val="00750A1B"/>
    <w:rsid w:val="0075283F"/>
    <w:rsid w:val="00752B63"/>
    <w:rsid w:val="007540F2"/>
    <w:rsid w:val="007548E0"/>
    <w:rsid w:val="0075733E"/>
    <w:rsid w:val="00757DC0"/>
    <w:rsid w:val="0076286B"/>
    <w:rsid w:val="00763845"/>
    <w:rsid w:val="00765889"/>
    <w:rsid w:val="00766673"/>
    <w:rsid w:val="00767B7E"/>
    <w:rsid w:val="00770795"/>
    <w:rsid w:val="007707D9"/>
    <w:rsid w:val="00771DDA"/>
    <w:rsid w:val="0077200C"/>
    <w:rsid w:val="007746F9"/>
    <w:rsid w:val="0077681E"/>
    <w:rsid w:val="0077711F"/>
    <w:rsid w:val="0078138D"/>
    <w:rsid w:val="00787C97"/>
    <w:rsid w:val="0079295D"/>
    <w:rsid w:val="00792A93"/>
    <w:rsid w:val="007933D7"/>
    <w:rsid w:val="00793D7B"/>
    <w:rsid w:val="00793DA0"/>
    <w:rsid w:val="00795EE0"/>
    <w:rsid w:val="0079708D"/>
    <w:rsid w:val="007A0A57"/>
    <w:rsid w:val="007A0F4D"/>
    <w:rsid w:val="007A11E6"/>
    <w:rsid w:val="007A29C9"/>
    <w:rsid w:val="007A3143"/>
    <w:rsid w:val="007A7554"/>
    <w:rsid w:val="007A792F"/>
    <w:rsid w:val="007A7D9C"/>
    <w:rsid w:val="007B0106"/>
    <w:rsid w:val="007B1097"/>
    <w:rsid w:val="007B22CF"/>
    <w:rsid w:val="007B4296"/>
    <w:rsid w:val="007B6C1B"/>
    <w:rsid w:val="007B71E2"/>
    <w:rsid w:val="007C0413"/>
    <w:rsid w:val="007C0A6D"/>
    <w:rsid w:val="007C0D35"/>
    <w:rsid w:val="007C19A1"/>
    <w:rsid w:val="007C252A"/>
    <w:rsid w:val="007C28F7"/>
    <w:rsid w:val="007C655D"/>
    <w:rsid w:val="007C7EE1"/>
    <w:rsid w:val="007D139C"/>
    <w:rsid w:val="007D1514"/>
    <w:rsid w:val="007D1C4E"/>
    <w:rsid w:val="007D2182"/>
    <w:rsid w:val="007D2219"/>
    <w:rsid w:val="007D4086"/>
    <w:rsid w:val="007D409F"/>
    <w:rsid w:val="007D66F8"/>
    <w:rsid w:val="007D72C5"/>
    <w:rsid w:val="007E0207"/>
    <w:rsid w:val="007E0A06"/>
    <w:rsid w:val="007E15F8"/>
    <w:rsid w:val="007E3378"/>
    <w:rsid w:val="007E463F"/>
    <w:rsid w:val="007E664C"/>
    <w:rsid w:val="007E6F60"/>
    <w:rsid w:val="007E7C2A"/>
    <w:rsid w:val="007F0E6F"/>
    <w:rsid w:val="007F2495"/>
    <w:rsid w:val="007F3A19"/>
    <w:rsid w:val="007F4CCC"/>
    <w:rsid w:val="007F543B"/>
    <w:rsid w:val="007F64D6"/>
    <w:rsid w:val="007F6543"/>
    <w:rsid w:val="007F7021"/>
    <w:rsid w:val="0080029E"/>
    <w:rsid w:val="0080130D"/>
    <w:rsid w:val="008017CF"/>
    <w:rsid w:val="00801857"/>
    <w:rsid w:val="00801BE0"/>
    <w:rsid w:val="00802D2D"/>
    <w:rsid w:val="00802FE7"/>
    <w:rsid w:val="008030E5"/>
    <w:rsid w:val="00803AED"/>
    <w:rsid w:val="00807740"/>
    <w:rsid w:val="00810F5C"/>
    <w:rsid w:val="00811CD4"/>
    <w:rsid w:val="00811EFC"/>
    <w:rsid w:val="008131FB"/>
    <w:rsid w:val="00815392"/>
    <w:rsid w:val="008163A9"/>
    <w:rsid w:val="00816581"/>
    <w:rsid w:val="00820B82"/>
    <w:rsid w:val="008225F4"/>
    <w:rsid w:val="00823007"/>
    <w:rsid w:val="00823692"/>
    <w:rsid w:val="00823968"/>
    <w:rsid w:val="00823D44"/>
    <w:rsid w:val="00827EBD"/>
    <w:rsid w:val="00830193"/>
    <w:rsid w:val="008301E0"/>
    <w:rsid w:val="0083283C"/>
    <w:rsid w:val="00833963"/>
    <w:rsid w:val="008341D8"/>
    <w:rsid w:val="008365FA"/>
    <w:rsid w:val="00836649"/>
    <w:rsid w:val="0083739D"/>
    <w:rsid w:val="00837509"/>
    <w:rsid w:val="00837E77"/>
    <w:rsid w:val="008431E7"/>
    <w:rsid w:val="00844400"/>
    <w:rsid w:val="0084496D"/>
    <w:rsid w:val="008455B5"/>
    <w:rsid w:val="00852C1F"/>
    <w:rsid w:val="00854291"/>
    <w:rsid w:val="00855772"/>
    <w:rsid w:val="008562D4"/>
    <w:rsid w:val="00856855"/>
    <w:rsid w:val="00864B8D"/>
    <w:rsid w:val="0086555B"/>
    <w:rsid w:val="00865EAA"/>
    <w:rsid w:val="00867DC0"/>
    <w:rsid w:val="00871015"/>
    <w:rsid w:val="008715E0"/>
    <w:rsid w:val="0087264F"/>
    <w:rsid w:val="00872E9B"/>
    <w:rsid w:val="00873556"/>
    <w:rsid w:val="00873901"/>
    <w:rsid w:val="008742C5"/>
    <w:rsid w:val="008742F6"/>
    <w:rsid w:val="00874510"/>
    <w:rsid w:val="0087509F"/>
    <w:rsid w:val="00875361"/>
    <w:rsid w:val="00876B5B"/>
    <w:rsid w:val="00877B8D"/>
    <w:rsid w:val="0088043D"/>
    <w:rsid w:val="0088187E"/>
    <w:rsid w:val="00882A0D"/>
    <w:rsid w:val="008848E5"/>
    <w:rsid w:val="008909EF"/>
    <w:rsid w:val="008917D8"/>
    <w:rsid w:val="00892A3C"/>
    <w:rsid w:val="00893DA6"/>
    <w:rsid w:val="00894ABF"/>
    <w:rsid w:val="00895628"/>
    <w:rsid w:val="00896C68"/>
    <w:rsid w:val="008974CF"/>
    <w:rsid w:val="008A0F17"/>
    <w:rsid w:val="008A1F36"/>
    <w:rsid w:val="008A2B00"/>
    <w:rsid w:val="008A2E42"/>
    <w:rsid w:val="008A39BF"/>
    <w:rsid w:val="008A6896"/>
    <w:rsid w:val="008B0816"/>
    <w:rsid w:val="008B21E0"/>
    <w:rsid w:val="008B2480"/>
    <w:rsid w:val="008B37E3"/>
    <w:rsid w:val="008B5DE6"/>
    <w:rsid w:val="008B6189"/>
    <w:rsid w:val="008C0DB1"/>
    <w:rsid w:val="008C1AFD"/>
    <w:rsid w:val="008C217D"/>
    <w:rsid w:val="008C4AB1"/>
    <w:rsid w:val="008C74E6"/>
    <w:rsid w:val="008C7589"/>
    <w:rsid w:val="008C7E3D"/>
    <w:rsid w:val="008D0172"/>
    <w:rsid w:val="008D1C69"/>
    <w:rsid w:val="008D2391"/>
    <w:rsid w:val="008D2F43"/>
    <w:rsid w:val="008D4653"/>
    <w:rsid w:val="008D51E5"/>
    <w:rsid w:val="008D7D58"/>
    <w:rsid w:val="008E0187"/>
    <w:rsid w:val="008E0A42"/>
    <w:rsid w:val="008E24F9"/>
    <w:rsid w:val="008E348C"/>
    <w:rsid w:val="008E58A8"/>
    <w:rsid w:val="008E6296"/>
    <w:rsid w:val="008E6453"/>
    <w:rsid w:val="008F00DE"/>
    <w:rsid w:val="008F195D"/>
    <w:rsid w:val="008F1FF3"/>
    <w:rsid w:val="008F3668"/>
    <w:rsid w:val="008F408F"/>
    <w:rsid w:val="008F6900"/>
    <w:rsid w:val="008F72E4"/>
    <w:rsid w:val="008F7461"/>
    <w:rsid w:val="008F79B6"/>
    <w:rsid w:val="00901C5D"/>
    <w:rsid w:val="009020E5"/>
    <w:rsid w:val="009027D3"/>
    <w:rsid w:val="0090294B"/>
    <w:rsid w:val="0090355B"/>
    <w:rsid w:val="00904681"/>
    <w:rsid w:val="009070F1"/>
    <w:rsid w:val="0090740D"/>
    <w:rsid w:val="009075D5"/>
    <w:rsid w:val="00912227"/>
    <w:rsid w:val="00913491"/>
    <w:rsid w:val="009152B4"/>
    <w:rsid w:val="00917A26"/>
    <w:rsid w:val="00920608"/>
    <w:rsid w:val="00920611"/>
    <w:rsid w:val="009213A4"/>
    <w:rsid w:val="0092256E"/>
    <w:rsid w:val="009235A1"/>
    <w:rsid w:val="009239C2"/>
    <w:rsid w:val="00925047"/>
    <w:rsid w:val="00930EBB"/>
    <w:rsid w:val="00930F28"/>
    <w:rsid w:val="00930FF6"/>
    <w:rsid w:val="00931E2C"/>
    <w:rsid w:val="00931FE9"/>
    <w:rsid w:val="009322F2"/>
    <w:rsid w:val="009327C5"/>
    <w:rsid w:val="00933453"/>
    <w:rsid w:val="009336D5"/>
    <w:rsid w:val="009339B4"/>
    <w:rsid w:val="0093435F"/>
    <w:rsid w:val="009346BF"/>
    <w:rsid w:val="0093476B"/>
    <w:rsid w:val="00943E6E"/>
    <w:rsid w:val="00946B2D"/>
    <w:rsid w:val="00947974"/>
    <w:rsid w:val="009536FB"/>
    <w:rsid w:val="00955D6F"/>
    <w:rsid w:val="00955E3C"/>
    <w:rsid w:val="00957418"/>
    <w:rsid w:val="00960476"/>
    <w:rsid w:val="0096162A"/>
    <w:rsid w:val="0096246A"/>
    <w:rsid w:val="00962FBB"/>
    <w:rsid w:val="009643F7"/>
    <w:rsid w:val="00965559"/>
    <w:rsid w:val="009670A6"/>
    <w:rsid w:val="00967954"/>
    <w:rsid w:val="00967957"/>
    <w:rsid w:val="00970C36"/>
    <w:rsid w:val="00971086"/>
    <w:rsid w:val="0097290B"/>
    <w:rsid w:val="0097335D"/>
    <w:rsid w:val="00974949"/>
    <w:rsid w:val="009752CF"/>
    <w:rsid w:val="009801E1"/>
    <w:rsid w:val="009818AB"/>
    <w:rsid w:val="00981FA0"/>
    <w:rsid w:val="009825AE"/>
    <w:rsid w:val="00982DB4"/>
    <w:rsid w:val="00984267"/>
    <w:rsid w:val="00985C27"/>
    <w:rsid w:val="00986C1B"/>
    <w:rsid w:val="009905D2"/>
    <w:rsid w:val="00991722"/>
    <w:rsid w:val="00993CEC"/>
    <w:rsid w:val="0099471D"/>
    <w:rsid w:val="00995392"/>
    <w:rsid w:val="0099775D"/>
    <w:rsid w:val="009A16D0"/>
    <w:rsid w:val="009A2A5E"/>
    <w:rsid w:val="009A3681"/>
    <w:rsid w:val="009A7897"/>
    <w:rsid w:val="009B06AB"/>
    <w:rsid w:val="009B10B4"/>
    <w:rsid w:val="009B1C5B"/>
    <w:rsid w:val="009B45E6"/>
    <w:rsid w:val="009B6E94"/>
    <w:rsid w:val="009C213D"/>
    <w:rsid w:val="009C394C"/>
    <w:rsid w:val="009C40BA"/>
    <w:rsid w:val="009C4494"/>
    <w:rsid w:val="009C5EB1"/>
    <w:rsid w:val="009C5F81"/>
    <w:rsid w:val="009C6066"/>
    <w:rsid w:val="009C60C5"/>
    <w:rsid w:val="009C6AFE"/>
    <w:rsid w:val="009C7D92"/>
    <w:rsid w:val="009D0343"/>
    <w:rsid w:val="009D05C4"/>
    <w:rsid w:val="009D09A1"/>
    <w:rsid w:val="009D222F"/>
    <w:rsid w:val="009D227C"/>
    <w:rsid w:val="009D3D5F"/>
    <w:rsid w:val="009D567D"/>
    <w:rsid w:val="009D5FB6"/>
    <w:rsid w:val="009E0FFE"/>
    <w:rsid w:val="009E3004"/>
    <w:rsid w:val="009E3A9A"/>
    <w:rsid w:val="009E50BD"/>
    <w:rsid w:val="009E5852"/>
    <w:rsid w:val="009E6ED7"/>
    <w:rsid w:val="009F1DCE"/>
    <w:rsid w:val="009F2146"/>
    <w:rsid w:val="009F28FA"/>
    <w:rsid w:val="009F2E9F"/>
    <w:rsid w:val="009F3729"/>
    <w:rsid w:val="009F3F22"/>
    <w:rsid w:val="009F4921"/>
    <w:rsid w:val="009F6E74"/>
    <w:rsid w:val="00A02DCF"/>
    <w:rsid w:val="00A041D9"/>
    <w:rsid w:val="00A07989"/>
    <w:rsid w:val="00A10407"/>
    <w:rsid w:val="00A109BD"/>
    <w:rsid w:val="00A10EB6"/>
    <w:rsid w:val="00A119B2"/>
    <w:rsid w:val="00A11D07"/>
    <w:rsid w:val="00A122E1"/>
    <w:rsid w:val="00A12409"/>
    <w:rsid w:val="00A126E0"/>
    <w:rsid w:val="00A12833"/>
    <w:rsid w:val="00A168FD"/>
    <w:rsid w:val="00A16EDF"/>
    <w:rsid w:val="00A20BF7"/>
    <w:rsid w:val="00A21DAC"/>
    <w:rsid w:val="00A23CCE"/>
    <w:rsid w:val="00A24816"/>
    <w:rsid w:val="00A25D4D"/>
    <w:rsid w:val="00A26312"/>
    <w:rsid w:val="00A324D1"/>
    <w:rsid w:val="00A33871"/>
    <w:rsid w:val="00A33EEF"/>
    <w:rsid w:val="00A341A6"/>
    <w:rsid w:val="00A36E3A"/>
    <w:rsid w:val="00A41598"/>
    <w:rsid w:val="00A41CF3"/>
    <w:rsid w:val="00A427FF"/>
    <w:rsid w:val="00A43B86"/>
    <w:rsid w:val="00A44ADA"/>
    <w:rsid w:val="00A44F20"/>
    <w:rsid w:val="00A454CE"/>
    <w:rsid w:val="00A471F1"/>
    <w:rsid w:val="00A471F4"/>
    <w:rsid w:val="00A5003F"/>
    <w:rsid w:val="00A50E28"/>
    <w:rsid w:val="00A51098"/>
    <w:rsid w:val="00A51372"/>
    <w:rsid w:val="00A5426F"/>
    <w:rsid w:val="00A54693"/>
    <w:rsid w:val="00A54AAE"/>
    <w:rsid w:val="00A55230"/>
    <w:rsid w:val="00A561FB"/>
    <w:rsid w:val="00A60FAF"/>
    <w:rsid w:val="00A61CF1"/>
    <w:rsid w:val="00A6451F"/>
    <w:rsid w:val="00A66E0C"/>
    <w:rsid w:val="00A67CC1"/>
    <w:rsid w:val="00A705FC"/>
    <w:rsid w:val="00A70A3E"/>
    <w:rsid w:val="00A7178F"/>
    <w:rsid w:val="00A725BE"/>
    <w:rsid w:val="00A733DC"/>
    <w:rsid w:val="00A73678"/>
    <w:rsid w:val="00A74501"/>
    <w:rsid w:val="00A74553"/>
    <w:rsid w:val="00A76BFA"/>
    <w:rsid w:val="00A80CD9"/>
    <w:rsid w:val="00A81584"/>
    <w:rsid w:val="00A815F4"/>
    <w:rsid w:val="00A82650"/>
    <w:rsid w:val="00A82BE7"/>
    <w:rsid w:val="00A833BD"/>
    <w:rsid w:val="00A83F48"/>
    <w:rsid w:val="00A83FD2"/>
    <w:rsid w:val="00A8677A"/>
    <w:rsid w:val="00A86866"/>
    <w:rsid w:val="00A86B57"/>
    <w:rsid w:val="00A9024A"/>
    <w:rsid w:val="00A92298"/>
    <w:rsid w:val="00A92B40"/>
    <w:rsid w:val="00A95FE3"/>
    <w:rsid w:val="00A9641B"/>
    <w:rsid w:val="00A96E8D"/>
    <w:rsid w:val="00A97037"/>
    <w:rsid w:val="00A97FE5"/>
    <w:rsid w:val="00AA00BB"/>
    <w:rsid w:val="00AA09AF"/>
    <w:rsid w:val="00AA12F2"/>
    <w:rsid w:val="00AA3DED"/>
    <w:rsid w:val="00AA511C"/>
    <w:rsid w:val="00AA6D51"/>
    <w:rsid w:val="00AA7117"/>
    <w:rsid w:val="00AB051E"/>
    <w:rsid w:val="00AB105E"/>
    <w:rsid w:val="00AB14E0"/>
    <w:rsid w:val="00AB1CF1"/>
    <w:rsid w:val="00AB33C1"/>
    <w:rsid w:val="00AB55A8"/>
    <w:rsid w:val="00AB7584"/>
    <w:rsid w:val="00AC132B"/>
    <w:rsid w:val="00AC1BC9"/>
    <w:rsid w:val="00AC2D47"/>
    <w:rsid w:val="00AC2E35"/>
    <w:rsid w:val="00AC3F57"/>
    <w:rsid w:val="00AC40CB"/>
    <w:rsid w:val="00AC5EE5"/>
    <w:rsid w:val="00AC6824"/>
    <w:rsid w:val="00AC7C37"/>
    <w:rsid w:val="00AD01AE"/>
    <w:rsid w:val="00AD3077"/>
    <w:rsid w:val="00AD5501"/>
    <w:rsid w:val="00AD550B"/>
    <w:rsid w:val="00AD7B6E"/>
    <w:rsid w:val="00AE03EB"/>
    <w:rsid w:val="00AE12F9"/>
    <w:rsid w:val="00AE20C4"/>
    <w:rsid w:val="00AE395A"/>
    <w:rsid w:val="00AE473F"/>
    <w:rsid w:val="00AE4754"/>
    <w:rsid w:val="00AF1BE9"/>
    <w:rsid w:val="00AF272B"/>
    <w:rsid w:val="00AF2914"/>
    <w:rsid w:val="00AF2E95"/>
    <w:rsid w:val="00AF304A"/>
    <w:rsid w:val="00AF35DA"/>
    <w:rsid w:val="00AF439E"/>
    <w:rsid w:val="00AF5847"/>
    <w:rsid w:val="00B00817"/>
    <w:rsid w:val="00B0120E"/>
    <w:rsid w:val="00B0140D"/>
    <w:rsid w:val="00B016C4"/>
    <w:rsid w:val="00B0208A"/>
    <w:rsid w:val="00B03724"/>
    <w:rsid w:val="00B037DC"/>
    <w:rsid w:val="00B04096"/>
    <w:rsid w:val="00B05261"/>
    <w:rsid w:val="00B05DB0"/>
    <w:rsid w:val="00B068F1"/>
    <w:rsid w:val="00B06D7A"/>
    <w:rsid w:val="00B07811"/>
    <w:rsid w:val="00B10E91"/>
    <w:rsid w:val="00B10F66"/>
    <w:rsid w:val="00B11802"/>
    <w:rsid w:val="00B1212D"/>
    <w:rsid w:val="00B1270F"/>
    <w:rsid w:val="00B13A08"/>
    <w:rsid w:val="00B16805"/>
    <w:rsid w:val="00B16A1B"/>
    <w:rsid w:val="00B16A1D"/>
    <w:rsid w:val="00B20551"/>
    <w:rsid w:val="00B23027"/>
    <w:rsid w:val="00B2354E"/>
    <w:rsid w:val="00B23A83"/>
    <w:rsid w:val="00B2753B"/>
    <w:rsid w:val="00B27555"/>
    <w:rsid w:val="00B278B4"/>
    <w:rsid w:val="00B30422"/>
    <w:rsid w:val="00B30EA4"/>
    <w:rsid w:val="00B439E1"/>
    <w:rsid w:val="00B43EF1"/>
    <w:rsid w:val="00B44F24"/>
    <w:rsid w:val="00B45C8A"/>
    <w:rsid w:val="00B4609F"/>
    <w:rsid w:val="00B4705F"/>
    <w:rsid w:val="00B50BF3"/>
    <w:rsid w:val="00B516EF"/>
    <w:rsid w:val="00B53338"/>
    <w:rsid w:val="00B54931"/>
    <w:rsid w:val="00B56175"/>
    <w:rsid w:val="00B5786B"/>
    <w:rsid w:val="00B57A3C"/>
    <w:rsid w:val="00B60F6C"/>
    <w:rsid w:val="00B62ACC"/>
    <w:rsid w:val="00B652BB"/>
    <w:rsid w:val="00B65640"/>
    <w:rsid w:val="00B658E3"/>
    <w:rsid w:val="00B70870"/>
    <w:rsid w:val="00B70969"/>
    <w:rsid w:val="00B71B29"/>
    <w:rsid w:val="00B723C1"/>
    <w:rsid w:val="00B724B8"/>
    <w:rsid w:val="00B72869"/>
    <w:rsid w:val="00B75D31"/>
    <w:rsid w:val="00B76D78"/>
    <w:rsid w:val="00B77A81"/>
    <w:rsid w:val="00B77B0A"/>
    <w:rsid w:val="00B85DCD"/>
    <w:rsid w:val="00B8605C"/>
    <w:rsid w:val="00B873EC"/>
    <w:rsid w:val="00B938FF"/>
    <w:rsid w:val="00B96873"/>
    <w:rsid w:val="00B97C74"/>
    <w:rsid w:val="00B97FE6"/>
    <w:rsid w:val="00BA16D7"/>
    <w:rsid w:val="00BA1C00"/>
    <w:rsid w:val="00BA268B"/>
    <w:rsid w:val="00BA2E1D"/>
    <w:rsid w:val="00BA4771"/>
    <w:rsid w:val="00BA4E33"/>
    <w:rsid w:val="00BA50BD"/>
    <w:rsid w:val="00BB0442"/>
    <w:rsid w:val="00BB0C91"/>
    <w:rsid w:val="00BB14B4"/>
    <w:rsid w:val="00BB246D"/>
    <w:rsid w:val="00BC2628"/>
    <w:rsid w:val="00BC3F62"/>
    <w:rsid w:val="00BC4892"/>
    <w:rsid w:val="00BC51AE"/>
    <w:rsid w:val="00BC538A"/>
    <w:rsid w:val="00BC62EA"/>
    <w:rsid w:val="00BC6EE8"/>
    <w:rsid w:val="00BC746B"/>
    <w:rsid w:val="00BC76A4"/>
    <w:rsid w:val="00BD0361"/>
    <w:rsid w:val="00BD0AC3"/>
    <w:rsid w:val="00BD12A2"/>
    <w:rsid w:val="00BD20FE"/>
    <w:rsid w:val="00BD3044"/>
    <w:rsid w:val="00BD36E9"/>
    <w:rsid w:val="00BD3A5C"/>
    <w:rsid w:val="00BD4B43"/>
    <w:rsid w:val="00BD73C5"/>
    <w:rsid w:val="00BD7686"/>
    <w:rsid w:val="00BE0BC5"/>
    <w:rsid w:val="00BE0ECA"/>
    <w:rsid w:val="00BE306A"/>
    <w:rsid w:val="00BE367B"/>
    <w:rsid w:val="00BF0B64"/>
    <w:rsid w:val="00BF1BA2"/>
    <w:rsid w:val="00BF3294"/>
    <w:rsid w:val="00BF3A65"/>
    <w:rsid w:val="00BF4EB7"/>
    <w:rsid w:val="00BF561E"/>
    <w:rsid w:val="00C00915"/>
    <w:rsid w:val="00C00BDA"/>
    <w:rsid w:val="00C00EA8"/>
    <w:rsid w:val="00C01FAC"/>
    <w:rsid w:val="00C02E1A"/>
    <w:rsid w:val="00C03B4A"/>
    <w:rsid w:val="00C03F08"/>
    <w:rsid w:val="00C05DC0"/>
    <w:rsid w:val="00C0729D"/>
    <w:rsid w:val="00C106D4"/>
    <w:rsid w:val="00C10867"/>
    <w:rsid w:val="00C11285"/>
    <w:rsid w:val="00C118DF"/>
    <w:rsid w:val="00C11A1F"/>
    <w:rsid w:val="00C13168"/>
    <w:rsid w:val="00C15F81"/>
    <w:rsid w:val="00C16423"/>
    <w:rsid w:val="00C16448"/>
    <w:rsid w:val="00C17616"/>
    <w:rsid w:val="00C1790A"/>
    <w:rsid w:val="00C17A26"/>
    <w:rsid w:val="00C17C63"/>
    <w:rsid w:val="00C225A1"/>
    <w:rsid w:val="00C22C91"/>
    <w:rsid w:val="00C245C9"/>
    <w:rsid w:val="00C2495F"/>
    <w:rsid w:val="00C25D90"/>
    <w:rsid w:val="00C27F00"/>
    <w:rsid w:val="00C3070F"/>
    <w:rsid w:val="00C30935"/>
    <w:rsid w:val="00C3112B"/>
    <w:rsid w:val="00C3184E"/>
    <w:rsid w:val="00C32639"/>
    <w:rsid w:val="00C361DB"/>
    <w:rsid w:val="00C361DF"/>
    <w:rsid w:val="00C36A74"/>
    <w:rsid w:val="00C36C07"/>
    <w:rsid w:val="00C37A6F"/>
    <w:rsid w:val="00C4479F"/>
    <w:rsid w:val="00C44A37"/>
    <w:rsid w:val="00C45C8D"/>
    <w:rsid w:val="00C46EC1"/>
    <w:rsid w:val="00C4763B"/>
    <w:rsid w:val="00C501DD"/>
    <w:rsid w:val="00C51F7E"/>
    <w:rsid w:val="00C56DC2"/>
    <w:rsid w:val="00C5770F"/>
    <w:rsid w:val="00C57A1C"/>
    <w:rsid w:val="00C6015C"/>
    <w:rsid w:val="00C60BAF"/>
    <w:rsid w:val="00C61BEB"/>
    <w:rsid w:val="00C62C28"/>
    <w:rsid w:val="00C6347E"/>
    <w:rsid w:val="00C64CB4"/>
    <w:rsid w:val="00C666DF"/>
    <w:rsid w:val="00C66795"/>
    <w:rsid w:val="00C669D3"/>
    <w:rsid w:val="00C670FB"/>
    <w:rsid w:val="00C6780C"/>
    <w:rsid w:val="00C70B58"/>
    <w:rsid w:val="00C71065"/>
    <w:rsid w:val="00C715BE"/>
    <w:rsid w:val="00C71C6F"/>
    <w:rsid w:val="00C72012"/>
    <w:rsid w:val="00C72B71"/>
    <w:rsid w:val="00C759B7"/>
    <w:rsid w:val="00C75E81"/>
    <w:rsid w:val="00C76B10"/>
    <w:rsid w:val="00C826F4"/>
    <w:rsid w:val="00C82AA6"/>
    <w:rsid w:val="00C83BEE"/>
    <w:rsid w:val="00C84434"/>
    <w:rsid w:val="00C8486A"/>
    <w:rsid w:val="00C8552A"/>
    <w:rsid w:val="00C8617B"/>
    <w:rsid w:val="00C87AA0"/>
    <w:rsid w:val="00C9095A"/>
    <w:rsid w:val="00C912DB"/>
    <w:rsid w:val="00C91874"/>
    <w:rsid w:val="00C91F3A"/>
    <w:rsid w:val="00C920C3"/>
    <w:rsid w:val="00C930B0"/>
    <w:rsid w:val="00C939BF"/>
    <w:rsid w:val="00C96BC1"/>
    <w:rsid w:val="00CA1DC1"/>
    <w:rsid w:val="00CA208A"/>
    <w:rsid w:val="00CA388A"/>
    <w:rsid w:val="00CA3AB8"/>
    <w:rsid w:val="00CA5450"/>
    <w:rsid w:val="00CA5EF0"/>
    <w:rsid w:val="00CA6EC9"/>
    <w:rsid w:val="00CA7EF2"/>
    <w:rsid w:val="00CB0257"/>
    <w:rsid w:val="00CB0316"/>
    <w:rsid w:val="00CB05EA"/>
    <w:rsid w:val="00CB53D8"/>
    <w:rsid w:val="00CB5FE5"/>
    <w:rsid w:val="00CB69BF"/>
    <w:rsid w:val="00CB6CAF"/>
    <w:rsid w:val="00CC0448"/>
    <w:rsid w:val="00CC6D16"/>
    <w:rsid w:val="00CC734A"/>
    <w:rsid w:val="00CC7E44"/>
    <w:rsid w:val="00CD2FCE"/>
    <w:rsid w:val="00CD6135"/>
    <w:rsid w:val="00CE1144"/>
    <w:rsid w:val="00CE43C9"/>
    <w:rsid w:val="00CE47E3"/>
    <w:rsid w:val="00CE5685"/>
    <w:rsid w:val="00CF115F"/>
    <w:rsid w:val="00CF17C5"/>
    <w:rsid w:val="00CF1BCC"/>
    <w:rsid w:val="00CF24E8"/>
    <w:rsid w:val="00CF3039"/>
    <w:rsid w:val="00CF481D"/>
    <w:rsid w:val="00CF4BE6"/>
    <w:rsid w:val="00CF630B"/>
    <w:rsid w:val="00D00575"/>
    <w:rsid w:val="00D00C5F"/>
    <w:rsid w:val="00D02431"/>
    <w:rsid w:val="00D025E4"/>
    <w:rsid w:val="00D0454D"/>
    <w:rsid w:val="00D049A4"/>
    <w:rsid w:val="00D04A2C"/>
    <w:rsid w:val="00D06163"/>
    <w:rsid w:val="00D07471"/>
    <w:rsid w:val="00D077F9"/>
    <w:rsid w:val="00D07AF2"/>
    <w:rsid w:val="00D11136"/>
    <w:rsid w:val="00D11D05"/>
    <w:rsid w:val="00D13970"/>
    <w:rsid w:val="00D14AB5"/>
    <w:rsid w:val="00D163D6"/>
    <w:rsid w:val="00D1670E"/>
    <w:rsid w:val="00D17A30"/>
    <w:rsid w:val="00D21B73"/>
    <w:rsid w:val="00D22098"/>
    <w:rsid w:val="00D23DD9"/>
    <w:rsid w:val="00D246B2"/>
    <w:rsid w:val="00D25E9A"/>
    <w:rsid w:val="00D264FD"/>
    <w:rsid w:val="00D265D7"/>
    <w:rsid w:val="00D27B30"/>
    <w:rsid w:val="00D30A1C"/>
    <w:rsid w:val="00D32336"/>
    <w:rsid w:val="00D35425"/>
    <w:rsid w:val="00D36391"/>
    <w:rsid w:val="00D37715"/>
    <w:rsid w:val="00D43155"/>
    <w:rsid w:val="00D43B89"/>
    <w:rsid w:val="00D45C85"/>
    <w:rsid w:val="00D5249E"/>
    <w:rsid w:val="00D53988"/>
    <w:rsid w:val="00D55132"/>
    <w:rsid w:val="00D56776"/>
    <w:rsid w:val="00D5683D"/>
    <w:rsid w:val="00D56EA4"/>
    <w:rsid w:val="00D57DBB"/>
    <w:rsid w:val="00D60283"/>
    <w:rsid w:val="00D606BF"/>
    <w:rsid w:val="00D607E7"/>
    <w:rsid w:val="00D60EAA"/>
    <w:rsid w:val="00D612B8"/>
    <w:rsid w:val="00D63684"/>
    <w:rsid w:val="00D63D74"/>
    <w:rsid w:val="00D64777"/>
    <w:rsid w:val="00D6498D"/>
    <w:rsid w:val="00D65BD1"/>
    <w:rsid w:val="00D66851"/>
    <w:rsid w:val="00D67731"/>
    <w:rsid w:val="00D728DE"/>
    <w:rsid w:val="00D73364"/>
    <w:rsid w:val="00D7509F"/>
    <w:rsid w:val="00D7533C"/>
    <w:rsid w:val="00D76548"/>
    <w:rsid w:val="00D76941"/>
    <w:rsid w:val="00D76A18"/>
    <w:rsid w:val="00D80475"/>
    <w:rsid w:val="00D80692"/>
    <w:rsid w:val="00D82F7E"/>
    <w:rsid w:val="00D833E0"/>
    <w:rsid w:val="00D8507E"/>
    <w:rsid w:val="00D856B6"/>
    <w:rsid w:val="00D86B2E"/>
    <w:rsid w:val="00D86FBA"/>
    <w:rsid w:val="00D9275D"/>
    <w:rsid w:val="00D9463B"/>
    <w:rsid w:val="00D9721F"/>
    <w:rsid w:val="00D973FD"/>
    <w:rsid w:val="00DA085E"/>
    <w:rsid w:val="00DA094D"/>
    <w:rsid w:val="00DA0D22"/>
    <w:rsid w:val="00DA102D"/>
    <w:rsid w:val="00DA1ECC"/>
    <w:rsid w:val="00DA4135"/>
    <w:rsid w:val="00DA4C74"/>
    <w:rsid w:val="00DB045B"/>
    <w:rsid w:val="00DB0A8A"/>
    <w:rsid w:val="00DB262E"/>
    <w:rsid w:val="00DB430B"/>
    <w:rsid w:val="00DB55B1"/>
    <w:rsid w:val="00DB5A4A"/>
    <w:rsid w:val="00DB692D"/>
    <w:rsid w:val="00DB7CAA"/>
    <w:rsid w:val="00DC01A4"/>
    <w:rsid w:val="00DC0522"/>
    <w:rsid w:val="00DC51BA"/>
    <w:rsid w:val="00DC5DEE"/>
    <w:rsid w:val="00DC5EA1"/>
    <w:rsid w:val="00DC62EF"/>
    <w:rsid w:val="00DC7E8B"/>
    <w:rsid w:val="00DD26E6"/>
    <w:rsid w:val="00DD4065"/>
    <w:rsid w:val="00DD473C"/>
    <w:rsid w:val="00DD571B"/>
    <w:rsid w:val="00DD6BB6"/>
    <w:rsid w:val="00DD7493"/>
    <w:rsid w:val="00DD7915"/>
    <w:rsid w:val="00DE030F"/>
    <w:rsid w:val="00DE07A2"/>
    <w:rsid w:val="00DE1399"/>
    <w:rsid w:val="00DE1BF0"/>
    <w:rsid w:val="00DE2B11"/>
    <w:rsid w:val="00DE3A2E"/>
    <w:rsid w:val="00DE468E"/>
    <w:rsid w:val="00DE59B0"/>
    <w:rsid w:val="00DE640D"/>
    <w:rsid w:val="00DE6793"/>
    <w:rsid w:val="00DE78DD"/>
    <w:rsid w:val="00DE7AC6"/>
    <w:rsid w:val="00DE7ED1"/>
    <w:rsid w:val="00DF0B91"/>
    <w:rsid w:val="00DF0DB6"/>
    <w:rsid w:val="00DF10DE"/>
    <w:rsid w:val="00DF1B84"/>
    <w:rsid w:val="00DF5B7E"/>
    <w:rsid w:val="00DF67CE"/>
    <w:rsid w:val="00DF6FB1"/>
    <w:rsid w:val="00E011BC"/>
    <w:rsid w:val="00E02F85"/>
    <w:rsid w:val="00E0583D"/>
    <w:rsid w:val="00E0620E"/>
    <w:rsid w:val="00E06C31"/>
    <w:rsid w:val="00E071CE"/>
    <w:rsid w:val="00E1027B"/>
    <w:rsid w:val="00E10DFC"/>
    <w:rsid w:val="00E11A1A"/>
    <w:rsid w:val="00E14B4E"/>
    <w:rsid w:val="00E14BD5"/>
    <w:rsid w:val="00E14FDC"/>
    <w:rsid w:val="00E16B38"/>
    <w:rsid w:val="00E174F4"/>
    <w:rsid w:val="00E2206F"/>
    <w:rsid w:val="00E222F4"/>
    <w:rsid w:val="00E22E03"/>
    <w:rsid w:val="00E231C1"/>
    <w:rsid w:val="00E240CE"/>
    <w:rsid w:val="00E2566C"/>
    <w:rsid w:val="00E260F7"/>
    <w:rsid w:val="00E266A0"/>
    <w:rsid w:val="00E30164"/>
    <w:rsid w:val="00E31BC5"/>
    <w:rsid w:val="00E32BB9"/>
    <w:rsid w:val="00E33E88"/>
    <w:rsid w:val="00E3434E"/>
    <w:rsid w:val="00E40E9A"/>
    <w:rsid w:val="00E42F80"/>
    <w:rsid w:val="00E45C6C"/>
    <w:rsid w:val="00E4690B"/>
    <w:rsid w:val="00E47F91"/>
    <w:rsid w:val="00E506C9"/>
    <w:rsid w:val="00E50D48"/>
    <w:rsid w:val="00E52D5B"/>
    <w:rsid w:val="00E54DF1"/>
    <w:rsid w:val="00E562B2"/>
    <w:rsid w:val="00E56415"/>
    <w:rsid w:val="00E56AA1"/>
    <w:rsid w:val="00E56C1E"/>
    <w:rsid w:val="00E56F35"/>
    <w:rsid w:val="00E577C7"/>
    <w:rsid w:val="00E57D56"/>
    <w:rsid w:val="00E6092F"/>
    <w:rsid w:val="00E60E67"/>
    <w:rsid w:val="00E612A9"/>
    <w:rsid w:val="00E64453"/>
    <w:rsid w:val="00E6498B"/>
    <w:rsid w:val="00E64C11"/>
    <w:rsid w:val="00E6677A"/>
    <w:rsid w:val="00E701D0"/>
    <w:rsid w:val="00E71004"/>
    <w:rsid w:val="00E71D10"/>
    <w:rsid w:val="00E71DA3"/>
    <w:rsid w:val="00E72F71"/>
    <w:rsid w:val="00E751C8"/>
    <w:rsid w:val="00E76AAA"/>
    <w:rsid w:val="00E77801"/>
    <w:rsid w:val="00E802FF"/>
    <w:rsid w:val="00E8038F"/>
    <w:rsid w:val="00E81881"/>
    <w:rsid w:val="00E83180"/>
    <w:rsid w:val="00E844F8"/>
    <w:rsid w:val="00E84873"/>
    <w:rsid w:val="00E852C1"/>
    <w:rsid w:val="00E86CAC"/>
    <w:rsid w:val="00E916FA"/>
    <w:rsid w:val="00E919AA"/>
    <w:rsid w:val="00E93A16"/>
    <w:rsid w:val="00E96EAB"/>
    <w:rsid w:val="00E97531"/>
    <w:rsid w:val="00E97E87"/>
    <w:rsid w:val="00EA05E1"/>
    <w:rsid w:val="00EA19B1"/>
    <w:rsid w:val="00EA4932"/>
    <w:rsid w:val="00EA4EB2"/>
    <w:rsid w:val="00EA6F2A"/>
    <w:rsid w:val="00EB07B3"/>
    <w:rsid w:val="00EB330F"/>
    <w:rsid w:val="00EB4626"/>
    <w:rsid w:val="00EB5D46"/>
    <w:rsid w:val="00EB5D47"/>
    <w:rsid w:val="00EB701A"/>
    <w:rsid w:val="00EB7538"/>
    <w:rsid w:val="00EC0334"/>
    <w:rsid w:val="00EC12D6"/>
    <w:rsid w:val="00EC191F"/>
    <w:rsid w:val="00EC2953"/>
    <w:rsid w:val="00EC2A61"/>
    <w:rsid w:val="00EC2C32"/>
    <w:rsid w:val="00EC3238"/>
    <w:rsid w:val="00EC4C45"/>
    <w:rsid w:val="00ED008E"/>
    <w:rsid w:val="00ED0DCC"/>
    <w:rsid w:val="00ED12BC"/>
    <w:rsid w:val="00ED328C"/>
    <w:rsid w:val="00ED4A41"/>
    <w:rsid w:val="00ED5C55"/>
    <w:rsid w:val="00ED6F95"/>
    <w:rsid w:val="00ED788D"/>
    <w:rsid w:val="00EE006F"/>
    <w:rsid w:val="00EE1D40"/>
    <w:rsid w:val="00EE3229"/>
    <w:rsid w:val="00EE42B7"/>
    <w:rsid w:val="00EE4359"/>
    <w:rsid w:val="00EE62D5"/>
    <w:rsid w:val="00EE6731"/>
    <w:rsid w:val="00EF0989"/>
    <w:rsid w:val="00EF2424"/>
    <w:rsid w:val="00EF2F3D"/>
    <w:rsid w:val="00EF4349"/>
    <w:rsid w:val="00EF4881"/>
    <w:rsid w:val="00EF4F29"/>
    <w:rsid w:val="00EF568A"/>
    <w:rsid w:val="00EF56C9"/>
    <w:rsid w:val="00EF7CA2"/>
    <w:rsid w:val="00F004A0"/>
    <w:rsid w:val="00F012FE"/>
    <w:rsid w:val="00F02608"/>
    <w:rsid w:val="00F02A51"/>
    <w:rsid w:val="00F04D46"/>
    <w:rsid w:val="00F06EE4"/>
    <w:rsid w:val="00F076C7"/>
    <w:rsid w:val="00F103DA"/>
    <w:rsid w:val="00F11852"/>
    <w:rsid w:val="00F14947"/>
    <w:rsid w:val="00F152B8"/>
    <w:rsid w:val="00F15C81"/>
    <w:rsid w:val="00F202D7"/>
    <w:rsid w:val="00F2181C"/>
    <w:rsid w:val="00F24E2D"/>
    <w:rsid w:val="00F26313"/>
    <w:rsid w:val="00F26F33"/>
    <w:rsid w:val="00F27309"/>
    <w:rsid w:val="00F27677"/>
    <w:rsid w:val="00F27E68"/>
    <w:rsid w:val="00F31EF2"/>
    <w:rsid w:val="00F359B1"/>
    <w:rsid w:val="00F35BBB"/>
    <w:rsid w:val="00F370F9"/>
    <w:rsid w:val="00F4264B"/>
    <w:rsid w:val="00F4269E"/>
    <w:rsid w:val="00F4288E"/>
    <w:rsid w:val="00F43D66"/>
    <w:rsid w:val="00F44FBF"/>
    <w:rsid w:val="00F46F0D"/>
    <w:rsid w:val="00F4712C"/>
    <w:rsid w:val="00F4755F"/>
    <w:rsid w:val="00F50BBA"/>
    <w:rsid w:val="00F516D2"/>
    <w:rsid w:val="00F52F31"/>
    <w:rsid w:val="00F5482A"/>
    <w:rsid w:val="00F548CF"/>
    <w:rsid w:val="00F54D96"/>
    <w:rsid w:val="00F5752C"/>
    <w:rsid w:val="00F609AE"/>
    <w:rsid w:val="00F616A9"/>
    <w:rsid w:val="00F63672"/>
    <w:rsid w:val="00F64170"/>
    <w:rsid w:val="00F64779"/>
    <w:rsid w:val="00F65FE7"/>
    <w:rsid w:val="00F67648"/>
    <w:rsid w:val="00F6785E"/>
    <w:rsid w:val="00F729AD"/>
    <w:rsid w:val="00F73D01"/>
    <w:rsid w:val="00F744D8"/>
    <w:rsid w:val="00F74719"/>
    <w:rsid w:val="00F747EB"/>
    <w:rsid w:val="00F75A52"/>
    <w:rsid w:val="00F77E67"/>
    <w:rsid w:val="00F803CE"/>
    <w:rsid w:val="00F80560"/>
    <w:rsid w:val="00F80C4C"/>
    <w:rsid w:val="00F82240"/>
    <w:rsid w:val="00F8269D"/>
    <w:rsid w:val="00F87A89"/>
    <w:rsid w:val="00F90E39"/>
    <w:rsid w:val="00F92A97"/>
    <w:rsid w:val="00F9538C"/>
    <w:rsid w:val="00F95D64"/>
    <w:rsid w:val="00F97012"/>
    <w:rsid w:val="00FA26E5"/>
    <w:rsid w:val="00FA3987"/>
    <w:rsid w:val="00FA5B30"/>
    <w:rsid w:val="00FA665D"/>
    <w:rsid w:val="00FA7839"/>
    <w:rsid w:val="00FB063F"/>
    <w:rsid w:val="00FB1609"/>
    <w:rsid w:val="00FB23EE"/>
    <w:rsid w:val="00FB31D0"/>
    <w:rsid w:val="00FB339A"/>
    <w:rsid w:val="00FB3898"/>
    <w:rsid w:val="00FB55A4"/>
    <w:rsid w:val="00FB55DF"/>
    <w:rsid w:val="00FB66A8"/>
    <w:rsid w:val="00FB74D9"/>
    <w:rsid w:val="00FC00BA"/>
    <w:rsid w:val="00FC1777"/>
    <w:rsid w:val="00FC4D59"/>
    <w:rsid w:val="00FC5108"/>
    <w:rsid w:val="00FC57B1"/>
    <w:rsid w:val="00FC7D2B"/>
    <w:rsid w:val="00FD051A"/>
    <w:rsid w:val="00FD12AD"/>
    <w:rsid w:val="00FD1ED6"/>
    <w:rsid w:val="00FD42E5"/>
    <w:rsid w:val="00FD5746"/>
    <w:rsid w:val="00FD6554"/>
    <w:rsid w:val="00FD7BAF"/>
    <w:rsid w:val="00FD7E16"/>
    <w:rsid w:val="00FE129A"/>
    <w:rsid w:val="00FE1502"/>
    <w:rsid w:val="00FE3940"/>
    <w:rsid w:val="00FE4649"/>
    <w:rsid w:val="00FE491E"/>
    <w:rsid w:val="00FE50DF"/>
    <w:rsid w:val="00FF08B4"/>
    <w:rsid w:val="00FF1B39"/>
    <w:rsid w:val="00FF233B"/>
    <w:rsid w:val="00FF25B1"/>
    <w:rsid w:val="00FF261C"/>
    <w:rsid w:val="00FF3F07"/>
    <w:rsid w:val="00FF4647"/>
    <w:rsid w:val="00FF5EF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9C0FB-518C-4AA6-B88A-886C1293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D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2FE7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802FE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02FE7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link w:val="40"/>
    <w:qFormat/>
    <w:rsid w:val="00802FE7"/>
    <w:pPr>
      <w:keepNext/>
      <w:jc w:val="center"/>
      <w:outlineLvl w:val="3"/>
    </w:pPr>
    <w:rPr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FE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2F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2FE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aliases w:val="Заголовок 4 Знак Знак Знак Знак"/>
    <w:basedOn w:val="a0"/>
    <w:link w:val="4"/>
    <w:rsid w:val="00802FE7"/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styleId="a3">
    <w:name w:val="Body Text"/>
    <w:basedOn w:val="a"/>
    <w:link w:val="a4"/>
    <w:rsid w:val="00802FE7"/>
    <w:pPr>
      <w:jc w:val="both"/>
    </w:pPr>
    <w:rPr>
      <w:sz w:val="18"/>
    </w:rPr>
  </w:style>
  <w:style w:type="character" w:customStyle="1" w:styleId="a4">
    <w:name w:val="Основной текст Знак"/>
    <w:basedOn w:val="a0"/>
    <w:link w:val="a3"/>
    <w:rsid w:val="00802FE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802FE7"/>
    <w:pPr>
      <w:keepNext/>
      <w:ind w:left="1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802FE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Title"/>
    <w:basedOn w:val="a"/>
    <w:link w:val="a8"/>
    <w:qFormat/>
    <w:rsid w:val="00802FE7"/>
    <w:pPr>
      <w:jc w:val="center"/>
    </w:pPr>
    <w:rPr>
      <w:b/>
      <w:sz w:val="18"/>
    </w:rPr>
  </w:style>
  <w:style w:type="character" w:customStyle="1" w:styleId="a8">
    <w:name w:val="Название Знак"/>
    <w:basedOn w:val="a0"/>
    <w:link w:val="a7"/>
    <w:rsid w:val="00802FE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rsid w:val="00802FE7"/>
    <w:pPr>
      <w:jc w:val="center"/>
    </w:pPr>
    <w:rPr>
      <w:b/>
      <w:color w:val="000000"/>
      <w:sz w:val="18"/>
    </w:rPr>
  </w:style>
  <w:style w:type="character" w:customStyle="1" w:styleId="22">
    <w:name w:val="Основной текст 2 Знак"/>
    <w:basedOn w:val="a0"/>
    <w:link w:val="21"/>
    <w:rsid w:val="00802FE7"/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styleId="31">
    <w:name w:val="Body Text 3"/>
    <w:basedOn w:val="a"/>
    <w:link w:val="32"/>
    <w:rsid w:val="00802FE7"/>
    <w:pPr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rsid w:val="00802F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802FE7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9"/>
    <w:uiPriority w:val="11"/>
    <w:rsid w:val="00802F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annotation text"/>
    <w:basedOn w:val="a"/>
    <w:link w:val="ac"/>
    <w:rsid w:val="00312C12"/>
  </w:style>
  <w:style w:type="character" w:customStyle="1" w:styleId="ac">
    <w:name w:val="Текст примечания Знак"/>
    <w:basedOn w:val="a0"/>
    <w:link w:val="ab"/>
    <w:rsid w:val="00312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12C12"/>
    <w:pPr>
      <w:ind w:left="720"/>
      <w:contextualSpacing/>
    </w:pPr>
    <w:rPr>
      <w:rFonts w:ascii="SchoolBook" w:hAnsi="SchoolBook"/>
      <w:sz w:val="24"/>
      <w:szCs w:val="24"/>
      <w:lang w:eastAsia="zh-CN"/>
    </w:rPr>
  </w:style>
  <w:style w:type="paragraph" w:customStyle="1" w:styleId="ae">
    <w:name w:val="Таблица текст"/>
    <w:basedOn w:val="a"/>
    <w:uiPriority w:val="99"/>
    <w:semiHidden/>
    <w:rsid w:val="00A21DAC"/>
    <w:pPr>
      <w:spacing w:before="40" w:after="40"/>
      <w:ind w:left="57" w:right="57"/>
    </w:pPr>
    <w:rPr>
      <w:rFonts w:eastAsiaTheme="minorHAns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2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355B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uiPriority w:val="59"/>
    <w:rsid w:val="00AC132B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5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Ryaskina_N</dc:creator>
  <cp:lastModifiedBy>Usacheva_L</cp:lastModifiedBy>
  <cp:revision>10</cp:revision>
  <cp:lastPrinted>2017-09-06T10:15:00Z</cp:lastPrinted>
  <dcterms:created xsi:type="dcterms:W3CDTF">2017-09-05T00:54:00Z</dcterms:created>
  <dcterms:modified xsi:type="dcterms:W3CDTF">2017-09-08T09:33:00Z</dcterms:modified>
</cp:coreProperties>
</file>