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0940D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0940D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0940D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0940D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0940D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0940D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0940D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0940D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0940D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0940D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0940D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0940D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0940D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0940D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0940D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0940D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0940D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1B5382">
        <w:rPr>
          <w:sz w:val="24"/>
          <w:szCs w:val="24"/>
        </w:rPr>
        <w:t>2</w:t>
      </w:r>
      <w:r w:rsidR="000940DA">
        <w:rPr>
          <w:sz w:val="24"/>
          <w:szCs w:val="24"/>
        </w:rPr>
        <w:t>74</w:t>
      </w:r>
      <w:r w:rsidR="005F2DF2" w:rsidRPr="005F2DF2">
        <w:rPr>
          <w:sz w:val="24"/>
          <w:szCs w:val="24"/>
        </w:rPr>
        <w:t xml:space="preserve"> от </w:t>
      </w:r>
      <w:r w:rsidR="000940DA">
        <w:rPr>
          <w:sz w:val="24"/>
          <w:szCs w:val="24"/>
        </w:rPr>
        <w:t>16</w:t>
      </w:r>
      <w:r w:rsidR="00303E89">
        <w:rPr>
          <w:sz w:val="24"/>
          <w:szCs w:val="24"/>
        </w:rPr>
        <w:t>.0</w:t>
      </w:r>
      <w:r w:rsidR="001B5382">
        <w:rPr>
          <w:sz w:val="24"/>
          <w:szCs w:val="24"/>
        </w:rPr>
        <w:t>8</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0940DA">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в соответствии с Техническим заданием № 4</w:t>
            </w:r>
            <w:r w:rsidR="001B5382">
              <w:rPr>
                <w:color w:val="000000"/>
                <w:sz w:val="24"/>
                <w:szCs w:val="24"/>
              </w:rPr>
              <w:t>5</w:t>
            </w:r>
            <w:r w:rsidR="000940DA">
              <w:rPr>
                <w:color w:val="000000"/>
                <w:sz w:val="24"/>
                <w:szCs w:val="24"/>
              </w:rPr>
              <w:t>2</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0940D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0940DA">
              <w:rPr>
                <w:spacing w:val="-6"/>
                <w:sz w:val="24"/>
                <w:szCs w:val="24"/>
              </w:rPr>
              <w:t>16</w:t>
            </w:r>
            <w:r w:rsidR="00303E89">
              <w:rPr>
                <w:spacing w:val="-6"/>
                <w:sz w:val="24"/>
                <w:szCs w:val="24"/>
              </w:rPr>
              <w:t>.0</w:t>
            </w:r>
            <w:r w:rsidR="001B5382">
              <w:rPr>
                <w:spacing w:val="-6"/>
                <w:sz w:val="24"/>
                <w:szCs w:val="24"/>
              </w:rPr>
              <w:t>8</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0940DA">
              <w:rPr>
                <w:sz w:val="24"/>
                <w:szCs w:val="24"/>
                <w:lang w:eastAsia="en-US"/>
              </w:rPr>
              <w:t>24</w:t>
            </w:r>
            <w:r w:rsidR="00303E89">
              <w:rPr>
                <w:sz w:val="24"/>
                <w:szCs w:val="24"/>
                <w:lang w:eastAsia="en-US"/>
              </w:rPr>
              <w:t>.0</w:t>
            </w:r>
            <w:r w:rsidR="001B5382">
              <w:rPr>
                <w:sz w:val="24"/>
                <w:szCs w:val="24"/>
                <w:lang w:eastAsia="en-US"/>
              </w:rPr>
              <w:t>8</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0940DA">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ECBC8-A781-462D-81CE-6A30B3E47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45</Pages>
  <Words>6297</Words>
  <Characters>47192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41</cp:revision>
  <cp:lastPrinted>2015-08-13T14:45:00Z</cp:lastPrinted>
  <dcterms:created xsi:type="dcterms:W3CDTF">2016-02-16T10:48:00Z</dcterms:created>
  <dcterms:modified xsi:type="dcterms:W3CDTF">2017-08-16T13:58:00Z</dcterms:modified>
</cp:coreProperties>
</file>