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5136D9">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5136D9"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5136D9"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5136D9"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5136D9"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5136D9"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5136D9"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5136D9"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5136D9"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5136D9"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5136D9"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5136D9"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5136D9"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5136D9"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5136D9"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5136D9">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5136D9">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FB0FFC">
        <w:rPr>
          <w:sz w:val="24"/>
          <w:szCs w:val="24"/>
        </w:rPr>
        <w:t>111</w:t>
      </w:r>
      <w:r w:rsidR="006E732C">
        <w:rPr>
          <w:sz w:val="24"/>
          <w:szCs w:val="24"/>
        </w:rPr>
        <w:t>/У от</w:t>
      </w:r>
      <w:r w:rsidR="00825575">
        <w:rPr>
          <w:sz w:val="24"/>
          <w:szCs w:val="24"/>
        </w:rPr>
        <w:t xml:space="preserve"> </w:t>
      </w:r>
      <w:r w:rsidR="00FB0FFC">
        <w:rPr>
          <w:sz w:val="24"/>
          <w:szCs w:val="24"/>
        </w:rPr>
        <w:t>06.04</w:t>
      </w:r>
      <w:r w:rsidR="00612EE7">
        <w:rPr>
          <w:sz w:val="24"/>
          <w:szCs w:val="24"/>
        </w:rPr>
        <w:t>.2017</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FB0FFC">
        <w:trPr>
          <w:trHeight w:val="1464"/>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B0FFC" w:rsidRDefault="00FB0FFC" w:rsidP="00FB0FFC">
            <w:pPr>
              <w:shd w:val="clear" w:color="auto" w:fill="FFFFFF"/>
              <w:spacing w:before="100" w:beforeAutospacing="1" w:after="100" w:afterAutospacing="1" w:line="240" w:lineRule="auto"/>
              <w:ind w:firstLine="0"/>
              <w:rPr>
                <w:snapToGrid/>
                <w:color w:val="000000"/>
                <w:sz w:val="24"/>
                <w:szCs w:val="24"/>
              </w:rPr>
            </w:pPr>
            <w:r w:rsidRPr="00FB0FFC">
              <w:rPr>
                <w:snapToGrid/>
                <w:color w:val="000000"/>
                <w:sz w:val="24"/>
                <w:szCs w:val="24"/>
              </w:rPr>
              <w:t>оказание услуг по обеспечению специальной техникой (кран-манипулятор) на строительной площадке</w:t>
            </w:r>
            <w:r w:rsidRPr="00FB0FFC">
              <w:rPr>
                <w:rFonts w:asciiTheme="minorHAnsi" w:eastAsiaTheme="minorHAnsi" w:hAnsiTheme="minorHAnsi" w:cstheme="minorBidi"/>
                <w:snapToGrid/>
                <w:sz w:val="22"/>
                <w:szCs w:val="22"/>
                <w:lang w:eastAsia="en-US"/>
              </w:rPr>
              <w:t xml:space="preserve"> </w:t>
            </w:r>
            <w:r w:rsidRPr="00FB0FFC">
              <w:rPr>
                <w:snapToGrid/>
                <w:color w:val="000000"/>
                <w:sz w:val="24"/>
                <w:szCs w:val="24"/>
              </w:rPr>
              <w:t xml:space="preserve">энергоблока №3 филиала «Березовская ГРЭС» ПАО «Юнипро»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FB0FFC">
              <w:rPr>
                <w:spacing w:val="-6"/>
                <w:sz w:val="24"/>
                <w:szCs w:val="24"/>
              </w:rPr>
              <w:t>06.04.</w:t>
            </w:r>
            <w:r w:rsidR="00612EE7">
              <w:rPr>
                <w:spacing w:val="-6"/>
                <w:sz w:val="24"/>
                <w:szCs w:val="24"/>
              </w:rPr>
              <w:t>.2017г.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00FB0FFC">
              <w:rPr>
                <w:sz w:val="24"/>
                <w:szCs w:val="24"/>
                <w:lang w:eastAsia="en-US"/>
              </w:rPr>
              <w:t>до 12</w:t>
            </w:r>
            <w:r w:rsidRPr="00DF1F4A">
              <w:rPr>
                <w:sz w:val="24"/>
                <w:szCs w:val="24"/>
                <w:lang w:eastAsia="en-US"/>
              </w:rPr>
              <w:t xml:space="preserve">:00 (по московскому времени) </w:t>
            </w:r>
            <w:r w:rsidR="00FB0FFC">
              <w:rPr>
                <w:sz w:val="24"/>
                <w:szCs w:val="24"/>
                <w:lang w:eastAsia="en-US"/>
              </w:rPr>
              <w:t>13.04</w:t>
            </w:r>
            <w:r w:rsidR="00612EE7">
              <w:rPr>
                <w:sz w:val="24"/>
                <w:szCs w:val="24"/>
                <w:lang w:eastAsia="en-US"/>
              </w:rPr>
              <w:t>.2017г.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6D9" w:rsidRDefault="005136D9">
      <w:r>
        <w:separator/>
      </w:r>
    </w:p>
  </w:endnote>
  <w:endnote w:type="continuationSeparator" w:id="0">
    <w:p w:rsidR="005136D9" w:rsidRDefault="0051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FB0FFC">
          <w:rPr>
            <w:noProof/>
          </w:rPr>
          <w:t>1</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6D9" w:rsidRDefault="005136D9">
      <w:r>
        <w:separator/>
      </w:r>
    </w:p>
  </w:footnote>
  <w:footnote w:type="continuationSeparator" w:id="0">
    <w:p w:rsidR="005136D9" w:rsidRDefault="00513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6D9"/>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2EE7"/>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423B"/>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0FFC"/>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D949AE-6F91-44F0-8C41-2024DC0B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7995</Words>
  <Characters>45578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53467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2017-04-06T15:01:00Z</dcterms:created>
  <dcterms:modified xsi:type="dcterms:W3CDTF">2017-04-06T15:01:00Z</dcterms:modified>
</cp:coreProperties>
</file>