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85220C">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85220C"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85220C"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85220C"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85220C"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85220C"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85220C"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85220C"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85220C"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85220C"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85220C"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85220C"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85220C"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85220C"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85220C"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85220C">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85220C">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110BF1">
        <w:rPr>
          <w:sz w:val="24"/>
          <w:szCs w:val="24"/>
        </w:rPr>
        <w:t>10</w:t>
      </w:r>
      <w:r w:rsidR="0085220C">
        <w:rPr>
          <w:sz w:val="24"/>
          <w:szCs w:val="24"/>
        </w:rPr>
        <w:t>3</w:t>
      </w:r>
      <w:r w:rsidR="005F2DF2" w:rsidRPr="005F2DF2">
        <w:rPr>
          <w:sz w:val="24"/>
          <w:szCs w:val="24"/>
        </w:rPr>
        <w:t xml:space="preserve"> от </w:t>
      </w:r>
      <w:r w:rsidR="00110BF1">
        <w:rPr>
          <w:sz w:val="24"/>
          <w:szCs w:val="24"/>
        </w:rPr>
        <w:t>0</w:t>
      </w:r>
      <w:r w:rsidR="0085220C">
        <w:rPr>
          <w:sz w:val="24"/>
          <w:szCs w:val="24"/>
        </w:rPr>
        <w:t>5</w:t>
      </w:r>
      <w:r w:rsidR="00CF60E3">
        <w:rPr>
          <w:sz w:val="24"/>
          <w:szCs w:val="24"/>
        </w:rPr>
        <w:t>.0</w:t>
      </w:r>
      <w:r w:rsidR="00110BF1">
        <w:rPr>
          <w:sz w:val="24"/>
          <w:szCs w:val="24"/>
        </w:rPr>
        <w:t>4</w:t>
      </w:r>
      <w:r w:rsidR="00CF60E3">
        <w:rPr>
          <w:sz w:val="24"/>
          <w:szCs w:val="24"/>
        </w:rPr>
        <w:t xml:space="preserve">.2017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6D7AD5" w:rsidP="006D7AD5">
            <w:pPr>
              <w:autoSpaceDE w:val="0"/>
              <w:autoSpaceDN w:val="0"/>
              <w:adjustRightInd w:val="0"/>
              <w:spacing w:line="276" w:lineRule="auto"/>
              <w:ind w:right="-72" w:firstLine="0"/>
              <w:jc w:val="left"/>
              <w:rPr>
                <w:bCs/>
                <w:sz w:val="24"/>
                <w:szCs w:val="24"/>
              </w:rPr>
            </w:pPr>
            <w:r>
              <w:rPr>
                <w:color w:val="000000"/>
                <w:sz w:val="24"/>
                <w:szCs w:val="24"/>
              </w:rPr>
              <w:t xml:space="preserve">Выполнение </w:t>
            </w:r>
            <w:r w:rsidR="0085220C" w:rsidRPr="0085220C">
              <w:rPr>
                <w:color w:val="000000"/>
                <w:sz w:val="24"/>
                <w:szCs w:val="24"/>
              </w:rPr>
              <w:t>ремонтно-восстановительных работ методом промышленного альпинизма в ячейке котельного отделения энергоблока № 3 для нужд филиала «Березовская ГРЭС» ПАО «</w:t>
            </w:r>
            <w:proofErr w:type="spellStart"/>
            <w:r w:rsidR="0085220C" w:rsidRPr="0085220C">
              <w:rPr>
                <w:color w:val="000000"/>
                <w:sz w:val="24"/>
                <w:szCs w:val="24"/>
              </w:rPr>
              <w:t>Юнипро</w:t>
            </w:r>
            <w:proofErr w:type="spellEnd"/>
            <w:r w:rsidR="0085220C" w:rsidRPr="0085220C">
              <w:rPr>
                <w:color w:val="000000"/>
                <w:sz w:val="24"/>
                <w:szCs w:val="24"/>
              </w:rPr>
              <w:t>», в соответствии с Техническим заданием № 358.</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85220C">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110BF1">
              <w:rPr>
                <w:spacing w:val="-6"/>
                <w:sz w:val="24"/>
                <w:szCs w:val="24"/>
              </w:rPr>
              <w:t>0</w:t>
            </w:r>
            <w:r w:rsidR="0085220C">
              <w:rPr>
                <w:spacing w:val="-6"/>
                <w:sz w:val="24"/>
                <w:szCs w:val="24"/>
              </w:rPr>
              <w:t>5</w:t>
            </w:r>
            <w:r w:rsidRPr="00DF1F4A">
              <w:rPr>
                <w:spacing w:val="-6"/>
                <w:sz w:val="24"/>
                <w:szCs w:val="24"/>
              </w:rPr>
              <w:t>.</w:t>
            </w:r>
            <w:r w:rsidR="00CF60E3">
              <w:rPr>
                <w:spacing w:val="-6"/>
                <w:sz w:val="24"/>
                <w:szCs w:val="24"/>
              </w:rPr>
              <w:t>0</w:t>
            </w:r>
            <w:r w:rsidR="00110BF1">
              <w:rPr>
                <w:spacing w:val="-6"/>
                <w:sz w:val="24"/>
                <w:szCs w:val="24"/>
              </w:rPr>
              <w:t>4</w:t>
            </w:r>
            <w:r w:rsidRPr="00DF1F4A">
              <w:rPr>
                <w:spacing w:val="-6"/>
                <w:sz w:val="24"/>
                <w:szCs w:val="24"/>
              </w:rPr>
              <w:t>.201</w:t>
            </w:r>
            <w:r w:rsidR="00CF60E3">
              <w:rPr>
                <w:spacing w:val="-6"/>
                <w:sz w:val="24"/>
                <w:szCs w:val="24"/>
              </w:rPr>
              <w:t>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до 1</w:t>
            </w:r>
            <w:r w:rsidR="00974024">
              <w:rPr>
                <w:sz w:val="24"/>
                <w:szCs w:val="24"/>
                <w:lang w:eastAsia="en-US"/>
              </w:rPr>
              <w:t>8</w:t>
            </w:r>
            <w:r w:rsidRPr="00DF1F4A">
              <w:rPr>
                <w:sz w:val="24"/>
                <w:szCs w:val="24"/>
                <w:lang w:eastAsia="en-US"/>
              </w:rPr>
              <w:t xml:space="preserve">:00 (по московскому времени) </w:t>
            </w:r>
            <w:r w:rsidR="00110BF1">
              <w:rPr>
                <w:sz w:val="24"/>
                <w:szCs w:val="24"/>
                <w:lang w:eastAsia="en-US"/>
              </w:rPr>
              <w:t>1</w:t>
            </w:r>
            <w:r w:rsidR="0085220C">
              <w:rPr>
                <w:sz w:val="24"/>
                <w:szCs w:val="24"/>
                <w:lang w:eastAsia="en-US"/>
              </w:rPr>
              <w:t>1</w:t>
            </w:r>
            <w:r w:rsidRPr="00DF1F4A">
              <w:rPr>
                <w:sz w:val="24"/>
                <w:szCs w:val="24"/>
                <w:lang w:eastAsia="en-US"/>
              </w:rPr>
              <w:t>.</w:t>
            </w:r>
            <w:r w:rsidR="00CF60E3">
              <w:rPr>
                <w:sz w:val="24"/>
                <w:szCs w:val="24"/>
                <w:lang w:eastAsia="en-US"/>
              </w:rPr>
              <w:t>0</w:t>
            </w:r>
            <w:r w:rsidR="00110BF1">
              <w:rPr>
                <w:sz w:val="24"/>
                <w:szCs w:val="24"/>
                <w:lang w:eastAsia="en-US"/>
              </w:rPr>
              <w:t>4</w:t>
            </w:r>
            <w:r w:rsidRPr="00DF1F4A">
              <w:rPr>
                <w:sz w:val="24"/>
                <w:szCs w:val="24"/>
                <w:lang w:eastAsia="en-US"/>
              </w:rPr>
              <w:t>.201</w:t>
            </w:r>
            <w:r w:rsidR="00CF60E3">
              <w:rPr>
                <w:sz w:val="24"/>
                <w:szCs w:val="24"/>
                <w:lang w:eastAsia="en-US"/>
              </w:rPr>
              <w:t>7</w:t>
            </w:r>
            <w:r w:rsidRPr="00DF1F4A">
              <w:rPr>
                <w:sz w:val="24"/>
                <w:szCs w:val="24"/>
                <w:lang w:eastAsia="en-US"/>
              </w:rPr>
              <w:t xml:space="preserve"> г.</w:t>
            </w:r>
            <w:bookmarkStart w:id="2" w:name="_GoBack"/>
            <w:bookmarkEnd w:id="2"/>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A1B" w:rsidRDefault="00366A1B">
      <w:r>
        <w:separator/>
      </w:r>
    </w:p>
  </w:endnote>
  <w:endnote w:type="continuationSeparator" w:id="0">
    <w:p w:rsidR="00366A1B" w:rsidRDefault="0036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366A1B" w:rsidRDefault="00366A1B">
        <w:pPr>
          <w:pStyle w:val="af0"/>
          <w:jc w:val="right"/>
        </w:pPr>
        <w:r>
          <w:fldChar w:fldCharType="begin"/>
        </w:r>
        <w:r>
          <w:instrText xml:space="preserve"> PAGE   \* MERGEFORMAT </w:instrText>
        </w:r>
        <w:r>
          <w:fldChar w:fldCharType="separate"/>
        </w:r>
        <w:r w:rsidR="0085220C">
          <w:rPr>
            <w:noProof/>
          </w:rPr>
          <w:t>1</w:t>
        </w:r>
        <w:r>
          <w:rPr>
            <w:noProof/>
          </w:rPr>
          <w:fldChar w:fldCharType="end"/>
        </w:r>
      </w:p>
    </w:sdtContent>
  </w:sdt>
  <w:p w:rsidR="00366A1B" w:rsidRDefault="00366A1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A1B" w:rsidRDefault="00366A1B">
      <w:r>
        <w:separator/>
      </w:r>
    </w:p>
  </w:footnote>
  <w:footnote w:type="continuationSeparator" w:id="0">
    <w:p w:rsidR="00366A1B" w:rsidRDefault="00366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A1B" w:rsidRPr="00F01080" w:rsidRDefault="00366A1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49A6F5-FB3F-468E-8303-D5858ABD3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45</Pages>
  <Words>6298</Words>
  <Characters>47223</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53415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30</cp:revision>
  <cp:lastPrinted>2015-08-13T14:45:00Z</cp:lastPrinted>
  <dcterms:created xsi:type="dcterms:W3CDTF">2016-02-16T10:48:00Z</dcterms:created>
  <dcterms:modified xsi:type="dcterms:W3CDTF">2017-04-05T13:43:00Z</dcterms:modified>
</cp:coreProperties>
</file>