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68" w:rsidRDefault="00590468" w:rsidP="005904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590468" w:rsidRDefault="00590468" w:rsidP="0059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«Техническое руководство при проведении работ по модернизации турбоагрегата</w:t>
      </w:r>
    </w:p>
    <w:p w:rsidR="00590468" w:rsidRPr="00590468" w:rsidRDefault="00590468" w:rsidP="0059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К-210-130-3 ст. №1 в 2017г.»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1. Наименование филиала.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Филиал «Смоленская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2. Полное наименование оборудования, место оказания Услуг.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Паровая турбина К-210-130-3 ст. №1, зав. №1473, год выпуска 1977.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Изготовитель – </w:t>
      </w:r>
      <w:r w:rsidR="007F78C7">
        <w:rPr>
          <w:rFonts w:ascii="Times New Roman" w:hAnsi="Times New Roman" w:cs="Times New Roman"/>
          <w:sz w:val="24"/>
        </w:rPr>
        <w:t>ЛМЗ (Ленинградский Металлический Завод)</w:t>
      </w:r>
      <w:r>
        <w:rPr>
          <w:rFonts w:ascii="Times New Roman" w:hAnsi="Times New Roman" w:cs="Times New Roman"/>
          <w:sz w:val="24"/>
        </w:rPr>
        <w:t>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3. Основание для оказания Услуг.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Утвержденная программа </w:t>
      </w:r>
      <w:proofErr w:type="spellStart"/>
      <w:r>
        <w:rPr>
          <w:rFonts w:ascii="Times New Roman" w:hAnsi="Times New Roman" w:cs="Times New Roman"/>
          <w:sz w:val="24"/>
        </w:rPr>
        <w:t>ТПиР</w:t>
      </w:r>
      <w:proofErr w:type="spellEnd"/>
      <w:r>
        <w:rPr>
          <w:rFonts w:ascii="Times New Roman" w:hAnsi="Times New Roman" w:cs="Times New Roman"/>
          <w:sz w:val="24"/>
        </w:rPr>
        <w:t xml:space="preserve"> 2017 года.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4. Цель оказания Услуг.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организация, контроль при выполнении и приемке работ по «Модернизации турбоагрегата №1 с установкой МФЛ под скользящие опоры подшипников №1, №2»;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Контроль соответствия выполняемых работ, применяемых материалов и запасных частей требованиям технической документации предприятия-изготовителя, действующей НТД;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Квалифицированное и оперативное решение технических вопросов, возникающих в ходе выполнения работ и последующих пусковых операциях.</w:t>
      </w:r>
    </w:p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468" w:rsidRP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0468">
        <w:rPr>
          <w:rFonts w:ascii="Times New Roman" w:hAnsi="Times New Roman" w:cs="Times New Roman"/>
          <w:b/>
          <w:sz w:val="24"/>
        </w:rPr>
        <w:t>5. Содержание Услуг.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249"/>
        <w:gridCol w:w="4249"/>
      </w:tblGrid>
      <w:tr w:rsidR="00AC3E5B" w:rsidTr="007344D9">
        <w:tc>
          <w:tcPr>
            <w:tcW w:w="846" w:type="dxa"/>
          </w:tcPr>
          <w:p w:rsidR="00AC3E5B" w:rsidRDefault="0092603D" w:rsidP="009260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r w:rsidR="00AC3E5B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4249" w:type="dxa"/>
          </w:tcPr>
          <w:p w:rsidR="00AC3E5B" w:rsidRDefault="00AC3E5B" w:rsidP="00AC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Услуг</w:t>
            </w:r>
          </w:p>
        </w:tc>
        <w:tc>
          <w:tcPr>
            <w:tcW w:w="4249" w:type="dxa"/>
          </w:tcPr>
          <w:p w:rsidR="00AC3E5B" w:rsidRDefault="00AC3E5B" w:rsidP="00AC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AC3E5B" w:rsidTr="007344D9">
        <w:tc>
          <w:tcPr>
            <w:tcW w:w="846" w:type="dxa"/>
          </w:tcPr>
          <w:p w:rsidR="00AC3E5B" w:rsidRDefault="00AC3E5B" w:rsidP="00AC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49" w:type="dxa"/>
          </w:tcPr>
          <w:p w:rsidR="00AC3E5B" w:rsidRDefault="007344D9" w:rsidP="005904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технического руководства при проведении работ по модернизации турбоагрегата №1 с установкой МФЛ под скользящие опоры подшипников №1, №2</w:t>
            </w:r>
          </w:p>
        </w:tc>
        <w:tc>
          <w:tcPr>
            <w:tcW w:w="4249" w:type="dxa"/>
          </w:tcPr>
          <w:p w:rsidR="00AC3E5B" w:rsidRDefault="007344D9" w:rsidP="005904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руководство оказывается силами ведущего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шеф-инженера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предприятия-изготовителя турбины К-210-130-3. Длительность командировки ведущего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шеф-инженера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составляет 65 дней.</w:t>
            </w:r>
          </w:p>
        </w:tc>
      </w:tr>
      <w:tr w:rsidR="00AC3E5B" w:rsidTr="007344D9">
        <w:tc>
          <w:tcPr>
            <w:tcW w:w="846" w:type="dxa"/>
          </w:tcPr>
          <w:p w:rsidR="00AC3E5B" w:rsidRDefault="00AC3E5B" w:rsidP="00AC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49" w:type="dxa"/>
          </w:tcPr>
          <w:p w:rsidR="00AC3E5B" w:rsidRPr="007344D9" w:rsidRDefault="007344D9" w:rsidP="005904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технического руководства и контроля выполнения работ по наладке и раскреплению опорно-подвесной системы трубопроводов обвязки </w:t>
            </w:r>
            <w:r w:rsidRPr="007344D9">
              <w:rPr>
                <w:rFonts w:ascii="Times New Roman" w:hAnsi="Times New Roman" w:cs="Times New Roman"/>
                <w:sz w:val="24"/>
              </w:rPr>
              <w:t xml:space="preserve">ЦВД, ЦСД турбины </w:t>
            </w:r>
            <w:r>
              <w:rPr>
                <w:rFonts w:ascii="Times New Roman" w:hAnsi="Times New Roman" w:cs="Times New Roman"/>
                <w:sz w:val="24"/>
              </w:rPr>
              <w:t>К-210-130-3 ст. №1</w:t>
            </w:r>
          </w:p>
        </w:tc>
        <w:tc>
          <w:tcPr>
            <w:tcW w:w="4249" w:type="dxa"/>
          </w:tcPr>
          <w:p w:rsidR="00AC3E5B" w:rsidRDefault="007344D9" w:rsidP="005904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44D9">
              <w:rPr>
                <w:rFonts w:ascii="Times New Roman" w:hAnsi="Times New Roman" w:cs="Times New Roman"/>
                <w:sz w:val="24"/>
              </w:rPr>
              <w:t xml:space="preserve">Техническое руководство оказывается силами ведущего </w:t>
            </w:r>
            <w:proofErr w:type="gramStart"/>
            <w:r w:rsidRPr="007344D9">
              <w:rPr>
                <w:rFonts w:ascii="Times New Roman" w:hAnsi="Times New Roman" w:cs="Times New Roman"/>
                <w:sz w:val="24"/>
              </w:rPr>
              <w:t>шеф-инженера</w:t>
            </w:r>
            <w:proofErr w:type="gramEnd"/>
            <w:r w:rsidRPr="007344D9">
              <w:rPr>
                <w:rFonts w:ascii="Times New Roman" w:hAnsi="Times New Roman" w:cs="Times New Roman"/>
                <w:sz w:val="24"/>
              </w:rPr>
              <w:t xml:space="preserve"> предприятия-изготовителя турбины К-210-130-3. Длительность командировки ведущего </w:t>
            </w:r>
            <w:proofErr w:type="gramStart"/>
            <w:r w:rsidRPr="007344D9">
              <w:rPr>
                <w:rFonts w:ascii="Times New Roman" w:hAnsi="Times New Roman" w:cs="Times New Roman"/>
                <w:sz w:val="24"/>
              </w:rPr>
              <w:t>шеф-инженера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составляет 10</w:t>
            </w:r>
            <w:r w:rsidRPr="007344D9">
              <w:rPr>
                <w:rFonts w:ascii="Times New Roman" w:hAnsi="Times New Roman" w:cs="Times New Roman"/>
                <w:sz w:val="24"/>
              </w:rPr>
              <w:t xml:space="preserve"> дней.</w:t>
            </w:r>
          </w:p>
        </w:tc>
      </w:tr>
    </w:tbl>
    <w:p w:rsidR="00590468" w:rsidRDefault="0059046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44D9" w:rsidRPr="001A4104" w:rsidRDefault="007344D9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4104">
        <w:rPr>
          <w:rFonts w:ascii="Times New Roman" w:hAnsi="Times New Roman" w:cs="Times New Roman"/>
          <w:b/>
          <w:sz w:val="24"/>
        </w:rPr>
        <w:t xml:space="preserve">6. </w:t>
      </w:r>
      <w:r w:rsidR="00B17D1E" w:rsidRPr="001A4104">
        <w:rPr>
          <w:rFonts w:ascii="Times New Roman" w:hAnsi="Times New Roman" w:cs="Times New Roman"/>
          <w:b/>
          <w:sz w:val="24"/>
        </w:rPr>
        <w:t>Требования к Исполнителю.</w:t>
      </w:r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proofErr w:type="gramStart"/>
      <w:r>
        <w:rPr>
          <w:rFonts w:ascii="Times New Roman" w:hAnsi="Times New Roman" w:cs="Times New Roman"/>
          <w:sz w:val="24"/>
        </w:rPr>
        <w:t>Наличие у Исполнителя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Монтаж оборудования тепловых электростанций.</w:t>
      </w:r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Желательно наличие у Исполнителя сертификата соответствия стандарту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9001:2011.</w:t>
      </w:r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6.3. Опыт оказания аналогичных услуг на объектах электроэнергетики не менее 3-х лет.</w:t>
      </w:r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 Наличие достаточного количества квалифицированного и аттестованного персонала для оказания всего комплекса Услуг.</w:t>
      </w:r>
    </w:p>
    <w:p w:rsidR="00B17D1E" w:rsidRDefault="00B17D1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 Исполнитель обязан </w:t>
      </w:r>
      <w:r w:rsidR="00E27F22">
        <w:rPr>
          <w:rFonts w:ascii="Times New Roman" w:hAnsi="Times New Roman" w:cs="Times New Roman"/>
          <w:sz w:val="24"/>
        </w:rPr>
        <w:t xml:space="preserve">обеспечить соблюдение своим персоналом правил внутреннего распорядка </w:t>
      </w:r>
      <w:proofErr w:type="spellStart"/>
      <w:r w:rsidR="00E27F22">
        <w:rPr>
          <w:rFonts w:ascii="Times New Roman" w:hAnsi="Times New Roman" w:cs="Times New Roman"/>
          <w:sz w:val="24"/>
        </w:rPr>
        <w:t>энергопредприятия</w:t>
      </w:r>
      <w:proofErr w:type="spellEnd"/>
      <w:r w:rsidR="00E27F22">
        <w:rPr>
          <w:rFonts w:ascii="Times New Roman" w:hAnsi="Times New Roman" w:cs="Times New Roman"/>
          <w:sz w:val="24"/>
        </w:rPr>
        <w:t xml:space="preserve">, ПТЭ, ПТБ, ППБ, правил </w:t>
      </w:r>
      <w:proofErr w:type="spellStart"/>
      <w:r w:rsidR="00E27F22">
        <w:rPr>
          <w:rFonts w:ascii="Times New Roman" w:hAnsi="Times New Roman" w:cs="Times New Roman"/>
          <w:sz w:val="24"/>
        </w:rPr>
        <w:t>Ростехнадзора</w:t>
      </w:r>
      <w:proofErr w:type="spellEnd"/>
      <w:r w:rsidR="00E27F22">
        <w:rPr>
          <w:rFonts w:ascii="Times New Roman" w:hAnsi="Times New Roman" w:cs="Times New Roman"/>
          <w:sz w:val="24"/>
        </w:rPr>
        <w:t xml:space="preserve">, в том числе для </w:t>
      </w:r>
      <w:r w:rsidR="00E27F22">
        <w:rPr>
          <w:rFonts w:ascii="Times New Roman" w:hAnsi="Times New Roman" w:cs="Times New Roman"/>
          <w:sz w:val="24"/>
        </w:rPr>
        <w:lastRenderedPageBreak/>
        <w:t xml:space="preserve">того, чтобы не допустить своими действиями нарушений требований по охране труда и технике безопасности, а также нормальной эксплуатации действующего оборудования </w:t>
      </w:r>
      <w:proofErr w:type="spellStart"/>
      <w:r w:rsidR="00E27F22">
        <w:rPr>
          <w:rFonts w:ascii="Times New Roman" w:hAnsi="Times New Roman" w:cs="Times New Roman"/>
          <w:sz w:val="24"/>
        </w:rPr>
        <w:t>энергопредприятия</w:t>
      </w:r>
      <w:proofErr w:type="spellEnd"/>
      <w:r w:rsidR="00E27F22">
        <w:rPr>
          <w:rFonts w:ascii="Times New Roman" w:hAnsi="Times New Roman" w:cs="Times New Roman"/>
          <w:sz w:val="24"/>
        </w:rPr>
        <w:t xml:space="preserve"> при оказании Услуг.</w:t>
      </w:r>
    </w:p>
    <w:p w:rsidR="00E27F22" w:rsidRDefault="00E27F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6.6. Персонал Исполнителя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>
        <w:rPr>
          <w:rFonts w:ascii="Times New Roman" w:hAnsi="Times New Roman" w:cs="Times New Roman"/>
          <w:sz w:val="24"/>
        </w:rPr>
        <w:t>Ростехнадзор</w:t>
      </w:r>
      <w:proofErr w:type="spellEnd"/>
      <w:r>
        <w:rPr>
          <w:rFonts w:ascii="Times New Roman" w:hAnsi="Times New Roman" w:cs="Times New Roman"/>
          <w:sz w:val="24"/>
        </w:rPr>
        <w:t>) Российской Федерации.</w:t>
      </w:r>
    </w:p>
    <w:p w:rsidR="00E27F22" w:rsidRDefault="00E27F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6.7. Персонал Исполнителя обязан выполнять правила внутреннего распорядка, действующего на </w:t>
      </w:r>
      <w:proofErr w:type="spellStart"/>
      <w:r>
        <w:rPr>
          <w:rFonts w:ascii="Times New Roman" w:hAnsi="Times New Roman" w:cs="Times New Roman"/>
          <w:sz w:val="24"/>
        </w:rPr>
        <w:t>энергопредприятии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27F22" w:rsidRDefault="00E27F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6.8. Исполнитель обязан обеспечить свой персонал необходимыми средствами индивидуальной защиты, спецодеждой и </w:t>
      </w:r>
      <w:proofErr w:type="spellStart"/>
      <w:r>
        <w:rPr>
          <w:rFonts w:ascii="Times New Roman" w:hAnsi="Times New Roman" w:cs="Times New Roman"/>
          <w:sz w:val="24"/>
        </w:rPr>
        <w:t>спецобувью</w:t>
      </w:r>
      <w:proofErr w:type="spellEnd"/>
      <w:r>
        <w:rPr>
          <w:rFonts w:ascii="Times New Roman" w:hAnsi="Times New Roman" w:cs="Times New Roman"/>
          <w:sz w:val="24"/>
        </w:rPr>
        <w:t xml:space="preserve"> в соответствии </w:t>
      </w:r>
      <w:r w:rsidR="007E033E">
        <w:rPr>
          <w:rFonts w:ascii="Times New Roman" w:hAnsi="Times New Roman" w:cs="Times New Roman"/>
          <w:sz w:val="24"/>
        </w:rPr>
        <w:t>с типовыми отраслевыми нормами, а также всеми необходимыми инструментами и приспособлениями.</w:t>
      </w:r>
    </w:p>
    <w:p w:rsidR="007E033E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6.9. Ведущие </w:t>
      </w:r>
      <w:proofErr w:type="gramStart"/>
      <w:r>
        <w:rPr>
          <w:rFonts w:ascii="Times New Roman" w:hAnsi="Times New Roman" w:cs="Times New Roman"/>
          <w:sz w:val="24"/>
        </w:rPr>
        <w:t>шеф-инженеры</w:t>
      </w:r>
      <w:proofErr w:type="gramEnd"/>
      <w:r>
        <w:rPr>
          <w:rFonts w:ascii="Times New Roman" w:hAnsi="Times New Roman" w:cs="Times New Roman"/>
          <w:sz w:val="24"/>
        </w:rPr>
        <w:t xml:space="preserve"> по турбине и по наладке и раскреплению опорно-подвесной системы должны быть полномочными представителями предприятия-изготовителя. Исполнитель обязан выдать доверенности командируемым специалистам на право подписания всей документации в ходе оказания Услуг по договору.</w:t>
      </w:r>
    </w:p>
    <w:p w:rsidR="007E033E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E033E" w:rsidRPr="000D7C7A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D7C7A">
        <w:rPr>
          <w:rFonts w:ascii="Times New Roman" w:hAnsi="Times New Roman" w:cs="Times New Roman"/>
          <w:b/>
          <w:sz w:val="24"/>
        </w:rPr>
        <w:t>7. Требования к оказанию Услуг.</w:t>
      </w:r>
    </w:p>
    <w:p w:rsidR="007E033E" w:rsidRPr="000D7C7A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7E033E" w:rsidRPr="000D7C7A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7E033E" w:rsidRPr="000D7C7A" w:rsidRDefault="007E033E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 xml:space="preserve">- СО 34.04.181-2003 «Правила организации технического обслуживания и ремонта оборудования, зданий и </w:t>
      </w:r>
      <w:r w:rsidR="00D76EA0" w:rsidRPr="000D7C7A">
        <w:rPr>
          <w:rFonts w:ascii="Times New Roman" w:hAnsi="Times New Roman" w:cs="Times New Roman"/>
          <w:sz w:val="24"/>
        </w:rPr>
        <w:t>сооружений электростанций и сетей</w:t>
      </w:r>
      <w:r w:rsidRPr="000D7C7A">
        <w:rPr>
          <w:rFonts w:ascii="Times New Roman" w:hAnsi="Times New Roman" w:cs="Times New Roman"/>
          <w:sz w:val="24"/>
        </w:rPr>
        <w:t>»</w:t>
      </w:r>
      <w:r w:rsidR="00D76EA0" w:rsidRPr="000D7C7A">
        <w:rPr>
          <w:rFonts w:ascii="Times New Roman" w:hAnsi="Times New Roman" w:cs="Times New Roman"/>
          <w:sz w:val="24"/>
        </w:rPr>
        <w:t>, 2004;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«ПТЭ электрических станций и сетей РФ», 2003;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РД 153-34.0-03.301-00 «Правила пожарной безопасности для энергетических предприятий»;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 xml:space="preserve"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0D7C7A">
        <w:rPr>
          <w:rFonts w:ascii="Times New Roman" w:hAnsi="Times New Roman" w:cs="Times New Roman"/>
          <w:sz w:val="24"/>
        </w:rPr>
        <w:t>Ростехнадзора</w:t>
      </w:r>
      <w:proofErr w:type="spellEnd"/>
      <w:r w:rsidRPr="000D7C7A">
        <w:rPr>
          <w:rFonts w:ascii="Times New Roman" w:hAnsi="Times New Roman" w:cs="Times New Roman"/>
          <w:sz w:val="24"/>
        </w:rPr>
        <w:t xml:space="preserve"> №533 от 12.11.2013г.;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 xml:space="preserve">-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</w:t>
      </w:r>
      <w:proofErr w:type="gramStart"/>
      <w:r w:rsidRPr="000D7C7A">
        <w:rPr>
          <w:rFonts w:ascii="Times New Roman" w:hAnsi="Times New Roman" w:cs="Times New Roman"/>
          <w:sz w:val="24"/>
        </w:rPr>
        <w:t>утвержденные</w:t>
      </w:r>
      <w:proofErr w:type="gramEnd"/>
      <w:r w:rsidRPr="000D7C7A">
        <w:rPr>
          <w:rFonts w:ascii="Times New Roman" w:hAnsi="Times New Roman" w:cs="Times New Roman"/>
          <w:sz w:val="24"/>
        </w:rPr>
        <w:t xml:space="preserve"> Приказом </w:t>
      </w:r>
      <w:proofErr w:type="spellStart"/>
      <w:r w:rsidRPr="000D7C7A">
        <w:rPr>
          <w:rFonts w:ascii="Times New Roman" w:hAnsi="Times New Roman" w:cs="Times New Roman"/>
          <w:sz w:val="24"/>
        </w:rPr>
        <w:t>Ростехнадзора</w:t>
      </w:r>
      <w:proofErr w:type="spellEnd"/>
      <w:r w:rsidRPr="000D7C7A">
        <w:rPr>
          <w:rFonts w:ascii="Times New Roman" w:hAnsi="Times New Roman" w:cs="Times New Roman"/>
          <w:sz w:val="24"/>
        </w:rPr>
        <w:t xml:space="preserve"> №116 от 25.03.2014г.;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РД 03-615-03 «Порядок применения сварочных технологий при изготовлении, монтаже, ремонте и реконструкции технических устрой</w:t>
      </w:r>
      <w:proofErr w:type="gramStart"/>
      <w:r w:rsidRPr="000D7C7A">
        <w:rPr>
          <w:rFonts w:ascii="Times New Roman" w:hAnsi="Times New Roman" w:cs="Times New Roman"/>
          <w:sz w:val="24"/>
        </w:rPr>
        <w:t>ств дл</w:t>
      </w:r>
      <w:proofErr w:type="gramEnd"/>
      <w:r w:rsidRPr="000D7C7A">
        <w:rPr>
          <w:rFonts w:ascii="Times New Roman" w:hAnsi="Times New Roman" w:cs="Times New Roman"/>
          <w:sz w:val="24"/>
        </w:rPr>
        <w:t>я опасных производственных объектов»;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«Инструкция по монтажу трубопроводов турбин К-200-130 с контролем присоединения их к цилиндрам высокого и среднего давления» (Филиал ОАО «Силовые машины» «Ленинградский металлический завод», г. Санкт-Петербург, 2004г.);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РТМ ВТИ 39.010-91 «Методические указания по присоединению паропроводов при замене турбин на тепловых электростанциях»;</w:t>
      </w:r>
    </w:p>
    <w:p w:rsidR="00D76EA0" w:rsidRPr="000D7C7A" w:rsidRDefault="00D76EA0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РД 34.30.506-90 «Методические указания по нормализации тепловых расширений цилиндров паровых турбин тепловых электростанций»;</w:t>
      </w:r>
    </w:p>
    <w:p w:rsidR="00D76EA0" w:rsidRPr="000D7C7A" w:rsidRDefault="003B17A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РД 153-34.1-39-401-00 «Методические указания по наладке трубопроводов тепловых электростанций, находящихся в эксплуатации»;</w:t>
      </w:r>
    </w:p>
    <w:p w:rsidR="003B17A8" w:rsidRPr="000D7C7A" w:rsidRDefault="003B17A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РД 153-34.0-39.604-00 «Методические указания по раскреплению опорно-подвесной системы при ремонте трубопроводов и приемке опорно-подвесной системы креплений после завершения ремонтных работ»;</w:t>
      </w:r>
    </w:p>
    <w:p w:rsidR="003B17A8" w:rsidRDefault="003B17A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D7C7A">
        <w:rPr>
          <w:rFonts w:ascii="Times New Roman" w:hAnsi="Times New Roman" w:cs="Times New Roman"/>
          <w:sz w:val="24"/>
        </w:rPr>
        <w:t>- ТУ 34-38-20139-94 «</w:t>
      </w:r>
      <w:r w:rsidR="000D7C7A" w:rsidRPr="000D7C7A">
        <w:rPr>
          <w:rFonts w:ascii="Times New Roman" w:hAnsi="Times New Roman" w:cs="Times New Roman"/>
          <w:sz w:val="24"/>
        </w:rPr>
        <w:t>Турбина паровая К-210-130 (К</w:t>
      </w:r>
      <w:r w:rsidRPr="000D7C7A">
        <w:rPr>
          <w:rFonts w:ascii="Times New Roman" w:hAnsi="Times New Roman" w:cs="Times New Roman"/>
          <w:sz w:val="24"/>
        </w:rPr>
        <w:t>-130-3) ЛМЗ ТУ на капитальный ремонт».</w:t>
      </w:r>
    </w:p>
    <w:p w:rsidR="003B17A8" w:rsidRDefault="003B17A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7.2. Исполнитель осуществляет общее техническое руководство по модернизации паровой турбины</w:t>
      </w:r>
      <w:r w:rsidR="00C42522">
        <w:rPr>
          <w:rFonts w:ascii="Times New Roman" w:hAnsi="Times New Roman" w:cs="Times New Roman"/>
          <w:sz w:val="24"/>
        </w:rPr>
        <w:t xml:space="preserve">, участвует в проведении разборки, </w:t>
      </w:r>
      <w:proofErr w:type="spellStart"/>
      <w:r w:rsidR="00C42522">
        <w:rPr>
          <w:rFonts w:ascii="Times New Roman" w:hAnsi="Times New Roman" w:cs="Times New Roman"/>
          <w:sz w:val="24"/>
        </w:rPr>
        <w:t>дефектации</w:t>
      </w:r>
      <w:proofErr w:type="spellEnd"/>
      <w:r w:rsidR="00C42522">
        <w:rPr>
          <w:rFonts w:ascii="Times New Roman" w:hAnsi="Times New Roman" w:cs="Times New Roman"/>
          <w:sz w:val="24"/>
        </w:rPr>
        <w:t xml:space="preserve"> и составлении актов по </w:t>
      </w:r>
      <w:proofErr w:type="spellStart"/>
      <w:r w:rsidR="00C42522">
        <w:rPr>
          <w:rFonts w:ascii="Times New Roman" w:hAnsi="Times New Roman" w:cs="Times New Roman"/>
          <w:sz w:val="24"/>
        </w:rPr>
        <w:t>дефектации</w:t>
      </w:r>
      <w:proofErr w:type="spellEnd"/>
      <w:r w:rsidR="00C42522">
        <w:rPr>
          <w:rFonts w:ascii="Times New Roman" w:hAnsi="Times New Roman" w:cs="Times New Roman"/>
          <w:sz w:val="24"/>
        </w:rPr>
        <w:t xml:space="preserve"> узлов, деталей и механизмов турбины (совместно Исполнитель и Заказчик), выдает свои рекомендации и заключения о состоянии узлов оборудования, деталей и механизмов. Совместно с Заказчиком участвует в разработке и принятии технических решений при модернизации турбины. Осуществляет контроль устранения дефектов, сборки, наладки и оформления необходимых формуляров, актов, протоколов и технических решений.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Услуги ведущих шеф-инженеров должны осуществляться в полном соответствии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Циркулярами, информационными письмами;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Техническими условиями;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Отраслевыми стандартами;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Заводской документацией, чертежами и проектами, формулярами;</w:t>
      </w:r>
    </w:p>
    <w:p w:rsidR="00C42522" w:rsidRDefault="00C42522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Другими действующими директивными материалами, обязательными для энергетики.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79E8" w:rsidRP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279E8">
        <w:rPr>
          <w:rFonts w:ascii="Times New Roman" w:hAnsi="Times New Roman" w:cs="Times New Roman"/>
          <w:b/>
          <w:sz w:val="24"/>
        </w:rPr>
        <w:t>8. Этапы и сроки оказания Услуг.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8.1. Сроки оказания Услуг: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Услуги </w:t>
      </w:r>
      <w:proofErr w:type="gramStart"/>
      <w:r>
        <w:rPr>
          <w:rFonts w:ascii="Times New Roman" w:hAnsi="Times New Roman" w:cs="Times New Roman"/>
          <w:sz w:val="24"/>
        </w:rPr>
        <w:t>шеф-инженера</w:t>
      </w:r>
      <w:proofErr w:type="gramEnd"/>
      <w:r>
        <w:rPr>
          <w:rFonts w:ascii="Times New Roman" w:hAnsi="Times New Roman" w:cs="Times New Roman"/>
          <w:sz w:val="24"/>
        </w:rPr>
        <w:t xml:space="preserve"> по турбине: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начало – </w:t>
      </w:r>
      <w:r w:rsidR="00357571">
        <w:rPr>
          <w:rFonts w:ascii="Times New Roman" w:hAnsi="Times New Roman" w:cs="Times New Roman"/>
          <w:sz w:val="24"/>
        </w:rPr>
        <w:t>август</w:t>
      </w:r>
      <w:r>
        <w:rPr>
          <w:rFonts w:ascii="Times New Roman" w:hAnsi="Times New Roman" w:cs="Times New Roman"/>
          <w:sz w:val="24"/>
        </w:rPr>
        <w:t xml:space="preserve"> 2017г.;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окончание – </w:t>
      </w:r>
      <w:r w:rsidR="00357571">
        <w:rPr>
          <w:rFonts w:ascii="Times New Roman" w:hAnsi="Times New Roman" w:cs="Times New Roman"/>
          <w:sz w:val="24"/>
        </w:rPr>
        <w:t>октябр</w:t>
      </w:r>
      <w:r w:rsidR="007F78C7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 2017г.</w:t>
      </w: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79E8" w:rsidRDefault="006279E8" w:rsidP="005904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Услуги </w:t>
      </w:r>
      <w:proofErr w:type="gramStart"/>
      <w:r>
        <w:rPr>
          <w:rFonts w:ascii="Times New Roman" w:hAnsi="Times New Roman" w:cs="Times New Roman"/>
          <w:sz w:val="24"/>
        </w:rPr>
        <w:t>шеф-инженера</w:t>
      </w:r>
      <w:proofErr w:type="gramEnd"/>
      <w:r>
        <w:rPr>
          <w:rFonts w:ascii="Times New Roman" w:hAnsi="Times New Roman" w:cs="Times New Roman"/>
          <w:sz w:val="24"/>
        </w:rPr>
        <w:t xml:space="preserve"> по наладке и раскреплению опорно-подвесной системы трубопроводов: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начало – </w:t>
      </w:r>
      <w:r w:rsidR="007F78C7">
        <w:rPr>
          <w:rFonts w:ascii="Times New Roman" w:hAnsi="Times New Roman" w:cs="Times New Roman"/>
          <w:sz w:val="24"/>
        </w:rPr>
        <w:t>август</w:t>
      </w:r>
      <w:r w:rsidR="003575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2017г.;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окончание – </w:t>
      </w:r>
      <w:r w:rsidR="00357571">
        <w:rPr>
          <w:rFonts w:ascii="Times New Roman" w:hAnsi="Times New Roman" w:cs="Times New Roman"/>
          <w:sz w:val="24"/>
        </w:rPr>
        <w:t>август 2</w:t>
      </w:r>
      <w:r>
        <w:rPr>
          <w:rFonts w:ascii="Times New Roman" w:hAnsi="Times New Roman" w:cs="Times New Roman"/>
          <w:sz w:val="24"/>
        </w:rPr>
        <w:t>017г.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Услуги оказываются в период проведения капитального ремонта блока ст. №1 (с </w:t>
      </w:r>
      <w:r w:rsidR="000F12A9">
        <w:rPr>
          <w:rFonts w:ascii="Times New Roman" w:hAnsi="Times New Roman" w:cs="Times New Roman"/>
          <w:sz w:val="24"/>
        </w:rPr>
        <w:t>31.07.</w:t>
      </w:r>
      <w:r>
        <w:rPr>
          <w:rFonts w:ascii="Times New Roman" w:hAnsi="Times New Roman" w:cs="Times New Roman"/>
          <w:sz w:val="24"/>
        </w:rPr>
        <w:t xml:space="preserve">2017г. по </w:t>
      </w:r>
      <w:r w:rsidR="000F12A9">
        <w:rPr>
          <w:rFonts w:ascii="Times New Roman" w:hAnsi="Times New Roman" w:cs="Times New Roman"/>
          <w:sz w:val="24"/>
        </w:rPr>
        <w:t>19.10.</w:t>
      </w:r>
      <w:r>
        <w:rPr>
          <w:rFonts w:ascii="Times New Roman" w:hAnsi="Times New Roman" w:cs="Times New Roman"/>
          <w:sz w:val="24"/>
        </w:rPr>
        <w:t>2017г.). Для оказания Услуг по настоящему Договору Исполнитель командирует: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ведущего </w:t>
      </w:r>
      <w:proofErr w:type="gramStart"/>
      <w:r>
        <w:rPr>
          <w:rFonts w:ascii="Times New Roman" w:hAnsi="Times New Roman" w:cs="Times New Roman"/>
          <w:sz w:val="24"/>
        </w:rPr>
        <w:t>шеф-инженера</w:t>
      </w:r>
      <w:proofErr w:type="gramEnd"/>
      <w:r>
        <w:rPr>
          <w:rFonts w:ascii="Times New Roman" w:hAnsi="Times New Roman" w:cs="Times New Roman"/>
          <w:sz w:val="24"/>
        </w:rPr>
        <w:t xml:space="preserve"> по турбине (1 чел.) сроком на 65 (Шестьдесят пять) календарных дней, включая время в пути;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ведущего </w:t>
      </w:r>
      <w:proofErr w:type="gramStart"/>
      <w:r>
        <w:rPr>
          <w:rFonts w:ascii="Times New Roman" w:hAnsi="Times New Roman" w:cs="Times New Roman"/>
          <w:sz w:val="24"/>
        </w:rPr>
        <w:t>шеф-инженера</w:t>
      </w:r>
      <w:proofErr w:type="gramEnd"/>
      <w:r>
        <w:rPr>
          <w:rFonts w:ascii="Times New Roman" w:hAnsi="Times New Roman" w:cs="Times New Roman"/>
          <w:sz w:val="24"/>
        </w:rPr>
        <w:t xml:space="preserve"> по наладке и раскреплению опорно-подвесной системы трубопроводов обвязки ЦВД, ЦСД турбины (1 чел.) сроком на 10 (Десять) календарных дней, включая время в пути.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начала оказания Услуг уточняется Заказчиком за 10 суток до необходимой даты прибытия персонала Исполнителя на филиал «Смоленская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6279E8" w:rsidRDefault="006279E8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8.2. Заказчик оставляет за собой право на изменение сроков оказания Услуг по причинам, независимым от Заказчика (требования ОАО «Системный Оператор ЕЭС» на основании</w:t>
      </w:r>
      <w:r w:rsidR="00801AD3">
        <w:rPr>
          <w:rFonts w:ascii="Times New Roman" w:hAnsi="Times New Roman" w:cs="Times New Roman"/>
          <w:sz w:val="24"/>
        </w:rPr>
        <w:t xml:space="preserve"> Постановления Правительства РФ от 26.07.2007г. №484 «Правила вывода объектов электроэнергетики в ремонт и из эксплуатации»</w:t>
      </w:r>
      <w:r>
        <w:rPr>
          <w:rFonts w:ascii="Times New Roman" w:hAnsi="Times New Roman" w:cs="Times New Roman"/>
          <w:sz w:val="24"/>
        </w:rPr>
        <w:t>)</w:t>
      </w:r>
      <w:r w:rsidR="00801AD3">
        <w:rPr>
          <w:rFonts w:ascii="Times New Roman" w:hAnsi="Times New Roman" w:cs="Times New Roman"/>
          <w:sz w:val="24"/>
        </w:rPr>
        <w:t>.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1AD3" w:rsidRP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01AD3">
        <w:rPr>
          <w:rFonts w:ascii="Times New Roman" w:hAnsi="Times New Roman" w:cs="Times New Roman"/>
          <w:b/>
          <w:sz w:val="24"/>
        </w:rPr>
        <w:t>9. Требования к сдаче-приемке Услуг.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Наличие оформленного должным образом акта предварительного обследования оборудования, с указанием мероприятий, необходимых к выполнению в период ремонта;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Наличие письменного решения об отступлениях от технических требований, предусмотренных технической документацией на данный тип оборудования;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Наличие оформленных должным образом предложений и указаний по проведению работ на оборудовании;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Письменное подтверждение полноты и качества выполненных работ, рекомендованных к выполнению.</w:t>
      </w:r>
    </w:p>
    <w:p w:rsid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1AD3" w:rsidRPr="00801AD3" w:rsidRDefault="00801AD3" w:rsidP="00627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01AD3">
        <w:rPr>
          <w:rFonts w:ascii="Times New Roman" w:hAnsi="Times New Roman" w:cs="Times New Roman"/>
          <w:b/>
          <w:sz w:val="24"/>
        </w:rPr>
        <w:t>10. Документация, предъявляемая Заказчику.</w:t>
      </w:r>
    </w:p>
    <w:p w:rsidR="00801AD3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 Акт сдачи-приемки оказанных услуг;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10.2. Акт </w:t>
      </w:r>
      <w:proofErr w:type="spellStart"/>
      <w:r>
        <w:rPr>
          <w:rFonts w:ascii="Times New Roman" w:hAnsi="Times New Roman" w:cs="Times New Roman"/>
          <w:sz w:val="24"/>
        </w:rPr>
        <w:t>дефектации</w:t>
      </w:r>
      <w:proofErr w:type="spellEnd"/>
      <w:r>
        <w:rPr>
          <w:rFonts w:ascii="Times New Roman" w:hAnsi="Times New Roman" w:cs="Times New Roman"/>
          <w:sz w:val="24"/>
        </w:rPr>
        <w:t xml:space="preserve"> турбины (Совместно с Исполнителем работ и Заказчиком);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10.3. Акты на выполнение специализированных работ (Совместно с Исполнителем работ и Заказчиком);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 Формуляры замеров (Совместно с Исполнителем работ и Заказчиком);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10.5. Протоколы, технические решения при проведении капитального ремонта турбины (Совместно с Исполнителем работ и Заказчиком).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Представитель Исполнителя, осуществляющий шефнадзор, подписывает соответствующие технические акты на контролируемые им работы.</w:t>
      </w:r>
    </w:p>
    <w:p w:rsid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45CE" w:rsidRPr="009E45CE" w:rsidRDefault="009E45CE" w:rsidP="00627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E45CE">
        <w:rPr>
          <w:rFonts w:ascii="Times New Roman" w:hAnsi="Times New Roman" w:cs="Times New Roman"/>
          <w:b/>
          <w:sz w:val="24"/>
        </w:rPr>
        <w:t>11. Гарантии Исполнителя Услуг.</w:t>
      </w:r>
    </w:p>
    <w:p w:rsidR="009E45CE" w:rsidRDefault="00BE5487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 Исполнитель должен гарантировать:</w:t>
      </w:r>
    </w:p>
    <w:p w:rsidR="00BE5487" w:rsidRDefault="00BE5487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надлежащее качество оказания Услуг в полном объеме в соответствии с проектной документацией и действующей нормативно-технической документацией;</w:t>
      </w:r>
    </w:p>
    <w:p w:rsidR="00BE5487" w:rsidRDefault="00BE5487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оказание всех Услуг в установленные сроки.</w:t>
      </w:r>
    </w:p>
    <w:p w:rsidR="00BE5487" w:rsidRDefault="00BE5487" w:rsidP="00627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5487" w:rsidSect="005904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8"/>
    <w:rsid w:val="000242CE"/>
    <w:rsid w:val="00077146"/>
    <w:rsid w:val="000D7C7A"/>
    <w:rsid w:val="000F12A9"/>
    <w:rsid w:val="001423CD"/>
    <w:rsid w:val="001A4104"/>
    <w:rsid w:val="0031182D"/>
    <w:rsid w:val="00357571"/>
    <w:rsid w:val="00394E2A"/>
    <w:rsid w:val="003B17A8"/>
    <w:rsid w:val="00581CD8"/>
    <w:rsid w:val="00590468"/>
    <w:rsid w:val="005C2763"/>
    <w:rsid w:val="005D55EA"/>
    <w:rsid w:val="005F1894"/>
    <w:rsid w:val="006279E8"/>
    <w:rsid w:val="007344D9"/>
    <w:rsid w:val="007E033E"/>
    <w:rsid w:val="007F78C7"/>
    <w:rsid w:val="00801AD3"/>
    <w:rsid w:val="0092603D"/>
    <w:rsid w:val="00960A45"/>
    <w:rsid w:val="0099728B"/>
    <w:rsid w:val="009E45CE"/>
    <w:rsid w:val="009F2D52"/>
    <w:rsid w:val="00AC3E5B"/>
    <w:rsid w:val="00B17D1E"/>
    <w:rsid w:val="00B81993"/>
    <w:rsid w:val="00BE5487"/>
    <w:rsid w:val="00C42522"/>
    <w:rsid w:val="00D76EA0"/>
    <w:rsid w:val="00E27F22"/>
    <w:rsid w:val="00E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468"/>
    <w:pPr>
      <w:ind w:left="720"/>
      <w:contextualSpacing/>
    </w:pPr>
  </w:style>
  <w:style w:type="table" w:styleId="a4">
    <w:name w:val="Table Grid"/>
    <w:basedOn w:val="a1"/>
    <w:uiPriority w:val="39"/>
    <w:rsid w:val="00AC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468"/>
    <w:pPr>
      <w:ind w:left="720"/>
      <w:contextualSpacing/>
    </w:pPr>
  </w:style>
  <w:style w:type="table" w:styleId="a4">
    <w:name w:val="Table Grid"/>
    <w:basedOn w:val="a1"/>
    <w:uiPriority w:val="39"/>
    <w:rsid w:val="00AC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Рябенков Юрий Николаевич</dc:creator>
  <cp:keywords/>
  <dc:description/>
  <cp:lastModifiedBy>Новикова Ольга Анатольевна</cp:lastModifiedBy>
  <cp:revision>3</cp:revision>
  <dcterms:created xsi:type="dcterms:W3CDTF">2017-03-10T13:06:00Z</dcterms:created>
  <dcterms:modified xsi:type="dcterms:W3CDTF">2017-03-20T08:02:00Z</dcterms:modified>
</cp:coreProperties>
</file>