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6729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6729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6729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6729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6729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6729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6729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6729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6729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6729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6729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6729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6729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6729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6729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6729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6729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42523">
        <w:rPr>
          <w:sz w:val="24"/>
          <w:szCs w:val="24"/>
        </w:rPr>
        <w:t>72</w:t>
      </w:r>
      <w:r w:rsidR="00142523" w:rsidRPr="00142523">
        <w:rPr>
          <w:sz w:val="24"/>
          <w:szCs w:val="24"/>
        </w:rPr>
        <w:t>6</w:t>
      </w:r>
      <w:r w:rsidR="006E732C">
        <w:rPr>
          <w:sz w:val="24"/>
          <w:szCs w:val="24"/>
        </w:rPr>
        <w:t>/У от</w:t>
      </w:r>
      <w:r w:rsidR="00825575">
        <w:rPr>
          <w:sz w:val="24"/>
          <w:szCs w:val="24"/>
        </w:rPr>
        <w:t xml:space="preserve"> </w:t>
      </w:r>
      <w:r w:rsidR="004B2D40">
        <w:rPr>
          <w:sz w:val="24"/>
          <w:szCs w:val="24"/>
        </w:rPr>
        <w:t>27</w:t>
      </w:r>
      <w:r w:rsidR="00BD427E">
        <w:rPr>
          <w:sz w:val="24"/>
          <w:szCs w:val="24"/>
        </w:rPr>
        <w:t>.01.2017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142523" w:rsidP="00142523">
            <w:pPr>
              <w:shd w:val="clear" w:color="auto" w:fill="FFFFFF"/>
              <w:spacing w:before="100" w:beforeAutospacing="1" w:after="100" w:afterAutospacing="1" w:line="240" w:lineRule="auto"/>
              <w:ind w:firstLine="0"/>
              <w:rPr>
                <w:bCs/>
                <w:sz w:val="24"/>
                <w:szCs w:val="24"/>
              </w:rPr>
            </w:pPr>
            <w:r w:rsidRPr="00142523">
              <w:rPr>
                <w:bCs/>
                <w:sz w:val="24"/>
                <w:szCs w:val="24"/>
              </w:rPr>
              <w:t xml:space="preserve">разработка проектов производства работ на демонтаж и монтаж элементов </w:t>
            </w:r>
            <w:proofErr w:type="spellStart"/>
            <w:r w:rsidRPr="00142523">
              <w:rPr>
                <w:bCs/>
                <w:sz w:val="24"/>
                <w:szCs w:val="24"/>
              </w:rPr>
              <w:t>котлоагрегата</w:t>
            </w:r>
            <w:proofErr w:type="spellEnd"/>
            <w:r w:rsidRPr="00142523">
              <w:rPr>
                <w:bCs/>
                <w:sz w:val="24"/>
                <w:szCs w:val="24"/>
              </w:rPr>
              <w:t xml:space="preserve"> П-67, состава укрупненных монтажных блоков, графика (в программном комплексе «</w:t>
            </w:r>
            <w:proofErr w:type="spellStart"/>
            <w:r w:rsidRPr="00142523">
              <w:rPr>
                <w:bCs/>
                <w:sz w:val="24"/>
                <w:szCs w:val="24"/>
              </w:rPr>
              <w:t>Primavera</w:t>
            </w:r>
            <w:proofErr w:type="spellEnd"/>
            <w:r w:rsidRPr="00142523">
              <w:rPr>
                <w:bCs/>
                <w:sz w:val="24"/>
                <w:szCs w:val="24"/>
              </w:rPr>
              <w:t>» для ремонтно-восстановительных работ энергоблока №3 филиала «Березовская ГРЭС» ПАО «</w:t>
            </w:r>
            <w:proofErr w:type="spellStart"/>
            <w:r w:rsidRPr="00142523">
              <w:rPr>
                <w:bCs/>
                <w:sz w:val="24"/>
                <w:szCs w:val="24"/>
              </w:rPr>
              <w:t>Юнипро</w:t>
            </w:r>
            <w:proofErr w:type="spellEnd"/>
            <w:r w:rsidRPr="00142523">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B2D40">
              <w:rPr>
                <w:spacing w:val="-6"/>
                <w:sz w:val="24"/>
                <w:szCs w:val="24"/>
              </w:rPr>
              <w:t>27.01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B2D40">
              <w:rPr>
                <w:sz w:val="24"/>
                <w:szCs w:val="24"/>
                <w:lang w:eastAsia="en-US"/>
              </w:rPr>
              <w:t>0</w:t>
            </w:r>
            <w:bookmarkStart w:id="2" w:name="_GoBack"/>
            <w:bookmarkEnd w:id="2"/>
            <w:r w:rsidR="00142523">
              <w:rPr>
                <w:sz w:val="24"/>
                <w:szCs w:val="24"/>
                <w:lang w:eastAsia="en-US"/>
              </w:rPr>
              <w:t>3</w:t>
            </w:r>
            <w:r w:rsidR="004B2D40">
              <w:rPr>
                <w:sz w:val="24"/>
                <w:szCs w:val="24"/>
                <w:lang w:eastAsia="en-US"/>
              </w:rPr>
              <w:t>.02</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99" w:rsidRDefault="00267299">
      <w:r>
        <w:separator/>
      </w:r>
    </w:p>
  </w:endnote>
  <w:endnote w:type="continuationSeparator" w:id="0">
    <w:p w:rsidR="00267299" w:rsidRDefault="0026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4B2D40">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99" w:rsidRDefault="00267299">
      <w:r>
        <w:separator/>
      </w:r>
    </w:p>
  </w:footnote>
  <w:footnote w:type="continuationSeparator" w:id="0">
    <w:p w:rsidR="00267299" w:rsidRDefault="00267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094DC-06EA-495D-B638-82ADD75B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8013</Words>
  <Characters>45676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2017-01-12T13:04:00Z</dcterms:created>
  <dcterms:modified xsi:type="dcterms:W3CDTF">2017-01-27T12:36:00Z</dcterms:modified>
</cp:coreProperties>
</file>