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C2423A">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C2423A">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C2423A">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C2423A">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4905B4">
        <w:rPr>
          <w:rFonts w:ascii="Arial" w:hAnsi="Arial" w:cs="Arial"/>
          <w:i/>
          <w:sz w:val="22"/>
          <w:szCs w:val="22"/>
        </w:rPr>
        <w:t>1</w:t>
      </w:r>
      <w:r w:rsidR="004A0BEA" w:rsidRPr="004A0BEA">
        <w:rPr>
          <w:rFonts w:ascii="Arial" w:hAnsi="Arial" w:cs="Arial"/>
          <w:i/>
          <w:sz w:val="22"/>
          <w:szCs w:val="22"/>
        </w:rPr>
        <w:t>83</w:t>
      </w:r>
      <w:r w:rsidR="00840197" w:rsidRPr="000254DE">
        <w:rPr>
          <w:rFonts w:ascii="Arial" w:hAnsi="Arial" w:cs="Arial"/>
          <w:i/>
          <w:sz w:val="22"/>
          <w:szCs w:val="22"/>
        </w:rPr>
        <w:t xml:space="preserve"> от </w:t>
      </w:r>
      <w:r w:rsidR="004A0BEA" w:rsidRPr="004A0BEA">
        <w:rPr>
          <w:rFonts w:ascii="Arial" w:hAnsi="Arial" w:cs="Arial"/>
          <w:i/>
          <w:sz w:val="22"/>
          <w:szCs w:val="22"/>
        </w:rPr>
        <w:t>30</w:t>
      </w:r>
      <w:r w:rsidR="004905B4">
        <w:rPr>
          <w:rFonts w:ascii="Arial" w:hAnsi="Arial" w:cs="Arial"/>
          <w:i/>
          <w:sz w:val="22"/>
          <w:szCs w:val="22"/>
        </w:rPr>
        <w:t>.</w:t>
      </w:r>
      <w:r w:rsidR="004A0BEA">
        <w:rPr>
          <w:rFonts w:ascii="Arial" w:hAnsi="Arial" w:cs="Arial"/>
          <w:i/>
          <w:sz w:val="22"/>
          <w:szCs w:val="22"/>
        </w:rPr>
        <w:t>11</w:t>
      </w:r>
      <w:r w:rsidR="00177CB1" w:rsidRPr="000254DE">
        <w:rPr>
          <w:rFonts w:ascii="Arial" w:hAnsi="Arial" w:cs="Arial"/>
          <w:i/>
          <w:sz w:val="22"/>
          <w:szCs w:val="22"/>
        </w:rPr>
        <w:t>.2016</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r w:rsidR="00177CB1" w:rsidRPr="000254DE">
          <w:rPr>
            <w:rStyle w:val="af2"/>
            <w:rFonts w:ascii="Arial" w:hAnsi="Arial" w:cs="Arial"/>
            <w:sz w:val="22"/>
            <w:szCs w:val="22"/>
            <w:lang w:val="en-US"/>
          </w:rPr>
          <w:t>unipro</w:t>
        </w:r>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/purchase/documents/</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п/п п</w:t>
            </w:r>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0254DE"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0254DE" w:rsidRDefault="004A0BEA"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Расходные материалы и запасные части для средств ИТ</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«Юнипро</w:t>
            </w:r>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Местонахождение  заказчика:</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662328 Красноярский край, Шарыповский район, с.Холмогорское, промбаза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Отдел ресурсообеспечения</w:t>
            </w:r>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«Юнипро</w:t>
            </w:r>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unipro</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телефона:  </w:t>
            </w:r>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«Юнипро»</w:t>
            </w:r>
            <w:r w:rsidRPr="000254DE">
              <w:rPr>
                <w:rFonts w:ascii="Arial" w:hAnsi="Arial" w:cs="Arial"/>
                <w:bCs/>
                <w:sz w:val="22"/>
                <w:szCs w:val="22"/>
              </w:rPr>
              <w:t>, Раздел «Закупки»:</w:t>
            </w:r>
            <w:r w:rsidRPr="000254DE">
              <w:rPr>
                <w:rFonts w:ascii="Arial" w:hAnsi="Arial" w:cs="Arial"/>
                <w:spacing w:val="-6"/>
                <w:sz w:val="22"/>
                <w:szCs w:val="22"/>
              </w:rPr>
              <w:t xml:space="preserve">  (</w:t>
            </w:r>
            <w:hyperlink r:id="rId11" w:history="1">
              <w:r w:rsidR="00177CB1" w:rsidRPr="000254DE">
                <w:rPr>
                  <w:rStyle w:val="af2"/>
                  <w:rFonts w:ascii="Arial" w:hAnsi="Arial" w:cs="Arial"/>
                  <w:sz w:val="22"/>
                  <w:szCs w:val="22"/>
                  <w:lang w:eastAsia="en-US"/>
                </w:rPr>
                <w:t>http://www.</w:t>
              </w:r>
              <w:r w:rsidR="00177CB1" w:rsidRPr="000254DE">
                <w:rPr>
                  <w:rStyle w:val="af2"/>
                  <w:rFonts w:ascii="Arial" w:hAnsi="Arial" w:cs="Arial"/>
                  <w:sz w:val="22"/>
                  <w:szCs w:val="22"/>
                  <w:lang w:val="en-US" w:eastAsia="en-US"/>
                </w:rPr>
                <w:t>unipro</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/purchase/announcement/</w:t>
              </w:r>
            </w:hyperlink>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BD3007">
              <w:rPr>
                <w:rFonts w:ascii="Arial" w:hAnsi="Arial" w:cs="Arial"/>
                <w:sz w:val="22"/>
                <w:szCs w:val="22"/>
                <w:lang w:eastAsia="en-US"/>
              </w:rPr>
              <w:t>30</w:t>
            </w:r>
            <w:r w:rsidRPr="000254DE">
              <w:rPr>
                <w:rFonts w:ascii="Arial" w:hAnsi="Arial" w:cs="Arial"/>
                <w:sz w:val="22"/>
                <w:szCs w:val="22"/>
                <w:lang w:eastAsia="en-US"/>
              </w:rPr>
              <w:t>.</w:t>
            </w:r>
            <w:r w:rsidR="00BD3007">
              <w:rPr>
                <w:rFonts w:ascii="Arial" w:hAnsi="Arial" w:cs="Arial"/>
                <w:sz w:val="22"/>
                <w:szCs w:val="22"/>
                <w:lang w:val="en-US" w:eastAsia="en-US"/>
              </w:rPr>
              <w:t>11</w:t>
            </w:r>
            <w:r w:rsidRPr="000254DE">
              <w:rPr>
                <w:rFonts w:ascii="Arial" w:hAnsi="Arial" w:cs="Arial"/>
                <w:sz w:val="22"/>
                <w:szCs w:val="22"/>
                <w:lang w:eastAsia="en-US"/>
              </w:rPr>
              <w:t>.20</w:t>
            </w:r>
            <w:r w:rsidR="00177CB1" w:rsidRPr="000254DE">
              <w:rPr>
                <w:rFonts w:ascii="Arial" w:hAnsi="Arial" w:cs="Arial"/>
                <w:sz w:val="22"/>
                <w:szCs w:val="22"/>
                <w:lang w:eastAsia="en-US"/>
              </w:rPr>
              <w:t>16</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177CB1" w:rsidRPr="000254DE">
              <w:rPr>
                <w:rFonts w:ascii="Arial" w:hAnsi="Arial" w:cs="Arial"/>
                <w:sz w:val="22"/>
                <w:szCs w:val="22"/>
                <w:lang w:eastAsia="en-US"/>
              </w:rPr>
              <w:t>15</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4A0BEA">
              <w:rPr>
                <w:rFonts w:ascii="Arial" w:hAnsi="Arial" w:cs="Arial"/>
                <w:sz w:val="22"/>
                <w:szCs w:val="22"/>
                <w:lang w:eastAsia="en-US"/>
              </w:rPr>
              <w:t>09</w:t>
            </w:r>
            <w:r w:rsidR="003D5F61" w:rsidRPr="000254DE">
              <w:rPr>
                <w:rFonts w:ascii="Arial" w:hAnsi="Arial" w:cs="Arial"/>
                <w:sz w:val="22"/>
                <w:szCs w:val="22"/>
                <w:lang w:eastAsia="en-US"/>
              </w:rPr>
              <w:t>.</w:t>
            </w:r>
            <w:r w:rsidR="004A0BEA">
              <w:rPr>
                <w:rFonts w:ascii="Arial" w:hAnsi="Arial" w:cs="Arial"/>
                <w:sz w:val="22"/>
                <w:szCs w:val="22"/>
                <w:lang w:eastAsia="en-US"/>
              </w:rPr>
              <w:t>12</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9C57EB" w:rsidRPr="000254DE">
              <w:rPr>
                <w:rFonts w:ascii="Arial" w:hAnsi="Arial" w:cs="Arial"/>
                <w:sz w:val="22"/>
                <w:szCs w:val="22"/>
                <w:lang w:eastAsia="en-US"/>
              </w:rPr>
              <w:t>16</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2"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unipro</w:t>
              </w:r>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4A0BEA">
              <w:rPr>
                <w:rFonts w:ascii="Arial" w:hAnsi="Arial" w:cs="Arial"/>
                <w:sz w:val="22"/>
                <w:szCs w:val="22"/>
                <w:lang w:eastAsia="en-US"/>
              </w:rPr>
              <w:t>01.02.2017г.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«Юнипро</w:t>
            </w:r>
            <w:r w:rsidRPr="000254DE">
              <w:rPr>
                <w:rFonts w:ascii="Arial" w:hAnsi="Arial" w:cs="Arial"/>
                <w:bCs/>
                <w:sz w:val="22"/>
                <w:szCs w:val="22"/>
              </w:rPr>
              <w:t xml:space="preserve">», </w:t>
            </w:r>
            <w:r w:rsidR="00ED2529" w:rsidRPr="000254DE">
              <w:rPr>
                <w:rFonts w:ascii="Arial" w:hAnsi="Arial" w:cs="Arial"/>
                <w:sz w:val="22"/>
                <w:szCs w:val="22"/>
                <w:lang w:eastAsia="en-US"/>
              </w:rPr>
              <w:t>662328 Красноярский край, Шарыповский район, с.Холмогорское, промбаза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Разделом  2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 xml:space="preserve"> «Техническая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чем  </w:t>
            </w:r>
            <w:r w:rsidR="000D23C6" w:rsidRPr="000254DE">
              <w:rPr>
                <w:rFonts w:ascii="Arial" w:hAnsi="Arial" w:cs="Arial"/>
                <w:i/>
                <w:sz w:val="22"/>
                <w:szCs w:val="22"/>
              </w:rPr>
              <w:t>60</w:t>
            </w:r>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177CB1" w:rsidRPr="000254DE">
                <w:rPr>
                  <w:rStyle w:val="af2"/>
                  <w:rFonts w:ascii="Arial" w:hAnsi="Arial" w:cs="Arial"/>
                  <w:i/>
                  <w:sz w:val="22"/>
                  <w:szCs w:val="22"/>
                </w:rPr>
                <w:t>http://www.</w:t>
              </w:r>
              <w:r w:rsidR="00177CB1" w:rsidRPr="000254DE">
                <w:rPr>
                  <w:rStyle w:val="af2"/>
                  <w:rFonts w:ascii="Arial" w:hAnsi="Arial" w:cs="Arial"/>
                  <w:i/>
                  <w:sz w:val="22"/>
                  <w:szCs w:val="22"/>
                  <w:lang w:val="en-US"/>
                </w:rPr>
                <w:t>unipro</w:t>
              </w:r>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/files/117/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4" w:history="1">
              <w:r w:rsidR="00177CB1" w:rsidRPr="000254DE">
                <w:rPr>
                  <w:rStyle w:val="af2"/>
                  <w:rFonts w:ascii="Arial" w:hAnsi="Arial" w:cs="Arial"/>
                  <w:i/>
                  <w:sz w:val="22"/>
                  <w:szCs w:val="22"/>
                  <w:lang w:eastAsia="en-US"/>
                </w:rPr>
                <w:t>http://www.</w:t>
              </w:r>
              <w:r w:rsidR="00177CB1" w:rsidRPr="000254DE">
                <w:rPr>
                  <w:rStyle w:val="af2"/>
                  <w:rFonts w:ascii="Arial" w:hAnsi="Arial" w:cs="Arial"/>
                  <w:i/>
                  <w:sz w:val="22"/>
                  <w:szCs w:val="22"/>
                  <w:lang w:val="en-US" w:eastAsia="en-US"/>
                </w:rPr>
                <w:t>unipro</w:t>
              </w:r>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/purchase/interaction/services/</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«Юнипро</w:t>
      </w:r>
      <w:r w:rsidR="00D20281" w:rsidRPr="000254DE">
        <w:rPr>
          <w:rFonts w:ascii="Arial" w:hAnsi="Arial" w:cs="Arial"/>
          <w:color w:val="000000"/>
          <w:sz w:val="22"/>
          <w:szCs w:val="22"/>
        </w:rPr>
        <w:t xml:space="preserve">» </w:t>
      </w:r>
      <w:r w:rsidR="009837E0" w:rsidRPr="000254DE">
        <w:rPr>
          <w:rFonts w:ascii="Arial" w:hAnsi="Arial" w:cs="Arial"/>
          <w:sz w:val="22"/>
          <w:szCs w:val="22"/>
        </w:rPr>
        <w:t>www.</w:t>
      </w:r>
      <w:r w:rsidR="009837E0" w:rsidRPr="000254DE">
        <w:rPr>
          <w:rFonts w:ascii="Arial" w:hAnsi="Arial" w:cs="Arial"/>
          <w:sz w:val="22"/>
          <w:szCs w:val="22"/>
          <w:lang w:val="en-US"/>
        </w:rPr>
        <w:t>unipro</w:t>
      </w:r>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с </w:t>
      </w:r>
      <w:r w:rsidR="00F377F9" w:rsidRPr="000254DE">
        <w:rPr>
          <w:rFonts w:ascii="Arial" w:hAnsi="Arial" w:cs="Arial"/>
          <w:sz w:val="22"/>
          <w:szCs w:val="22"/>
        </w:rPr>
        <w:t xml:space="preserve"> </w:t>
      </w:r>
      <w:r w:rsidR="00141345" w:rsidRPr="000254DE">
        <w:rPr>
          <w:rFonts w:ascii="Arial" w:hAnsi="Arial" w:cs="Arial"/>
          <w:sz w:val="22"/>
          <w:szCs w:val="22"/>
        </w:rPr>
        <w:t>настоящим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ское предложение  (форма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0254DE">
        <w:rPr>
          <w:rFonts w:ascii="Arial" w:hAnsi="Arial" w:cs="Arial"/>
          <w:sz w:val="22"/>
          <w:szCs w:val="22"/>
          <w:lang w:val="en-US"/>
        </w:rPr>
        <w:t>XXX</w:t>
      </w:r>
      <w:r w:rsidRPr="000254DE">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lang w:val="en-US"/>
              </w:rPr>
              <w:t>Таблица</w:t>
            </w:r>
            <w:r w:rsidRPr="000254DE">
              <w:rPr>
                <w:rFonts w:ascii="Arial" w:hAnsi="Arial" w:cs="Arial"/>
                <w:b/>
                <w:bCs/>
                <w:sz w:val="22"/>
                <w:szCs w:val="22"/>
              </w:rPr>
              <w:t xml:space="preserve"> </w:t>
            </w:r>
            <w:r w:rsidRPr="000254DE">
              <w:rPr>
                <w:rFonts w:ascii="Arial" w:hAnsi="Arial" w:cs="Arial"/>
                <w:b/>
                <w:bCs/>
                <w:sz w:val="22"/>
                <w:szCs w:val="22"/>
                <w:lang w:val="en-US"/>
              </w:rPr>
              <w:t>3. Обеспечение обязательств</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lang w:val="en-US"/>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r w:rsidRPr="000254DE">
              <w:rPr>
                <w:rFonts w:ascii="Arial" w:hAnsi="Arial" w:cs="Arial"/>
                <w:b/>
                <w:sz w:val="22"/>
                <w:szCs w:val="22"/>
                <w:lang w:val="en-US"/>
              </w:rPr>
              <w:t>Предложение</w:t>
            </w:r>
            <w:r w:rsidRPr="000254DE">
              <w:rPr>
                <w:rFonts w:ascii="Arial" w:hAnsi="Arial" w:cs="Arial"/>
                <w:b/>
                <w:sz w:val="22"/>
                <w:szCs w:val="22"/>
              </w:rPr>
              <w:t xml:space="preserve"> </w:t>
            </w:r>
            <w:r w:rsidRPr="000254DE">
              <w:rPr>
                <w:rFonts w:ascii="Arial" w:hAnsi="Arial" w:cs="Arial"/>
                <w:b/>
                <w:sz w:val="22"/>
                <w:szCs w:val="22"/>
                <w:lang w:val="en-US"/>
              </w:rPr>
              <w:t>Участника</w:t>
            </w:r>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поставки 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r w:rsidRPr="000254DE">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Регион предоставления услуг:</w:t>
            </w:r>
            <w:r w:rsidRPr="000254DE">
              <w:rPr>
                <w:rFonts w:ascii="Arial" w:hAnsi="Arial" w:cs="Arial"/>
                <w:bCs/>
                <w:sz w:val="22"/>
                <w:szCs w:val="22"/>
              </w:rPr>
              <w:br/>
            </w:r>
            <w:r w:rsidRPr="000254DE">
              <w:rPr>
                <w:rFonts w:ascii="Arial" w:hAnsi="Arial" w:cs="Arial"/>
                <w:sz w:val="22"/>
                <w:szCs w:val="22"/>
              </w:rPr>
              <w:t>-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Участники/акционеры</w:t>
            </w:r>
            <w:r w:rsidRPr="000254DE">
              <w:rPr>
                <w:rFonts w:ascii="Arial" w:hAnsi="Arial" w:cs="Arial"/>
                <w:bCs/>
                <w:sz w:val="22"/>
                <w:szCs w:val="22"/>
              </w:rPr>
              <w:br/>
            </w:r>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Опыт работы, в т.ч.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(Руководящий, инженерно - технический, прочий персонал)**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Брэдстрит).</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5"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r w:rsidRPr="000254DE">
        <w:rPr>
          <w:rFonts w:ascii="Arial" w:hAnsi="Arial" w:cs="Arial"/>
          <w:sz w:val="22"/>
          <w:szCs w:val="22"/>
        </w:rPr>
        <w:t xml:space="preserve">4.9.2.1  </w:t>
      </w:r>
      <w:r w:rsidR="00B620AF" w:rsidRPr="000254DE">
        <w:rPr>
          <w:rFonts w:ascii="Arial" w:hAnsi="Arial" w:cs="Arial"/>
          <w:sz w:val="22"/>
          <w:szCs w:val="22"/>
        </w:rPr>
        <w:t>Участник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Описание договора</w:t>
            </w:r>
            <w:r w:rsidRPr="000254DE">
              <w:rPr>
                <w:rFonts w:ascii="Arial" w:hAnsi="Arial" w:cs="Arial"/>
                <w:szCs w:val="22"/>
              </w:rPr>
              <w:b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год окончания,  специальность),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«____»_____________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что  </w:t>
      </w:r>
      <w:r w:rsidR="008B6A20" w:rsidRPr="000254DE">
        <w:rPr>
          <w:rFonts w:ascii="Arial" w:hAnsi="Arial" w:cs="Arial"/>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r w:rsidR="002254AF" w:rsidRPr="000254DE">
        <w:rPr>
          <w:rFonts w:ascii="Arial" w:hAnsi="Arial" w:cs="Arial"/>
          <w:sz w:val="22"/>
          <w:szCs w:val="22"/>
        </w:rPr>
        <w:t>Юнипро</w:t>
      </w:r>
      <w:r w:rsidR="008667B0" w:rsidRPr="000254DE">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0254DE" w:rsidRDefault="00F3026D" w:rsidP="000E2B07">
      <w:pPr>
        <w:pStyle w:val="1"/>
        <w:rPr>
          <w:rFonts w:cs="Arial"/>
          <w:sz w:val="22"/>
          <w:szCs w:val="22"/>
        </w:rPr>
      </w:pPr>
      <w:bookmarkStart w:id="77" w:name="_Toc427744518"/>
      <w:r w:rsidRPr="000254DE">
        <w:rPr>
          <w:rFonts w:cs="Arial"/>
          <w:sz w:val="22"/>
          <w:szCs w:val="22"/>
        </w:rPr>
        <w:lastRenderedPageBreak/>
        <w:t>ПРОЕКТ  ДОГОВОРА (с приложениями)</w:t>
      </w:r>
      <w:bookmarkEnd w:id="77"/>
    </w:p>
    <w:p w:rsidR="00D35A17" w:rsidRPr="000254DE" w:rsidRDefault="00D35A17" w:rsidP="00D35A17">
      <w:pPr>
        <w:rPr>
          <w:rFonts w:ascii="Arial" w:hAnsi="Arial" w:cs="Arial"/>
          <w:sz w:val="22"/>
          <w:szCs w:val="22"/>
        </w:rPr>
      </w:pPr>
    </w:p>
    <w:p w:rsidR="00852448" w:rsidRPr="000254DE"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0254DE">
        <w:rPr>
          <w:rFonts w:ascii="Arial" w:hAnsi="Arial" w:cs="Arial"/>
          <w:b/>
          <w:snapToGrid w:val="0"/>
          <w:sz w:val="22"/>
          <w:szCs w:val="22"/>
        </w:rPr>
        <w:t>Договор поставки № ___________</w:t>
      </w:r>
    </w:p>
    <w:p w:rsidR="00D35A17" w:rsidRPr="000254DE"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0254DE" w:rsidRDefault="00852448" w:rsidP="00D35A17">
      <w:pPr>
        <w:pStyle w:val="affe"/>
        <w:ind w:firstLine="0"/>
        <w:rPr>
          <w:rFonts w:ascii="Arial" w:hAnsi="Arial" w:cs="Arial"/>
          <w:sz w:val="22"/>
          <w:szCs w:val="22"/>
        </w:rPr>
      </w:pPr>
      <w:r w:rsidRPr="000254DE">
        <w:rPr>
          <w:rFonts w:ascii="Arial" w:hAnsi="Arial" w:cs="Arial"/>
          <w:sz w:val="22"/>
          <w:szCs w:val="22"/>
        </w:rPr>
        <w:t>г. _________________</w:t>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t xml:space="preserve">          </w:t>
      </w:r>
      <w:r w:rsidR="00D35A17" w:rsidRPr="000254DE">
        <w:rPr>
          <w:rFonts w:ascii="Arial" w:hAnsi="Arial" w:cs="Arial"/>
          <w:sz w:val="22"/>
          <w:szCs w:val="22"/>
        </w:rPr>
        <w:t xml:space="preserve">                                </w:t>
      </w:r>
      <w:r w:rsidRPr="000254DE">
        <w:rPr>
          <w:rFonts w:ascii="Arial" w:hAnsi="Arial" w:cs="Arial"/>
          <w:sz w:val="22"/>
          <w:szCs w:val="22"/>
        </w:rPr>
        <w:t>«____» ___________20__ года</w:t>
      </w:r>
    </w:p>
    <w:p w:rsidR="00852448" w:rsidRPr="000254DE" w:rsidRDefault="00852448" w:rsidP="00852448">
      <w:pPr>
        <w:pStyle w:val="affe"/>
        <w:ind w:left="600" w:firstLine="0"/>
        <w:rPr>
          <w:rFonts w:ascii="Arial" w:hAnsi="Arial" w:cs="Arial"/>
          <w:sz w:val="22"/>
          <w:szCs w:val="22"/>
        </w:rPr>
      </w:pPr>
    </w:p>
    <w:p w:rsidR="00852448" w:rsidRPr="000254DE" w:rsidRDefault="002254AF" w:rsidP="00D35A17">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852448"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«Юнипро» (ПАО «Юнипро»</w:t>
      </w:r>
      <w:r w:rsidR="00852448"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0254DE">
        <w:rPr>
          <w:rFonts w:ascii="Arial" w:hAnsi="Arial" w:cs="Arial"/>
          <w:b/>
          <w:sz w:val="22"/>
          <w:szCs w:val="22"/>
        </w:rPr>
        <w:t>1. Предмет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26"/>
        <w:tabs>
          <w:tab w:val="left" w:pos="0"/>
        </w:tabs>
        <w:spacing w:line="240" w:lineRule="auto"/>
        <w:ind w:firstLine="0"/>
        <w:jc w:val="center"/>
        <w:rPr>
          <w:rFonts w:ascii="Arial" w:hAnsi="Arial" w:cs="Arial"/>
          <w:b/>
          <w:snapToGrid/>
          <w:sz w:val="22"/>
          <w:szCs w:val="22"/>
        </w:rPr>
      </w:pPr>
      <w:r w:rsidRPr="000254DE">
        <w:rPr>
          <w:rFonts w:ascii="Arial" w:hAnsi="Arial" w:cs="Arial"/>
          <w:b/>
          <w:snapToGrid/>
          <w:sz w:val="22"/>
          <w:szCs w:val="22"/>
        </w:rPr>
        <w:t>2. Условия поставки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w:t>
      </w:r>
      <w:r w:rsidR="00D35A17" w:rsidRPr="000254DE">
        <w:rPr>
          <w:rFonts w:ascii="Arial" w:hAnsi="Arial" w:cs="Arial"/>
          <w:color w:val="auto"/>
          <w:sz w:val="22"/>
          <w:szCs w:val="22"/>
        </w:rPr>
        <w:tab/>
      </w:r>
      <w:r w:rsidRPr="000254DE">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2.2. Сроки поставки продукции определяются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реквизиты Договора;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наименование (согласно спецификации) и количество продукции, вложенной в данное тарное место (упаковку).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2.8. Покупатель вправе отказаться от принятия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ее пос</w:t>
      </w:r>
      <w:r w:rsidR="00334AA3" w:rsidRPr="000254DE">
        <w:rPr>
          <w:rFonts w:ascii="Arial" w:hAnsi="Arial" w:cs="Arial"/>
          <w:color w:val="auto"/>
          <w:sz w:val="22"/>
          <w:szCs w:val="22"/>
        </w:rPr>
        <w:t>тавка просрочена более чем на 10 (десять</w:t>
      </w:r>
      <w:r w:rsidRPr="000254DE">
        <w:rPr>
          <w:rFonts w:ascii="Arial" w:hAnsi="Arial" w:cs="Arial"/>
          <w:color w:val="auto"/>
          <w:sz w:val="22"/>
          <w:szCs w:val="22"/>
        </w:rPr>
        <w:t>) календарных дней;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иных случаях, предусмотренных законодательством.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3. Приемка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3.1. Покупатель осуществляет приемку продукции по количеству: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 Приемка продукции производится в следующие сроки: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3.3.1. по количеству: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продукции, поступившей в исправной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Вызов представителя Поставщика осуществляется одним из следующих способов: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телефонограммой;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письменным извещением, переданным по факсу;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письмом, направляемым экспресс-почтой.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а) реквизиты (номер и дата) Договора;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б) наименование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характер выявленных недостатков продукции;</w:t>
      </w:r>
      <w:r w:rsidRPr="000254DE">
        <w:rPr>
          <w:rFonts w:ascii="Arial" w:hAnsi="Arial" w:cs="Arial"/>
          <w:color w:val="auto"/>
          <w:sz w:val="22"/>
          <w:szCs w:val="22"/>
        </w:rPr>
        <w:tab/>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 время, на которое назначена дальнейшая приемка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место, где она будет проводиться.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Акты приемки должны содержать следующие обязательные реквизиты:</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наименование Покупателя продукции и его адрес;</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наименование и адрес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и) описание повреждений и иных недостатков поставленной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к) подписи членов комиссии;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4. Условия оплаты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0254DE" w:rsidRDefault="00852448" w:rsidP="00D35A17">
      <w:pPr>
        <w:pStyle w:val="affc"/>
        <w:ind w:firstLine="567"/>
        <w:jc w:val="both"/>
        <w:rPr>
          <w:rFonts w:ascii="Arial" w:hAnsi="Arial" w:cs="Arial"/>
          <w:b w:val="0"/>
          <w:sz w:val="22"/>
          <w:szCs w:val="22"/>
        </w:rPr>
      </w:pPr>
      <w:r w:rsidRPr="000254DE">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0254DE" w:rsidRDefault="00852448" w:rsidP="00D35A17">
      <w:pPr>
        <w:pStyle w:val="afffa"/>
        <w:ind w:left="0" w:firstLine="567"/>
        <w:rPr>
          <w:rFonts w:ascii="Arial" w:hAnsi="Arial" w:cs="Arial"/>
          <w:sz w:val="22"/>
          <w:szCs w:val="22"/>
        </w:rPr>
      </w:pPr>
      <w:r w:rsidRPr="000254DE">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316B64" w:rsidRPr="000254DE" w:rsidRDefault="00316B64" w:rsidP="00316B64">
      <w:pPr>
        <w:spacing w:line="276" w:lineRule="auto"/>
        <w:rPr>
          <w:rFonts w:ascii="Arial" w:hAnsi="Arial" w:cs="Arial"/>
          <w:sz w:val="22"/>
          <w:szCs w:val="22"/>
        </w:rPr>
      </w:pPr>
      <w:r w:rsidRPr="000254DE">
        <w:rPr>
          <w:rFonts w:ascii="Arial" w:hAnsi="Arial" w:cs="Arial"/>
          <w:sz w:val="22"/>
          <w:szCs w:val="22"/>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0254DE">
        <w:rPr>
          <w:rFonts w:ascii="Arial" w:hAnsi="Arial" w:cs="Arial"/>
          <w:sz w:val="22"/>
          <w:szCs w:val="22"/>
        </w:rPr>
        <w:t xml:space="preserve">               </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случае если Договор предусматривает авансовые платежи и в соответствии с требованиями пунктом 4.1. «Положения по обращению банковских гарантий и р</w:t>
      </w:r>
      <w:r w:rsidR="002254AF" w:rsidRPr="000254DE">
        <w:rPr>
          <w:rFonts w:ascii="Arial" w:hAnsi="Arial" w:cs="Arial"/>
          <w:i/>
          <w:sz w:val="22"/>
          <w:szCs w:val="22"/>
        </w:rPr>
        <w:t>езервных аккредитивов в ПАО «Юнипро</w:t>
      </w:r>
      <w:r w:rsidRPr="000254DE">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размер истребуемой Покупателем суммы по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0254DE" w:rsidRDefault="00852448" w:rsidP="00D35A17">
      <w:pPr>
        <w:pStyle w:val="affc"/>
        <w:jc w:val="both"/>
        <w:rPr>
          <w:rFonts w:ascii="Arial" w:hAnsi="Arial" w:cs="Arial"/>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размер истребуемой Покупателем суммы по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w:t>
      </w:r>
      <w:r w:rsidRPr="000254DE">
        <w:rPr>
          <w:rFonts w:ascii="Arial" w:hAnsi="Arial" w:cs="Arial"/>
          <w:b/>
          <w:i/>
          <w:sz w:val="22"/>
          <w:szCs w:val="22"/>
        </w:rPr>
        <w:lastRenderedPageBreak/>
        <w:t>периода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0254DE" w:rsidRDefault="00D35A17" w:rsidP="00D35A17">
      <w:pPr>
        <w:pStyle w:val="afffa"/>
        <w:ind w:left="0"/>
        <w:jc w:val="both"/>
        <w:rPr>
          <w:rFonts w:ascii="Arial" w:hAnsi="Arial" w:cs="Arial"/>
          <w:b/>
          <w:i/>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5. Гарантии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6. Ответственность Сторон</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соразмерного уменьшения покупной цены;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w:t>
      </w:r>
      <w:r w:rsidRPr="000254DE">
        <w:rPr>
          <w:rFonts w:ascii="Arial" w:hAnsi="Arial" w:cs="Arial"/>
          <w:color w:val="auto"/>
          <w:sz w:val="22"/>
          <w:szCs w:val="22"/>
        </w:rPr>
        <w:lastRenderedPageBreak/>
        <w:t xml:space="preserve">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возмещения своих расходов на устранение недостатков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7. Срок действия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8. Конфиденциальность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w:t>
      </w:r>
      <w:r w:rsidRPr="000254DE">
        <w:rPr>
          <w:rFonts w:ascii="Arial" w:hAnsi="Arial" w:cs="Arial"/>
          <w:color w:val="auto"/>
          <w:sz w:val="22"/>
          <w:szCs w:val="22"/>
        </w:rPr>
        <w:lastRenderedPageBreak/>
        <w:t xml:space="preserve">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8.3.</w:t>
      </w:r>
      <w:r w:rsidRPr="000254DE">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8.4.</w:t>
      </w:r>
      <w:r w:rsidRPr="000254DE">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8.5.</w:t>
      </w:r>
      <w:r w:rsidRPr="000254DE">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8.6.</w:t>
      </w:r>
      <w:r w:rsidRPr="000254DE">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9. Обстоятельства непреодолимой силы (форс-мажор)</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9.1.</w:t>
      </w:r>
      <w:r w:rsidRPr="000254DE">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9.2.</w:t>
      </w:r>
      <w:r w:rsidRPr="000254DE">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9.3.</w:t>
      </w:r>
      <w:r w:rsidRPr="000254DE">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9.4.</w:t>
      </w:r>
      <w:r w:rsidRPr="000254DE">
        <w:rPr>
          <w:rFonts w:ascii="Arial" w:hAnsi="Arial" w:cs="Arial"/>
          <w:color w:val="auto"/>
          <w:sz w:val="22"/>
          <w:szCs w:val="22"/>
        </w:rPr>
        <w:tab/>
        <w:t xml:space="preserve">Обязанность </w:t>
      </w:r>
      <w:bookmarkStart w:id="78" w:name="OCRUncertain200"/>
      <w:r w:rsidRPr="000254DE">
        <w:rPr>
          <w:rFonts w:ascii="Arial" w:hAnsi="Arial" w:cs="Arial"/>
          <w:color w:val="auto"/>
          <w:sz w:val="22"/>
          <w:szCs w:val="22"/>
        </w:rPr>
        <w:t>доказывания</w:t>
      </w:r>
      <w:bookmarkEnd w:id="78"/>
      <w:r w:rsidRPr="000254DE">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10. Прочие условия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устава;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постановке на учет в налоговом органе;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баланса на последнюю отчетную дату (для организаций);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банковской карточки с образцами подписей, заверенную банком;</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10.6. Договор составлен в двух экземплярах, по одному экземпляру - для каждой Стороны.</w:t>
      </w:r>
    </w:p>
    <w:p w:rsidR="00726A88" w:rsidRPr="000254DE" w:rsidRDefault="00726A88" w:rsidP="00726A88">
      <w:pPr>
        <w:spacing w:line="276" w:lineRule="auto"/>
        <w:rPr>
          <w:rFonts w:ascii="Arial" w:hAnsi="Arial" w:cs="Arial"/>
          <w:sz w:val="22"/>
          <w:szCs w:val="22"/>
        </w:rPr>
      </w:pPr>
      <w:r w:rsidRPr="000254DE">
        <w:rPr>
          <w:rFonts w:ascii="Arial" w:hAnsi="Arial" w:cs="Arial"/>
          <w:color w:val="000000"/>
          <w:sz w:val="22"/>
          <w:szCs w:val="22"/>
        </w:rPr>
        <w:t xml:space="preserve">10.7.  </w:t>
      </w:r>
      <w:r w:rsidRPr="000254DE">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26A88" w:rsidRPr="000254DE" w:rsidRDefault="00726A88" w:rsidP="00726A88">
      <w:pPr>
        <w:pStyle w:val="affe"/>
        <w:ind w:firstLine="567"/>
        <w:rPr>
          <w:rFonts w:ascii="Arial" w:hAnsi="Arial" w:cs="Arial"/>
          <w:sz w:val="22"/>
          <w:szCs w:val="22"/>
        </w:rPr>
      </w:pPr>
      <w:r w:rsidRPr="000254DE">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254DE">
        <w:rPr>
          <w:rFonts w:ascii="Arial" w:hAnsi="Arial" w:cs="Arial"/>
          <w:i/>
          <w:sz w:val="22"/>
          <w:szCs w:val="22"/>
        </w:rPr>
        <w:t xml:space="preserve"> (представительства)</w:t>
      </w:r>
      <w:r w:rsidRPr="000254DE">
        <w:rPr>
          <w:rFonts w:ascii="Arial" w:hAnsi="Arial" w:cs="Arial"/>
          <w:sz w:val="22"/>
          <w:szCs w:val="22"/>
        </w:rPr>
        <w:t xml:space="preserve"> Покупателя, указанного в качестве грузополучателя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10.9. В соответствии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«Юнипро</w:t>
      </w:r>
      <w:r w:rsidRPr="000254DE">
        <w:rPr>
          <w:rFonts w:ascii="Arial" w:hAnsi="Arial" w:cs="Arial"/>
          <w:color w:val="auto"/>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w:t>
      </w:r>
      <w:r w:rsidRPr="000254DE">
        <w:rPr>
          <w:rFonts w:ascii="Arial" w:hAnsi="Arial" w:cs="Arial"/>
          <w:color w:val="auto"/>
          <w:sz w:val="22"/>
          <w:szCs w:val="22"/>
        </w:rPr>
        <w:lastRenderedPageBreak/>
        <w:t>действую</w:t>
      </w:r>
      <w:r w:rsidR="002254AF" w:rsidRPr="000254DE">
        <w:rPr>
          <w:rFonts w:ascii="Arial" w:hAnsi="Arial" w:cs="Arial"/>
          <w:color w:val="auto"/>
          <w:sz w:val="22"/>
          <w:szCs w:val="22"/>
        </w:rPr>
        <w:t>щее в ПАО «Юнипро», опубликовано на сайте ПАО «Юнипро»: www.</w:t>
      </w:r>
      <w:r w:rsidR="002254AF" w:rsidRPr="000254DE">
        <w:rPr>
          <w:rFonts w:ascii="Arial" w:hAnsi="Arial" w:cs="Arial"/>
          <w:color w:val="auto"/>
          <w:sz w:val="22"/>
          <w:szCs w:val="22"/>
          <w:lang w:val="en-US"/>
        </w:rPr>
        <w:t>unipro</w:t>
      </w:r>
      <w:r w:rsidR="002254AF" w:rsidRPr="000254DE">
        <w:rPr>
          <w:rFonts w:ascii="Arial" w:hAnsi="Arial" w:cs="Arial"/>
          <w:color w:val="auto"/>
          <w:sz w:val="22"/>
          <w:szCs w:val="22"/>
        </w:rPr>
        <w:t>.</w:t>
      </w:r>
      <w:r w:rsidR="002254AF" w:rsidRPr="000254DE">
        <w:rPr>
          <w:rFonts w:ascii="Arial" w:hAnsi="Arial" w:cs="Arial"/>
          <w:color w:val="auto"/>
          <w:sz w:val="22"/>
          <w:szCs w:val="22"/>
          <w:lang w:val="en-US"/>
        </w:rPr>
        <w:t>energy</w:t>
      </w:r>
      <w:r w:rsidRPr="000254DE">
        <w:rPr>
          <w:rFonts w:ascii="Arial" w:hAnsi="Arial" w:cs="Arial"/>
          <w:color w:val="auto"/>
          <w:sz w:val="22"/>
          <w:szCs w:val="22"/>
        </w:rPr>
        <w:t>. Поставщик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«Юнипро</w:t>
      </w:r>
      <w:r w:rsidRPr="000254DE">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11. Реквизиты и подписи Сторон</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0254DE" w:rsidTr="00316B64">
        <w:trPr>
          <w:trHeight w:val="573"/>
        </w:trPr>
        <w:tc>
          <w:tcPr>
            <w:tcW w:w="4889" w:type="dxa"/>
            <w:tcBorders>
              <w:top w:val="nil"/>
              <w:left w:val="nil"/>
              <w:bottom w:val="nil"/>
              <w:right w:val="nil"/>
            </w:tcBorders>
          </w:tcPr>
          <w:p w:rsidR="00316B64" w:rsidRPr="000254DE" w:rsidRDefault="00852448" w:rsidP="00316B64">
            <w:pPr>
              <w:pStyle w:val="9"/>
              <w:numPr>
                <w:ilvl w:val="0"/>
                <w:numId w:val="0"/>
              </w:numPr>
              <w:spacing w:before="0"/>
              <w:rPr>
                <w:rFonts w:cs="Arial"/>
                <w:b/>
                <w:szCs w:val="22"/>
              </w:rPr>
            </w:pPr>
            <w:r w:rsidRPr="000254DE">
              <w:rPr>
                <w:rFonts w:cs="Arial"/>
                <w:b/>
                <w:szCs w:val="22"/>
              </w:rPr>
              <w:br w:type="page"/>
            </w:r>
            <w:r w:rsidR="00316B64" w:rsidRPr="000254DE">
              <w:rPr>
                <w:rFonts w:cs="Arial"/>
                <w:b/>
                <w:szCs w:val="22"/>
              </w:rPr>
              <w:t>Поставщик</w:t>
            </w:r>
          </w:p>
        </w:tc>
        <w:tc>
          <w:tcPr>
            <w:tcW w:w="4951" w:type="dxa"/>
            <w:tcBorders>
              <w:top w:val="nil"/>
              <w:left w:val="nil"/>
              <w:bottom w:val="nil"/>
              <w:right w:val="nil"/>
            </w:tcBorders>
            <w:vAlign w:val="center"/>
          </w:tcPr>
          <w:p w:rsidR="00316B64" w:rsidRPr="000254DE" w:rsidRDefault="00316B64" w:rsidP="00316B64">
            <w:pPr>
              <w:pStyle w:val="affffb"/>
              <w:ind w:firstLine="0"/>
              <w:rPr>
                <w:rFonts w:ascii="Arial" w:hAnsi="Arial" w:cs="Arial"/>
                <w:b/>
                <w:sz w:val="22"/>
                <w:szCs w:val="22"/>
              </w:rPr>
            </w:pPr>
            <w:r w:rsidRPr="000254DE">
              <w:rPr>
                <w:rFonts w:ascii="Arial" w:hAnsi="Arial" w:cs="Arial"/>
                <w:b/>
                <w:sz w:val="22"/>
                <w:szCs w:val="22"/>
              </w:rPr>
              <w:t>Покупатель</w:t>
            </w:r>
          </w:p>
          <w:p w:rsidR="00316B64" w:rsidRPr="000254DE" w:rsidRDefault="009837E0" w:rsidP="00316B64">
            <w:pPr>
              <w:pStyle w:val="affffb"/>
              <w:ind w:firstLine="0"/>
              <w:rPr>
                <w:rFonts w:ascii="Arial" w:hAnsi="Arial" w:cs="Arial"/>
                <w:b/>
                <w:sz w:val="22"/>
                <w:szCs w:val="22"/>
              </w:rPr>
            </w:pPr>
            <w:r w:rsidRPr="000254DE">
              <w:rPr>
                <w:rFonts w:ascii="Arial" w:hAnsi="Arial" w:cs="Arial"/>
                <w:b/>
                <w:color w:val="000000"/>
                <w:sz w:val="22"/>
                <w:szCs w:val="22"/>
              </w:rPr>
              <w:t>ПАО «Юнипро</w:t>
            </w:r>
            <w:r w:rsidR="00316B64" w:rsidRPr="000254DE">
              <w:rPr>
                <w:rFonts w:ascii="Arial" w:hAnsi="Arial" w:cs="Arial"/>
                <w:b/>
                <w:color w:val="000000"/>
                <w:sz w:val="22"/>
                <w:szCs w:val="22"/>
              </w:rPr>
              <w:t>»</w:t>
            </w:r>
          </w:p>
        </w:tc>
      </w:tr>
      <w:tr w:rsidR="00316B64" w:rsidRPr="000254DE" w:rsidTr="00316B64">
        <w:trPr>
          <w:trHeight w:val="3159"/>
        </w:trPr>
        <w:tc>
          <w:tcPr>
            <w:tcW w:w="4889" w:type="dxa"/>
            <w:tcBorders>
              <w:top w:val="nil"/>
              <w:left w:val="nil"/>
              <w:bottom w:val="single" w:sz="4" w:space="0" w:color="auto"/>
              <w:right w:val="nil"/>
            </w:tcBorders>
          </w:tcPr>
          <w:p w:rsidR="00316B64" w:rsidRPr="000254DE" w:rsidRDefault="00316B64" w:rsidP="00316B64">
            <w:pPr>
              <w:rPr>
                <w:rFonts w:ascii="Arial" w:hAnsi="Arial" w:cs="Arial"/>
                <w:sz w:val="22"/>
                <w:szCs w:val="22"/>
              </w:rPr>
            </w:pPr>
          </w:p>
        </w:tc>
        <w:tc>
          <w:tcPr>
            <w:tcW w:w="4951" w:type="dxa"/>
            <w:tcBorders>
              <w:top w:val="nil"/>
              <w:left w:val="nil"/>
              <w:bottom w:val="single" w:sz="4" w:space="0" w:color="auto"/>
              <w:right w:val="nil"/>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Местонахождение общества: </w:t>
            </w:r>
            <w:r w:rsidRPr="000254DE">
              <w:rPr>
                <w:rFonts w:ascii="Arial" w:hAnsi="Arial" w:cs="Arial"/>
                <w:sz w:val="22"/>
                <w:szCs w:val="22"/>
              </w:rPr>
              <w:t xml:space="preserve">628406, Российская Федерация, Тюменская область, Ханты-Мансийский автономный округ-Югра, город Сургут, улица Энергостроителей 23, сооружение 34. </w:t>
            </w:r>
          </w:p>
          <w:p w:rsidR="00316B64" w:rsidRPr="000254DE" w:rsidRDefault="00316B64" w:rsidP="00316B64">
            <w:pPr>
              <w:ind w:firstLine="0"/>
              <w:rPr>
                <w:rFonts w:ascii="Arial" w:hAnsi="Arial" w:cs="Arial"/>
                <w:b/>
                <w:sz w:val="22"/>
                <w:szCs w:val="22"/>
              </w:rPr>
            </w:pPr>
            <w:r w:rsidRPr="000254DE">
              <w:rPr>
                <w:rFonts w:ascii="Arial" w:hAnsi="Arial" w:cs="Arial"/>
                <w:b/>
                <w:sz w:val="22"/>
                <w:szCs w:val="22"/>
              </w:rPr>
              <w:t>Плательщик:</w:t>
            </w:r>
          </w:p>
          <w:p w:rsidR="00316B64" w:rsidRPr="000254DE" w:rsidRDefault="009837E0" w:rsidP="00316B64">
            <w:pPr>
              <w:ind w:firstLine="0"/>
              <w:rPr>
                <w:rFonts w:ascii="Arial" w:hAnsi="Arial" w:cs="Arial"/>
                <w:sz w:val="22"/>
                <w:szCs w:val="22"/>
              </w:rPr>
            </w:pPr>
            <w:r w:rsidRPr="000254DE">
              <w:rPr>
                <w:rFonts w:ascii="Arial" w:hAnsi="Arial" w:cs="Arial"/>
                <w:sz w:val="22"/>
                <w:szCs w:val="22"/>
              </w:rPr>
              <w:t>Филиал «Березовская ГРЭС» ПАО «Юнипро</w:t>
            </w:r>
            <w:r w:rsidR="00316B64" w:rsidRPr="000254DE">
              <w:rPr>
                <w:rFonts w:ascii="Arial" w:hAnsi="Arial" w:cs="Arial"/>
                <w:sz w:val="22"/>
                <w:szCs w:val="22"/>
              </w:rPr>
              <w:t>»</w:t>
            </w:r>
          </w:p>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Адрес для направления почтовой корреспонденции: </w:t>
            </w:r>
            <w:r w:rsidRPr="000254DE">
              <w:rPr>
                <w:rFonts w:ascii="Arial" w:hAnsi="Arial" w:cs="Arial"/>
                <w:sz w:val="22"/>
                <w:szCs w:val="22"/>
              </w:rPr>
              <w:t>662313, Красноярский край, г. Шарыпово, а/я 6-3/40</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Тел./факс: 8(39153) 71-421/ 71-025</w:t>
            </w:r>
          </w:p>
        </w:tc>
      </w:tr>
      <w:tr w:rsidR="00316B64" w:rsidRPr="000254DE"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Банковские реквизиты:</w:t>
            </w:r>
          </w:p>
        </w:tc>
      </w:tr>
      <w:tr w:rsidR="00316B64" w:rsidRPr="000254DE"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sz w:val="22"/>
                <w:szCs w:val="22"/>
              </w:rPr>
              <w:t>р/с 40702810192000000443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в ГПБ (АО) г. Москва</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БИК 044525823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к/с 30101810200000000823</w:t>
            </w:r>
          </w:p>
        </w:tc>
      </w:tr>
      <w:tr w:rsidR="00316B64" w:rsidRPr="000254DE"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b/>
                <w:sz w:val="22"/>
                <w:szCs w:val="22"/>
              </w:rPr>
            </w:pPr>
            <w:r w:rsidRPr="000254DE">
              <w:rPr>
                <w:rFonts w:ascii="Arial" w:hAnsi="Arial" w:cs="Arial"/>
                <w:b/>
                <w:sz w:val="22"/>
                <w:szCs w:val="22"/>
              </w:rPr>
              <w:t>ИНН  8602067092/ КПП 245902002</w:t>
            </w:r>
          </w:p>
        </w:tc>
      </w:tr>
      <w:tr w:rsidR="00316B64" w:rsidRPr="000254DE" w:rsidTr="00316B64">
        <w:trPr>
          <w:trHeight w:val="303"/>
        </w:trPr>
        <w:tc>
          <w:tcPr>
            <w:tcW w:w="4889" w:type="dxa"/>
            <w:tcBorders>
              <w:top w:val="single" w:sz="4" w:space="0" w:color="auto"/>
              <w:left w:val="nil"/>
              <w:bottom w:val="nil"/>
              <w:right w:val="nil"/>
            </w:tcBorders>
          </w:tcPr>
          <w:p w:rsidR="00316B64" w:rsidRPr="000254DE" w:rsidRDefault="00316B64" w:rsidP="00316B64">
            <w:pPr>
              <w:rPr>
                <w:rFonts w:ascii="Arial" w:hAnsi="Arial" w:cs="Arial"/>
                <w:sz w:val="22"/>
                <w:szCs w:val="22"/>
              </w:rPr>
            </w:pPr>
          </w:p>
        </w:tc>
        <w:tc>
          <w:tcPr>
            <w:tcW w:w="4951" w:type="dxa"/>
            <w:tcBorders>
              <w:top w:val="single" w:sz="4" w:space="0" w:color="auto"/>
              <w:left w:val="nil"/>
              <w:bottom w:val="nil"/>
              <w:right w:val="nil"/>
            </w:tcBorders>
          </w:tcPr>
          <w:p w:rsidR="00316B64" w:rsidRPr="000254DE" w:rsidRDefault="00316B64" w:rsidP="00316B64">
            <w:pPr>
              <w:rPr>
                <w:rFonts w:ascii="Arial" w:hAnsi="Arial" w:cs="Arial"/>
                <w:b/>
                <w:sz w:val="22"/>
                <w:szCs w:val="22"/>
              </w:rPr>
            </w:pPr>
          </w:p>
        </w:tc>
      </w:tr>
    </w:tbl>
    <w:p w:rsidR="00316B64" w:rsidRPr="000254DE" w:rsidRDefault="00316B64" w:rsidP="00316B64">
      <w:pPr>
        <w:tabs>
          <w:tab w:val="left" w:pos="9720"/>
        </w:tabs>
        <w:ind w:right="-365"/>
        <w:rPr>
          <w:rFonts w:ascii="Arial" w:hAnsi="Arial" w:cs="Arial"/>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__________________ м.п.                                            _______________м.п.</w:t>
      </w:r>
    </w:p>
    <w:p w:rsidR="00406535" w:rsidRPr="000254DE" w:rsidRDefault="00406535"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i/>
          <w:sz w:val="22"/>
          <w:szCs w:val="22"/>
        </w:rPr>
        <w:lastRenderedPageBreak/>
        <w:t xml:space="preserve">   </w:t>
      </w:r>
      <w:r w:rsidRPr="000254DE">
        <w:rPr>
          <w:rFonts w:ascii="Arial" w:hAnsi="Arial" w:cs="Arial"/>
          <w:sz w:val="22"/>
          <w:szCs w:val="22"/>
        </w:rPr>
        <w:t xml:space="preserve">Приложение №1  к договору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поставки № __________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w:t>
      </w:r>
      <w:r w:rsidR="009837E0" w:rsidRPr="000254DE">
        <w:rPr>
          <w:rFonts w:ascii="Arial" w:hAnsi="Arial" w:cs="Arial"/>
          <w:sz w:val="22"/>
          <w:szCs w:val="22"/>
        </w:rPr>
        <w:t xml:space="preserve">          от «____»_________2016</w:t>
      </w:r>
      <w:r w:rsidRPr="000254DE">
        <w:rPr>
          <w:rFonts w:ascii="Arial" w:hAnsi="Arial" w:cs="Arial"/>
          <w:sz w:val="22"/>
          <w:szCs w:val="22"/>
        </w:rPr>
        <w:t xml:space="preserve"> года  </w:t>
      </w:r>
    </w:p>
    <w:p w:rsidR="00316B64" w:rsidRPr="000254DE" w:rsidRDefault="00316B64" w:rsidP="00316B64">
      <w:pPr>
        <w:tabs>
          <w:tab w:val="left" w:pos="9720"/>
        </w:tabs>
        <w:ind w:right="-18"/>
        <w:rPr>
          <w:rFonts w:ascii="Arial" w:hAnsi="Arial" w:cs="Arial"/>
          <w:i/>
          <w:sz w:val="22"/>
          <w:szCs w:val="22"/>
        </w:rPr>
      </w:pPr>
      <w:r w:rsidRPr="000254DE">
        <w:rPr>
          <w:rFonts w:ascii="Arial" w:hAnsi="Arial" w:cs="Arial"/>
          <w:i/>
          <w:sz w:val="22"/>
          <w:szCs w:val="22"/>
        </w:rPr>
        <w:t xml:space="preserve">                                                </w:t>
      </w:r>
      <w:r w:rsidRPr="000254DE">
        <w:rPr>
          <w:rFonts w:ascii="Arial" w:hAnsi="Arial" w:cs="Arial"/>
          <w:sz w:val="22"/>
          <w:szCs w:val="22"/>
        </w:rPr>
        <w:t xml:space="preserve"> </w:t>
      </w:r>
    </w:p>
    <w:p w:rsidR="00316B64" w:rsidRPr="000254DE" w:rsidRDefault="00316B64" w:rsidP="00316B64">
      <w:pPr>
        <w:tabs>
          <w:tab w:val="left" w:pos="9720"/>
        </w:tabs>
        <w:ind w:right="-18"/>
        <w:jc w:val="center"/>
        <w:rPr>
          <w:rFonts w:ascii="Arial" w:hAnsi="Arial" w:cs="Arial"/>
          <w:i/>
          <w:sz w:val="22"/>
          <w:szCs w:val="22"/>
        </w:rPr>
      </w:pPr>
      <w:r w:rsidRPr="000254DE">
        <w:rPr>
          <w:rFonts w:ascii="Arial" w:hAnsi="Arial" w:cs="Arial"/>
          <w:b/>
          <w:sz w:val="22"/>
          <w:szCs w:val="22"/>
        </w:rPr>
        <w:t>Спецификация № 1</w:t>
      </w:r>
    </w:p>
    <w:p w:rsidR="00316B64" w:rsidRPr="000254DE" w:rsidRDefault="00316B64" w:rsidP="00316B64">
      <w:pPr>
        <w:jc w:val="center"/>
        <w:rPr>
          <w:rFonts w:ascii="Arial" w:hAnsi="Arial" w:cs="Arial"/>
          <w:i/>
          <w:sz w:val="22"/>
          <w:szCs w:val="22"/>
        </w:rPr>
      </w:pPr>
      <w:r w:rsidRPr="000254DE">
        <w:rPr>
          <w:rFonts w:ascii="Arial" w:hAnsi="Arial" w:cs="Arial"/>
          <w:b/>
          <w:sz w:val="22"/>
          <w:szCs w:val="22"/>
        </w:rPr>
        <w:t>к договору поставки №________  от  «____»_________201</w:t>
      </w:r>
      <w:r w:rsidR="009837E0" w:rsidRPr="000254DE">
        <w:rPr>
          <w:rFonts w:ascii="Arial" w:hAnsi="Arial" w:cs="Arial"/>
          <w:b/>
          <w:sz w:val="22"/>
          <w:szCs w:val="22"/>
        </w:rPr>
        <w:t>6</w:t>
      </w:r>
      <w:r w:rsidRPr="000254DE">
        <w:rPr>
          <w:rFonts w:ascii="Arial" w:hAnsi="Arial" w:cs="Arial"/>
          <w:b/>
          <w:sz w:val="22"/>
          <w:szCs w:val="22"/>
        </w:rPr>
        <w:t xml:space="preserve"> года</w:t>
      </w:r>
    </w:p>
    <w:p w:rsidR="00316B64" w:rsidRPr="000254DE" w:rsidRDefault="00316B64" w:rsidP="00316B64">
      <w:pPr>
        <w:rPr>
          <w:rFonts w:ascii="Arial" w:hAnsi="Arial" w:cs="Arial"/>
          <w:i/>
          <w:sz w:val="22"/>
          <w:szCs w:val="22"/>
        </w:rPr>
      </w:pPr>
    </w:p>
    <w:p w:rsidR="00316B64" w:rsidRPr="000254DE" w:rsidRDefault="00316B64" w:rsidP="00316B64">
      <w:pPr>
        <w:tabs>
          <w:tab w:val="left" w:pos="9720"/>
        </w:tabs>
        <w:ind w:right="-365"/>
        <w:rPr>
          <w:rFonts w:ascii="Arial" w:hAnsi="Arial" w:cs="Arial"/>
          <w:sz w:val="22"/>
          <w:szCs w:val="22"/>
        </w:rPr>
      </w:pPr>
      <w:r w:rsidRPr="000254DE">
        <w:rPr>
          <w:rFonts w:ascii="Arial" w:hAnsi="Arial" w:cs="Arial"/>
          <w:color w:val="000000"/>
          <w:sz w:val="22"/>
          <w:szCs w:val="22"/>
        </w:rPr>
        <w:t xml:space="preserve"> </w:t>
      </w:r>
      <w:r w:rsidRPr="000254DE">
        <w:rPr>
          <w:rFonts w:ascii="Arial" w:hAnsi="Arial" w:cs="Arial"/>
          <w:b/>
          <w:sz w:val="22"/>
          <w:szCs w:val="22"/>
        </w:rPr>
        <w:t xml:space="preserve">   </w:t>
      </w:r>
      <w:r w:rsidRPr="000254DE">
        <w:rPr>
          <w:rFonts w:ascii="Arial" w:hAnsi="Arial" w:cs="Arial"/>
          <w:sz w:val="22"/>
          <w:szCs w:val="22"/>
        </w:rPr>
        <w:t>г. Шарыпово                                                                                         «_____» __________________201</w:t>
      </w:r>
      <w:r w:rsidR="009837E0" w:rsidRPr="000254DE">
        <w:rPr>
          <w:rFonts w:ascii="Arial" w:hAnsi="Arial" w:cs="Arial"/>
          <w:sz w:val="22"/>
          <w:szCs w:val="22"/>
        </w:rPr>
        <w:t>6</w:t>
      </w:r>
      <w:r w:rsidRPr="000254DE">
        <w:rPr>
          <w:rFonts w:ascii="Arial" w:hAnsi="Arial" w:cs="Arial"/>
          <w:sz w:val="22"/>
          <w:szCs w:val="22"/>
        </w:rPr>
        <w:t xml:space="preserve">г.   </w:t>
      </w:r>
    </w:p>
    <w:p w:rsidR="00316B64" w:rsidRPr="000254DE" w:rsidRDefault="00316B64" w:rsidP="00316B64">
      <w:pPr>
        <w:tabs>
          <w:tab w:val="left" w:pos="9720"/>
        </w:tabs>
        <w:ind w:right="-365"/>
        <w:rPr>
          <w:rFonts w:ascii="Arial" w:hAnsi="Arial" w:cs="Arial"/>
          <w:sz w:val="22"/>
          <w:szCs w:val="22"/>
        </w:rPr>
      </w:pPr>
      <w:r w:rsidRPr="000254DE">
        <w:rPr>
          <w:rFonts w:ascii="Arial" w:hAnsi="Arial" w:cs="Arial"/>
          <w:sz w:val="22"/>
          <w:szCs w:val="22"/>
        </w:rPr>
        <w:t xml:space="preserve">   </w:t>
      </w:r>
    </w:p>
    <w:p w:rsidR="002B4431" w:rsidRPr="000254DE" w:rsidRDefault="009837E0" w:rsidP="002B4431">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2B4431"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«Юнипро» (ПАО «Юнипро»</w:t>
      </w:r>
      <w:r w:rsidR="002B4431"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0254DE" w:rsidRDefault="00316B64" w:rsidP="00316B64">
      <w:pPr>
        <w:ind w:firstLine="540"/>
        <w:rPr>
          <w:rFonts w:ascii="Arial" w:hAnsi="Arial" w:cs="Arial"/>
          <w:color w:val="000000"/>
          <w:sz w:val="22"/>
          <w:szCs w:val="22"/>
        </w:rPr>
      </w:pPr>
    </w:p>
    <w:p w:rsidR="00316B64" w:rsidRPr="000254DE" w:rsidRDefault="00316B64" w:rsidP="00316B64">
      <w:pPr>
        <w:ind w:firstLine="540"/>
        <w:rPr>
          <w:rFonts w:ascii="Arial" w:hAnsi="Arial" w:cs="Arial"/>
          <w:b/>
          <w:color w:val="000000"/>
          <w:sz w:val="22"/>
          <w:szCs w:val="22"/>
        </w:rPr>
      </w:pPr>
      <w:r w:rsidRPr="000254DE">
        <w:rPr>
          <w:rFonts w:ascii="Arial" w:hAnsi="Arial" w:cs="Arial"/>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3"/>
        <w:gridCol w:w="2002"/>
        <w:gridCol w:w="1763"/>
        <w:gridCol w:w="1644"/>
        <w:gridCol w:w="633"/>
        <w:gridCol w:w="512"/>
        <w:gridCol w:w="1002"/>
        <w:gridCol w:w="1169"/>
      </w:tblGrid>
      <w:tr w:rsidR="00316B64" w:rsidRPr="000254DE"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Тип, марка</w:t>
            </w:r>
          </w:p>
        </w:tc>
        <w:tc>
          <w:tcPr>
            <w:tcW w:w="1648" w:type="dxa"/>
            <w:tcBorders>
              <w:top w:val="single" w:sz="4" w:space="0" w:color="auto"/>
              <w:bottom w:val="single" w:sz="4" w:space="0" w:color="auto"/>
            </w:tcBorders>
          </w:tcPr>
          <w:p w:rsidR="00316B64" w:rsidRPr="000254DE" w:rsidRDefault="00316B64" w:rsidP="00316B64">
            <w:pPr>
              <w:pStyle w:val="affffb"/>
              <w:ind w:hanging="49"/>
              <w:jc w:val="center"/>
              <w:rPr>
                <w:rFonts w:ascii="Arial" w:hAnsi="Arial" w:cs="Arial"/>
                <w:b/>
                <w:sz w:val="22"/>
                <w:szCs w:val="22"/>
              </w:rPr>
            </w:pPr>
            <w:r w:rsidRPr="000254DE">
              <w:rPr>
                <w:rFonts w:ascii="Arial" w:hAnsi="Arial" w:cs="Arial"/>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Ед. изм</w:t>
            </w:r>
          </w:p>
        </w:tc>
        <w:tc>
          <w:tcPr>
            <w:tcW w:w="512"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0254DE" w:rsidRDefault="00316B64" w:rsidP="002B4431">
            <w:pPr>
              <w:pStyle w:val="affffb"/>
              <w:ind w:firstLine="0"/>
              <w:jc w:val="center"/>
              <w:rPr>
                <w:rFonts w:ascii="Arial" w:hAnsi="Arial" w:cs="Arial"/>
                <w:b/>
                <w:sz w:val="22"/>
                <w:szCs w:val="22"/>
              </w:rPr>
            </w:pPr>
            <w:r w:rsidRPr="000254DE">
              <w:rPr>
                <w:rFonts w:ascii="Arial" w:hAnsi="Arial" w:cs="Arial"/>
                <w:b/>
                <w:sz w:val="22"/>
                <w:szCs w:val="22"/>
              </w:rPr>
              <w:t>Сумма руб., без  НДС</w:t>
            </w:r>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0254DE" w:rsidRDefault="00316B64" w:rsidP="002B4431">
            <w:pPr>
              <w:ind w:firstLine="0"/>
              <w:rPr>
                <w:rFonts w:ascii="Arial" w:hAnsi="Arial" w:cs="Arial"/>
                <w:sz w:val="22"/>
                <w:szCs w:val="22"/>
              </w:rPr>
            </w:pPr>
            <w:r w:rsidRPr="000254DE">
              <w:rPr>
                <w:rFonts w:ascii="Arial" w:hAnsi="Arial" w:cs="Arial"/>
                <w:sz w:val="22"/>
                <w:szCs w:val="22"/>
              </w:rPr>
              <w:t>1</w:t>
            </w:r>
          </w:p>
        </w:tc>
        <w:tc>
          <w:tcPr>
            <w:tcW w:w="2003" w:type="dxa"/>
            <w:tcBorders>
              <w:top w:val="single" w:sz="4" w:space="0" w:color="auto"/>
              <w:bottom w:val="single" w:sz="4" w:space="0" w:color="auto"/>
            </w:tcBorders>
            <w:shd w:val="clear" w:color="auto" w:fill="auto"/>
            <w:vAlign w:val="center"/>
          </w:tcPr>
          <w:p w:rsidR="00316B64" w:rsidRPr="000254DE" w:rsidRDefault="00316B64" w:rsidP="002B4431">
            <w:pPr>
              <w:ind w:firstLine="123"/>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0254DE" w:rsidRDefault="00316B64" w:rsidP="002B4431">
            <w:pPr>
              <w:ind w:firstLine="0"/>
              <w:rPr>
                <w:rFonts w:ascii="Arial" w:hAnsi="Arial" w:cs="Arial"/>
                <w:sz w:val="22"/>
                <w:szCs w:val="22"/>
              </w:rPr>
            </w:pPr>
            <w:r w:rsidRPr="000254DE">
              <w:rPr>
                <w:rFonts w:ascii="Arial" w:hAnsi="Arial" w:cs="Arial"/>
                <w:sz w:val="22"/>
                <w:szCs w:val="22"/>
              </w:rPr>
              <w:t>2</w:t>
            </w:r>
          </w:p>
        </w:tc>
        <w:tc>
          <w:tcPr>
            <w:tcW w:w="200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bl>
    <w:p w:rsidR="00316B64" w:rsidRPr="000254DE" w:rsidRDefault="00316B64" w:rsidP="00316B64">
      <w:pPr>
        <w:rPr>
          <w:rFonts w:ascii="Arial" w:hAnsi="Arial" w:cs="Arial"/>
          <w:b/>
          <w:sz w:val="22"/>
          <w:szCs w:val="22"/>
        </w:rPr>
      </w:pPr>
    </w:p>
    <w:p w:rsidR="00316B64" w:rsidRPr="000254DE" w:rsidRDefault="00316B64" w:rsidP="002B4431">
      <w:pPr>
        <w:ind w:left="567" w:firstLine="0"/>
        <w:rPr>
          <w:rFonts w:ascii="Arial" w:hAnsi="Arial" w:cs="Arial"/>
          <w:sz w:val="22"/>
          <w:szCs w:val="22"/>
        </w:rPr>
      </w:pPr>
      <w:r w:rsidRPr="000254DE">
        <w:rPr>
          <w:rFonts w:ascii="Arial" w:hAnsi="Arial" w:cs="Arial"/>
          <w:b/>
          <w:sz w:val="22"/>
          <w:szCs w:val="22"/>
        </w:rPr>
        <w:t>2. Общая стоимость поставляемой по спецификации продукции составляет:</w:t>
      </w:r>
      <w:r w:rsidRPr="000254DE">
        <w:rPr>
          <w:rFonts w:ascii="Arial" w:hAnsi="Arial" w:cs="Arial"/>
          <w:sz w:val="22"/>
          <w:szCs w:val="22"/>
        </w:rPr>
        <w:t xml:space="preserve"> </w:t>
      </w:r>
      <w:r w:rsidR="002B4431" w:rsidRPr="000254DE">
        <w:rPr>
          <w:rFonts w:ascii="Arial" w:hAnsi="Arial" w:cs="Arial"/>
          <w:b/>
          <w:sz w:val="22"/>
          <w:szCs w:val="22"/>
        </w:rPr>
        <w:t>_______________</w:t>
      </w:r>
      <w:r w:rsidRPr="000254DE">
        <w:rPr>
          <w:rFonts w:ascii="Arial" w:hAnsi="Arial" w:cs="Arial"/>
          <w:sz w:val="22"/>
          <w:szCs w:val="22"/>
        </w:rPr>
        <w:t xml:space="preserve">, в т.ч. НДС-18% в сумме </w:t>
      </w:r>
      <w:r w:rsidR="002B4431" w:rsidRPr="000254DE">
        <w:rPr>
          <w:rFonts w:ascii="Arial" w:hAnsi="Arial" w:cs="Arial"/>
          <w:b/>
          <w:sz w:val="22"/>
          <w:szCs w:val="22"/>
        </w:rPr>
        <w:t>____________</w:t>
      </w:r>
      <w:r w:rsidRPr="000254DE">
        <w:rPr>
          <w:rFonts w:ascii="Arial" w:hAnsi="Arial" w:cs="Arial"/>
          <w:sz w:val="22"/>
          <w:szCs w:val="22"/>
        </w:rPr>
        <w:t>руб., в цену продукции включены все налоги и обязательные платежи, все скидки, тара, упаковка, транспортные и иные расходы, связанные с</w:t>
      </w:r>
      <w:r w:rsidR="002B4431" w:rsidRPr="000254DE">
        <w:rPr>
          <w:rFonts w:ascii="Arial" w:hAnsi="Arial" w:cs="Arial"/>
          <w:sz w:val="22"/>
          <w:szCs w:val="22"/>
        </w:rPr>
        <w:t xml:space="preserve"> доставкой </w:t>
      </w:r>
      <w:r w:rsidRPr="000254DE">
        <w:rPr>
          <w:rFonts w:ascii="Arial" w:hAnsi="Arial" w:cs="Arial"/>
          <w:sz w:val="22"/>
          <w:szCs w:val="22"/>
        </w:rPr>
        <w:t xml:space="preserve">продукции.  </w:t>
      </w:r>
    </w:p>
    <w:p w:rsidR="00316B64" w:rsidRPr="000254DE" w:rsidRDefault="002B4431" w:rsidP="002B4431">
      <w:pPr>
        <w:ind w:left="567" w:firstLine="0"/>
        <w:rPr>
          <w:rFonts w:ascii="Arial" w:hAnsi="Arial" w:cs="Arial"/>
          <w:sz w:val="22"/>
          <w:szCs w:val="22"/>
        </w:rPr>
      </w:pPr>
      <w:r w:rsidRPr="000254DE">
        <w:rPr>
          <w:rFonts w:ascii="Arial" w:hAnsi="Arial" w:cs="Arial"/>
          <w:b/>
          <w:sz w:val="22"/>
          <w:szCs w:val="22"/>
        </w:rPr>
        <w:t xml:space="preserve">3. Срок </w:t>
      </w:r>
      <w:r w:rsidR="00316B64" w:rsidRPr="000254DE">
        <w:rPr>
          <w:rFonts w:ascii="Arial" w:hAnsi="Arial" w:cs="Arial"/>
          <w:b/>
          <w:sz w:val="22"/>
          <w:szCs w:val="22"/>
        </w:rPr>
        <w:t>поставки:</w:t>
      </w:r>
      <w:r w:rsidRPr="000254DE">
        <w:rPr>
          <w:rFonts w:ascii="Arial" w:hAnsi="Arial" w:cs="Arial"/>
          <w:b/>
          <w:sz w:val="22"/>
          <w:szCs w:val="22"/>
        </w:rPr>
        <w:t xml:space="preserve"> </w:t>
      </w:r>
      <w:r w:rsidR="00334AA3" w:rsidRPr="000254DE">
        <w:rPr>
          <w:rFonts w:ascii="Arial" w:hAnsi="Arial" w:cs="Arial"/>
          <w:sz w:val="22"/>
          <w:szCs w:val="22"/>
        </w:rPr>
        <w:t>до 27 ноября</w:t>
      </w:r>
      <w:r w:rsidR="009837E0" w:rsidRPr="000254DE">
        <w:rPr>
          <w:rFonts w:ascii="Arial" w:hAnsi="Arial" w:cs="Arial"/>
          <w:sz w:val="22"/>
          <w:szCs w:val="22"/>
        </w:rPr>
        <w:t xml:space="preserve"> 2016г.</w:t>
      </w:r>
      <w:r w:rsidRPr="000254DE">
        <w:rPr>
          <w:rFonts w:ascii="Arial" w:hAnsi="Arial" w:cs="Arial"/>
          <w:sz w:val="22"/>
          <w:szCs w:val="22"/>
        </w:rPr>
        <w:t>.</w:t>
      </w:r>
    </w:p>
    <w:p w:rsidR="00316B64" w:rsidRPr="000254DE" w:rsidRDefault="00316B64" w:rsidP="002B4431">
      <w:pPr>
        <w:ind w:left="567" w:right="-365" w:firstLine="0"/>
        <w:rPr>
          <w:rFonts w:ascii="Arial" w:hAnsi="Arial" w:cs="Arial"/>
          <w:sz w:val="22"/>
          <w:szCs w:val="22"/>
        </w:rPr>
      </w:pPr>
      <w:r w:rsidRPr="000254DE">
        <w:rPr>
          <w:rFonts w:ascii="Arial" w:hAnsi="Arial" w:cs="Arial"/>
          <w:b/>
          <w:color w:val="000000"/>
          <w:sz w:val="22"/>
          <w:szCs w:val="22"/>
        </w:rPr>
        <w:t xml:space="preserve">4. </w:t>
      </w:r>
      <w:r w:rsidRPr="000254DE">
        <w:rPr>
          <w:rFonts w:ascii="Arial" w:hAnsi="Arial" w:cs="Arial"/>
          <w:b/>
          <w:sz w:val="22"/>
          <w:szCs w:val="22"/>
        </w:rPr>
        <w:t>Способ доставки:</w:t>
      </w:r>
      <w:r w:rsidR="002B4431" w:rsidRPr="000254DE">
        <w:rPr>
          <w:rFonts w:ascii="Arial" w:hAnsi="Arial" w:cs="Arial"/>
          <w:b/>
          <w:sz w:val="22"/>
          <w:szCs w:val="22"/>
        </w:rPr>
        <w:t xml:space="preserve"> </w:t>
      </w:r>
      <w:r w:rsidRPr="000254DE">
        <w:rPr>
          <w:rFonts w:ascii="Arial" w:hAnsi="Arial" w:cs="Arial"/>
          <w:sz w:val="22"/>
          <w:szCs w:val="22"/>
        </w:rPr>
        <w:t>Автотранспортом до склада Покупателя.</w:t>
      </w:r>
    </w:p>
    <w:p w:rsidR="00316B64" w:rsidRPr="000254DE" w:rsidRDefault="002B4431" w:rsidP="002B4431">
      <w:pPr>
        <w:ind w:left="567" w:right="-365" w:firstLine="0"/>
        <w:rPr>
          <w:rFonts w:ascii="Arial" w:hAnsi="Arial" w:cs="Arial"/>
          <w:b/>
          <w:color w:val="000000"/>
          <w:sz w:val="22"/>
          <w:szCs w:val="22"/>
        </w:rPr>
      </w:pPr>
      <w:r w:rsidRPr="000254DE">
        <w:rPr>
          <w:rFonts w:ascii="Arial" w:hAnsi="Arial" w:cs="Arial"/>
          <w:b/>
          <w:color w:val="000000"/>
          <w:sz w:val="22"/>
          <w:szCs w:val="22"/>
        </w:rPr>
        <w:t>5</w:t>
      </w:r>
      <w:r w:rsidR="00316B64" w:rsidRPr="000254DE">
        <w:rPr>
          <w:rFonts w:ascii="Arial" w:hAnsi="Arial" w:cs="Arial"/>
          <w:b/>
          <w:color w:val="000000"/>
          <w:sz w:val="22"/>
          <w:szCs w:val="22"/>
        </w:rPr>
        <w:t xml:space="preserve">. Реквизиты Грузополучателя: </w:t>
      </w:r>
      <w:r w:rsidR="00316B64" w:rsidRPr="000254DE">
        <w:rPr>
          <w:rFonts w:ascii="Arial" w:hAnsi="Arial" w:cs="Arial"/>
          <w:bCs/>
          <w:sz w:val="22"/>
          <w:szCs w:val="22"/>
        </w:rPr>
        <w:t>филиал «</w:t>
      </w:r>
      <w:r w:rsidR="00316B64" w:rsidRPr="000254DE">
        <w:rPr>
          <w:rFonts w:ascii="Arial" w:hAnsi="Arial" w:cs="Arial"/>
          <w:color w:val="000000"/>
          <w:sz w:val="22"/>
          <w:szCs w:val="22"/>
        </w:rPr>
        <w:t xml:space="preserve">Березовская ГРЭС» </w:t>
      </w:r>
      <w:r w:rsidR="009837E0" w:rsidRPr="000254DE">
        <w:rPr>
          <w:rFonts w:ascii="Arial" w:hAnsi="Arial" w:cs="Arial"/>
          <w:bCs/>
          <w:sz w:val="22"/>
          <w:szCs w:val="22"/>
        </w:rPr>
        <w:t>ПАО «Юнипро</w:t>
      </w:r>
      <w:r w:rsidR="00316B64" w:rsidRPr="000254DE">
        <w:rPr>
          <w:rFonts w:ascii="Arial" w:hAnsi="Arial" w:cs="Arial"/>
          <w:bCs/>
          <w:sz w:val="22"/>
          <w:szCs w:val="22"/>
        </w:rPr>
        <w:t>»</w:t>
      </w:r>
    </w:p>
    <w:p w:rsidR="00316B64" w:rsidRPr="000254DE" w:rsidRDefault="002B4431" w:rsidP="002B4431">
      <w:pPr>
        <w:pStyle w:val="affe"/>
        <w:tabs>
          <w:tab w:val="num" w:pos="0"/>
          <w:tab w:val="num" w:pos="851"/>
        </w:tabs>
        <w:ind w:left="567" w:right="-2" w:firstLine="0"/>
        <w:rPr>
          <w:rFonts w:ascii="Arial" w:hAnsi="Arial" w:cs="Arial"/>
          <w:sz w:val="22"/>
          <w:szCs w:val="22"/>
        </w:rPr>
      </w:pPr>
      <w:r w:rsidRPr="000254DE">
        <w:rPr>
          <w:rFonts w:ascii="Arial" w:hAnsi="Arial" w:cs="Arial"/>
          <w:sz w:val="22"/>
          <w:szCs w:val="22"/>
        </w:rPr>
        <w:t>5</w:t>
      </w:r>
      <w:r w:rsidR="00316B64" w:rsidRPr="000254DE">
        <w:rPr>
          <w:rFonts w:ascii="Arial" w:hAnsi="Arial" w:cs="Arial"/>
          <w:sz w:val="22"/>
          <w:szCs w:val="22"/>
        </w:rPr>
        <w:t xml:space="preserve">.1. Местонахождение грузополучателя: 662328, Красноярский край, Шарыповский район, с. Холмогорское, промбаза "Энергетиков", строение  </w:t>
      </w:r>
    </w:p>
    <w:p w:rsidR="00316B64" w:rsidRPr="000254DE" w:rsidRDefault="00316B64" w:rsidP="00316B64">
      <w:pPr>
        <w:rPr>
          <w:rFonts w:ascii="Arial" w:hAnsi="Arial" w:cs="Arial"/>
          <w:b/>
          <w:sz w:val="22"/>
          <w:szCs w:val="22"/>
          <w:lang w:val="sr-Cyrl-CS"/>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r w:rsidR="002B4431" w:rsidRPr="000254DE">
        <w:rPr>
          <w:rFonts w:ascii="Arial" w:hAnsi="Arial" w:cs="Arial"/>
          <w:b/>
          <w:color w:val="000000"/>
          <w:sz w:val="22"/>
          <w:szCs w:val="22"/>
        </w:rPr>
        <w:t>м.п.</w:t>
      </w:r>
      <w:r w:rsidRPr="000254DE">
        <w:rPr>
          <w:rFonts w:ascii="Arial" w:hAnsi="Arial" w:cs="Arial"/>
          <w:b/>
          <w:color w:val="000000"/>
          <w:sz w:val="22"/>
          <w:szCs w:val="22"/>
        </w:rPr>
        <w:t xml:space="preserve">                              _______________</w:t>
      </w:r>
      <w:r w:rsidR="002B4431" w:rsidRPr="000254DE">
        <w:rPr>
          <w:rFonts w:ascii="Arial" w:hAnsi="Arial" w:cs="Arial"/>
          <w:b/>
          <w:color w:val="000000"/>
          <w:sz w:val="22"/>
          <w:szCs w:val="22"/>
        </w:rPr>
        <w:t>м.п.</w:t>
      </w:r>
      <w:r w:rsidRPr="000254DE">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«Юнипро</w:t>
      </w:r>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BD3007" w:rsidRDefault="00BD3007" w:rsidP="008346AD">
            <w:pPr>
              <w:spacing w:line="240" w:lineRule="auto"/>
              <w:jc w:val="center"/>
              <w:rPr>
                <w:rFonts w:ascii="Arial" w:hAnsi="Arial" w:cs="Arial"/>
                <w:b/>
                <w:bCs/>
                <w:color w:val="000000"/>
                <w:sz w:val="22"/>
                <w:szCs w:val="22"/>
              </w:rPr>
            </w:pPr>
            <w:r w:rsidRPr="00BD3007">
              <w:rPr>
                <w:rFonts w:ascii="Arial" w:hAnsi="Arial" w:cs="Arial"/>
                <w:b/>
                <w:bCs/>
                <w:color w:val="000000"/>
                <w:sz w:val="22"/>
                <w:szCs w:val="22"/>
              </w:rPr>
              <w:t>№ п/п</w:t>
            </w:r>
          </w:p>
        </w:tc>
        <w:tc>
          <w:tcPr>
            <w:tcW w:w="3828" w:type="dxa"/>
            <w:shd w:val="clear" w:color="auto" w:fill="auto"/>
            <w:vAlign w:val="center"/>
            <w:hideMark/>
          </w:tcPr>
          <w:p w:rsidR="00BD3007" w:rsidRPr="00BD3007" w:rsidRDefault="00BD3007" w:rsidP="008346AD">
            <w:pPr>
              <w:spacing w:line="240" w:lineRule="auto"/>
              <w:rPr>
                <w:rFonts w:ascii="Arial" w:hAnsi="Arial" w:cs="Arial"/>
                <w:b/>
                <w:bCs/>
                <w:color w:val="000000"/>
                <w:sz w:val="22"/>
                <w:szCs w:val="22"/>
              </w:rPr>
            </w:pPr>
            <w:r w:rsidRPr="00BD3007">
              <w:rPr>
                <w:rFonts w:ascii="Arial" w:hAnsi="Arial" w:cs="Arial"/>
                <w:b/>
                <w:bCs/>
                <w:color w:val="000000"/>
                <w:sz w:val="22"/>
                <w:szCs w:val="22"/>
              </w:rPr>
              <w:t>Наименование продукции</w:t>
            </w:r>
          </w:p>
        </w:tc>
        <w:tc>
          <w:tcPr>
            <w:tcW w:w="3118" w:type="dxa"/>
            <w:vAlign w:val="center"/>
          </w:tcPr>
          <w:p w:rsidR="00BD3007" w:rsidRPr="00BD3007" w:rsidRDefault="00BD3007" w:rsidP="00BD3007">
            <w:pPr>
              <w:spacing w:line="240" w:lineRule="auto"/>
              <w:ind w:firstLine="33"/>
              <w:rPr>
                <w:rFonts w:ascii="Arial" w:hAnsi="Arial" w:cs="Arial"/>
                <w:b/>
                <w:bCs/>
                <w:color w:val="000000"/>
                <w:sz w:val="22"/>
                <w:szCs w:val="22"/>
              </w:rPr>
            </w:pPr>
            <w:r>
              <w:rPr>
                <w:rFonts w:ascii="Arial" w:hAnsi="Arial" w:cs="Arial"/>
                <w:b/>
                <w:bCs/>
                <w:color w:val="000000"/>
                <w:sz w:val="22"/>
                <w:szCs w:val="22"/>
              </w:rPr>
              <w:t>Марка, типоразмер</w:t>
            </w:r>
            <w:bookmarkStart w:id="80" w:name="_GoBack"/>
            <w:bookmarkEnd w:id="80"/>
          </w:p>
        </w:tc>
        <w:tc>
          <w:tcPr>
            <w:tcW w:w="2552" w:type="dxa"/>
            <w:shd w:val="clear" w:color="auto" w:fill="auto"/>
            <w:noWrap/>
            <w:vAlign w:val="center"/>
            <w:hideMark/>
          </w:tcPr>
          <w:p w:rsidR="00BD3007" w:rsidRPr="00BD3007" w:rsidRDefault="00BD3007" w:rsidP="008346AD">
            <w:pPr>
              <w:spacing w:line="240" w:lineRule="auto"/>
              <w:rPr>
                <w:rFonts w:ascii="Arial" w:hAnsi="Arial" w:cs="Arial"/>
                <w:b/>
                <w:bCs/>
                <w:color w:val="000000"/>
                <w:sz w:val="22"/>
                <w:szCs w:val="22"/>
              </w:rPr>
            </w:pPr>
            <w:r w:rsidRPr="00BD3007">
              <w:rPr>
                <w:rFonts w:ascii="Arial" w:hAnsi="Arial" w:cs="Arial"/>
                <w:b/>
                <w:bCs/>
                <w:color w:val="000000"/>
                <w:sz w:val="22"/>
                <w:szCs w:val="22"/>
              </w:rPr>
              <w:t>ГОСТ, ТУ</w:t>
            </w:r>
          </w:p>
        </w:tc>
      </w:tr>
      <w:tr w:rsidR="00BD3007" w:rsidRPr="00BD3007" w:rsidTr="00BD3007">
        <w:trPr>
          <w:trHeight w:val="300"/>
        </w:trPr>
        <w:tc>
          <w:tcPr>
            <w:tcW w:w="709" w:type="dxa"/>
            <w:shd w:val="clear" w:color="auto" w:fill="auto"/>
            <w:vAlign w:val="center"/>
            <w:hideMark/>
          </w:tcPr>
          <w:p w:rsidR="00BD3007" w:rsidRPr="00BD3007" w:rsidRDefault="00BD3007" w:rsidP="00BD3007">
            <w:pPr>
              <w:ind w:firstLine="0"/>
              <w:jc w:val="center"/>
              <w:rPr>
                <w:rFonts w:ascii="Arial" w:hAnsi="Arial" w:cs="Arial"/>
                <w:sz w:val="22"/>
                <w:szCs w:val="22"/>
              </w:rPr>
            </w:pPr>
            <w:r w:rsidRPr="00BD3007">
              <w:rPr>
                <w:rFonts w:ascii="Arial" w:hAnsi="Arial" w:cs="Arial"/>
                <w:sz w:val="22"/>
                <w:szCs w:val="22"/>
              </w:rPr>
              <w:t>1</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Салфетки влажные DEFENDER для LCD мониторов 100 шт. (в банке)</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DEFENDER</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300"/>
        </w:trPr>
        <w:tc>
          <w:tcPr>
            <w:tcW w:w="709" w:type="dxa"/>
            <w:shd w:val="clear" w:color="auto" w:fill="auto"/>
            <w:noWrap/>
            <w:vAlign w:val="center"/>
            <w:hideMark/>
          </w:tcPr>
          <w:p w:rsidR="00BD3007" w:rsidRPr="00BD3007" w:rsidRDefault="00BD3007" w:rsidP="00BD3007">
            <w:pPr>
              <w:ind w:firstLine="0"/>
              <w:jc w:val="center"/>
              <w:rPr>
                <w:rFonts w:ascii="Arial" w:hAnsi="Arial" w:cs="Arial"/>
                <w:sz w:val="22"/>
                <w:szCs w:val="22"/>
              </w:rPr>
            </w:pPr>
            <w:r w:rsidRPr="00BD3007">
              <w:rPr>
                <w:rFonts w:ascii="Arial" w:hAnsi="Arial" w:cs="Arial"/>
                <w:sz w:val="22"/>
                <w:szCs w:val="22"/>
              </w:rPr>
              <w:t>2</w:t>
            </w:r>
          </w:p>
        </w:tc>
        <w:tc>
          <w:tcPr>
            <w:tcW w:w="3828" w:type="dxa"/>
            <w:shd w:val="clear" w:color="auto" w:fill="auto"/>
            <w:noWrap/>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Диск WD5000AAKX Western Digital</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WD5000AAKX</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70"/>
        </w:trPr>
        <w:tc>
          <w:tcPr>
            <w:tcW w:w="709" w:type="dxa"/>
            <w:shd w:val="clear" w:color="auto" w:fill="auto"/>
            <w:noWrap/>
            <w:vAlign w:val="center"/>
            <w:hideMark/>
          </w:tcPr>
          <w:p w:rsidR="00BD3007" w:rsidRPr="00BD3007" w:rsidRDefault="00BD3007" w:rsidP="00BD3007">
            <w:pPr>
              <w:ind w:firstLine="0"/>
              <w:jc w:val="center"/>
              <w:rPr>
                <w:rFonts w:ascii="Arial" w:hAnsi="Arial" w:cs="Arial"/>
                <w:sz w:val="22"/>
                <w:szCs w:val="22"/>
              </w:rPr>
            </w:pPr>
            <w:r w:rsidRPr="00BD3007">
              <w:rPr>
                <w:rFonts w:ascii="Arial" w:hAnsi="Arial" w:cs="Arial"/>
                <w:sz w:val="22"/>
                <w:szCs w:val="22"/>
              </w:rPr>
              <w:t>3</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Диск жесткий WDBBUZ0020BBK Western Digital WD10JFCX 2,5" 1Тб SATA 6Gb/s 7200rpm 16Mб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WDBBUZ0020BBK</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300"/>
        </w:trPr>
        <w:tc>
          <w:tcPr>
            <w:tcW w:w="709" w:type="dxa"/>
            <w:shd w:val="clear" w:color="auto" w:fill="auto"/>
            <w:noWrap/>
            <w:vAlign w:val="center"/>
            <w:hideMark/>
          </w:tcPr>
          <w:p w:rsidR="00BD3007" w:rsidRPr="00BD3007" w:rsidRDefault="00BD3007" w:rsidP="00BD3007">
            <w:pPr>
              <w:ind w:firstLine="0"/>
              <w:jc w:val="center"/>
              <w:rPr>
                <w:rFonts w:ascii="Arial" w:hAnsi="Arial" w:cs="Arial"/>
                <w:sz w:val="22"/>
                <w:szCs w:val="22"/>
              </w:rPr>
            </w:pPr>
            <w:r w:rsidRPr="00BD3007">
              <w:rPr>
                <w:rFonts w:ascii="Arial" w:hAnsi="Arial" w:cs="Arial"/>
                <w:sz w:val="22"/>
                <w:szCs w:val="22"/>
              </w:rPr>
              <w:t>4</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WD10JFCX Western Digital 2,5" 1</w:t>
            </w:r>
            <w:r w:rsidRPr="00BD3007">
              <w:rPr>
                <w:rFonts w:ascii="Arial" w:hAnsi="Arial" w:cs="Arial"/>
                <w:color w:val="000000"/>
                <w:sz w:val="22"/>
                <w:szCs w:val="22"/>
              </w:rPr>
              <w:t>Тб</w:t>
            </w:r>
            <w:r w:rsidRPr="00BD3007">
              <w:rPr>
                <w:rFonts w:ascii="Arial" w:hAnsi="Arial" w:cs="Arial"/>
                <w:color w:val="000000"/>
                <w:sz w:val="22"/>
                <w:szCs w:val="22"/>
                <w:lang w:val="en-US"/>
              </w:rPr>
              <w:t xml:space="preserve"> SATA 6Gb/s 7200rpm 16</w:t>
            </w:r>
            <w:r w:rsidRPr="00BD3007">
              <w:rPr>
                <w:rFonts w:ascii="Arial" w:hAnsi="Arial" w:cs="Arial"/>
                <w:color w:val="000000"/>
                <w:sz w:val="22"/>
                <w:szCs w:val="22"/>
              </w:rPr>
              <w:t>Мб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WD10JFCX</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hideMark/>
          </w:tcPr>
          <w:p w:rsidR="00BD3007" w:rsidRPr="00BD3007" w:rsidRDefault="00BD3007" w:rsidP="00BD3007">
            <w:pPr>
              <w:ind w:firstLine="0"/>
              <w:jc w:val="center"/>
              <w:rPr>
                <w:rFonts w:ascii="Arial" w:hAnsi="Arial" w:cs="Arial"/>
                <w:sz w:val="22"/>
                <w:szCs w:val="22"/>
              </w:rPr>
            </w:pPr>
            <w:r w:rsidRPr="00BD3007">
              <w:rPr>
                <w:rFonts w:ascii="Arial" w:hAnsi="Arial" w:cs="Arial"/>
                <w:sz w:val="22"/>
                <w:szCs w:val="22"/>
              </w:rPr>
              <w:t>5</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ST91000640NS Seagate Constellation.2 1</w:t>
            </w:r>
            <w:r w:rsidRPr="00BD3007">
              <w:rPr>
                <w:rFonts w:ascii="Arial" w:hAnsi="Arial" w:cs="Arial"/>
                <w:color w:val="000000"/>
                <w:sz w:val="22"/>
                <w:szCs w:val="22"/>
              </w:rPr>
              <w:t>Тб</w:t>
            </w:r>
            <w:r w:rsidRPr="00BD3007">
              <w:rPr>
                <w:rFonts w:ascii="Arial" w:hAnsi="Arial" w:cs="Arial"/>
                <w:color w:val="000000"/>
                <w:sz w:val="22"/>
                <w:szCs w:val="22"/>
                <w:lang w:val="en-US"/>
              </w:rPr>
              <w:t xml:space="preserve"> SATA 6Gb/s 2,5" 7200rpm 64</w:t>
            </w:r>
            <w:r w:rsidRPr="00BD3007">
              <w:rPr>
                <w:rFonts w:ascii="Arial" w:hAnsi="Arial" w:cs="Arial"/>
                <w:color w:val="000000"/>
                <w:sz w:val="22"/>
                <w:szCs w:val="22"/>
              </w:rPr>
              <w:t>Мб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ST91000640NS</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WD2503ABYX  Western Digital RE4 250</w:t>
            </w:r>
            <w:r w:rsidRPr="00BD3007">
              <w:rPr>
                <w:rFonts w:ascii="Arial" w:hAnsi="Arial" w:cs="Arial"/>
                <w:color w:val="000000"/>
                <w:sz w:val="22"/>
                <w:szCs w:val="22"/>
              </w:rPr>
              <w:t>Гб</w:t>
            </w:r>
            <w:r w:rsidRPr="00BD3007">
              <w:rPr>
                <w:rFonts w:ascii="Arial" w:hAnsi="Arial" w:cs="Arial"/>
                <w:color w:val="000000"/>
                <w:sz w:val="22"/>
                <w:szCs w:val="22"/>
                <w:lang w:val="en-US"/>
              </w:rPr>
              <w:t xml:space="preserve"> SATAII-300 3,5" 7200rpm 64</w:t>
            </w:r>
            <w:r w:rsidRPr="00BD3007">
              <w:rPr>
                <w:rFonts w:ascii="Arial" w:hAnsi="Arial" w:cs="Arial"/>
                <w:color w:val="000000"/>
                <w:sz w:val="22"/>
                <w:szCs w:val="22"/>
              </w:rPr>
              <w:t>Мб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WD2503ABYX</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WD5003ABYX Western Digital RE4 500</w:t>
            </w:r>
            <w:r w:rsidRPr="00BD3007">
              <w:rPr>
                <w:rFonts w:ascii="Arial" w:hAnsi="Arial" w:cs="Arial"/>
                <w:color w:val="000000"/>
                <w:sz w:val="22"/>
                <w:szCs w:val="22"/>
              </w:rPr>
              <w:t>Гб</w:t>
            </w:r>
            <w:r w:rsidRPr="00BD3007">
              <w:rPr>
                <w:rFonts w:ascii="Arial" w:hAnsi="Arial" w:cs="Arial"/>
                <w:color w:val="000000"/>
                <w:sz w:val="22"/>
                <w:szCs w:val="22"/>
                <w:lang w:val="en-US"/>
              </w:rPr>
              <w:t xml:space="preserve"> SATAII-300 3,5" 7200rpm 64</w:t>
            </w:r>
            <w:r w:rsidRPr="00BD3007">
              <w:rPr>
                <w:rFonts w:ascii="Arial" w:hAnsi="Arial" w:cs="Arial"/>
                <w:color w:val="000000"/>
                <w:sz w:val="22"/>
                <w:szCs w:val="22"/>
              </w:rPr>
              <w:t>Мб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WD5003ABYX</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ST500NM0011 Seagate Constellation ES 500</w:t>
            </w:r>
            <w:r w:rsidRPr="00BD3007">
              <w:rPr>
                <w:rFonts w:ascii="Arial" w:hAnsi="Arial" w:cs="Arial"/>
                <w:color w:val="000000"/>
                <w:sz w:val="22"/>
                <w:szCs w:val="22"/>
              </w:rPr>
              <w:t>Гб</w:t>
            </w:r>
            <w:r w:rsidRPr="00BD3007">
              <w:rPr>
                <w:rFonts w:ascii="Arial" w:hAnsi="Arial" w:cs="Arial"/>
                <w:color w:val="000000"/>
                <w:sz w:val="22"/>
                <w:szCs w:val="22"/>
                <w:lang w:val="en-US"/>
              </w:rPr>
              <w:t xml:space="preserve"> SATAIII-600 3,5" 7200rpm 64</w:t>
            </w:r>
            <w:r w:rsidRPr="00BD3007">
              <w:rPr>
                <w:rFonts w:ascii="Arial" w:hAnsi="Arial" w:cs="Arial"/>
                <w:color w:val="000000"/>
                <w:sz w:val="22"/>
                <w:szCs w:val="22"/>
              </w:rPr>
              <w:t>Мб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ST500NM0011</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ST250DM000 Seagate Barracuda 250</w:t>
            </w:r>
            <w:r w:rsidRPr="00BD3007">
              <w:rPr>
                <w:rFonts w:ascii="Arial" w:hAnsi="Arial" w:cs="Arial"/>
                <w:color w:val="000000"/>
                <w:sz w:val="22"/>
                <w:szCs w:val="22"/>
              </w:rPr>
              <w:t>Гб</w:t>
            </w:r>
            <w:r w:rsidRPr="00BD3007">
              <w:rPr>
                <w:rFonts w:ascii="Arial" w:hAnsi="Arial" w:cs="Arial"/>
                <w:color w:val="000000"/>
                <w:sz w:val="22"/>
                <w:szCs w:val="22"/>
                <w:lang w:val="en-US"/>
              </w:rPr>
              <w:t xml:space="preserve"> SATAIII-600 3,5" 7200rpm 64</w:t>
            </w:r>
            <w:r w:rsidRPr="00BD3007">
              <w:rPr>
                <w:rFonts w:ascii="Arial" w:hAnsi="Arial" w:cs="Arial"/>
                <w:color w:val="000000"/>
                <w:sz w:val="22"/>
                <w:szCs w:val="22"/>
              </w:rPr>
              <w:t>Мб</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ST250DM000</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10</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 xml:space="preserve">Диск твердотельный SSDSA2CW080G3 Intel объем буфера 80Мб емкость 320Гб для </w:t>
            </w:r>
            <w:r w:rsidRPr="00BD3007">
              <w:rPr>
                <w:rFonts w:ascii="Arial" w:hAnsi="Arial" w:cs="Arial"/>
                <w:color w:val="000000"/>
                <w:sz w:val="22"/>
                <w:szCs w:val="22"/>
              </w:rPr>
              <w:lastRenderedPageBreak/>
              <w:t>настольного компьютера размер 2,5" тип интерфейса SATA-II</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lastRenderedPageBreak/>
              <w:t>SSDSA2CW080G3</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11</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Флэш-накопитель TS64GJF780 Transcend</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TS64GJF750K</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12</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Флэш-накопитель TS64GJF780 Transcend</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TS128GJF780</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13</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Флэш-накопитель TS256GJF780 Transcend</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TS256GJF780</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14</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черный C4096A HP</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C4096A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15</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черный C7115A HP</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C7115A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16</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черный CE740A HP оригинал 7000 страниц для HP CLJ CP5225</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CE740A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17</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красный CE743A HP оригинал 7300 страниц к HP CLJ CP5225</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CE743A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18</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голубой HP CE741A оригинал 7300 страниц к HP CLJ CP5225</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CE741A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19</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желтый CE742A HP оригинал 7300 страниц к СLJ СP5225</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CE742A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20</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Термопаста НС-125/КПТ-8 в тюбике 125г</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НС-125/КПТ-8</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21</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черный</w:t>
            </w:r>
            <w:r w:rsidRPr="00BD3007">
              <w:rPr>
                <w:rFonts w:ascii="Arial" w:hAnsi="Arial" w:cs="Arial"/>
                <w:color w:val="000000"/>
                <w:sz w:val="22"/>
                <w:szCs w:val="22"/>
                <w:lang w:val="en-US"/>
              </w:rPr>
              <w:t xml:space="preserve"> CF214A HP </w:t>
            </w:r>
            <w:r w:rsidRPr="00BD3007">
              <w:rPr>
                <w:rFonts w:ascii="Arial" w:hAnsi="Arial" w:cs="Arial"/>
                <w:color w:val="000000"/>
                <w:sz w:val="22"/>
                <w:szCs w:val="22"/>
              </w:rPr>
              <w:t>для</w:t>
            </w:r>
            <w:r w:rsidRPr="00BD3007">
              <w:rPr>
                <w:rFonts w:ascii="Arial" w:hAnsi="Arial" w:cs="Arial"/>
                <w:color w:val="000000"/>
                <w:sz w:val="22"/>
                <w:szCs w:val="22"/>
                <w:lang w:val="en-US"/>
              </w:rPr>
              <w:t xml:space="preserve"> LaserJet Enterprise 700 M725/M712</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CF214A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22</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черный</w:t>
            </w:r>
            <w:r w:rsidRPr="00BD3007">
              <w:rPr>
                <w:rFonts w:ascii="Arial" w:hAnsi="Arial" w:cs="Arial"/>
                <w:color w:val="000000"/>
                <w:sz w:val="22"/>
                <w:szCs w:val="22"/>
                <w:lang w:val="en-US"/>
              </w:rPr>
              <w:t xml:space="preserve"> CF280A HP </w:t>
            </w:r>
            <w:r w:rsidRPr="00BD3007">
              <w:rPr>
                <w:rFonts w:ascii="Arial" w:hAnsi="Arial" w:cs="Arial"/>
                <w:color w:val="000000"/>
                <w:sz w:val="22"/>
                <w:szCs w:val="22"/>
              </w:rPr>
              <w:t>для</w:t>
            </w:r>
            <w:r w:rsidRPr="00BD3007">
              <w:rPr>
                <w:rFonts w:ascii="Arial" w:hAnsi="Arial" w:cs="Arial"/>
                <w:color w:val="000000"/>
                <w:sz w:val="22"/>
                <w:szCs w:val="22"/>
                <w:lang w:val="en-US"/>
              </w:rPr>
              <w:t xml:space="preserve"> LaserJet Pro 400 M401/M425</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CF280A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23</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Картридж черный CE400A(№507A) HP для M551</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CE400A(№507A)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24</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голубой</w:t>
            </w:r>
            <w:r w:rsidRPr="00BD3007">
              <w:rPr>
                <w:rFonts w:ascii="Arial" w:hAnsi="Arial" w:cs="Arial"/>
                <w:color w:val="000000"/>
                <w:sz w:val="22"/>
                <w:szCs w:val="22"/>
                <w:lang w:val="en-US"/>
              </w:rPr>
              <w:t xml:space="preserve"> CE401A(№507A) HP </w:t>
            </w:r>
            <w:r w:rsidRPr="00BD3007">
              <w:rPr>
                <w:rFonts w:ascii="Arial" w:hAnsi="Arial" w:cs="Arial"/>
                <w:color w:val="000000"/>
                <w:sz w:val="22"/>
                <w:szCs w:val="22"/>
              </w:rPr>
              <w:t>для</w:t>
            </w:r>
            <w:r w:rsidRPr="00BD3007">
              <w:rPr>
                <w:rFonts w:ascii="Arial" w:hAnsi="Arial" w:cs="Arial"/>
                <w:color w:val="000000"/>
                <w:sz w:val="22"/>
                <w:szCs w:val="22"/>
                <w:lang w:val="en-US"/>
              </w:rPr>
              <w:t xml:space="preserve"> M551</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CE401A(№507A)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25</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желтый</w:t>
            </w:r>
            <w:r w:rsidRPr="00BD3007">
              <w:rPr>
                <w:rFonts w:ascii="Arial" w:hAnsi="Arial" w:cs="Arial"/>
                <w:color w:val="000000"/>
                <w:sz w:val="22"/>
                <w:szCs w:val="22"/>
                <w:lang w:val="en-US"/>
              </w:rPr>
              <w:t xml:space="preserve"> CE402A(№507A) HP </w:t>
            </w:r>
            <w:r w:rsidRPr="00BD3007">
              <w:rPr>
                <w:rFonts w:ascii="Arial" w:hAnsi="Arial" w:cs="Arial"/>
                <w:color w:val="000000"/>
                <w:sz w:val="22"/>
                <w:szCs w:val="22"/>
              </w:rPr>
              <w:t>для</w:t>
            </w:r>
            <w:r w:rsidRPr="00BD3007">
              <w:rPr>
                <w:rFonts w:ascii="Arial" w:hAnsi="Arial" w:cs="Arial"/>
                <w:color w:val="000000"/>
                <w:sz w:val="22"/>
                <w:szCs w:val="22"/>
                <w:lang w:val="en-US"/>
              </w:rPr>
              <w:t xml:space="preserve"> M551</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CE402A(№507A)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lastRenderedPageBreak/>
              <w:t>26</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пурпурный</w:t>
            </w:r>
            <w:r w:rsidRPr="00BD3007">
              <w:rPr>
                <w:rFonts w:ascii="Arial" w:hAnsi="Arial" w:cs="Arial"/>
                <w:color w:val="000000"/>
                <w:sz w:val="22"/>
                <w:szCs w:val="22"/>
                <w:lang w:val="en-US"/>
              </w:rPr>
              <w:t xml:space="preserve"> CE403A(№507A) HP </w:t>
            </w:r>
            <w:r w:rsidRPr="00BD3007">
              <w:rPr>
                <w:rFonts w:ascii="Arial" w:hAnsi="Arial" w:cs="Arial"/>
                <w:color w:val="000000"/>
                <w:sz w:val="22"/>
                <w:szCs w:val="22"/>
              </w:rPr>
              <w:t>для</w:t>
            </w:r>
            <w:r w:rsidRPr="00BD3007">
              <w:rPr>
                <w:rFonts w:ascii="Arial" w:hAnsi="Arial" w:cs="Arial"/>
                <w:color w:val="000000"/>
                <w:sz w:val="22"/>
                <w:szCs w:val="22"/>
                <w:lang w:val="en-US"/>
              </w:rPr>
              <w:t xml:space="preserve"> M551</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CE403A(№507A)</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27</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Кулер EverCool 50x50x10мм</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EverCool</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28</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Кулер для видеокарты Spire 40x40x10, 2pin, 12V</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Spire</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29</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Вентилятор ZM-F2 PLUS (SF) размеры 92х92х25 код производителя- ZS 9225ASL Zalman</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ZM-F2 PLUS (SF)</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30</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rPr>
            </w:pPr>
            <w:r w:rsidRPr="00BD3007">
              <w:rPr>
                <w:rFonts w:ascii="Arial" w:hAnsi="Arial" w:cs="Arial"/>
                <w:color w:val="000000"/>
                <w:sz w:val="22"/>
                <w:szCs w:val="22"/>
              </w:rPr>
              <w:t>Кулер ZM-F1 Plus Zalman для корпуса материал пластик скорость вращения 2800об/мин уровень шума 32дБ подшипник 1х скольжения размер 80x80x25мм</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rPr>
              <w:t>ZM-F1 Plus</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31</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DVD-R 4,7Gb Verbatim 16x</w:t>
            </w:r>
          </w:p>
        </w:tc>
        <w:tc>
          <w:tcPr>
            <w:tcW w:w="3118" w:type="dxa"/>
            <w:vAlign w:val="center"/>
          </w:tcPr>
          <w:p w:rsidR="00BD3007" w:rsidRPr="00BD3007" w:rsidRDefault="00BD3007" w:rsidP="00BD3007">
            <w:pPr>
              <w:ind w:firstLine="0"/>
              <w:jc w:val="center"/>
              <w:rPr>
                <w:rFonts w:ascii="Arial" w:hAnsi="Arial" w:cs="Arial"/>
                <w:color w:val="000000"/>
                <w:sz w:val="22"/>
                <w:szCs w:val="22"/>
                <w:lang w:val="en-US"/>
              </w:rPr>
            </w:pPr>
            <w:r w:rsidRPr="00BD3007">
              <w:rPr>
                <w:rFonts w:ascii="Arial" w:hAnsi="Arial" w:cs="Arial"/>
                <w:color w:val="000000"/>
                <w:sz w:val="22"/>
                <w:szCs w:val="22"/>
                <w:lang w:val="en-US"/>
              </w:rPr>
              <w:t>Verbatim</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32</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Verbatim 4.7</w:t>
            </w:r>
            <w:r w:rsidRPr="00BD3007">
              <w:rPr>
                <w:rFonts w:ascii="Arial" w:hAnsi="Arial" w:cs="Arial"/>
                <w:color w:val="000000"/>
                <w:sz w:val="22"/>
                <w:szCs w:val="22"/>
              </w:rPr>
              <w:t>Гб</w:t>
            </w:r>
            <w:r w:rsidRPr="00BD3007">
              <w:rPr>
                <w:rFonts w:ascii="Arial" w:hAnsi="Arial" w:cs="Arial"/>
                <w:color w:val="000000"/>
                <w:sz w:val="22"/>
                <w:szCs w:val="22"/>
                <w:lang w:val="en-US"/>
              </w:rPr>
              <w:t xml:space="preserve"> DVD-RW Matt Silver 4x5 Pack Jewel Case(5 </w:t>
            </w:r>
            <w:r w:rsidRPr="00BD3007">
              <w:rPr>
                <w:rFonts w:ascii="Arial" w:hAnsi="Arial" w:cs="Arial"/>
                <w:color w:val="000000"/>
                <w:sz w:val="22"/>
                <w:szCs w:val="22"/>
              </w:rPr>
              <w:t>компакт</w:t>
            </w:r>
            <w:r w:rsidRPr="00BD3007">
              <w:rPr>
                <w:rFonts w:ascii="Arial" w:hAnsi="Arial" w:cs="Arial"/>
                <w:color w:val="000000"/>
                <w:sz w:val="22"/>
                <w:szCs w:val="22"/>
                <w:lang w:val="en-US"/>
              </w:rPr>
              <w:t>-</w:t>
            </w:r>
            <w:r w:rsidRPr="00BD3007">
              <w:rPr>
                <w:rFonts w:ascii="Arial" w:hAnsi="Arial" w:cs="Arial"/>
                <w:color w:val="000000"/>
                <w:sz w:val="22"/>
                <w:szCs w:val="22"/>
              </w:rPr>
              <w:t>дисков</w:t>
            </w:r>
            <w:r w:rsidRPr="00BD3007">
              <w:rPr>
                <w:rFonts w:ascii="Arial" w:hAnsi="Arial" w:cs="Arial"/>
                <w:color w:val="000000"/>
                <w:sz w:val="22"/>
                <w:szCs w:val="22"/>
                <w:lang w:val="en-US"/>
              </w:rPr>
              <w:t xml:space="preserve"> </w:t>
            </w:r>
            <w:r w:rsidRPr="00BD3007">
              <w:rPr>
                <w:rFonts w:ascii="Arial" w:hAnsi="Arial" w:cs="Arial"/>
                <w:color w:val="000000"/>
                <w:sz w:val="22"/>
                <w:szCs w:val="22"/>
              </w:rPr>
              <w:t>в</w:t>
            </w:r>
            <w:r w:rsidRPr="00BD3007">
              <w:rPr>
                <w:rFonts w:ascii="Arial" w:hAnsi="Arial" w:cs="Arial"/>
                <w:color w:val="000000"/>
                <w:sz w:val="22"/>
                <w:szCs w:val="22"/>
                <w:lang w:val="en-US"/>
              </w:rPr>
              <w:t xml:space="preserve"> </w:t>
            </w:r>
            <w:r w:rsidRPr="00BD3007">
              <w:rPr>
                <w:rFonts w:ascii="Arial" w:hAnsi="Arial" w:cs="Arial"/>
                <w:color w:val="000000"/>
                <w:sz w:val="22"/>
                <w:szCs w:val="22"/>
              </w:rPr>
              <w:t>отдельной</w:t>
            </w:r>
            <w:r w:rsidRPr="00BD3007">
              <w:rPr>
                <w:rFonts w:ascii="Arial" w:hAnsi="Arial" w:cs="Arial"/>
                <w:color w:val="000000"/>
                <w:sz w:val="22"/>
                <w:szCs w:val="22"/>
                <w:lang w:val="en-US"/>
              </w:rPr>
              <w:t xml:space="preserve"> </w:t>
            </w:r>
            <w:r w:rsidRPr="00BD3007">
              <w:rPr>
                <w:rFonts w:ascii="Arial" w:hAnsi="Arial" w:cs="Arial"/>
                <w:color w:val="000000"/>
                <w:sz w:val="22"/>
                <w:szCs w:val="22"/>
              </w:rPr>
              <w:t>упаковке</w:t>
            </w:r>
            <w:r w:rsidRPr="00BD3007">
              <w:rPr>
                <w:rFonts w:ascii="Arial" w:hAnsi="Arial" w:cs="Arial"/>
                <w:color w:val="000000"/>
                <w:sz w:val="22"/>
                <w:szCs w:val="22"/>
                <w:lang w:val="en-US"/>
              </w:rPr>
              <w:t>)</w:t>
            </w:r>
          </w:p>
        </w:tc>
        <w:tc>
          <w:tcPr>
            <w:tcW w:w="3118" w:type="dxa"/>
            <w:vAlign w:val="center"/>
          </w:tcPr>
          <w:p w:rsidR="00BD3007" w:rsidRPr="00BD3007" w:rsidRDefault="00BD3007" w:rsidP="00BD3007">
            <w:pPr>
              <w:ind w:firstLine="0"/>
              <w:jc w:val="center"/>
              <w:rPr>
                <w:rFonts w:ascii="Arial" w:hAnsi="Arial" w:cs="Arial"/>
                <w:color w:val="000000"/>
                <w:sz w:val="22"/>
                <w:szCs w:val="22"/>
              </w:rPr>
            </w:pPr>
            <w:r w:rsidRPr="00BD3007">
              <w:rPr>
                <w:rFonts w:ascii="Arial" w:hAnsi="Arial" w:cs="Arial"/>
                <w:color w:val="000000"/>
                <w:sz w:val="22"/>
                <w:szCs w:val="22"/>
                <w:lang w:val="en-US"/>
              </w:rPr>
              <w:t>Verbatim</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33</w:t>
            </w:r>
          </w:p>
        </w:tc>
        <w:tc>
          <w:tcPr>
            <w:tcW w:w="3828" w:type="dxa"/>
            <w:shd w:val="clear" w:color="auto" w:fill="auto"/>
            <w:vAlign w:val="center"/>
          </w:tcPr>
          <w:p w:rsidR="00BD3007" w:rsidRPr="00BD3007" w:rsidRDefault="00BD3007" w:rsidP="00BD3007">
            <w:pPr>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Verbatim 8,5</w:t>
            </w:r>
            <w:r w:rsidRPr="00BD3007">
              <w:rPr>
                <w:rFonts w:ascii="Arial" w:hAnsi="Arial" w:cs="Arial"/>
                <w:color w:val="000000"/>
                <w:sz w:val="22"/>
                <w:szCs w:val="22"/>
              </w:rPr>
              <w:t>Гб</w:t>
            </w:r>
            <w:r w:rsidRPr="00BD3007">
              <w:rPr>
                <w:rFonts w:ascii="Arial" w:hAnsi="Arial" w:cs="Arial"/>
                <w:color w:val="000000"/>
                <w:sz w:val="22"/>
                <w:szCs w:val="22"/>
                <w:lang w:val="en-US"/>
              </w:rPr>
              <w:t xml:space="preserve"> DVD+R Double Layer 8x </w:t>
            </w:r>
            <w:r w:rsidRPr="00BD3007">
              <w:rPr>
                <w:rFonts w:ascii="Arial" w:hAnsi="Arial" w:cs="Arial"/>
                <w:color w:val="000000"/>
                <w:sz w:val="22"/>
                <w:szCs w:val="22"/>
              </w:rPr>
              <w:t>упаковка</w:t>
            </w:r>
            <w:r w:rsidRPr="00BD3007">
              <w:rPr>
                <w:rFonts w:ascii="Arial" w:hAnsi="Arial" w:cs="Arial"/>
                <w:color w:val="000000"/>
                <w:sz w:val="22"/>
                <w:szCs w:val="22"/>
                <w:lang w:val="en-US"/>
              </w:rPr>
              <w:t xml:space="preserve"> 25 </w:t>
            </w:r>
            <w:r w:rsidRPr="00BD3007">
              <w:rPr>
                <w:rFonts w:ascii="Arial" w:hAnsi="Arial" w:cs="Arial"/>
                <w:color w:val="000000"/>
                <w:sz w:val="22"/>
                <w:szCs w:val="22"/>
              </w:rPr>
              <w:t>дисков</w:t>
            </w:r>
          </w:p>
        </w:tc>
        <w:tc>
          <w:tcPr>
            <w:tcW w:w="3118" w:type="dxa"/>
            <w:vAlign w:val="center"/>
          </w:tcPr>
          <w:p w:rsidR="00BD3007" w:rsidRPr="00BD3007" w:rsidRDefault="00BD3007" w:rsidP="00BD3007">
            <w:pPr>
              <w:ind w:firstLine="0"/>
              <w:jc w:val="center"/>
              <w:rPr>
                <w:rFonts w:ascii="Arial" w:hAnsi="Arial" w:cs="Arial"/>
                <w:color w:val="000000"/>
                <w:sz w:val="22"/>
                <w:szCs w:val="22"/>
                <w:lang w:val="en-US"/>
              </w:rPr>
            </w:pPr>
            <w:r w:rsidRPr="00BD3007">
              <w:rPr>
                <w:rFonts w:ascii="Arial" w:hAnsi="Arial" w:cs="Arial"/>
                <w:color w:val="000000"/>
                <w:sz w:val="22"/>
                <w:szCs w:val="22"/>
                <w:lang w:val="en-US"/>
              </w:rPr>
              <w:t>Verbatim</w:t>
            </w:r>
          </w:p>
        </w:tc>
        <w:tc>
          <w:tcPr>
            <w:tcW w:w="2552" w:type="dxa"/>
            <w:shd w:val="clear" w:color="auto" w:fill="auto"/>
            <w:noWrap/>
            <w:vAlign w:val="center"/>
          </w:tcPr>
          <w:p w:rsidR="00BD3007" w:rsidRPr="00BD3007" w:rsidRDefault="00BD3007" w:rsidP="00BD3007">
            <w:pPr>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черный 103B Minolta Наименование материала-Тонер, Торговая марка-Minolta, Чертежный/каталожный номер-103B, Принадлежность к оборудованию-E-1030/1031,</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103B Minolta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к HP Laser Jet 2035/2055 150г</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HP Laser Jet 1160/1320/201 фасовка 150г</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HP Laser Jet 9000 бутылка 1650г</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T-CF226 HP к LJ M402</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T-CF226</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39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Тонер</w:t>
            </w:r>
            <w:r w:rsidRPr="00BD3007">
              <w:rPr>
                <w:rFonts w:ascii="Arial" w:hAnsi="Arial" w:cs="Arial"/>
                <w:color w:val="000000"/>
                <w:sz w:val="22"/>
                <w:szCs w:val="22"/>
                <w:lang w:val="en-US"/>
              </w:rPr>
              <w:t xml:space="preserve"> HP CLJ5500/5550 Cyan 350</w:t>
            </w:r>
            <w:r w:rsidRPr="00BD3007">
              <w:rPr>
                <w:rFonts w:ascii="Arial" w:hAnsi="Arial" w:cs="Arial"/>
                <w:color w:val="000000"/>
                <w:sz w:val="22"/>
                <w:szCs w:val="22"/>
              </w:rPr>
              <w:t>г</w:t>
            </w:r>
            <w:r w:rsidRPr="00BD3007">
              <w:rPr>
                <w:rFonts w:ascii="Arial" w:hAnsi="Arial" w:cs="Arial"/>
                <w:color w:val="000000"/>
                <w:sz w:val="22"/>
                <w:szCs w:val="22"/>
                <w:lang w:val="en-US"/>
              </w:rPr>
              <w:t xml:space="preserve"> (Master)</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Master</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Тонер</w:t>
            </w:r>
            <w:r w:rsidRPr="00BD3007">
              <w:rPr>
                <w:rFonts w:ascii="Arial" w:hAnsi="Arial" w:cs="Arial"/>
                <w:color w:val="000000"/>
                <w:sz w:val="22"/>
                <w:szCs w:val="22"/>
                <w:lang w:val="en-US"/>
              </w:rPr>
              <w:t xml:space="preserve"> HP CLJ5500/5550 Yellow 350</w:t>
            </w:r>
            <w:r w:rsidRPr="00BD3007">
              <w:rPr>
                <w:rFonts w:ascii="Arial" w:hAnsi="Arial" w:cs="Arial"/>
                <w:color w:val="000000"/>
                <w:sz w:val="22"/>
                <w:szCs w:val="22"/>
              </w:rPr>
              <w:t>г</w:t>
            </w:r>
            <w:r w:rsidRPr="00BD3007">
              <w:rPr>
                <w:rFonts w:ascii="Arial" w:hAnsi="Arial" w:cs="Arial"/>
                <w:color w:val="000000"/>
                <w:sz w:val="22"/>
                <w:szCs w:val="22"/>
                <w:lang w:val="en-US"/>
              </w:rPr>
              <w:t xml:space="preserve"> (Master)</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 CLJ5500/5550 Yellow 350</w:t>
            </w:r>
            <w:r w:rsidRPr="00BD3007">
              <w:rPr>
                <w:rFonts w:ascii="Arial" w:hAnsi="Arial" w:cs="Arial"/>
                <w:color w:val="000000"/>
                <w:sz w:val="22"/>
                <w:szCs w:val="22"/>
              </w:rPr>
              <w:t>г</w:t>
            </w:r>
            <w:r w:rsidRPr="00BD3007">
              <w:rPr>
                <w:rFonts w:ascii="Arial" w:hAnsi="Arial" w:cs="Arial"/>
                <w:color w:val="000000"/>
                <w:sz w:val="22"/>
                <w:szCs w:val="22"/>
                <w:lang w:val="en-US"/>
              </w:rPr>
              <w:t xml:space="preserve"> (Master)</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lastRenderedPageBreak/>
              <w:t>41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Тонер</w:t>
            </w:r>
            <w:r w:rsidRPr="00BD3007">
              <w:rPr>
                <w:rFonts w:ascii="Arial" w:hAnsi="Arial" w:cs="Arial"/>
                <w:color w:val="000000"/>
                <w:sz w:val="22"/>
                <w:szCs w:val="22"/>
                <w:lang w:val="en-US"/>
              </w:rPr>
              <w:t xml:space="preserve"> HP CLJ5500/5550 Magenta 350</w:t>
            </w:r>
            <w:r w:rsidRPr="00BD3007">
              <w:rPr>
                <w:rFonts w:ascii="Arial" w:hAnsi="Arial" w:cs="Arial"/>
                <w:color w:val="000000"/>
                <w:sz w:val="22"/>
                <w:szCs w:val="22"/>
              </w:rPr>
              <w:t>г</w:t>
            </w:r>
            <w:r w:rsidRPr="00BD3007">
              <w:rPr>
                <w:rFonts w:ascii="Arial" w:hAnsi="Arial" w:cs="Arial"/>
                <w:color w:val="000000"/>
                <w:sz w:val="22"/>
                <w:szCs w:val="22"/>
                <w:lang w:val="en-US"/>
              </w:rPr>
              <w:t xml:space="preserve"> (Master)</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HP CLJ5500/5550 Magenta 350</w:t>
            </w:r>
            <w:r w:rsidRPr="00BD3007">
              <w:rPr>
                <w:rFonts w:ascii="Arial" w:hAnsi="Arial" w:cs="Arial"/>
                <w:color w:val="000000"/>
                <w:sz w:val="22"/>
                <w:szCs w:val="22"/>
              </w:rPr>
              <w:t>г</w:t>
            </w:r>
            <w:r w:rsidRPr="00BD3007">
              <w:rPr>
                <w:rFonts w:ascii="Arial" w:hAnsi="Arial" w:cs="Arial"/>
                <w:color w:val="000000"/>
                <w:sz w:val="22"/>
                <w:szCs w:val="22"/>
                <w:lang w:val="en-US"/>
              </w:rPr>
              <w:t xml:space="preserve"> (Master)</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42</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CLJ 5500/5550 blue HP банка 350г</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CLJ 5500/5550 blue</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43</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цветной</w:t>
            </w:r>
            <w:r w:rsidRPr="00BD3007">
              <w:rPr>
                <w:rFonts w:ascii="Arial" w:hAnsi="Arial" w:cs="Arial"/>
                <w:color w:val="000000"/>
                <w:sz w:val="22"/>
                <w:szCs w:val="22"/>
                <w:lang w:val="en-US"/>
              </w:rPr>
              <w:t xml:space="preserve"> №78 C6578AE HP original 38</w:t>
            </w:r>
            <w:r w:rsidRPr="00BD3007">
              <w:rPr>
                <w:rFonts w:ascii="Arial" w:hAnsi="Arial" w:cs="Arial"/>
                <w:color w:val="000000"/>
                <w:sz w:val="22"/>
                <w:szCs w:val="22"/>
              </w:rPr>
              <w:t>мл</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C6578AE</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светло-голубой 7,5мл C13T08254 Epson</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C13T08254</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w:t>
            </w:r>
            <w:r w:rsidRPr="00BD3007">
              <w:rPr>
                <w:rFonts w:ascii="Arial" w:hAnsi="Arial" w:cs="Arial"/>
                <w:color w:val="000000"/>
                <w:sz w:val="22"/>
                <w:szCs w:val="22"/>
              </w:rPr>
              <w:t>светло</w:t>
            </w:r>
            <w:r w:rsidRPr="00BD3007">
              <w:rPr>
                <w:rFonts w:ascii="Arial" w:hAnsi="Arial" w:cs="Arial"/>
                <w:color w:val="000000"/>
                <w:sz w:val="22"/>
                <w:szCs w:val="22"/>
                <w:lang w:val="en-US"/>
              </w:rPr>
              <w:t>-</w:t>
            </w:r>
            <w:r w:rsidRPr="00BD3007">
              <w:rPr>
                <w:rFonts w:ascii="Arial" w:hAnsi="Arial" w:cs="Arial"/>
                <w:color w:val="000000"/>
                <w:sz w:val="22"/>
                <w:szCs w:val="22"/>
              </w:rPr>
              <w:t>голубой</w:t>
            </w:r>
            <w:r w:rsidRPr="00BD3007">
              <w:rPr>
                <w:rFonts w:ascii="Arial" w:hAnsi="Arial" w:cs="Arial"/>
                <w:color w:val="000000"/>
                <w:sz w:val="22"/>
                <w:szCs w:val="22"/>
                <w:lang w:val="en-US"/>
              </w:rPr>
              <w:t xml:space="preserve"> C13T048540 Epson original 13</w:t>
            </w:r>
            <w:r w:rsidRPr="00BD3007">
              <w:rPr>
                <w:rFonts w:ascii="Arial" w:hAnsi="Arial" w:cs="Arial"/>
                <w:color w:val="000000"/>
                <w:sz w:val="22"/>
                <w:szCs w:val="22"/>
              </w:rPr>
              <w:t>мл</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C13T048540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черный матовый 130мл №72 C9403A HP</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C9403A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Original CH565A HP №82 </w:t>
            </w:r>
            <w:r w:rsidRPr="00BD3007">
              <w:rPr>
                <w:rFonts w:ascii="Arial" w:hAnsi="Arial" w:cs="Arial"/>
                <w:color w:val="000000"/>
                <w:sz w:val="22"/>
                <w:szCs w:val="22"/>
              </w:rPr>
              <w:t>черный</w:t>
            </w:r>
            <w:r w:rsidRPr="00BD3007">
              <w:rPr>
                <w:rFonts w:ascii="Arial" w:hAnsi="Arial" w:cs="Arial"/>
                <w:color w:val="000000"/>
                <w:sz w:val="22"/>
                <w:szCs w:val="22"/>
                <w:lang w:val="en-US"/>
              </w:rPr>
              <w:t xml:space="preserve"> </w:t>
            </w:r>
            <w:r w:rsidRPr="00BD3007">
              <w:rPr>
                <w:rFonts w:ascii="Arial" w:hAnsi="Arial" w:cs="Arial"/>
                <w:color w:val="000000"/>
                <w:sz w:val="22"/>
                <w:szCs w:val="22"/>
              </w:rPr>
              <w:t>для</w:t>
            </w:r>
            <w:r w:rsidRPr="00BD3007">
              <w:rPr>
                <w:rFonts w:ascii="Arial" w:hAnsi="Arial" w:cs="Arial"/>
                <w:color w:val="000000"/>
                <w:sz w:val="22"/>
                <w:szCs w:val="22"/>
                <w:lang w:val="en-US"/>
              </w:rPr>
              <w:t xml:space="preserve"> </w:t>
            </w:r>
            <w:r w:rsidRPr="00BD3007">
              <w:rPr>
                <w:rFonts w:ascii="Arial" w:hAnsi="Arial" w:cs="Arial"/>
                <w:color w:val="000000"/>
                <w:sz w:val="22"/>
                <w:szCs w:val="22"/>
              </w:rPr>
              <w:t>принтеров</w:t>
            </w:r>
            <w:r w:rsidRPr="00BD3007">
              <w:rPr>
                <w:rFonts w:ascii="Arial" w:hAnsi="Arial" w:cs="Arial"/>
                <w:color w:val="000000"/>
                <w:sz w:val="22"/>
                <w:szCs w:val="22"/>
                <w:lang w:val="en-US"/>
              </w:rPr>
              <w:t xml:space="preserve"> HP Design Jet 510 69</w:t>
            </w:r>
            <w:r w:rsidRPr="00BD3007">
              <w:rPr>
                <w:rFonts w:ascii="Arial" w:hAnsi="Arial" w:cs="Arial"/>
                <w:color w:val="000000"/>
                <w:sz w:val="22"/>
                <w:szCs w:val="22"/>
              </w:rPr>
              <w:t>мл</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CH565A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черный C8543X HP original к LJ 9040/9050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C8543X</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49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CC364A HP original Торговая марка-HP, Наименование материала-Картридж, Чертежный/каталожный номер-CC364A, Принадлежность к оборудованию-HP LaserJet P4015,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CC364A HP  original</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CF226A HP original </w:t>
            </w:r>
            <w:r w:rsidRPr="00BD3007">
              <w:rPr>
                <w:rFonts w:ascii="Arial" w:hAnsi="Arial" w:cs="Arial"/>
                <w:color w:val="000000"/>
                <w:sz w:val="22"/>
                <w:szCs w:val="22"/>
              </w:rPr>
              <w:t>к</w:t>
            </w:r>
            <w:r w:rsidRPr="00BD3007">
              <w:rPr>
                <w:rFonts w:ascii="Arial" w:hAnsi="Arial" w:cs="Arial"/>
                <w:color w:val="000000"/>
                <w:sz w:val="22"/>
                <w:szCs w:val="22"/>
                <w:lang w:val="en-US"/>
              </w:rPr>
              <w:t xml:space="preserve"> LJ M402</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CF226A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черный CE740A HP оригинал 7000 страниц для HP CLJ CP5225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CE740A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52</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голубой HP CE741A оригинал 7300 страниц к HP CLJ CP5225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CE741A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53</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желтый CE742A HP оригинал 7300 страниц к СLJ СP5225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CE742A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красный CE743A HP оригинал 7300 страниц к HP CLJ CP5225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CE743A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Фотобарабан для принтера HP LJ 1160/1320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LJ 1160/1320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Фотобарабан к HP LJ 2035/2055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Чип черный картриджа CE740A НР к CP 5225 7000 страниц</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Чип голубой картриджа CE741A НР к CP 5225 7300 страниц</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59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Чип красный картриджа CE743A НР к CP 5225 7300 страниц</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Чип желтый картриджа CE742A НР к CP 5225 7300 страниц</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lastRenderedPageBreak/>
              <w:t>61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Вал зарядный PCR-1200-10ШТ-СОВМ HP к LJ 1200/ 1100/ 1010/1300 /1320/ 1160/ 1020/ P2035/ P2055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PCR-1200-10ШТ-СОВМ</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62</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Фотобарабан F-CF226 HP к CF226</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F-CF226</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63</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Вал тефлоновый RB2-5948 HP к LJ 9000/9040/9050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RB2-5948</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Вал резиновый RB2-5921-000 HP к LJ 9000/9040/9050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RB2-5921-000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Вал</w:t>
            </w:r>
            <w:r w:rsidRPr="00BD3007">
              <w:rPr>
                <w:rFonts w:ascii="Arial" w:hAnsi="Arial" w:cs="Arial"/>
                <w:color w:val="000000"/>
                <w:sz w:val="22"/>
                <w:szCs w:val="22"/>
                <w:lang w:val="en-US"/>
              </w:rPr>
              <w:t xml:space="preserve"> </w:t>
            </w:r>
            <w:r w:rsidRPr="00BD3007">
              <w:rPr>
                <w:rFonts w:ascii="Arial" w:hAnsi="Arial" w:cs="Arial"/>
                <w:color w:val="000000"/>
                <w:sz w:val="22"/>
                <w:szCs w:val="22"/>
              </w:rPr>
              <w:t>переноса</w:t>
            </w:r>
            <w:r w:rsidRPr="00BD3007">
              <w:rPr>
                <w:rFonts w:ascii="Arial" w:hAnsi="Arial" w:cs="Arial"/>
                <w:color w:val="000000"/>
                <w:sz w:val="22"/>
                <w:szCs w:val="22"/>
                <w:lang w:val="en-US"/>
              </w:rPr>
              <w:t>(</w:t>
            </w:r>
            <w:r w:rsidRPr="00BD3007">
              <w:rPr>
                <w:rFonts w:ascii="Arial" w:hAnsi="Arial" w:cs="Arial"/>
                <w:color w:val="000000"/>
                <w:sz w:val="22"/>
                <w:szCs w:val="22"/>
              </w:rPr>
              <w:t>коротрон</w:t>
            </w:r>
            <w:r w:rsidRPr="00BD3007">
              <w:rPr>
                <w:rFonts w:ascii="Arial" w:hAnsi="Arial" w:cs="Arial"/>
                <w:color w:val="000000"/>
                <w:sz w:val="22"/>
                <w:szCs w:val="22"/>
                <w:lang w:val="en-US"/>
              </w:rPr>
              <w:t xml:space="preserve">) RF5-3319-XX/RG5-5662-050CN/RG5-5650-000/RF5-3319-000CN/RG5-5662-000CN HP </w:t>
            </w:r>
            <w:r w:rsidRPr="00BD3007">
              <w:rPr>
                <w:rFonts w:ascii="Arial" w:hAnsi="Arial" w:cs="Arial"/>
                <w:color w:val="000000"/>
                <w:sz w:val="22"/>
                <w:szCs w:val="22"/>
              </w:rPr>
              <w:t>к</w:t>
            </w:r>
            <w:r w:rsidRPr="00BD3007">
              <w:rPr>
                <w:rFonts w:ascii="Arial" w:hAnsi="Arial" w:cs="Arial"/>
                <w:color w:val="000000"/>
                <w:sz w:val="22"/>
                <w:szCs w:val="22"/>
                <w:lang w:val="en-US"/>
              </w:rPr>
              <w:t xml:space="preserve"> LJ 9000/9040/9050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RF5-3319-XX/RG5-5662-050CN/RG5-5650-000/RF5-3319-000CN/RG5-5662-000CN</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Термопленка FF-1200-OT для принтеров HP 1200/1150/1320/2005 Original</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FF-1200-OT</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Панель сенсорная FK2-0329-000000/FK2-0246-000000/FH6-0784-000000/FH6-0834-000000 в сборе для Canon iR-2270/4570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FK2-0329-000000/FK2-0246-000000/FH6-0784-000000/FH6-0834-000000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Модуль</w:t>
            </w:r>
            <w:r w:rsidRPr="00BD3007">
              <w:rPr>
                <w:rFonts w:ascii="Arial" w:hAnsi="Arial" w:cs="Arial"/>
                <w:color w:val="000000"/>
                <w:sz w:val="22"/>
                <w:szCs w:val="22"/>
                <w:lang w:val="en-US"/>
              </w:rPr>
              <w:t xml:space="preserve"> </w:t>
            </w:r>
            <w:r w:rsidRPr="00BD3007">
              <w:rPr>
                <w:rFonts w:ascii="Arial" w:hAnsi="Arial" w:cs="Arial"/>
                <w:color w:val="000000"/>
                <w:sz w:val="22"/>
                <w:szCs w:val="22"/>
              </w:rPr>
              <w:t>оперативной</w:t>
            </w:r>
            <w:r w:rsidRPr="00BD3007">
              <w:rPr>
                <w:rFonts w:ascii="Arial" w:hAnsi="Arial" w:cs="Arial"/>
                <w:color w:val="000000"/>
                <w:sz w:val="22"/>
                <w:szCs w:val="22"/>
                <w:lang w:val="en-US"/>
              </w:rPr>
              <w:t xml:space="preserve"> </w:t>
            </w:r>
            <w:r w:rsidRPr="00BD3007">
              <w:rPr>
                <w:rFonts w:ascii="Arial" w:hAnsi="Arial" w:cs="Arial"/>
                <w:color w:val="000000"/>
                <w:sz w:val="22"/>
                <w:szCs w:val="22"/>
              </w:rPr>
              <w:t>памяти</w:t>
            </w:r>
            <w:r w:rsidRPr="00BD3007">
              <w:rPr>
                <w:rFonts w:ascii="Arial" w:hAnsi="Arial" w:cs="Arial"/>
                <w:color w:val="000000"/>
                <w:sz w:val="22"/>
                <w:szCs w:val="22"/>
                <w:lang w:val="en-US"/>
              </w:rPr>
              <w:t xml:space="preserve"> DIMM DDR3-1333</w:t>
            </w:r>
            <w:r w:rsidRPr="00BD3007">
              <w:rPr>
                <w:rFonts w:ascii="Arial" w:hAnsi="Arial" w:cs="Arial"/>
                <w:color w:val="000000"/>
                <w:sz w:val="22"/>
                <w:szCs w:val="22"/>
              </w:rPr>
              <w:t>МГц</w:t>
            </w:r>
            <w:r w:rsidRPr="00BD3007">
              <w:rPr>
                <w:rFonts w:ascii="Arial" w:hAnsi="Arial" w:cs="Arial"/>
                <w:color w:val="000000"/>
                <w:sz w:val="22"/>
                <w:szCs w:val="22"/>
                <w:lang w:val="en-US"/>
              </w:rPr>
              <w:t xml:space="preserve"> PC3-10600</w:t>
            </w:r>
            <w:r w:rsidRPr="00BD3007">
              <w:rPr>
                <w:rFonts w:ascii="Arial" w:hAnsi="Arial" w:cs="Arial"/>
                <w:color w:val="000000"/>
                <w:sz w:val="22"/>
                <w:szCs w:val="22"/>
              </w:rPr>
              <w:t>Мб</w:t>
            </w:r>
            <w:r w:rsidRPr="00BD3007">
              <w:rPr>
                <w:rFonts w:ascii="Arial" w:hAnsi="Arial" w:cs="Arial"/>
                <w:color w:val="000000"/>
                <w:sz w:val="22"/>
                <w:szCs w:val="22"/>
                <w:lang w:val="en-US"/>
              </w:rPr>
              <w:t>/</w:t>
            </w:r>
            <w:r w:rsidRPr="00BD3007">
              <w:rPr>
                <w:rFonts w:ascii="Arial" w:hAnsi="Arial" w:cs="Arial"/>
                <w:color w:val="000000"/>
                <w:sz w:val="22"/>
                <w:szCs w:val="22"/>
              </w:rPr>
              <w:t>с</w:t>
            </w:r>
            <w:r w:rsidRPr="00BD3007">
              <w:rPr>
                <w:rFonts w:ascii="Arial" w:hAnsi="Arial" w:cs="Arial"/>
                <w:color w:val="000000"/>
                <w:sz w:val="22"/>
                <w:szCs w:val="22"/>
                <w:lang w:val="en-US"/>
              </w:rPr>
              <w:t xml:space="preserve"> 2048Mb Lenovo 44T1481</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DIMM DDR3-1333 2048Mb Lenovo 44T1481</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69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w:t>
            </w:r>
            <w:r w:rsidRPr="00BD3007">
              <w:rPr>
                <w:rFonts w:ascii="Arial" w:hAnsi="Arial" w:cs="Arial"/>
                <w:color w:val="000000"/>
                <w:sz w:val="22"/>
                <w:szCs w:val="22"/>
              </w:rPr>
              <w:t>жесткий</w:t>
            </w:r>
            <w:r w:rsidRPr="00BD3007">
              <w:rPr>
                <w:rFonts w:ascii="Arial" w:hAnsi="Arial" w:cs="Arial"/>
                <w:color w:val="000000"/>
                <w:sz w:val="22"/>
                <w:szCs w:val="22"/>
                <w:lang w:val="en-US"/>
              </w:rPr>
              <w:t xml:space="preserve"> HDD-ST500DM002 Seagate SATA3 500</w:t>
            </w:r>
            <w:r w:rsidRPr="00BD3007">
              <w:rPr>
                <w:rFonts w:ascii="Arial" w:hAnsi="Arial" w:cs="Arial"/>
                <w:color w:val="000000"/>
                <w:sz w:val="22"/>
                <w:szCs w:val="22"/>
              </w:rPr>
              <w:t>Гб</w:t>
            </w:r>
            <w:r w:rsidRPr="00BD3007">
              <w:rPr>
                <w:rFonts w:ascii="Arial" w:hAnsi="Arial" w:cs="Arial"/>
                <w:color w:val="000000"/>
                <w:sz w:val="22"/>
                <w:szCs w:val="22"/>
                <w:lang w:val="en-US"/>
              </w:rPr>
              <w:t xml:space="preserve"> 7200RPM 16</w:t>
            </w:r>
            <w:r w:rsidRPr="00BD3007">
              <w:rPr>
                <w:rFonts w:ascii="Arial" w:hAnsi="Arial" w:cs="Arial"/>
                <w:color w:val="000000"/>
                <w:sz w:val="22"/>
                <w:szCs w:val="22"/>
              </w:rPr>
              <w:t>Мб</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HDD-ST500DM002</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Мышь оптическая светодиодная проводная NetScroll 100 USB Genius с разрешением оптического сенсора 800dpi 2 клавиши и колесо прокрутки</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NetScroll 100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Коврик</w:t>
            </w:r>
            <w:r w:rsidRPr="00BD3007">
              <w:rPr>
                <w:rFonts w:ascii="Arial" w:hAnsi="Arial" w:cs="Arial"/>
                <w:color w:val="000000"/>
                <w:sz w:val="22"/>
                <w:szCs w:val="22"/>
                <w:lang w:val="en-US"/>
              </w:rPr>
              <w:t xml:space="preserve"> Nova Microptic+Elegance, </w:t>
            </w:r>
            <w:r w:rsidRPr="00BD3007">
              <w:rPr>
                <w:rFonts w:ascii="Arial" w:hAnsi="Arial" w:cs="Arial"/>
                <w:color w:val="000000"/>
                <w:sz w:val="22"/>
                <w:szCs w:val="22"/>
              </w:rPr>
              <w:t>серебро</w:t>
            </w:r>
            <w:r w:rsidRPr="00BD3007">
              <w:rPr>
                <w:rFonts w:ascii="Arial" w:hAnsi="Arial" w:cs="Arial"/>
                <w:color w:val="000000"/>
                <w:sz w:val="22"/>
                <w:szCs w:val="22"/>
                <w:lang w:val="en-US"/>
              </w:rPr>
              <w:t xml:space="preserve">, 4000dpi? </w:t>
            </w:r>
            <w:r w:rsidRPr="00BD3007">
              <w:rPr>
                <w:rFonts w:ascii="Arial" w:hAnsi="Arial" w:cs="Arial"/>
                <w:color w:val="000000"/>
                <w:sz w:val="22"/>
                <w:szCs w:val="22"/>
              </w:rPr>
              <w:t>175 х 220 х 0,8 мм</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Nova Microptic+Elegance</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72</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DVD-R 4,7Gb Mirex 16x Slim Case 1</w:t>
            </w:r>
            <w:r w:rsidRPr="00BD3007">
              <w:rPr>
                <w:rFonts w:ascii="Arial" w:hAnsi="Arial" w:cs="Arial"/>
                <w:color w:val="000000"/>
                <w:sz w:val="22"/>
                <w:szCs w:val="22"/>
              </w:rPr>
              <w:t>шт</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DVD-R 4,7Gb Mirex 16x Slim Case</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73</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Диск</w:t>
            </w:r>
            <w:r w:rsidRPr="00BD3007">
              <w:rPr>
                <w:rFonts w:ascii="Arial" w:hAnsi="Arial" w:cs="Arial"/>
                <w:color w:val="000000"/>
                <w:sz w:val="22"/>
                <w:szCs w:val="22"/>
                <w:lang w:val="en-US"/>
              </w:rPr>
              <w:t xml:space="preserve"> CD-R 700Mb Verbatim 52</w:t>
            </w:r>
            <w:r w:rsidRPr="00BD3007">
              <w:rPr>
                <w:rFonts w:ascii="Arial" w:hAnsi="Arial" w:cs="Arial"/>
                <w:color w:val="000000"/>
                <w:sz w:val="22"/>
                <w:szCs w:val="22"/>
              </w:rPr>
              <w:t>х</w:t>
            </w:r>
            <w:r w:rsidRPr="00BD3007">
              <w:rPr>
                <w:rFonts w:ascii="Arial" w:hAnsi="Arial" w:cs="Arial"/>
                <w:color w:val="000000"/>
                <w:sz w:val="22"/>
                <w:szCs w:val="22"/>
                <w:lang w:val="en-US"/>
              </w:rPr>
              <w:t xml:space="preserve"> Slim Case 1</w:t>
            </w:r>
            <w:r w:rsidRPr="00BD3007">
              <w:rPr>
                <w:rFonts w:ascii="Arial" w:hAnsi="Arial" w:cs="Arial"/>
                <w:color w:val="000000"/>
                <w:sz w:val="22"/>
                <w:szCs w:val="22"/>
              </w:rPr>
              <w:t>шт</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CD-R 700Mb Verbatim 52</w:t>
            </w:r>
            <w:r w:rsidRPr="00BD3007">
              <w:rPr>
                <w:rFonts w:ascii="Arial" w:hAnsi="Arial" w:cs="Arial"/>
                <w:color w:val="000000"/>
                <w:sz w:val="22"/>
                <w:szCs w:val="22"/>
              </w:rPr>
              <w:t>х</w:t>
            </w:r>
            <w:r w:rsidRPr="00BD3007">
              <w:rPr>
                <w:rFonts w:ascii="Arial" w:hAnsi="Arial" w:cs="Arial"/>
                <w:color w:val="000000"/>
                <w:sz w:val="22"/>
                <w:szCs w:val="22"/>
                <w:lang w:val="en-US"/>
              </w:rPr>
              <w:t xml:space="preserve"> Slim Case</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Фильтр сетевой ZIS Pilot-GL 1,8м на 6 розеток 220-230В 50/60Гц 2,2кВт 10А</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ZIS Pilot-GL</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Бирка для ключа</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 xml:space="preserve">Ключница КЛ-50С для хранения 50 комплектов ключей лицевая панель стекло мебельное на задней стенке корпуса расположены отверстия для крепления комплектуется 5 планками под навеску ключей в комплект входят брелоки для </w:t>
            </w:r>
            <w:r w:rsidRPr="00BD3007">
              <w:rPr>
                <w:rFonts w:ascii="Arial" w:hAnsi="Arial" w:cs="Arial"/>
                <w:color w:val="000000"/>
                <w:sz w:val="22"/>
                <w:szCs w:val="22"/>
              </w:rPr>
              <w:lastRenderedPageBreak/>
              <w:t>ключей в дверь установлен замок типа Cam-Lock цвет серый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lastRenderedPageBreak/>
              <w:t>KЛ-50С</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Принтер монохромный лазерный LaserJet Pro M402dn RU HP G3V21A формат печати А4</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LaserJet Pro M402dn RU</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Устройство сетевое МФУ LJ Pro M426dw(F6W16A) HP с функциями двусторонней печати двустороннего сканирования и двустороннего копирования формат A4 cкорость черно-белой печати обычный режим до 38 стр./мин качество черно-белой печати(режим наилучшего качества) до 1200х1200 точек на дюйм 600x600 т/д</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LJ Pro M426dw(F6W16A)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79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Устройство МФУ Color LaserJet Pro MFP M476dn(CF386A) HP скорость печати текста до 20 стр/мин максимальное разрешение копира 300x420 т/д область сканирования 216х297мм встроенный факс прием документов без бумаги до 250 страниц</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Color LaserJet Pro MFP M476dn(CF386A)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Принтер цветной L1800 Epson формат A3 со встроенной СНПЧ скорость черно-белой печати 15 стр/мин скорость цветной печати 15 стр/мин</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L1800 Epson</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Epson C13T67314A черный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C13T67314A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82</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Epson C13T67324A синий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C13T67324A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83</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Epson C13T67334A пурпурный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C13T67334A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Epson C13T67344A желтый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C13T67344A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Epson C13T67354A Epson </w:t>
            </w:r>
            <w:r w:rsidRPr="00BD3007">
              <w:rPr>
                <w:rFonts w:ascii="Arial" w:hAnsi="Arial" w:cs="Arial"/>
                <w:color w:val="000000"/>
                <w:sz w:val="22"/>
                <w:szCs w:val="22"/>
              </w:rPr>
              <w:t>светло</w:t>
            </w:r>
            <w:r w:rsidRPr="00BD3007">
              <w:rPr>
                <w:rFonts w:ascii="Arial" w:hAnsi="Arial" w:cs="Arial"/>
                <w:color w:val="000000"/>
                <w:sz w:val="22"/>
                <w:szCs w:val="22"/>
                <w:lang w:val="en-US"/>
              </w:rPr>
              <w:t>-</w:t>
            </w:r>
            <w:r w:rsidRPr="00BD3007">
              <w:rPr>
                <w:rFonts w:ascii="Arial" w:hAnsi="Arial" w:cs="Arial"/>
                <w:color w:val="000000"/>
                <w:sz w:val="22"/>
                <w:szCs w:val="22"/>
              </w:rPr>
              <w:t>голубой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C13T67354A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Картридж Epson C13T67364A светло-голубой</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C13T67364A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Видеокамера HD Webcam C270 Logitech разрешение видео 1280x720 подключение через USB 2.0 встроенный микрофон совместима с Windows MacOS</w:t>
            </w:r>
          </w:p>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HD Webcam C270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Колонки звуковые S150 Logitech</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S150</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89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 xml:space="preserve">Переходник 7009U3 Espada внешний корпус для подключения </w:t>
            </w:r>
            <w:r w:rsidRPr="00BD3007">
              <w:rPr>
                <w:rFonts w:ascii="Arial" w:hAnsi="Arial" w:cs="Arial"/>
                <w:color w:val="000000"/>
                <w:sz w:val="22"/>
                <w:szCs w:val="22"/>
              </w:rPr>
              <w:lastRenderedPageBreak/>
              <w:t>SSD-накопителя M.2 к порту USB 3.0 компьютера</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lastRenderedPageBreak/>
              <w:t>7009U3 Espada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Диск PX-128M6G+ Plextor SSD для ноутбука и настольного компьютера объем 128Гб скорость записи/скорость чтения 360/520Мб</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PX-128M6G+</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Патч</w:t>
            </w:r>
            <w:r w:rsidRPr="00BD3007">
              <w:rPr>
                <w:rFonts w:ascii="Arial" w:hAnsi="Arial" w:cs="Arial"/>
                <w:color w:val="000000"/>
                <w:sz w:val="22"/>
                <w:szCs w:val="22"/>
                <w:lang w:val="en-US"/>
              </w:rPr>
              <w:t>-</w:t>
            </w:r>
            <w:r w:rsidRPr="00BD3007">
              <w:rPr>
                <w:rFonts w:ascii="Arial" w:hAnsi="Arial" w:cs="Arial"/>
                <w:color w:val="000000"/>
                <w:sz w:val="22"/>
                <w:szCs w:val="22"/>
              </w:rPr>
              <w:t>корд</w:t>
            </w:r>
            <w:r w:rsidRPr="00BD3007">
              <w:rPr>
                <w:rFonts w:ascii="Arial" w:hAnsi="Arial" w:cs="Arial"/>
                <w:color w:val="000000"/>
                <w:sz w:val="22"/>
                <w:szCs w:val="22"/>
                <w:lang w:val="en-US"/>
              </w:rPr>
              <w:t xml:space="preserve"> </w:t>
            </w:r>
            <w:r w:rsidRPr="00BD3007">
              <w:rPr>
                <w:rFonts w:ascii="Arial" w:hAnsi="Arial" w:cs="Arial"/>
                <w:color w:val="000000"/>
                <w:sz w:val="22"/>
                <w:szCs w:val="22"/>
              </w:rPr>
              <w:t>серый</w:t>
            </w:r>
            <w:r w:rsidRPr="00BD3007">
              <w:rPr>
                <w:rFonts w:ascii="Arial" w:hAnsi="Arial" w:cs="Arial"/>
                <w:color w:val="000000"/>
                <w:sz w:val="22"/>
                <w:szCs w:val="22"/>
                <w:lang w:val="en-US"/>
              </w:rPr>
              <w:t xml:space="preserve"> PC-LPM-UTP-RJ45-RJ45-C5e-0.3M-LSZH-GY Hyperline </w:t>
            </w:r>
            <w:r w:rsidRPr="00BD3007">
              <w:rPr>
                <w:rFonts w:ascii="Arial" w:hAnsi="Arial" w:cs="Arial"/>
                <w:color w:val="000000"/>
                <w:sz w:val="22"/>
                <w:szCs w:val="22"/>
              </w:rPr>
              <w:t>тип</w:t>
            </w:r>
            <w:r w:rsidRPr="00BD3007">
              <w:rPr>
                <w:rFonts w:ascii="Arial" w:hAnsi="Arial" w:cs="Arial"/>
                <w:color w:val="000000"/>
                <w:sz w:val="22"/>
                <w:szCs w:val="22"/>
                <w:lang w:val="en-US"/>
              </w:rPr>
              <w:t xml:space="preserve"> UTP </w:t>
            </w:r>
            <w:r w:rsidRPr="00BD3007">
              <w:rPr>
                <w:rFonts w:ascii="Arial" w:hAnsi="Arial" w:cs="Arial"/>
                <w:color w:val="000000"/>
                <w:sz w:val="22"/>
                <w:szCs w:val="22"/>
              </w:rPr>
              <w:t>длинна</w:t>
            </w:r>
            <w:r w:rsidRPr="00BD3007">
              <w:rPr>
                <w:rFonts w:ascii="Arial" w:hAnsi="Arial" w:cs="Arial"/>
                <w:color w:val="000000"/>
                <w:sz w:val="22"/>
                <w:szCs w:val="22"/>
                <w:lang w:val="en-US"/>
              </w:rPr>
              <w:t xml:space="preserve"> 0,3</w:t>
            </w:r>
            <w:r w:rsidRPr="00BD3007">
              <w:rPr>
                <w:rFonts w:ascii="Arial" w:hAnsi="Arial" w:cs="Arial"/>
                <w:color w:val="000000"/>
                <w:sz w:val="22"/>
                <w:szCs w:val="22"/>
              </w:rPr>
              <w:t>м</w:t>
            </w:r>
            <w:r w:rsidRPr="00BD3007">
              <w:rPr>
                <w:rFonts w:ascii="Arial" w:hAnsi="Arial" w:cs="Arial"/>
                <w:color w:val="000000"/>
                <w:sz w:val="22"/>
                <w:szCs w:val="22"/>
                <w:lang w:val="en-US"/>
              </w:rPr>
              <w:t xml:space="preserve"> RJ45-RJ45-C </w:t>
            </w:r>
            <w:r w:rsidRPr="00BD3007">
              <w:rPr>
                <w:rFonts w:ascii="Arial" w:hAnsi="Arial" w:cs="Arial"/>
                <w:color w:val="000000"/>
                <w:sz w:val="22"/>
                <w:szCs w:val="22"/>
              </w:rPr>
              <w:t>категория</w:t>
            </w:r>
            <w:r w:rsidRPr="00BD3007">
              <w:rPr>
                <w:rFonts w:ascii="Arial" w:hAnsi="Arial" w:cs="Arial"/>
                <w:color w:val="000000"/>
                <w:sz w:val="22"/>
                <w:szCs w:val="22"/>
                <w:lang w:val="en-US"/>
              </w:rPr>
              <w:t xml:space="preserve"> 5e</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PC-LPM-UTP-RJ45-RJ45-C5e-0.3M-LSZH-GY</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92</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Патч</w:t>
            </w:r>
            <w:r w:rsidRPr="00BD3007">
              <w:rPr>
                <w:rFonts w:ascii="Arial" w:hAnsi="Arial" w:cs="Arial"/>
                <w:color w:val="000000"/>
                <w:sz w:val="22"/>
                <w:szCs w:val="22"/>
                <w:lang w:val="en-US"/>
              </w:rPr>
              <w:t>-</w:t>
            </w:r>
            <w:r w:rsidRPr="00BD3007">
              <w:rPr>
                <w:rFonts w:ascii="Arial" w:hAnsi="Arial" w:cs="Arial"/>
                <w:color w:val="000000"/>
                <w:sz w:val="22"/>
                <w:szCs w:val="22"/>
              </w:rPr>
              <w:t>корд</w:t>
            </w:r>
            <w:r w:rsidRPr="00BD3007">
              <w:rPr>
                <w:rFonts w:ascii="Arial" w:hAnsi="Arial" w:cs="Arial"/>
                <w:color w:val="000000"/>
                <w:sz w:val="22"/>
                <w:szCs w:val="22"/>
                <w:lang w:val="en-US"/>
              </w:rPr>
              <w:t xml:space="preserve"> </w:t>
            </w:r>
            <w:r w:rsidRPr="00BD3007">
              <w:rPr>
                <w:rFonts w:ascii="Arial" w:hAnsi="Arial" w:cs="Arial"/>
                <w:color w:val="000000"/>
                <w:sz w:val="22"/>
                <w:szCs w:val="22"/>
              </w:rPr>
              <w:t>желтый</w:t>
            </w:r>
            <w:r w:rsidRPr="00BD3007">
              <w:rPr>
                <w:rFonts w:ascii="Arial" w:hAnsi="Arial" w:cs="Arial"/>
                <w:color w:val="000000"/>
                <w:sz w:val="22"/>
                <w:szCs w:val="22"/>
                <w:lang w:val="en-US"/>
              </w:rPr>
              <w:t xml:space="preserve"> PC-LPM-UTP-RJ45-RJ45-C5e-0.5M-LSZH-YL Hyperline </w:t>
            </w:r>
            <w:r w:rsidRPr="00BD3007">
              <w:rPr>
                <w:rFonts w:ascii="Arial" w:hAnsi="Arial" w:cs="Arial"/>
                <w:color w:val="000000"/>
                <w:sz w:val="22"/>
                <w:szCs w:val="22"/>
              </w:rPr>
              <w:t>тип</w:t>
            </w:r>
            <w:r w:rsidRPr="00BD3007">
              <w:rPr>
                <w:rFonts w:ascii="Arial" w:hAnsi="Arial" w:cs="Arial"/>
                <w:color w:val="000000"/>
                <w:sz w:val="22"/>
                <w:szCs w:val="22"/>
                <w:lang w:val="en-US"/>
              </w:rPr>
              <w:t xml:space="preserve"> UTP </w:t>
            </w:r>
            <w:r w:rsidRPr="00BD3007">
              <w:rPr>
                <w:rFonts w:ascii="Arial" w:hAnsi="Arial" w:cs="Arial"/>
                <w:color w:val="000000"/>
                <w:sz w:val="22"/>
                <w:szCs w:val="22"/>
              </w:rPr>
              <w:t>длина</w:t>
            </w:r>
            <w:r w:rsidRPr="00BD3007">
              <w:rPr>
                <w:rFonts w:ascii="Arial" w:hAnsi="Arial" w:cs="Arial"/>
                <w:color w:val="000000"/>
                <w:sz w:val="22"/>
                <w:szCs w:val="22"/>
                <w:lang w:val="en-US"/>
              </w:rPr>
              <w:t xml:space="preserve"> 0,5</w:t>
            </w:r>
            <w:r w:rsidRPr="00BD3007">
              <w:rPr>
                <w:rFonts w:ascii="Arial" w:hAnsi="Arial" w:cs="Arial"/>
                <w:color w:val="000000"/>
                <w:sz w:val="22"/>
                <w:szCs w:val="22"/>
              </w:rPr>
              <w:t>м</w:t>
            </w:r>
            <w:r w:rsidRPr="00BD3007">
              <w:rPr>
                <w:rFonts w:ascii="Arial" w:hAnsi="Arial" w:cs="Arial"/>
                <w:color w:val="000000"/>
                <w:sz w:val="22"/>
                <w:szCs w:val="22"/>
                <w:lang w:val="en-US"/>
              </w:rPr>
              <w:t xml:space="preserve"> </w:t>
            </w:r>
            <w:r w:rsidRPr="00BD3007">
              <w:rPr>
                <w:rFonts w:ascii="Arial" w:hAnsi="Arial" w:cs="Arial"/>
                <w:color w:val="000000"/>
                <w:sz w:val="22"/>
                <w:szCs w:val="22"/>
              </w:rPr>
              <w:t>категория</w:t>
            </w:r>
            <w:r w:rsidRPr="00BD3007">
              <w:rPr>
                <w:rFonts w:ascii="Arial" w:hAnsi="Arial" w:cs="Arial"/>
                <w:color w:val="000000"/>
                <w:sz w:val="22"/>
                <w:szCs w:val="22"/>
                <w:lang w:val="en-US"/>
              </w:rPr>
              <w:t xml:space="preserve"> 5</w:t>
            </w:r>
            <w:r w:rsidRPr="00BD3007">
              <w:rPr>
                <w:rFonts w:ascii="Arial" w:hAnsi="Arial" w:cs="Arial"/>
                <w:color w:val="000000"/>
                <w:sz w:val="22"/>
                <w:szCs w:val="22"/>
              </w:rPr>
              <w:t>Е</w:t>
            </w:r>
            <w:r w:rsidRPr="00BD3007">
              <w:rPr>
                <w:rFonts w:ascii="Arial" w:hAnsi="Arial" w:cs="Arial"/>
                <w:color w:val="000000"/>
                <w:sz w:val="22"/>
                <w:szCs w:val="22"/>
                <w:lang w:val="en-US"/>
              </w:rPr>
              <w:t xml:space="preserve"> RJ45-RJ45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PC-LPM-UTP-RJ45-RJ45-C5e-0.5M-LSZH-YL</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93</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Патч</w:t>
            </w:r>
            <w:r w:rsidRPr="00BD3007">
              <w:rPr>
                <w:rFonts w:ascii="Arial" w:hAnsi="Arial" w:cs="Arial"/>
                <w:color w:val="000000"/>
                <w:sz w:val="22"/>
                <w:szCs w:val="22"/>
                <w:lang w:val="en-US"/>
              </w:rPr>
              <w:t>-</w:t>
            </w:r>
            <w:r w:rsidRPr="00BD3007">
              <w:rPr>
                <w:rFonts w:ascii="Arial" w:hAnsi="Arial" w:cs="Arial"/>
                <w:color w:val="000000"/>
                <w:sz w:val="22"/>
                <w:szCs w:val="22"/>
              </w:rPr>
              <w:t>корд</w:t>
            </w:r>
            <w:r w:rsidRPr="00BD3007">
              <w:rPr>
                <w:rFonts w:ascii="Arial" w:hAnsi="Arial" w:cs="Arial"/>
                <w:color w:val="000000"/>
                <w:sz w:val="22"/>
                <w:szCs w:val="22"/>
                <w:lang w:val="en-US"/>
              </w:rPr>
              <w:t xml:space="preserve"> </w:t>
            </w:r>
            <w:r w:rsidRPr="00BD3007">
              <w:rPr>
                <w:rFonts w:ascii="Arial" w:hAnsi="Arial" w:cs="Arial"/>
                <w:color w:val="000000"/>
                <w:sz w:val="22"/>
                <w:szCs w:val="22"/>
              </w:rPr>
              <w:t>оранжевый</w:t>
            </w:r>
            <w:r w:rsidRPr="00BD3007">
              <w:rPr>
                <w:rFonts w:ascii="Arial" w:hAnsi="Arial" w:cs="Arial"/>
                <w:color w:val="000000"/>
                <w:sz w:val="22"/>
                <w:szCs w:val="22"/>
                <w:lang w:val="en-US"/>
              </w:rPr>
              <w:t xml:space="preserve"> PC-LPM-UTP-RJ45-RJ45-C5e-1M-OR Hyperline </w:t>
            </w:r>
            <w:r w:rsidRPr="00BD3007">
              <w:rPr>
                <w:rFonts w:ascii="Arial" w:hAnsi="Arial" w:cs="Arial"/>
                <w:color w:val="000000"/>
                <w:sz w:val="22"/>
                <w:szCs w:val="22"/>
              </w:rPr>
              <w:t>тип</w:t>
            </w:r>
            <w:r w:rsidRPr="00BD3007">
              <w:rPr>
                <w:rFonts w:ascii="Arial" w:hAnsi="Arial" w:cs="Arial"/>
                <w:color w:val="000000"/>
                <w:sz w:val="22"/>
                <w:szCs w:val="22"/>
                <w:lang w:val="en-US"/>
              </w:rPr>
              <w:t xml:space="preserve"> UTP RJ45-RJ45 </w:t>
            </w:r>
            <w:r w:rsidRPr="00BD3007">
              <w:rPr>
                <w:rFonts w:ascii="Arial" w:hAnsi="Arial" w:cs="Arial"/>
                <w:color w:val="000000"/>
                <w:sz w:val="22"/>
                <w:szCs w:val="22"/>
              </w:rPr>
              <w:t>категория</w:t>
            </w:r>
            <w:r w:rsidRPr="00BD3007">
              <w:rPr>
                <w:rFonts w:ascii="Arial" w:hAnsi="Arial" w:cs="Arial"/>
                <w:color w:val="000000"/>
                <w:sz w:val="22"/>
                <w:szCs w:val="22"/>
                <w:lang w:val="en-US"/>
              </w:rPr>
              <w:t xml:space="preserve"> 5</w:t>
            </w:r>
            <w:r w:rsidRPr="00BD3007">
              <w:rPr>
                <w:rFonts w:ascii="Arial" w:hAnsi="Arial" w:cs="Arial"/>
                <w:color w:val="000000"/>
                <w:sz w:val="22"/>
                <w:szCs w:val="22"/>
              </w:rPr>
              <w:t>е</w:t>
            </w:r>
            <w:r w:rsidRPr="00BD3007">
              <w:rPr>
                <w:rFonts w:ascii="Arial" w:hAnsi="Arial" w:cs="Arial"/>
                <w:color w:val="000000"/>
                <w:sz w:val="22"/>
                <w:szCs w:val="22"/>
                <w:lang w:val="en-US"/>
              </w:rPr>
              <w:t xml:space="preserve"> </w:t>
            </w:r>
            <w:r w:rsidRPr="00BD3007">
              <w:rPr>
                <w:rFonts w:ascii="Arial" w:hAnsi="Arial" w:cs="Arial"/>
                <w:color w:val="000000"/>
                <w:sz w:val="22"/>
                <w:szCs w:val="22"/>
              </w:rPr>
              <w:t>длина</w:t>
            </w:r>
            <w:r w:rsidRPr="00BD3007">
              <w:rPr>
                <w:rFonts w:ascii="Arial" w:hAnsi="Arial" w:cs="Arial"/>
                <w:color w:val="000000"/>
                <w:sz w:val="22"/>
                <w:szCs w:val="22"/>
                <w:lang w:val="en-US"/>
              </w:rPr>
              <w:t xml:space="preserve"> 1</w:t>
            </w:r>
            <w:r w:rsidRPr="00BD3007">
              <w:rPr>
                <w:rFonts w:ascii="Arial" w:hAnsi="Arial" w:cs="Arial"/>
                <w:color w:val="000000"/>
                <w:sz w:val="22"/>
                <w:szCs w:val="22"/>
              </w:rPr>
              <w:t>м</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PC-LPM-UTP-RJ45-RJ45-C5e-1M-OR</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94</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Патч</w:t>
            </w:r>
            <w:r w:rsidRPr="00BD3007">
              <w:rPr>
                <w:rFonts w:ascii="Arial" w:hAnsi="Arial" w:cs="Arial"/>
                <w:color w:val="000000"/>
                <w:sz w:val="22"/>
                <w:szCs w:val="22"/>
                <w:lang w:val="en-US"/>
              </w:rPr>
              <w:t>-</w:t>
            </w:r>
            <w:r w:rsidRPr="00BD3007">
              <w:rPr>
                <w:rFonts w:ascii="Arial" w:hAnsi="Arial" w:cs="Arial"/>
                <w:color w:val="000000"/>
                <w:sz w:val="22"/>
                <w:szCs w:val="22"/>
              </w:rPr>
              <w:t>корд</w:t>
            </w:r>
            <w:r w:rsidRPr="00BD3007">
              <w:rPr>
                <w:rFonts w:ascii="Arial" w:hAnsi="Arial" w:cs="Arial"/>
                <w:color w:val="000000"/>
                <w:sz w:val="22"/>
                <w:szCs w:val="22"/>
                <w:lang w:val="en-US"/>
              </w:rPr>
              <w:t xml:space="preserve"> </w:t>
            </w:r>
            <w:r w:rsidRPr="00BD3007">
              <w:rPr>
                <w:rFonts w:ascii="Arial" w:hAnsi="Arial" w:cs="Arial"/>
                <w:color w:val="000000"/>
                <w:sz w:val="22"/>
                <w:szCs w:val="22"/>
              </w:rPr>
              <w:t>красный</w:t>
            </w:r>
            <w:r w:rsidRPr="00BD3007">
              <w:rPr>
                <w:rFonts w:ascii="Arial" w:hAnsi="Arial" w:cs="Arial"/>
                <w:color w:val="000000"/>
                <w:sz w:val="22"/>
                <w:szCs w:val="22"/>
                <w:lang w:val="en-US"/>
              </w:rPr>
              <w:t xml:space="preserve"> PC-LPM-UTP-RJ45-RJ45-C5e-1.5M-RD Hyperline </w:t>
            </w:r>
            <w:r w:rsidRPr="00BD3007">
              <w:rPr>
                <w:rFonts w:ascii="Arial" w:hAnsi="Arial" w:cs="Arial"/>
                <w:color w:val="000000"/>
                <w:sz w:val="22"/>
                <w:szCs w:val="22"/>
              </w:rPr>
              <w:t>тип</w:t>
            </w:r>
            <w:r w:rsidRPr="00BD3007">
              <w:rPr>
                <w:rFonts w:ascii="Arial" w:hAnsi="Arial" w:cs="Arial"/>
                <w:color w:val="000000"/>
                <w:sz w:val="22"/>
                <w:szCs w:val="22"/>
                <w:lang w:val="en-US"/>
              </w:rPr>
              <w:t xml:space="preserve"> UTP </w:t>
            </w:r>
            <w:r w:rsidRPr="00BD3007">
              <w:rPr>
                <w:rFonts w:ascii="Arial" w:hAnsi="Arial" w:cs="Arial"/>
                <w:color w:val="000000"/>
                <w:sz w:val="22"/>
                <w:szCs w:val="22"/>
              </w:rPr>
              <w:t>длина</w:t>
            </w:r>
            <w:r w:rsidRPr="00BD3007">
              <w:rPr>
                <w:rFonts w:ascii="Arial" w:hAnsi="Arial" w:cs="Arial"/>
                <w:color w:val="000000"/>
                <w:sz w:val="22"/>
                <w:szCs w:val="22"/>
                <w:lang w:val="en-US"/>
              </w:rPr>
              <w:t xml:space="preserve"> 1,5</w:t>
            </w:r>
            <w:r w:rsidRPr="00BD3007">
              <w:rPr>
                <w:rFonts w:ascii="Arial" w:hAnsi="Arial" w:cs="Arial"/>
                <w:color w:val="000000"/>
                <w:sz w:val="22"/>
                <w:szCs w:val="22"/>
              </w:rPr>
              <w:t>м</w:t>
            </w:r>
            <w:r w:rsidRPr="00BD3007">
              <w:rPr>
                <w:rFonts w:ascii="Arial" w:hAnsi="Arial" w:cs="Arial"/>
                <w:color w:val="000000"/>
                <w:sz w:val="22"/>
                <w:szCs w:val="22"/>
                <w:lang w:val="en-US"/>
              </w:rPr>
              <w:t xml:space="preserve"> </w:t>
            </w:r>
            <w:r w:rsidRPr="00BD3007">
              <w:rPr>
                <w:rFonts w:ascii="Arial" w:hAnsi="Arial" w:cs="Arial"/>
                <w:color w:val="000000"/>
                <w:sz w:val="22"/>
                <w:szCs w:val="22"/>
              </w:rPr>
              <w:t>категория</w:t>
            </w:r>
            <w:r w:rsidRPr="00BD3007">
              <w:rPr>
                <w:rFonts w:ascii="Arial" w:hAnsi="Arial" w:cs="Arial"/>
                <w:color w:val="000000"/>
                <w:sz w:val="22"/>
                <w:szCs w:val="22"/>
                <w:lang w:val="en-US"/>
              </w:rPr>
              <w:t xml:space="preserve"> 5</w:t>
            </w:r>
            <w:r w:rsidRPr="00BD3007">
              <w:rPr>
                <w:rFonts w:ascii="Arial" w:hAnsi="Arial" w:cs="Arial"/>
                <w:color w:val="000000"/>
                <w:sz w:val="22"/>
                <w:szCs w:val="22"/>
              </w:rPr>
              <w:t>Е</w:t>
            </w:r>
            <w:r w:rsidRPr="00BD3007">
              <w:rPr>
                <w:rFonts w:ascii="Arial" w:hAnsi="Arial" w:cs="Arial"/>
                <w:color w:val="000000"/>
                <w:sz w:val="22"/>
                <w:szCs w:val="22"/>
                <w:lang w:val="en-US"/>
              </w:rPr>
              <w:t xml:space="preserve"> RJ45-RJ45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PC-LPM-UTP-RJ45-RJ45-C5e-1.5M-RD</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95</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Патч</w:t>
            </w:r>
            <w:r w:rsidRPr="00BD3007">
              <w:rPr>
                <w:rFonts w:ascii="Arial" w:hAnsi="Arial" w:cs="Arial"/>
                <w:color w:val="000000"/>
                <w:sz w:val="22"/>
                <w:szCs w:val="22"/>
                <w:lang w:val="en-US"/>
              </w:rPr>
              <w:t>-</w:t>
            </w:r>
            <w:r w:rsidRPr="00BD3007">
              <w:rPr>
                <w:rFonts w:ascii="Arial" w:hAnsi="Arial" w:cs="Arial"/>
                <w:color w:val="000000"/>
                <w:sz w:val="22"/>
                <w:szCs w:val="22"/>
              </w:rPr>
              <w:t>корд</w:t>
            </w:r>
            <w:r w:rsidRPr="00BD3007">
              <w:rPr>
                <w:rFonts w:ascii="Arial" w:hAnsi="Arial" w:cs="Arial"/>
                <w:color w:val="000000"/>
                <w:sz w:val="22"/>
                <w:szCs w:val="22"/>
                <w:lang w:val="en-US"/>
              </w:rPr>
              <w:t xml:space="preserve"> </w:t>
            </w:r>
            <w:r w:rsidRPr="00BD3007">
              <w:rPr>
                <w:rFonts w:ascii="Arial" w:hAnsi="Arial" w:cs="Arial"/>
                <w:color w:val="000000"/>
                <w:sz w:val="22"/>
                <w:szCs w:val="22"/>
              </w:rPr>
              <w:t>зеленый</w:t>
            </w:r>
            <w:r w:rsidRPr="00BD3007">
              <w:rPr>
                <w:rFonts w:ascii="Arial" w:hAnsi="Arial" w:cs="Arial"/>
                <w:color w:val="000000"/>
                <w:sz w:val="22"/>
                <w:szCs w:val="22"/>
                <w:lang w:val="en-US"/>
              </w:rPr>
              <w:t xml:space="preserve"> PC-LPM-UTP-RJ45-RJ45-C5e-3M-GN Hyperline </w:t>
            </w:r>
            <w:r w:rsidRPr="00BD3007">
              <w:rPr>
                <w:rFonts w:ascii="Arial" w:hAnsi="Arial" w:cs="Arial"/>
                <w:color w:val="000000"/>
                <w:sz w:val="22"/>
                <w:szCs w:val="22"/>
              </w:rPr>
              <w:t>тип</w:t>
            </w:r>
            <w:r w:rsidRPr="00BD3007">
              <w:rPr>
                <w:rFonts w:ascii="Arial" w:hAnsi="Arial" w:cs="Arial"/>
                <w:color w:val="000000"/>
                <w:sz w:val="22"/>
                <w:szCs w:val="22"/>
                <w:lang w:val="en-US"/>
              </w:rPr>
              <w:t xml:space="preserve"> UTP </w:t>
            </w:r>
            <w:r w:rsidRPr="00BD3007">
              <w:rPr>
                <w:rFonts w:ascii="Arial" w:hAnsi="Arial" w:cs="Arial"/>
                <w:color w:val="000000"/>
                <w:sz w:val="22"/>
                <w:szCs w:val="22"/>
              </w:rPr>
              <w:t>категория</w:t>
            </w:r>
            <w:r w:rsidRPr="00BD3007">
              <w:rPr>
                <w:rFonts w:ascii="Arial" w:hAnsi="Arial" w:cs="Arial"/>
                <w:color w:val="000000"/>
                <w:sz w:val="22"/>
                <w:szCs w:val="22"/>
                <w:lang w:val="en-US"/>
              </w:rPr>
              <w:t xml:space="preserve"> 5</w:t>
            </w:r>
            <w:r w:rsidRPr="00BD3007">
              <w:rPr>
                <w:rFonts w:ascii="Arial" w:hAnsi="Arial" w:cs="Arial"/>
                <w:color w:val="000000"/>
                <w:sz w:val="22"/>
                <w:szCs w:val="22"/>
              </w:rPr>
              <w:t>е</w:t>
            </w:r>
            <w:r w:rsidRPr="00BD3007">
              <w:rPr>
                <w:rFonts w:ascii="Arial" w:hAnsi="Arial" w:cs="Arial"/>
                <w:color w:val="000000"/>
                <w:sz w:val="22"/>
                <w:szCs w:val="22"/>
                <w:lang w:val="en-US"/>
              </w:rPr>
              <w:t xml:space="preserve"> </w:t>
            </w:r>
            <w:r w:rsidRPr="00BD3007">
              <w:rPr>
                <w:rFonts w:ascii="Arial" w:hAnsi="Arial" w:cs="Arial"/>
                <w:color w:val="000000"/>
                <w:sz w:val="22"/>
                <w:szCs w:val="22"/>
              </w:rPr>
              <w:t>длина</w:t>
            </w:r>
            <w:r w:rsidRPr="00BD3007">
              <w:rPr>
                <w:rFonts w:ascii="Arial" w:hAnsi="Arial" w:cs="Arial"/>
                <w:color w:val="000000"/>
                <w:sz w:val="22"/>
                <w:szCs w:val="22"/>
                <w:lang w:val="en-US"/>
              </w:rPr>
              <w:t xml:space="preserve"> 3</w:t>
            </w:r>
            <w:r w:rsidRPr="00BD3007">
              <w:rPr>
                <w:rFonts w:ascii="Arial" w:hAnsi="Arial" w:cs="Arial"/>
                <w:color w:val="000000"/>
                <w:sz w:val="22"/>
                <w:szCs w:val="22"/>
              </w:rPr>
              <w:t>м</w:t>
            </w:r>
            <w:r w:rsidRPr="00BD3007">
              <w:rPr>
                <w:rFonts w:ascii="Arial" w:hAnsi="Arial" w:cs="Arial"/>
                <w:color w:val="000000"/>
                <w:sz w:val="22"/>
                <w:szCs w:val="22"/>
                <w:lang w:val="en-US"/>
              </w:rPr>
              <w:t xml:space="preserve"> RJ45-RJ45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PC-LPM-UTP-RJ45-RJ45-C5e-3M-GN</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96</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Патч</w:t>
            </w:r>
            <w:r w:rsidRPr="00BD3007">
              <w:rPr>
                <w:rFonts w:ascii="Arial" w:hAnsi="Arial" w:cs="Arial"/>
                <w:color w:val="000000"/>
                <w:sz w:val="22"/>
                <w:szCs w:val="22"/>
                <w:lang w:val="en-US"/>
              </w:rPr>
              <w:t>-</w:t>
            </w:r>
            <w:r w:rsidRPr="00BD3007">
              <w:rPr>
                <w:rFonts w:ascii="Arial" w:hAnsi="Arial" w:cs="Arial"/>
                <w:color w:val="000000"/>
                <w:sz w:val="22"/>
                <w:szCs w:val="22"/>
              </w:rPr>
              <w:t>корд</w:t>
            </w:r>
            <w:r w:rsidRPr="00BD3007">
              <w:rPr>
                <w:rFonts w:ascii="Arial" w:hAnsi="Arial" w:cs="Arial"/>
                <w:color w:val="000000"/>
                <w:sz w:val="22"/>
                <w:szCs w:val="22"/>
                <w:lang w:val="en-US"/>
              </w:rPr>
              <w:t xml:space="preserve"> </w:t>
            </w:r>
            <w:r w:rsidRPr="00BD3007">
              <w:rPr>
                <w:rFonts w:ascii="Arial" w:hAnsi="Arial" w:cs="Arial"/>
                <w:color w:val="000000"/>
                <w:sz w:val="22"/>
                <w:szCs w:val="22"/>
              </w:rPr>
              <w:t>синий</w:t>
            </w:r>
            <w:r w:rsidRPr="00BD3007">
              <w:rPr>
                <w:rFonts w:ascii="Arial" w:hAnsi="Arial" w:cs="Arial"/>
                <w:color w:val="000000"/>
                <w:sz w:val="22"/>
                <w:szCs w:val="22"/>
                <w:lang w:val="en-US"/>
              </w:rPr>
              <w:t xml:space="preserve">  PC-LPM-UTP-RJ45-RJ45-C5e-0.3M-BL Hyperline </w:t>
            </w:r>
            <w:r w:rsidRPr="00BD3007">
              <w:rPr>
                <w:rFonts w:ascii="Arial" w:hAnsi="Arial" w:cs="Arial"/>
                <w:color w:val="000000"/>
                <w:sz w:val="22"/>
                <w:szCs w:val="22"/>
              </w:rPr>
              <w:t>тип</w:t>
            </w:r>
            <w:r w:rsidRPr="00BD3007">
              <w:rPr>
                <w:rFonts w:ascii="Arial" w:hAnsi="Arial" w:cs="Arial"/>
                <w:color w:val="000000"/>
                <w:sz w:val="22"/>
                <w:szCs w:val="22"/>
                <w:lang w:val="en-US"/>
              </w:rPr>
              <w:t xml:space="preserve"> UTP </w:t>
            </w:r>
            <w:r w:rsidRPr="00BD3007">
              <w:rPr>
                <w:rFonts w:ascii="Arial" w:hAnsi="Arial" w:cs="Arial"/>
                <w:color w:val="000000"/>
                <w:sz w:val="22"/>
                <w:szCs w:val="22"/>
              </w:rPr>
              <w:t>категория</w:t>
            </w:r>
            <w:r w:rsidRPr="00BD3007">
              <w:rPr>
                <w:rFonts w:ascii="Arial" w:hAnsi="Arial" w:cs="Arial"/>
                <w:color w:val="000000"/>
                <w:sz w:val="22"/>
                <w:szCs w:val="22"/>
                <w:lang w:val="en-US"/>
              </w:rPr>
              <w:t xml:space="preserve"> 5</w:t>
            </w:r>
            <w:r w:rsidRPr="00BD3007">
              <w:rPr>
                <w:rFonts w:ascii="Arial" w:hAnsi="Arial" w:cs="Arial"/>
                <w:color w:val="000000"/>
                <w:sz w:val="22"/>
                <w:szCs w:val="22"/>
              </w:rPr>
              <w:t>е</w:t>
            </w:r>
            <w:r w:rsidRPr="00BD3007">
              <w:rPr>
                <w:rFonts w:ascii="Arial" w:hAnsi="Arial" w:cs="Arial"/>
                <w:color w:val="000000"/>
                <w:sz w:val="22"/>
                <w:szCs w:val="22"/>
                <w:lang w:val="en-US"/>
              </w:rPr>
              <w:t xml:space="preserve"> RJ45-RJ45 </w:t>
            </w:r>
            <w:r w:rsidRPr="00BD3007">
              <w:rPr>
                <w:rFonts w:ascii="Arial" w:hAnsi="Arial" w:cs="Arial"/>
                <w:color w:val="000000"/>
                <w:sz w:val="22"/>
                <w:szCs w:val="22"/>
              </w:rPr>
              <w:t>длина</w:t>
            </w:r>
            <w:r w:rsidRPr="00BD3007">
              <w:rPr>
                <w:rFonts w:ascii="Arial" w:hAnsi="Arial" w:cs="Arial"/>
                <w:color w:val="000000"/>
                <w:sz w:val="22"/>
                <w:szCs w:val="22"/>
                <w:lang w:val="en-US"/>
              </w:rPr>
              <w:t xml:space="preserve"> 0,3</w:t>
            </w:r>
            <w:r w:rsidRPr="00BD3007">
              <w:rPr>
                <w:rFonts w:ascii="Arial" w:hAnsi="Arial" w:cs="Arial"/>
                <w:color w:val="000000"/>
                <w:sz w:val="22"/>
                <w:szCs w:val="22"/>
              </w:rPr>
              <w:t>м</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PC-LPM-UTP-RJ45-RJ45-C5e-0.3M-BL</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97</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Картридж</w:t>
            </w:r>
            <w:r w:rsidRPr="00BD3007">
              <w:rPr>
                <w:rFonts w:ascii="Arial" w:hAnsi="Arial" w:cs="Arial"/>
                <w:color w:val="000000"/>
                <w:sz w:val="22"/>
                <w:szCs w:val="22"/>
                <w:lang w:val="en-US"/>
              </w:rPr>
              <w:t xml:space="preserve"> CF280A HP original </w:t>
            </w:r>
            <w:r w:rsidRPr="00BD3007">
              <w:rPr>
                <w:rFonts w:ascii="Arial" w:hAnsi="Arial" w:cs="Arial"/>
                <w:color w:val="000000"/>
                <w:sz w:val="22"/>
                <w:szCs w:val="22"/>
              </w:rPr>
              <w:t>к</w:t>
            </w:r>
            <w:r w:rsidRPr="00BD3007">
              <w:rPr>
                <w:rFonts w:ascii="Arial" w:hAnsi="Arial" w:cs="Arial"/>
                <w:color w:val="000000"/>
                <w:sz w:val="22"/>
                <w:szCs w:val="22"/>
                <w:lang w:val="en-US"/>
              </w:rPr>
              <w:t xml:space="preserve"> LJ Pro M401</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CF280A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98</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Тонер желтый CE272A HP к CLJ 5525</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CE272A</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99</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Фильтр сетевой ZIS Pilot-GL 3м на 6 розеток 220-230В 50/60Гц 2,2кВт 10А</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ZIS Pilot-GL</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100</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rPr>
            </w:pPr>
            <w:r w:rsidRPr="00BD3007">
              <w:rPr>
                <w:rFonts w:ascii="Arial" w:hAnsi="Arial" w:cs="Arial"/>
                <w:color w:val="000000"/>
                <w:sz w:val="22"/>
                <w:szCs w:val="22"/>
              </w:rPr>
              <w:t>Фильтр сетевой ZIS Pilot-GL 1,8м на 6 розеток 220-230В 50/60Гц 2,2кВт 10А</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rPr>
            </w:pPr>
            <w:r w:rsidRPr="00BD3007">
              <w:rPr>
                <w:rFonts w:ascii="Arial" w:hAnsi="Arial" w:cs="Arial"/>
                <w:color w:val="000000"/>
                <w:sz w:val="22"/>
                <w:szCs w:val="22"/>
              </w:rPr>
              <w:t>ZIS Pilot-GL</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rPr>
            </w:pPr>
            <w:r w:rsidRPr="00BD3007">
              <w:rPr>
                <w:rFonts w:ascii="Arial" w:hAnsi="Arial" w:cs="Arial"/>
                <w:color w:val="000000"/>
                <w:sz w:val="22"/>
                <w:szCs w:val="22"/>
              </w:rPr>
              <w:t>НД Производителя</w:t>
            </w:r>
          </w:p>
        </w:tc>
      </w:tr>
      <w:tr w:rsidR="00BD3007" w:rsidRPr="00BD3007" w:rsidTr="00BD3007">
        <w:trPr>
          <w:trHeight w:val="600"/>
        </w:trPr>
        <w:tc>
          <w:tcPr>
            <w:tcW w:w="709" w:type="dxa"/>
            <w:shd w:val="clear" w:color="auto" w:fill="auto"/>
            <w:noWrap/>
            <w:vAlign w:val="center"/>
          </w:tcPr>
          <w:p w:rsidR="00BD3007" w:rsidRPr="00BD3007" w:rsidRDefault="00BD3007" w:rsidP="00BD3007">
            <w:pPr>
              <w:ind w:firstLine="0"/>
              <w:jc w:val="center"/>
              <w:rPr>
                <w:rFonts w:ascii="Arial" w:hAnsi="Arial" w:cs="Arial"/>
                <w:sz w:val="22"/>
                <w:szCs w:val="22"/>
                <w:lang w:val="en-US"/>
              </w:rPr>
            </w:pPr>
            <w:r w:rsidRPr="00BD3007">
              <w:rPr>
                <w:rFonts w:ascii="Arial" w:hAnsi="Arial" w:cs="Arial"/>
                <w:sz w:val="22"/>
                <w:szCs w:val="22"/>
                <w:lang w:val="en-US"/>
              </w:rPr>
              <w:t>101</w:t>
            </w:r>
          </w:p>
        </w:tc>
        <w:tc>
          <w:tcPr>
            <w:tcW w:w="3828" w:type="dxa"/>
            <w:shd w:val="clear" w:color="auto" w:fill="auto"/>
          </w:tcPr>
          <w:p w:rsidR="00BD3007" w:rsidRPr="00BD3007" w:rsidRDefault="00BD3007" w:rsidP="00BD3007">
            <w:pPr>
              <w:autoSpaceDE w:val="0"/>
              <w:autoSpaceDN w:val="0"/>
              <w:adjustRightInd w:val="0"/>
              <w:spacing w:line="240" w:lineRule="auto"/>
              <w:ind w:firstLine="0"/>
              <w:rPr>
                <w:rFonts w:ascii="Arial" w:hAnsi="Arial" w:cs="Arial"/>
                <w:color w:val="000000"/>
                <w:sz w:val="22"/>
                <w:szCs w:val="22"/>
                <w:lang w:val="en-US"/>
              </w:rPr>
            </w:pPr>
            <w:r w:rsidRPr="00BD3007">
              <w:rPr>
                <w:rFonts w:ascii="Arial" w:hAnsi="Arial" w:cs="Arial"/>
                <w:color w:val="000000"/>
                <w:sz w:val="22"/>
                <w:szCs w:val="22"/>
              </w:rPr>
              <w:t>Флеш</w:t>
            </w:r>
            <w:r w:rsidRPr="00BD3007">
              <w:rPr>
                <w:rFonts w:ascii="Arial" w:hAnsi="Arial" w:cs="Arial"/>
                <w:color w:val="000000"/>
                <w:sz w:val="22"/>
                <w:szCs w:val="22"/>
                <w:lang w:val="en-US"/>
              </w:rPr>
              <w:t>-</w:t>
            </w:r>
            <w:r w:rsidRPr="00BD3007">
              <w:rPr>
                <w:rFonts w:ascii="Arial" w:hAnsi="Arial" w:cs="Arial"/>
                <w:color w:val="000000"/>
                <w:sz w:val="22"/>
                <w:szCs w:val="22"/>
              </w:rPr>
              <w:t>карта</w:t>
            </w:r>
            <w:r w:rsidRPr="00BD3007">
              <w:rPr>
                <w:rFonts w:ascii="Arial" w:hAnsi="Arial" w:cs="Arial"/>
                <w:color w:val="000000"/>
                <w:sz w:val="22"/>
                <w:szCs w:val="22"/>
                <w:lang w:val="en-US"/>
              </w:rPr>
              <w:t xml:space="preserve"> Transcend 32</w:t>
            </w:r>
            <w:r w:rsidRPr="00BD3007">
              <w:rPr>
                <w:rFonts w:ascii="Arial" w:hAnsi="Arial" w:cs="Arial"/>
                <w:color w:val="000000"/>
                <w:sz w:val="22"/>
                <w:szCs w:val="22"/>
              </w:rPr>
              <w:t>Гб</w:t>
            </w:r>
            <w:r w:rsidRPr="00BD3007">
              <w:rPr>
                <w:rFonts w:ascii="Arial" w:hAnsi="Arial" w:cs="Arial"/>
                <w:color w:val="000000"/>
                <w:sz w:val="22"/>
                <w:szCs w:val="22"/>
                <w:lang w:val="en-US"/>
              </w:rPr>
              <w:t xml:space="preserve"> microSD microSDHC </w:t>
            </w:r>
            <w:r w:rsidRPr="00BD3007">
              <w:rPr>
                <w:rFonts w:ascii="Arial" w:hAnsi="Arial" w:cs="Arial"/>
                <w:color w:val="000000"/>
                <w:sz w:val="22"/>
                <w:szCs w:val="22"/>
              </w:rPr>
              <w:t>класс</w:t>
            </w:r>
            <w:r w:rsidRPr="00BD3007">
              <w:rPr>
                <w:rFonts w:ascii="Arial" w:hAnsi="Arial" w:cs="Arial"/>
                <w:color w:val="000000"/>
                <w:sz w:val="22"/>
                <w:szCs w:val="22"/>
                <w:lang w:val="en-US"/>
              </w:rPr>
              <w:t xml:space="preserve"> 10</w:t>
            </w:r>
          </w:p>
        </w:tc>
        <w:tc>
          <w:tcPr>
            <w:tcW w:w="3118" w:type="dxa"/>
          </w:tcPr>
          <w:p w:rsidR="00BD3007" w:rsidRPr="00BD3007" w:rsidRDefault="00BD3007" w:rsidP="00BD3007">
            <w:pPr>
              <w:autoSpaceDE w:val="0"/>
              <w:autoSpaceDN w:val="0"/>
              <w:adjustRightInd w:val="0"/>
              <w:spacing w:line="240" w:lineRule="auto"/>
              <w:ind w:firstLine="0"/>
              <w:jc w:val="center"/>
              <w:rPr>
                <w:rFonts w:ascii="Arial" w:hAnsi="Arial" w:cs="Arial"/>
                <w:color w:val="000000"/>
                <w:sz w:val="22"/>
                <w:szCs w:val="22"/>
                <w:lang w:val="en-US"/>
              </w:rPr>
            </w:pPr>
            <w:r w:rsidRPr="00BD3007">
              <w:rPr>
                <w:rFonts w:ascii="Arial" w:hAnsi="Arial" w:cs="Arial"/>
                <w:color w:val="000000"/>
                <w:sz w:val="22"/>
                <w:szCs w:val="22"/>
                <w:lang w:val="en-US"/>
              </w:rPr>
              <w:t>Transcend</w:t>
            </w:r>
          </w:p>
        </w:tc>
        <w:tc>
          <w:tcPr>
            <w:tcW w:w="2552" w:type="dxa"/>
            <w:shd w:val="clear" w:color="auto" w:fill="auto"/>
            <w:noWrap/>
          </w:tcPr>
          <w:p w:rsidR="00BD3007" w:rsidRPr="00BD3007" w:rsidRDefault="00BD3007" w:rsidP="00BD3007">
            <w:pPr>
              <w:autoSpaceDE w:val="0"/>
              <w:autoSpaceDN w:val="0"/>
              <w:adjustRightInd w:val="0"/>
              <w:spacing w:line="240" w:lineRule="auto"/>
              <w:ind w:firstLine="34"/>
              <w:jc w:val="center"/>
              <w:rPr>
                <w:rFonts w:ascii="Arial" w:hAnsi="Arial" w:cs="Arial"/>
                <w:color w:val="000000"/>
                <w:sz w:val="22"/>
                <w:szCs w:val="22"/>
                <w:lang w:val="en-US"/>
              </w:rPr>
            </w:pPr>
            <w:r w:rsidRPr="00BD3007">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сроком изготовления не ранее 2015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334AA3" w:rsidRPr="000254DE">
        <w:rPr>
          <w:rFonts w:ascii="Arial" w:hAnsi="Arial" w:cs="Arial"/>
          <w:sz w:val="22"/>
          <w:szCs w:val="22"/>
        </w:rPr>
        <w:t>о 27 ноября</w:t>
      </w:r>
      <w:r w:rsidRPr="000254DE">
        <w:rPr>
          <w:rFonts w:ascii="Arial" w:hAnsi="Arial" w:cs="Arial"/>
          <w:sz w:val="22"/>
          <w:szCs w:val="22"/>
        </w:rPr>
        <w:t xml:space="preserve"> </w:t>
      </w:r>
      <w:r w:rsidR="007031B8" w:rsidRPr="000254DE">
        <w:rPr>
          <w:rFonts w:ascii="Arial" w:hAnsi="Arial" w:cs="Arial"/>
          <w:sz w:val="22"/>
          <w:szCs w:val="22"/>
        </w:rPr>
        <w:t>2016</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lastRenderedPageBreak/>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23A" w:rsidRDefault="00C2423A">
      <w:r>
        <w:separator/>
      </w:r>
    </w:p>
  </w:endnote>
  <w:endnote w:type="continuationSeparator" w:id="0">
    <w:p w:rsidR="00C2423A" w:rsidRDefault="00C2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77CB1" w:rsidRDefault="00177CB1">
        <w:pPr>
          <w:pStyle w:val="af0"/>
          <w:jc w:val="right"/>
        </w:pPr>
        <w:r>
          <w:fldChar w:fldCharType="begin"/>
        </w:r>
        <w:r>
          <w:instrText xml:space="preserve"> PAGE   \* MERGEFORMAT </w:instrText>
        </w:r>
        <w:r>
          <w:fldChar w:fldCharType="separate"/>
        </w:r>
        <w:r w:rsidR="00BD3007">
          <w:rPr>
            <w:noProof/>
          </w:rPr>
          <w:t>47</w:t>
        </w:r>
        <w:r>
          <w:rPr>
            <w:noProof/>
          </w:rPr>
          <w:fldChar w:fldCharType="end"/>
        </w:r>
      </w:p>
    </w:sdtContent>
  </w:sdt>
  <w:p w:rsidR="00177CB1" w:rsidRDefault="00177C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23A" w:rsidRDefault="00C2423A">
      <w:r>
        <w:separator/>
      </w:r>
    </w:p>
  </w:footnote>
  <w:footnote w:type="continuationSeparator" w:id="0">
    <w:p w:rsidR="00C2423A" w:rsidRDefault="00C24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B1" w:rsidRPr="00F71DC5" w:rsidRDefault="00177CB1"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177CB1" w:rsidRPr="00F71DC5" w:rsidRDefault="00177CB1"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177CB1" w:rsidRPr="00F01080" w:rsidRDefault="00177CB1" w:rsidP="00F71DC5">
    <w:pPr>
      <w:pStyle w:val="ae"/>
      <w:pBdr>
        <w:bottom w:val="none" w:sz="0" w:space="0" w:color="auto"/>
      </w:pBdr>
      <w:tabs>
        <w:tab w:val="clear" w:pos="4153"/>
        <w:tab w:val="clear" w:pos="8306"/>
        <w:tab w:val="center" w:pos="5102"/>
      </w:tabs>
      <w:jc w:val="right"/>
    </w:pPr>
    <w:r>
      <w:rPr>
        <w:i w:val="0"/>
      </w:rPr>
      <w:t xml:space="preserve">              </w:t>
    </w:r>
    <w:r w:rsidR="004905B4">
      <w:rPr>
        <w:i w:val="0"/>
      </w:rPr>
      <w:t xml:space="preserve">                           № 1</w:t>
    </w:r>
    <w:r w:rsidR="004A0BEA">
      <w:rPr>
        <w:i w:val="0"/>
        <w:lang w:val="en-US"/>
      </w:rPr>
      <w:t>83</w:t>
    </w:r>
    <w:r w:rsidR="004905B4">
      <w:rPr>
        <w:i w:val="0"/>
      </w:rPr>
      <w:t xml:space="preserve"> от </w:t>
    </w:r>
    <w:r w:rsidR="004A0BEA">
      <w:rPr>
        <w:i w:val="0"/>
        <w:lang w:val="en-US"/>
      </w:rPr>
      <w:t>30</w:t>
    </w:r>
    <w:r w:rsidR="004A0BEA">
      <w:rPr>
        <w:i w:val="0"/>
      </w:rPr>
      <w:t>.11</w:t>
    </w:r>
    <w:r>
      <w:rPr>
        <w:i w:val="0"/>
      </w:rPr>
      <w:t>.2016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kovlev_s@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5FA9C-EA58-4C48-B497-E7D0AB8F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13632</Words>
  <Characters>77707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91157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28</cp:revision>
  <cp:lastPrinted>2015-08-13T14:45:00Z</cp:lastPrinted>
  <dcterms:created xsi:type="dcterms:W3CDTF">2015-11-06T08:03:00Z</dcterms:created>
  <dcterms:modified xsi:type="dcterms:W3CDTF">2016-11-30T01:39:00Z</dcterms:modified>
</cp:coreProperties>
</file>