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F75FE6" w:rsidRPr="00F75FE6">
        <w:rPr>
          <w:b/>
          <w:sz w:val="24"/>
          <w:szCs w:val="24"/>
        </w:rPr>
        <w:t>638</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B46614">
          <w:rPr>
            <w:webHidden/>
          </w:rPr>
          <w:t>3</w:t>
        </w:r>
        <w:r w:rsidR="00C71562" w:rsidRPr="005D2799">
          <w:rPr>
            <w:webHidden/>
          </w:rPr>
          <w:fldChar w:fldCharType="end"/>
        </w:r>
      </w:hyperlink>
    </w:p>
    <w:p w:rsidR="00C71562" w:rsidRPr="005D2799" w:rsidRDefault="00F75FE6">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B46614">
          <w:rPr>
            <w:b w:val="0"/>
            <w:bCs w:val="0"/>
            <w:webHidden/>
          </w:rPr>
          <w:t>Ошибка! Закладка не определена.</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B46614">
          <w:rPr>
            <w:webHidden/>
          </w:rPr>
          <w:t>6</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B46614">
          <w:rPr>
            <w:webHidden/>
          </w:rPr>
          <w:t>9</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B46614">
          <w:rPr>
            <w:webHidden/>
          </w:rPr>
          <w:t>12</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B46614">
          <w:rPr>
            <w:webHidden/>
          </w:rPr>
          <w:t>14</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B46614">
          <w:rPr>
            <w:webHidden/>
          </w:rPr>
          <w:t>16</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B46614">
          <w:rPr>
            <w:webHidden/>
          </w:rPr>
          <w:t>20</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B46614">
          <w:rPr>
            <w:webHidden/>
          </w:rPr>
          <w:t>22</w:t>
        </w:r>
        <w:r w:rsidR="00C71562" w:rsidRPr="005D2799">
          <w:rPr>
            <w:webHidden/>
          </w:rPr>
          <w:fldChar w:fldCharType="end"/>
        </w:r>
      </w:hyperlink>
    </w:p>
    <w:p w:rsidR="00C71562" w:rsidRPr="005D2799" w:rsidRDefault="00F75FE6">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B46614">
          <w:rPr>
            <w:webHidden/>
          </w:rPr>
          <w:t>24</w:t>
        </w:r>
        <w:r w:rsidR="00C71562" w:rsidRPr="005D2799">
          <w:rPr>
            <w:webHidden/>
          </w:rPr>
          <w:fldChar w:fldCharType="end"/>
        </w:r>
      </w:hyperlink>
    </w:p>
    <w:p w:rsidR="00C71562" w:rsidRPr="005D2799" w:rsidRDefault="00F75FE6">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B46614">
          <w:rPr>
            <w:webHidden/>
          </w:rPr>
          <w:t>26</w:t>
        </w:r>
        <w:r w:rsidR="00C71562" w:rsidRPr="005D2799">
          <w:rPr>
            <w:webHidden/>
          </w:rPr>
          <w:fldChar w:fldCharType="end"/>
        </w:r>
      </w:hyperlink>
    </w:p>
    <w:p w:rsidR="005D2799" w:rsidRDefault="00F75FE6"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B46614">
          <w:rPr>
            <w:webHidden/>
          </w:rPr>
          <w:t>26</w:t>
        </w:r>
        <w:r w:rsidR="005D2799" w:rsidRPr="005D2799">
          <w:rPr>
            <w:webHidden/>
          </w:rPr>
          <w:fldChar w:fldCharType="end"/>
        </w:r>
      </w:hyperlink>
      <w:r w:rsidR="00B97C62">
        <w:t>30</w:t>
      </w:r>
    </w:p>
    <w:p w:rsidR="00C71562" w:rsidRPr="005D2799" w:rsidRDefault="00F75FE6">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F75FE6"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B46614">
          <w:rPr>
            <w:webHidden/>
            <w:sz w:val="24"/>
            <w:szCs w:val="24"/>
          </w:rPr>
          <w:t>43</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F75FE6" w:rsidRPr="00F75FE6">
        <w:rPr>
          <w:sz w:val="24"/>
          <w:szCs w:val="24"/>
        </w:rPr>
        <w:t>638</w:t>
      </w:r>
      <w:r w:rsidR="00055A26">
        <w:rPr>
          <w:sz w:val="24"/>
          <w:szCs w:val="24"/>
        </w:rPr>
        <w:t>/ПМ</w:t>
      </w:r>
      <w:r w:rsidR="00F62CCE" w:rsidRPr="00E357D4">
        <w:rPr>
          <w:sz w:val="24"/>
          <w:szCs w:val="24"/>
        </w:rPr>
        <w:t xml:space="preserve"> от </w:t>
      </w:r>
      <w:r w:rsidR="00F75FE6" w:rsidRPr="00F75FE6">
        <w:rPr>
          <w:sz w:val="24"/>
          <w:szCs w:val="24"/>
        </w:rPr>
        <w:t>21</w:t>
      </w:r>
      <w:r w:rsidR="00F62CCE" w:rsidRPr="00E357D4">
        <w:rPr>
          <w:sz w:val="24"/>
          <w:szCs w:val="24"/>
        </w:rPr>
        <w:t>.</w:t>
      </w:r>
      <w:r w:rsidR="00F75FE6">
        <w:rPr>
          <w:sz w:val="24"/>
          <w:szCs w:val="24"/>
        </w:rPr>
        <w:t>1</w:t>
      </w:r>
      <w:r w:rsidR="00F75FE6" w:rsidRPr="00F75FE6">
        <w:rPr>
          <w:sz w:val="24"/>
          <w:szCs w:val="24"/>
        </w:rPr>
        <w:t>1</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00F75FE6">
        <w:rPr>
          <w:color w:val="000000"/>
          <w:sz w:val="24"/>
          <w:szCs w:val="24"/>
        </w:rPr>
        <w:t>компании</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F75FE6">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F75FE6">
              <w:rPr>
                <w:color w:val="000000"/>
                <w:sz w:val="24"/>
                <w:szCs w:val="24"/>
              </w:rPr>
              <w:t>бумаги офисной</w:t>
            </w:r>
            <w:r w:rsidR="000C5120">
              <w:rPr>
                <w:color w:val="000000"/>
                <w:sz w:val="24"/>
                <w:szCs w:val="24"/>
              </w:rPr>
              <w:t xml:space="preserve"> для собственных нужд Филиала «Березовский» ООО «</w:t>
            </w:r>
            <w:proofErr w:type="spellStart"/>
            <w:r w:rsidR="000C5120">
              <w:rPr>
                <w:color w:val="000000"/>
                <w:sz w:val="24"/>
                <w:szCs w:val="24"/>
              </w:rPr>
              <w:t>Юнипро</w:t>
            </w:r>
            <w:proofErr w:type="spellEnd"/>
            <w:r w:rsidR="000C5120">
              <w:rPr>
                <w:color w:val="000000"/>
                <w:sz w:val="24"/>
                <w:szCs w:val="24"/>
              </w:rPr>
              <w:t xml:space="preserve">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w:t>
            </w:r>
            <w:proofErr w:type="spellStart"/>
            <w:r>
              <w:rPr>
                <w:color w:val="000000"/>
                <w:sz w:val="24"/>
                <w:szCs w:val="24"/>
              </w:rPr>
              <w:t>Юнипро</w:t>
            </w:r>
            <w:proofErr w:type="spellEnd"/>
            <w:r>
              <w:rPr>
                <w:color w:val="000000"/>
                <w:sz w:val="24"/>
                <w:szCs w:val="24"/>
              </w:rPr>
              <w:t xml:space="preserve">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C5120">
              <w:rPr>
                <w:sz w:val="24"/>
                <w:szCs w:val="24"/>
                <w:lang w:eastAsia="en-US"/>
              </w:rPr>
              <w:t>Зелинская Инна Сергеевна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C5120" w:rsidRPr="00222CC9">
                <w:rPr>
                  <w:rStyle w:val="af2"/>
                </w:rPr>
                <w:t xml:space="preserve"> </w:t>
              </w:r>
              <w:r w:rsidR="000C5120" w:rsidRPr="00222CC9">
                <w:rPr>
                  <w:rStyle w:val="af2"/>
                  <w:sz w:val="24"/>
                  <w:szCs w:val="24"/>
                  <w:lang w:val="en-US"/>
                </w:rPr>
                <w:t>Zelinskaya</w:t>
              </w:r>
              <w:r w:rsidR="000C5120" w:rsidRPr="000C5120">
                <w:rPr>
                  <w:rStyle w:val="af2"/>
                  <w:sz w:val="24"/>
                  <w:szCs w:val="24"/>
                </w:rPr>
                <w:t>_</w:t>
              </w:r>
              <w:r w:rsidR="000C5120" w:rsidRPr="00222CC9">
                <w:rPr>
                  <w:rStyle w:val="af2"/>
                  <w:sz w:val="24"/>
                  <w:szCs w:val="24"/>
                  <w:lang w:val="en-US"/>
                </w:rPr>
                <w:t>I</w:t>
              </w:r>
              <w:r w:rsidR="000C5120" w:rsidRPr="00222CC9">
                <w:rPr>
                  <w:rStyle w:val="af2"/>
                  <w:sz w:val="24"/>
                  <w:szCs w:val="24"/>
                </w:rPr>
                <w:t>@</w:t>
              </w:r>
              <w:r w:rsidR="000C5120" w:rsidRPr="00222CC9">
                <w:rPr>
                  <w:rStyle w:val="af2"/>
                  <w:sz w:val="24"/>
                  <w:szCs w:val="24"/>
                  <w:lang w:val="en-US"/>
                </w:rPr>
                <w:t>unipro</w:t>
              </w:r>
              <w:r w:rsidR="000C5120" w:rsidRPr="00222CC9">
                <w:rPr>
                  <w:rStyle w:val="af2"/>
                  <w:sz w:val="24"/>
                  <w:szCs w:val="24"/>
                </w:rPr>
                <w:t>.</w:t>
              </w:r>
              <w:r w:rsidR="000C5120" w:rsidRPr="00222CC9">
                <w:rPr>
                  <w:rStyle w:val="af2"/>
                  <w:sz w:val="24"/>
                  <w:szCs w:val="24"/>
                  <w:lang w:val="en-US"/>
                </w:rPr>
                <w:t>energy</w:t>
              </w:r>
              <w:r w:rsidR="000C5120" w:rsidRPr="00222CC9">
                <w:rPr>
                  <w:rStyle w:val="af2"/>
                  <w:sz w:val="24"/>
                  <w:szCs w:val="24"/>
                </w:rPr>
                <w:t xml:space="preserve"> </w:t>
              </w:r>
            </w:hyperlink>
          </w:p>
          <w:p w:rsidR="000C5120" w:rsidRPr="000C5120" w:rsidRDefault="000C5120" w:rsidP="000C5120">
            <w:pPr>
              <w:shd w:val="clear" w:color="auto" w:fill="FFFFFF"/>
              <w:spacing w:line="240" w:lineRule="auto"/>
              <w:ind w:firstLine="0"/>
              <w:rPr>
                <w:sz w:val="24"/>
                <w:szCs w:val="24"/>
                <w:lang w:val="en-US" w:eastAsia="en-US"/>
              </w:rPr>
            </w:pPr>
            <w:r>
              <w:rPr>
                <w:sz w:val="24"/>
                <w:szCs w:val="24"/>
                <w:lang w:eastAsia="en-US"/>
              </w:rPr>
              <w:t>Тел: +7 (39153) 71-6-21 доб. 6</w:t>
            </w:r>
            <w:r>
              <w:rPr>
                <w:sz w:val="24"/>
                <w:szCs w:val="24"/>
                <w:lang w:val="en-US" w:eastAsia="en-US"/>
              </w:rPr>
              <w:t>0</w:t>
            </w:r>
            <w:r>
              <w:rPr>
                <w:sz w:val="24"/>
                <w:szCs w:val="24"/>
                <w:lang w:eastAsia="en-US"/>
              </w:rPr>
              <w:t>-</w:t>
            </w:r>
            <w:r>
              <w:rPr>
                <w:sz w:val="24"/>
                <w:szCs w:val="24"/>
                <w:lang w:val="en-US" w:eastAsia="en-US"/>
              </w:rPr>
              <w:t>50</w:t>
            </w:r>
            <w:r w:rsidR="00055A26" w:rsidRPr="00055A26">
              <w:rPr>
                <w:sz w:val="24"/>
                <w:szCs w:val="24"/>
                <w:lang w:eastAsia="en-US"/>
              </w:rPr>
              <w:t>, тел</w:t>
            </w:r>
            <w:proofErr w:type="gramStart"/>
            <w:r w:rsidR="00055A26" w:rsidRPr="00055A26">
              <w:rPr>
                <w:sz w:val="24"/>
                <w:szCs w:val="24"/>
                <w:lang w:eastAsia="en-US"/>
              </w:rPr>
              <w:t>.с</w:t>
            </w:r>
            <w:proofErr w:type="gramEnd"/>
            <w:r w:rsidR="00055A26" w:rsidRPr="00055A26">
              <w:rPr>
                <w:sz w:val="24"/>
                <w:szCs w:val="24"/>
                <w:lang w:eastAsia="en-US"/>
              </w:rPr>
              <w:t>от.8-923-</w:t>
            </w:r>
            <w:r>
              <w:rPr>
                <w:sz w:val="24"/>
                <w:szCs w:val="24"/>
                <w:lang w:val="en-US" w:eastAsia="en-US"/>
              </w:rPr>
              <w:t>328-69-31</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96278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F75FE6">
              <w:rPr>
                <w:b/>
                <w:sz w:val="24"/>
                <w:szCs w:val="24"/>
                <w:lang w:eastAsia="en-US"/>
              </w:rPr>
              <w:t>21</w:t>
            </w:r>
            <w:r w:rsidR="000C5120">
              <w:rPr>
                <w:b/>
                <w:sz w:val="24"/>
                <w:szCs w:val="24"/>
                <w:lang w:eastAsia="en-US"/>
              </w:rPr>
              <w:t>.</w:t>
            </w:r>
            <w:r w:rsidR="00F75FE6">
              <w:rPr>
                <w:b/>
                <w:sz w:val="24"/>
                <w:szCs w:val="24"/>
                <w:lang w:val="en-US" w:eastAsia="en-US"/>
              </w:rPr>
              <w:t>1</w:t>
            </w:r>
            <w:r w:rsidR="00F75FE6">
              <w:rPr>
                <w:b/>
                <w:sz w:val="24"/>
                <w:szCs w:val="24"/>
                <w:lang w:eastAsia="en-US"/>
              </w:rPr>
              <w:t>1</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F75FE6">
              <w:rPr>
                <w:sz w:val="24"/>
                <w:szCs w:val="24"/>
                <w:lang w:eastAsia="en-US"/>
              </w:rPr>
              <w:t>25</w:t>
            </w:r>
            <w:r w:rsidRPr="00CB5A92">
              <w:rPr>
                <w:sz w:val="24"/>
                <w:szCs w:val="24"/>
                <w:lang w:eastAsia="en-US"/>
              </w:rPr>
              <w:t>.</w:t>
            </w:r>
            <w:r w:rsidR="0096278D">
              <w:rPr>
                <w:sz w:val="24"/>
                <w:szCs w:val="24"/>
                <w:lang w:eastAsia="en-US"/>
              </w:rPr>
              <w:t>1</w:t>
            </w:r>
            <w:r w:rsidR="00F75FE6">
              <w:rPr>
                <w:sz w:val="24"/>
                <w:szCs w:val="24"/>
                <w:lang w:eastAsia="en-US"/>
              </w:rPr>
              <w:t>1</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F75FE6"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C5120" w:rsidRPr="00222CC9">
                <w:rPr>
                  <w:rStyle w:val="af2"/>
                  <w:sz w:val="24"/>
                  <w:szCs w:val="24"/>
                  <w:lang w:val="en-US"/>
                </w:rPr>
                <w:t>Zelinskaya_I</w:t>
              </w:r>
              <w:r w:rsidR="000C5120" w:rsidRPr="00222CC9">
                <w:rPr>
                  <w:rStyle w:val="af2"/>
                  <w:sz w:val="24"/>
                  <w:szCs w:val="24"/>
                </w:rPr>
                <w:t>@unipro.energy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73A07" w:rsidP="00573785">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F75FE6"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B46614" w:rsidRPr="00CC6391">
        <w:rPr>
          <w:color w:val="000000"/>
          <w:sz w:val="24"/>
          <w:szCs w:val="24"/>
        </w:rPr>
        <w:t>График поставки товара  (форма</w:t>
      </w:r>
      <w:r w:rsidR="00B46614" w:rsidRPr="00CC6391">
        <w:rPr>
          <w:noProof/>
          <w:color w:val="000000"/>
          <w:sz w:val="24"/>
          <w:szCs w:val="24"/>
        </w:rPr>
        <w:t xml:space="preserve"> </w:t>
      </w:r>
      <w:r w:rsidR="00B46614">
        <w:rPr>
          <w:noProof/>
          <w:color w:val="000000"/>
          <w:sz w:val="24"/>
          <w:szCs w:val="24"/>
        </w:rPr>
        <w:t>3</w:t>
      </w:r>
      <w:r w:rsidR="00B46614"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46614" w:rsidRPr="00B46614">
        <w:rPr>
          <w:color w:val="000000"/>
          <w:sz w:val="24"/>
          <w:szCs w:val="24"/>
        </w:rPr>
        <w:t>Анкета Участника (форма 5</w:t>
      </w:r>
      <w:r w:rsidR="00B46614" w:rsidRPr="00B4661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46614" w:rsidRPr="00B46614">
        <w:rPr>
          <w:color w:val="000000"/>
          <w:sz w:val="24"/>
          <w:szCs w:val="24"/>
        </w:rPr>
        <w:t>Справка о перечне и годовых объемах выполнения аналогичных договоров (форма 6</w:t>
      </w:r>
      <w:r w:rsidR="00B46614" w:rsidRPr="00B4661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4661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4661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w:t>
            </w:r>
            <w:proofErr w:type="gramStart"/>
            <w:r w:rsidRPr="00CC6391">
              <w:rPr>
                <w:b/>
                <w:szCs w:val="24"/>
              </w:rPr>
              <w:t>вашей</w:t>
            </w:r>
            <w:proofErr w:type="gramEnd"/>
            <w:r w:rsidRPr="00CC6391">
              <w:rPr>
                <w:b/>
                <w:szCs w:val="24"/>
              </w:rPr>
              <w:t xml:space="preserve">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w:t>
      </w:r>
      <w:r w:rsidR="00F75FE6">
        <w:rPr>
          <w:rFonts w:ascii="Times New Roman" w:hAnsi="Times New Roman"/>
          <w:sz w:val="28"/>
          <w:szCs w:val="28"/>
        </w:rPr>
        <w:t xml:space="preserve">РОЕКТ  ДОГОВОРА </w:t>
      </w:r>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lastRenderedPageBreak/>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 xml:space="preserve">Разглашение или раскрытие информации, указанной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DD1374">
      <w:pPr>
        <w:pStyle w:val="1"/>
        <w:numPr>
          <w:ilvl w:val="0"/>
          <w:numId w:val="0"/>
        </w:numPr>
        <w:ind w:left="1134"/>
        <w:jc w:val="center"/>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p>
    <w:p w:rsidR="003D44BE" w:rsidRPr="00421571" w:rsidRDefault="003D44BE" w:rsidP="00421571">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DD1374">
        <w:rPr>
          <w:b/>
          <w:sz w:val="24"/>
          <w:szCs w:val="24"/>
        </w:rPr>
        <w:t>бумаги офисной</w:t>
      </w:r>
      <w:r w:rsidR="00421571">
        <w:rPr>
          <w:b/>
          <w:sz w:val="24"/>
          <w:szCs w:val="24"/>
        </w:rPr>
        <w:t xml:space="preserve"> на собственные нужды Филиала «Березовский» ООО «</w:t>
      </w:r>
      <w:proofErr w:type="spellStart"/>
      <w:r w:rsidR="00421571">
        <w:rPr>
          <w:b/>
          <w:sz w:val="24"/>
          <w:szCs w:val="24"/>
        </w:rPr>
        <w:t>Юнипро</w:t>
      </w:r>
      <w:proofErr w:type="spellEnd"/>
      <w:r w:rsidR="00421571">
        <w:rPr>
          <w:b/>
          <w:sz w:val="24"/>
          <w:szCs w:val="24"/>
        </w:rPr>
        <w:t xml:space="preserve"> Инжиниринг»</w:t>
      </w:r>
    </w:p>
    <w:p w:rsidR="00BD2CFB" w:rsidRPr="00421571" w:rsidRDefault="00B378CC" w:rsidP="00421571">
      <w:pPr>
        <w:pStyle w:val="a5"/>
        <w:rPr>
          <w:sz w:val="24"/>
          <w:szCs w:val="24"/>
        </w:rPr>
      </w:pPr>
      <w:r w:rsidRPr="00421571">
        <w:rPr>
          <w:sz w:val="24"/>
          <w:szCs w:val="24"/>
        </w:rPr>
        <w:t xml:space="preserve"> </w:t>
      </w:r>
      <w:r w:rsidR="003D44BE" w:rsidRPr="00421571">
        <w:rPr>
          <w:sz w:val="24"/>
          <w:szCs w:val="24"/>
        </w:rPr>
        <w:t>Наименование Заказчика -</w:t>
      </w:r>
      <w:r w:rsidR="00421571" w:rsidRPr="00421571">
        <w:rPr>
          <w:sz w:val="24"/>
          <w:szCs w:val="24"/>
        </w:rPr>
        <w:t xml:space="preserve"> ООО «</w:t>
      </w:r>
      <w:proofErr w:type="spellStart"/>
      <w:r w:rsidR="00421571" w:rsidRPr="00421571">
        <w:rPr>
          <w:sz w:val="24"/>
          <w:szCs w:val="24"/>
        </w:rPr>
        <w:t>Юнипро</w:t>
      </w:r>
      <w:proofErr w:type="spellEnd"/>
      <w:r w:rsidR="00421571" w:rsidRPr="00421571">
        <w:rPr>
          <w:sz w:val="24"/>
          <w:szCs w:val="24"/>
        </w:rPr>
        <w:t xml:space="preserve"> Инжиниринг»</w:t>
      </w:r>
      <w:r w:rsidR="00CD6598" w:rsidRPr="00421571">
        <w:rPr>
          <w:sz w:val="24"/>
          <w:szCs w:val="24"/>
        </w:rPr>
        <w:t>.</w:t>
      </w:r>
    </w:p>
    <w:p w:rsidR="00421571" w:rsidRPr="00421571" w:rsidRDefault="00412988" w:rsidP="00421571">
      <w:pPr>
        <w:ind w:firstLine="0"/>
        <w:jc w:val="center"/>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421571" w:rsidRPr="00421571">
        <w:rPr>
          <w:sz w:val="24"/>
          <w:szCs w:val="24"/>
        </w:rPr>
        <w:t xml:space="preserve">Поставка </w:t>
      </w:r>
      <w:r w:rsidR="00DD1374">
        <w:rPr>
          <w:sz w:val="24"/>
          <w:szCs w:val="24"/>
        </w:rPr>
        <w:t>офисной бумаги</w:t>
      </w:r>
      <w:r w:rsidR="00421571" w:rsidRPr="00421571">
        <w:rPr>
          <w:sz w:val="24"/>
          <w:szCs w:val="24"/>
        </w:rPr>
        <w:t xml:space="preserve"> на собственные нужды Филиала «Березовский</w:t>
      </w:r>
      <w:r w:rsidR="00421571">
        <w:rPr>
          <w:sz w:val="24"/>
          <w:szCs w:val="24"/>
        </w:rPr>
        <w:t xml:space="preserve">» </w:t>
      </w:r>
      <w:r w:rsidR="00421571" w:rsidRPr="00421571">
        <w:rPr>
          <w:sz w:val="24"/>
          <w:szCs w:val="24"/>
        </w:rPr>
        <w:t>ООО «</w:t>
      </w:r>
      <w:proofErr w:type="spellStart"/>
      <w:r w:rsidR="00421571" w:rsidRPr="00421571">
        <w:rPr>
          <w:sz w:val="24"/>
          <w:szCs w:val="24"/>
        </w:rPr>
        <w:t>Юнипро</w:t>
      </w:r>
      <w:proofErr w:type="spellEnd"/>
      <w:r w:rsidR="00421571" w:rsidRPr="00421571">
        <w:rPr>
          <w:sz w:val="24"/>
          <w:szCs w:val="24"/>
        </w:rPr>
        <w:t xml:space="preserve"> Инжиниринг»</w:t>
      </w:r>
    </w:p>
    <w:p w:rsidR="0003754A" w:rsidRDefault="0003754A" w:rsidP="0003754A">
      <w:pPr>
        <w:pStyle w:val="a5"/>
        <w:numPr>
          <w:ilvl w:val="0"/>
          <w:numId w:val="0"/>
        </w:numPr>
        <w:spacing w:line="276" w:lineRule="auto"/>
        <w:ind w:left="1134"/>
        <w:rPr>
          <w:bCs/>
          <w:sz w:val="24"/>
          <w:szCs w:val="24"/>
        </w:rPr>
      </w:pPr>
    </w:p>
    <w:p w:rsidR="00412988" w:rsidRDefault="00412988" w:rsidP="00421571">
      <w:pPr>
        <w:pStyle w:val="a5"/>
        <w:numPr>
          <w:ilvl w:val="0"/>
          <w:numId w:val="0"/>
        </w:numPr>
        <w:spacing w:line="276" w:lineRule="auto"/>
        <w:ind w:left="1134" w:hanging="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421571" w:rsidRPr="00B378CC" w:rsidRDefault="00421571" w:rsidP="00421571">
      <w:pPr>
        <w:pStyle w:val="a5"/>
        <w:numPr>
          <w:ilvl w:val="0"/>
          <w:numId w:val="0"/>
        </w:numPr>
        <w:spacing w:line="240" w:lineRule="auto"/>
        <w:ind w:firstLine="284"/>
        <w:rPr>
          <w:sz w:val="24"/>
          <w:szCs w:val="24"/>
          <w:highlight w:val="yellow"/>
        </w:rPr>
      </w:pPr>
      <w:proofErr w:type="gramStart"/>
      <w:r>
        <w:rPr>
          <w:sz w:val="24"/>
          <w:szCs w:val="24"/>
        </w:rPr>
        <w:t>5</w:t>
      </w:r>
      <w:r w:rsidRPr="00051731">
        <w:rPr>
          <w:sz w:val="24"/>
          <w:szCs w:val="24"/>
        </w:rPr>
        <w:t>.</w:t>
      </w:r>
      <w:r>
        <w:rPr>
          <w:sz w:val="24"/>
          <w:szCs w:val="24"/>
        </w:rPr>
        <w:t>1</w:t>
      </w:r>
      <w:r w:rsidRPr="00051731">
        <w:rPr>
          <w:sz w:val="24"/>
          <w:szCs w:val="24"/>
        </w:rPr>
        <w:t xml:space="preserve">.4      </w:t>
      </w:r>
      <w:r w:rsidRPr="00051731">
        <w:rPr>
          <w:b/>
          <w:sz w:val="24"/>
          <w:szCs w:val="24"/>
        </w:rPr>
        <w:t>Условия оплаты:</w:t>
      </w:r>
      <w:r w:rsidRPr="00051731">
        <w:rPr>
          <w:spacing w:val="-1"/>
          <w:sz w:val="24"/>
          <w:szCs w:val="24"/>
        </w:rPr>
        <w:t xml:space="preserve"> в течение 80 </w:t>
      </w:r>
      <w:r w:rsidRPr="00051731">
        <w:rPr>
          <w:sz w:val="24"/>
          <w:szCs w:val="24"/>
        </w:rPr>
        <w:t xml:space="preserve">(восьмидесяти) календарных </w:t>
      </w:r>
      <w:r w:rsidRPr="00051731">
        <w:rPr>
          <w:spacing w:val="-1"/>
          <w:sz w:val="24"/>
          <w:szCs w:val="24"/>
        </w:rPr>
        <w:t>дней с  даты подписания</w:t>
      </w:r>
      <w:r w:rsidRPr="00B378CC">
        <w:rPr>
          <w:spacing w:val="-1"/>
          <w:sz w:val="24"/>
          <w:szCs w:val="24"/>
        </w:rPr>
        <w:t xml:space="preserve"> товарной накладной (или иного двустороннего документа, подтверждающего передачу</w:t>
      </w:r>
      <w:proofErr w:type="gramEnd"/>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DD1374" w:rsidRPr="00DD1374" w:rsidRDefault="00421571" w:rsidP="00421571">
      <w:pPr>
        <w:pStyle w:val="a5"/>
        <w:numPr>
          <w:ilvl w:val="3"/>
          <w:numId w:val="41"/>
        </w:numPr>
        <w:spacing w:line="240" w:lineRule="auto"/>
        <w:ind w:left="0" w:firstLine="284"/>
        <w:rPr>
          <w:sz w:val="24"/>
          <w:szCs w:val="24"/>
        </w:rPr>
      </w:pPr>
      <w:r w:rsidRPr="00DD1374">
        <w:rPr>
          <w:b/>
          <w:sz w:val="24"/>
          <w:szCs w:val="24"/>
        </w:rPr>
        <w:t xml:space="preserve">Требования к продукции: </w:t>
      </w:r>
    </w:p>
    <w:p w:rsidR="00421571" w:rsidRPr="00DD1374" w:rsidRDefault="00421571" w:rsidP="00421571">
      <w:pPr>
        <w:pStyle w:val="a5"/>
        <w:numPr>
          <w:ilvl w:val="3"/>
          <w:numId w:val="41"/>
        </w:numPr>
        <w:spacing w:line="240" w:lineRule="auto"/>
        <w:ind w:left="0" w:firstLine="284"/>
        <w:rPr>
          <w:sz w:val="24"/>
          <w:szCs w:val="24"/>
        </w:rPr>
      </w:pPr>
      <w:r w:rsidRPr="00DD1374">
        <w:rPr>
          <w:b/>
          <w:sz w:val="24"/>
          <w:szCs w:val="24"/>
        </w:rPr>
        <w:t>Срок поставки:</w:t>
      </w:r>
      <w:r w:rsidRPr="00DD1374">
        <w:rPr>
          <w:sz w:val="24"/>
          <w:szCs w:val="24"/>
        </w:rPr>
        <w:t xml:space="preserve"> ноябрь 2016 года.</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поставщику:</w:t>
      </w:r>
    </w:p>
    <w:p w:rsidR="00421571" w:rsidRPr="00051731" w:rsidRDefault="00421571" w:rsidP="00421571">
      <w:pPr>
        <w:pStyle w:val="afffa"/>
        <w:numPr>
          <w:ilvl w:val="0"/>
          <w:numId w:val="36"/>
        </w:numPr>
        <w:ind w:left="0" w:firstLine="284"/>
      </w:pPr>
      <w:r w:rsidRPr="00051731">
        <w:t>Наличие не мен</w:t>
      </w:r>
      <w:r>
        <w:t>ее 5 (пяти) реализованных в 2016</w:t>
      </w:r>
      <w:r w:rsidRPr="00051731">
        <w:t xml:space="preserve"> году д</w:t>
      </w:r>
      <w:r w:rsidR="00DD1374">
        <w:t>оговоров на поставку; офисной бумаги</w:t>
      </w:r>
      <w:r w:rsidRPr="00051731">
        <w:t xml:space="preserve"> с указанием сумм и названием Контрагентов;</w:t>
      </w:r>
    </w:p>
    <w:p w:rsidR="00421571" w:rsidRPr="00051731" w:rsidRDefault="00421571" w:rsidP="00421571">
      <w:pPr>
        <w:pStyle w:val="afffa"/>
        <w:numPr>
          <w:ilvl w:val="0"/>
          <w:numId w:val="36"/>
        </w:numPr>
        <w:ind w:left="0" w:firstLine="284"/>
      </w:pPr>
      <w:r w:rsidRPr="00051731">
        <w:t>Желательный опыт работы не менее 10 лет на Российском рынке;</w:t>
      </w:r>
    </w:p>
    <w:p w:rsidR="00421571" w:rsidRPr="00051731" w:rsidRDefault="00421571" w:rsidP="00421571">
      <w:pPr>
        <w:pStyle w:val="afffa"/>
        <w:numPr>
          <w:ilvl w:val="0"/>
          <w:numId w:val="36"/>
        </w:numPr>
        <w:ind w:left="0" w:firstLine="284"/>
      </w:pPr>
      <w:r w:rsidRPr="00051731">
        <w:t>Наличие собственной (штатной) сервисной бригады с опытом работы не менее 5 лет.</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поставке продукции:</w:t>
      </w:r>
    </w:p>
    <w:p w:rsidR="00421571" w:rsidRPr="00B378CC" w:rsidRDefault="00421571" w:rsidP="00421571">
      <w:pPr>
        <w:pStyle w:val="Default"/>
        <w:ind w:firstLine="284"/>
        <w:rPr>
          <w:bCs/>
        </w:rPr>
      </w:pPr>
      <w:r w:rsidRPr="00051731">
        <w:t>Постав</w:t>
      </w:r>
      <w:r w:rsidR="00DD1374">
        <w:t>ка офисной бумаги</w:t>
      </w:r>
      <w:r w:rsidRPr="00051731">
        <w:t xml:space="preserve">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421571" w:rsidRPr="00051731" w:rsidRDefault="00DD1374" w:rsidP="00421571">
      <w:pPr>
        <w:pStyle w:val="a5"/>
        <w:numPr>
          <w:ilvl w:val="3"/>
          <w:numId w:val="41"/>
        </w:numPr>
        <w:spacing w:line="240" w:lineRule="auto"/>
        <w:ind w:left="0" w:firstLine="284"/>
        <w:rPr>
          <w:b/>
          <w:sz w:val="24"/>
          <w:szCs w:val="24"/>
        </w:rPr>
      </w:pPr>
      <w:r>
        <w:rPr>
          <w:b/>
          <w:sz w:val="24"/>
          <w:szCs w:val="24"/>
        </w:rPr>
        <w:t>Правила приемки</w:t>
      </w:r>
      <w:r w:rsidR="00421571" w:rsidRPr="00051731">
        <w:rPr>
          <w:b/>
          <w:sz w:val="24"/>
          <w:szCs w:val="24"/>
        </w:rPr>
        <w:t xml:space="preserve">: </w:t>
      </w:r>
    </w:p>
    <w:p w:rsidR="00421571" w:rsidRPr="00051731" w:rsidRDefault="00DD1374" w:rsidP="00421571">
      <w:pPr>
        <w:pStyle w:val="a5"/>
        <w:numPr>
          <w:ilvl w:val="0"/>
          <w:numId w:val="37"/>
        </w:numPr>
        <w:spacing w:line="240" w:lineRule="auto"/>
        <w:ind w:left="0" w:firstLine="284"/>
        <w:rPr>
          <w:sz w:val="24"/>
          <w:szCs w:val="24"/>
        </w:rPr>
      </w:pPr>
      <w:r>
        <w:rPr>
          <w:sz w:val="24"/>
          <w:szCs w:val="24"/>
        </w:rPr>
        <w:t>Прием бумаги</w:t>
      </w:r>
      <w:bookmarkStart w:id="73" w:name="_GoBack"/>
      <w:bookmarkEnd w:id="73"/>
      <w:r w:rsidR="00421571" w:rsidRPr="00051731">
        <w:rPr>
          <w:sz w:val="24"/>
          <w:szCs w:val="24"/>
        </w:rPr>
        <w:t xml:space="preserve">, </w:t>
      </w:r>
      <w:proofErr w:type="gramStart"/>
      <w:r w:rsidR="00421571" w:rsidRPr="00051731">
        <w:rPr>
          <w:sz w:val="24"/>
          <w:szCs w:val="24"/>
        </w:rPr>
        <w:t>поставленных</w:t>
      </w:r>
      <w:proofErr w:type="gramEnd"/>
      <w:r w:rsidR="00421571" w:rsidRPr="00051731">
        <w:rPr>
          <w:sz w:val="24"/>
          <w:szCs w:val="24"/>
        </w:rPr>
        <w:t xml:space="preserve"> Поставщиком, проводится уполномоченными лицами Заказчика</w:t>
      </w:r>
    </w:p>
    <w:p w:rsidR="003D44BE" w:rsidRPr="00F54667" w:rsidRDefault="00421571" w:rsidP="00421571">
      <w:pPr>
        <w:pStyle w:val="a5"/>
        <w:numPr>
          <w:ilvl w:val="0"/>
          <w:numId w:val="37"/>
        </w:numPr>
        <w:spacing w:line="276" w:lineRule="auto"/>
        <w:ind w:left="567" w:hanging="283"/>
        <w:rPr>
          <w:sz w:val="24"/>
          <w:szCs w:val="24"/>
        </w:rPr>
      </w:pPr>
      <w:r w:rsidRPr="00051731">
        <w:rPr>
          <w:sz w:val="24"/>
          <w:szCs w:val="24"/>
        </w:rPr>
        <w:t>Поставщик предоставляет Заказчику полный пакет отчетных документов и сертификатов</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0BD" w:rsidRDefault="001C10BD">
      <w:r>
        <w:separator/>
      </w:r>
    </w:p>
  </w:endnote>
  <w:endnote w:type="continuationSeparator" w:id="0">
    <w:p w:rsidR="001C10BD" w:rsidRDefault="001C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Content>
      <w:p w:rsidR="00F75FE6" w:rsidRDefault="00F75FE6">
        <w:pPr>
          <w:pStyle w:val="af0"/>
          <w:jc w:val="right"/>
        </w:pPr>
        <w:r>
          <w:fldChar w:fldCharType="begin"/>
        </w:r>
        <w:r>
          <w:instrText xml:space="preserve"> PAGE   \* MERGEFORMAT </w:instrText>
        </w:r>
        <w:r>
          <w:fldChar w:fldCharType="separate"/>
        </w:r>
        <w:r w:rsidR="00DD1374">
          <w:rPr>
            <w:noProof/>
          </w:rPr>
          <w:t>42</w:t>
        </w:r>
        <w:r>
          <w:rPr>
            <w:noProof/>
          </w:rPr>
          <w:fldChar w:fldCharType="end"/>
        </w:r>
      </w:p>
    </w:sdtContent>
  </w:sdt>
  <w:p w:rsidR="00F75FE6" w:rsidRDefault="00F75F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0BD" w:rsidRDefault="001C10BD">
      <w:r>
        <w:separator/>
      </w:r>
    </w:p>
  </w:footnote>
  <w:footnote w:type="continuationSeparator" w:id="0">
    <w:p w:rsidR="001C10BD" w:rsidRDefault="001C1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FE6" w:rsidRPr="00F01080" w:rsidRDefault="00F75FE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0BD"/>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1374"/>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5FE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Zelinskaya_I@unipro.energy%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094AE-AA06-4BD7-B50C-B72D975F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42</Pages>
  <Words>12200</Words>
  <Characters>69545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24</cp:revision>
  <cp:lastPrinted>2016-10-12T10:54:00Z</cp:lastPrinted>
  <dcterms:created xsi:type="dcterms:W3CDTF">2016-04-11T01:35:00Z</dcterms:created>
  <dcterms:modified xsi:type="dcterms:W3CDTF">2016-11-21T07:10:00Z</dcterms:modified>
</cp:coreProperties>
</file>