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B2DF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B2DF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B2DF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B2DF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B2DF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B2DF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B2DF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B2DF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B2DF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B2DF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B2DF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B2DF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B2DF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B2DF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B2DF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B2DF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B2DF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w:t>
      </w:r>
      <w:bookmarkStart w:id="2" w:name="_GoBack"/>
      <w:bookmarkEnd w:id="2"/>
      <w:r w:rsidRPr="00DC1728">
        <w:rPr>
          <w:sz w:val="24"/>
          <w:szCs w:val="24"/>
        </w:rPr>
        <w:t xml:space="preserve">предложений </w:t>
      </w:r>
      <w:r w:rsidRPr="00DC1728">
        <w:rPr>
          <w:color w:val="000000"/>
          <w:sz w:val="24"/>
          <w:szCs w:val="24"/>
        </w:rPr>
        <w:t xml:space="preserve">№ </w:t>
      </w:r>
      <w:r w:rsidR="00DC1728" w:rsidRPr="00DC1728">
        <w:rPr>
          <w:sz w:val="24"/>
          <w:szCs w:val="24"/>
        </w:rPr>
        <w:t>631/У</w:t>
      </w:r>
      <w:r w:rsidR="005F2DF2" w:rsidRPr="00DC1728">
        <w:rPr>
          <w:sz w:val="24"/>
          <w:szCs w:val="24"/>
        </w:rPr>
        <w:t xml:space="preserve"> от </w:t>
      </w:r>
      <w:r w:rsidR="00DC1728" w:rsidRPr="00DC1728">
        <w:rPr>
          <w:sz w:val="24"/>
          <w:szCs w:val="24"/>
        </w:rPr>
        <w:t>14</w:t>
      </w:r>
      <w:r w:rsidR="005F2DF2" w:rsidRPr="00DC1728">
        <w:rPr>
          <w:sz w:val="24"/>
          <w:szCs w:val="24"/>
        </w:rPr>
        <w:t>.</w:t>
      </w:r>
      <w:r w:rsidR="00DC1728" w:rsidRPr="00DC1728">
        <w:rPr>
          <w:sz w:val="24"/>
          <w:szCs w:val="24"/>
        </w:rPr>
        <w:t>11</w:t>
      </w:r>
      <w:r w:rsidR="005F2DF2" w:rsidRPr="00DC1728">
        <w:rPr>
          <w:sz w:val="24"/>
          <w:szCs w:val="24"/>
        </w:rPr>
        <w:t>.2016г.</w:t>
      </w:r>
      <w:r w:rsidRPr="00DC1728">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61A8D" w:rsidP="00810EC6">
            <w:pPr>
              <w:autoSpaceDE w:val="0"/>
              <w:autoSpaceDN w:val="0"/>
              <w:adjustRightInd w:val="0"/>
              <w:spacing w:line="276" w:lineRule="auto"/>
              <w:ind w:right="-72" w:firstLine="0"/>
              <w:jc w:val="left"/>
              <w:rPr>
                <w:bCs/>
                <w:sz w:val="24"/>
                <w:szCs w:val="24"/>
              </w:rPr>
            </w:pPr>
            <w:r w:rsidRPr="00361A8D">
              <w:rPr>
                <w:color w:val="000000"/>
                <w:sz w:val="24"/>
                <w:szCs w:val="24"/>
              </w:rPr>
              <w:t>выполнение работ по нанесению огнезащитного материала на металлоконструкции здания УПТ, галереи конвейеров 1А, 1Б, 1В в рамках реализации проекта «Строительство 3-го энергоблока на базе ПСУ-800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Pr="00F3026D"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77BF2" w:rsidRPr="00A77BF2">
              <w:rPr>
                <w:sz w:val="24"/>
                <w:szCs w:val="24"/>
                <w:lang w:eastAsia="en-US"/>
              </w:rPr>
              <w:t>@</w:t>
            </w:r>
            <w:proofErr w:type="spellStart"/>
            <w:r w:rsidR="00A77BF2" w:rsidRPr="00A77BF2">
              <w:rPr>
                <w:sz w:val="24"/>
                <w:szCs w:val="24"/>
                <w:lang w:eastAsia="en-US"/>
              </w:rPr>
              <w:t>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«Юнипро»</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361A8D">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61A8D">
              <w:rPr>
                <w:spacing w:val="-6"/>
                <w:sz w:val="24"/>
                <w:szCs w:val="24"/>
              </w:rPr>
              <w:t>14</w:t>
            </w:r>
            <w:r w:rsidRPr="00DF1F4A">
              <w:rPr>
                <w:spacing w:val="-6"/>
                <w:sz w:val="24"/>
                <w:szCs w:val="24"/>
              </w:rPr>
              <w:t>.</w:t>
            </w:r>
            <w:r w:rsidR="00361A8D">
              <w:rPr>
                <w:spacing w:val="-6"/>
                <w:sz w:val="24"/>
                <w:szCs w:val="24"/>
              </w:rPr>
              <w:t>11</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361A8D" w:rsidRPr="00DF1F4A" w:rsidRDefault="00361A8D" w:rsidP="00361A8D">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Pr>
                <w:sz w:val="24"/>
                <w:szCs w:val="24"/>
                <w:lang w:eastAsia="en-US"/>
              </w:rPr>
              <w:t>7</w:t>
            </w:r>
            <w:r w:rsidRPr="00DF1F4A">
              <w:rPr>
                <w:sz w:val="24"/>
                <w:szCs w:val="24"/>
                <w:lang w:eastAsia="en-US"/>
              </w:rPr>
              <w:t xml:space="preserve">:00 (по московскому времени) </w:t>
            </w:r>
            <w:r>
              <w:rPr>
                <w:sz w:val="24"/>
                <w:szCs w:val="24"/>
                <w:lang w:eastAsia="en-US"/>
              </w:rPr>
              <w:t>21</w:t>
            </w:r>
            <w:r w:rsidRPr="00DF1F4A">
              <w:rPr>
                <w:sz w:val="24"/>
                <w:szCs w:val="24"/>
                <w:lang w:eastAsia="en-US"/>
              </w:rPr>
              <w:t>.</w:t>
            </w:r>
            <w:r>
              <w:rPr>
                <w:sz w:val="24"/>
                <w:szCs w:val="24"/>
                <w:lang w:eastAsia="en-US"/>
              </w:rPr>
              <w:t>11</w:t>
            </w:r>
            <w:r w:rsidRPr="00DF1F4A">
              <w:rPr>
                <w:sz w:val="24"/>
                <w:szCs w:val="24"/>
                <w:lang w:eastAsia="en-US"/>
              </w:rPr>
              <w:t>.2016 г.</w:t>
            </w:r>
          </w:p>
          <w:p w:rsidR="00361A8D" w:rsidRPr="00DF1F4A" w:rsidRDefault="00361A8D" w:rsidP="00361A8D">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361A8D" w:rsidRPr="00033237" w:rsidRDefault="00361A8D" w:rsidP="00361A8D">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Форма подачи Предложения:</w:t>
            </w:r>
            <w:r w:rsidRPr="00033237">
              <w:rPr>
                <w:sz w:val="24"/>
                <w:szCs w:val="24"/>
                <w:lang w:eastAsia="en-US"/>
              </w:rPr>
              <w:t xml:space="preserve"> </w:t>
            </w:r>
            <w:proofErr w:type="gramStart"/>
            <w:r>
              <w:rPr>
                <w:sz w:val="24"/>
                <w:szCs w:val="24"/>
                <w:lang w:eastAsia="en-US"/>
              </w:rPr>
              <w:t>в электроном</w:t>
            </w:r>
            <w:proofErr w:type="gramEnd"/>
            <w:r>
              <w:rPr>
                <w:sz w:val="24"/>
                <w:szCs w:val="24"/>
                <w:lang w:eastAsia="en-US"/>
              </w:rPr>
              <w:t xml:space="preserve"> виде (</w:t>
            </w:r>
            <w:r w:rsidRPr="00A02480">
              <w:rPr>
                <w:sz w:val="24"/>
                <w:szCs w:val="24"/>
                <w:lang w:eastAsia="en-US"/>
              </w:rPr>
              <w:t>формат файлов PDF</w:t>
            </w:r>
            <w:r>
              <w:rPr>
                <w:sz w:val="24"/>
                <w:szCs w:val="24"/>
                <w:lang w:eastAsia="en-US"/>
              </w:rPr>
              <w:t xml:space="preserve">, </w:t>
            </w:r>
            <w:r w:rsidRPr="00A02480">
              <w:rPr>
                <w:sz w:val="24"/>
                <w:szCs w:val="24"/>
                <w:lang w:eastAsia="en-US"/>
              </w:rPr>
              <w:t xml:space="preserve">архивирование </w:t>
            </w:r>
            <w:r>
              <w:rPr>
                <w:sz w:val="24"/>
                <w:szCs w:val="24"/>
                <w:lang w:eastAsia="en-US"/>
              </w:rPr>
              <w:t xml:space="preserve">допускается, </w:t>
            </w:r>
            <w:r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Pr>
                <w:sz w:val="24"/>
                <w:szCs w:val="24"/>
                <w:lang w:eastAsia="en-US"/>
              </w:rPr>
              <w:t>а (например, Устав часть 1.pdf 10 Мб, Устав часть 2.pdf 3 Мб)) и оригинал предложения</w:t>
            </w:r>
            <w:r w:rsidRPr="00033237">
              <w:rPr>
                <w:sz w:val="24"/>
                <w:szCs w:val="24"/>
                <w:lang w:eastAsia="en-US"/>
              </w:rPr>
              <w:t xml:space="preserve"> должно быть подано в запечатанном конверте в составе следующих частей:</w:t>
            </w:r>
          </w:p>
          <w:p w:rsidR="00361A8D" w:rsidRPr="00033237" w:rsidRDefault="00361A8D" w:rsidP="00361A8D">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w:t>
            </w:r>
            <w:r w:rsidRPr="00C23B18">
              <w:rPr>
                <w:b/>
                <w:sz w:val="24"/>
                <w:szCs w:val="24"/>
                <w:lang w:eastAsia="en-US"/>
              </w:rPr>
              <w:t>Часть №1</w:t>
            </w:r>
            <w:r w:rsidRPr="00033237">
              <w:rPr>
                <w:sz w:val="24"/>
                <w:szCs w:val="24"/>
                <w:lang w:eastAsia="en-US"/>
              </w:rPr>
              <w:t xml:space="preserve"> «Документы для регистрации (либо обновления информации) в базе данных поставщиков ОАО «Э.ОН Россия» - заполненная анкета и копии </w:t>
            </w:r>
            <w:r w:rsidRPr="00033237">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361A8D" w:rsidRPr="00033237" w:rsidRDefault="00361A8D" w:rsidP="00361A8D">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w:t>
            </w:r>
            <w:r w:rsidRPr="00C23B18">
              <w:rPr>
                <w:b/>
                <w:sz w:val="24"/>
                <w:szCs w:val="24"/>
                <w:lang w:eastAsia="en-US"/>
              </w:rPr>
              <w:t>Часть №2</w:t>
            </w:r>
            <w:r w:rsidRPr="00033237">
              <w:rPr>
                <w:sz w:val="24"/>
                <w:szCs w:val="24"/>
                <w:lang w:eastAsia="en-US"/>
              </w:rPr>
              <w:t xml:space="preserve">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361A8D" w:rsidRPr="00033237" w:rsidRDefault="00361A8D" w:rsidP="00361A8D">
            <w:pPr>
              <w:tabs>
                <w:tab w:val="left" w:pos="142"/>
                <w:tab w:val="left" w:pos="284"/>
                <w:tab w:val="left" w:pos="426"/>
                <w:tab w:val="left" w:pos="567"/>
              </w:tabs>
              <w:spacing w:line="20" w:lineRule="atLeast"/>
              <w:ind w:firstLine="0"/>
              <w:contextualSpacing/>
              <w:rPr>
                <w:sz w:val="24"/>
                <w:szCs w:val="24"/>
                <w:lang w:eastAsia="en-US"/>
              </w:rPr>
            </w:pPr>
            <w:r>
              <w:rPr>
                <w:b/>
                <w:sz w:val="24"/>
                <w:szCs w:val="24"/>
                <w:lang w:eastAsia="en-US"/>
              </w:rPr>
              <w:t xml:space="preserve">- </w:t>
            </w:r>
            <w:r w:rsidRPr="00C23B18">
              <w:rPr>
                <w:b/>
                <w:sz w:val="24"/>
                <w:szCs w:val="24"/>
                <w:lang w:eastAsia="en-US"/>
              </w:rPr>
              <w:t>Часть №3</w:t>
            </w:r>
            <w:r w:rsidRPr="00033237">
              <w:rPr>
                <w:sz w:val="24"/>
                <w:szCs w:val="24"/>
                <w:lang w:eastAsia="en-US"/>
              </w:rPr>
              <w:t xml:space="preserve">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F3026D" w:rsidRDefault="00361A8D" w:rsidP="00361A8D">
            <w:pPr>
              <w:spacing w:line="276" w:lineRule="auto"/>
              <w:ind w:right="153" w:firstLine="0"/>
              <w:jc w:val="left"/>
              <w:rPr>
                <w:sz w:val="24"/>
                <w:szCs w:val="24"/>
                <w:lang w:eastAsia="en-US"/>
              </w:rPr>
            </w:pPr>
            <w:r w:rsidRPr="00033237">
              <w:rPr>
                <w:b/>
                <w:sz w:val="24"/>
                <w:szCs w:val="24"/>
                <w:lang w:eastAsia="en-US"/>
              </w:rPr>
              <w:t xml:space="preserve">Место приема предложений: </w:t>
            </w:r>
            <w:r>
              <w:rPr>
                <w:color w:val="000000"/>
                <w:sz w:val="24"/>
                <w:szCs w:val="24"/>
              </w:rPr>
              <w:t xml:space="preserve">123317 </w:t>
            </w:r>
            <w:proofErr w:type="spellStart"/>
            <w:r>
              <w:rPr>
                <w:color w:val="000000"/>
                <w:sz w:val="24"/>
                <w:szCs w:val="24"/>
              </w:rPr>
              <w:t>г.Москва</w:t>
            </w:r>
            <w:proofErr w:type="spellEnd"/>
            <w:r>
              <w:rPr>
                <w:color w:val="000000"/>
                <w:sz w:val="24"/>
                <w:szCs w:val="24"/>
              </w:rPr>
              <w:t>, Пресненская набережная, д.10, блок В, 23-й этаж.</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361A8D"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поставки</w:t>
            </w:r>
            <w:r w:rsidR="00BC5425" w:rsidRPr="00F3026D">
              <w:rPr>
                <w:b/>
                <w:sz w:val="24"/>
                <w:szCs w:val="24"/>
                <w:lang w:eastAsia="en-US"/>
              </w:rPr>
              <w:t xml:space="preserve"> товара выполнения работ</w:t>
            </w:r>
            <w:r w:rsidR="00BC5425" w:rsidRPr="00F3026D">
              <w:rPr>
                <w:sz w:val="24"/>
                <w:szCs w:val="24"/>
                <w:lang w:eastAsia="en-US"/>
              </w:rPr>
              <w:t xml:space="preserve"> </w:t>
            </w:r>
            <w:r w:rsidR="00BC5425" w:rsidRPr="00F3026D">
              <w:rPr>
                <w:b/>
                <w:sz w:val="24"/>
                <w:szCs w:val="24"/>
                <w:lang w:eastAsia="en-US"/>
              </w:rPr>
              <w:t>/оказания услуг</w:t>
            </w:r>
            <w:r w:rsidR="00BC5425" w:rsidRPr="00F3026D">
              <w:rPr>
                <w:i/>
                <w:sz w:val="24"/>
                <w:szCs w:val="24"/>
                <w:lang w:eastAsia="en-US"/>
              </w:rPr>
              <w:t xml:space="preserve"> </w:t>
            </w:r>
          </w:p>
        </w:tc>
        <w:tc>
          <w:tcPr>
            <w:tcW w:w="5811" w:type="dxa"/>
          </w:tcPr>
          <w:p w:rsidR="00BC5425" w:rsidRPr="00F3026D" w:rsidRDefault="00BC5425" w:rsidP="00AB18FD">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361A8D">
              <w:rPr>
                <w:sz w:val="24"/>
                <w:szCs w:val="24"/>
              </w:rPr>
              <w:t xml:space="preserve">9 </w:t>
            </w:r>
            <w:r w:rsidR="00361A8D" w:rsidRPr="00F3026D">
              <w:rPr>
                <w:sz w:val="24"/>
                <w:szCs w:val="24"/>
              </w:rPr>
              <w:t>«</w:t>
            </w:r>
            <w:r w:rsidR="00AB18FD">
              <w:rPr>
                <w:sz w:val="24"/>
                <w:szCs w:val="24"/>
              </w:rPr>
              <w:t>Сроки выполнения работ»</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361A8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D3548A">
              <w:rPr>
                <w:sz w:val="24"/>
                <w:szCs w:val="24"/>
              </w:rPr>
              <w:t>8</w:t>
            </w:r>
            <w:r w:rsidRPr="00F3026D">
              <w:rPr>
                <w:sz w:val="24"/>
                <w:szCs w:val="24"/>
              </w:rPr>
              <w:t xml:space="preserve"> «</w:t>
            </w:r>
            <w:r w:rsidR="00AB18FD" w:rsidRPr="00AB18FD">
              <w:rPr>
                <w:sz w:val="24"/>
                <w:szCs w:val="24"/>
              </w:rPr>
              <w:t xml:space="preserve">Требования к </w:t>
            </w:r>
            <w:r w:rsidR="00361A8D">
              <w:rPr>
                <w:sz w:val="24"/>
                <w:szCs w:val="24"/>
              </w:rPr>
              <w:t>п</w:t>
            </w:r>
            <w:r w:rsidR="00AB18FD" w:rsidRPr="00AB18FD">
              <w:rPr>
                <w:sz w:val="24"/>
                <w:szCs w:val="24"/>
              </w:rPr>
              <w:t>рименяемым материалам</w:t>
            </w:r>
            <w:r w:rsidRPr="00F3026D">
              <w:rPr>
                <w:sz w:val="24"/>
                <w:szCs w:val="24"/>
              </w:rPr>
              <w:t>»</w:t>
            </w:r>
          </w:p>
          <w:p w:rsidR="00BC5425" w:rsidRPr="00F3026D" w:rsidRDefault="00BC5425" w:rsidP="00361A8D">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r w:rsidR="00361A8D">
              <w:rPr>
                <w:sz w:val="24"/>
                <w:szCs w:val="24"/>
              </w:rPr>
              <w:t>чем 120</w:t>
            </w:r>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61A8D" w:rsidP="00F3026D">
            <w:pPr>
              <w:pStyle w:val="Times12"/>
              <w:tabs>
                <w:tab w:val="left" w:pos="70"/>
              </w:tabs>
              <w:spacing w:line="276" w:lineRule="auto"/>
              <w:ind w:left="540" w:right="153" w:hanging="540"/>
              <w:rPr>
                <w:spacing w:val="-6"/>
                <w:szCs w:val="24"/>
              </w:rPr>
            </w:pPr>
            <w:r>
              <w:rPr>
                <w:spacing w:val="-6"/>
                <w:szCs w:val="24"/>
              </w:rPr>
              <w:t>С процедурой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3A0386">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базе поставщиков                 ОАО «Э.ОН Россия»: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lastRenderedPageBreak/>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«Юнипро»</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DF7" w:rsidRDefault="00CB2DF7">
      <w:r>
        <w:separator/>
      </w:r>
    </w:p>
  </w:endnote>
  <w:endnote w:type="continuationSeparator" w:id="0">
    <w:p w:rsidR="00CB2DF7" w:rsidRDefault="00CB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DC1728">
          <w:rPr>
            <w:noProof/>
          </w:rPr>
          <w:t>21</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DF7" w:rsidRDefault="00CB2DF7">
      <w:r>
        <w:separator/>
      </w:r>
    </w:p>
  </w:footnote>
  <w:footnote w:type="continuationSeparator" w:id="0">
    <w:p w:rsidR="00CB2DF7" w:rsidRDefault="00CB2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60"/>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A8D"/>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0EC6"/>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6D"/>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BFD"/>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2DF7"/>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28"/>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61A95-E921-418B-AA8C-35E3B0D8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8099</Words>
  <Characters>46168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54159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5</cp:revision>
  <cp:lastPrinted>2015-08-13T14:45:00Z</cp:lastPrinted>
  <dcterms:created xsi:type="dcterms:W3CDTF">2016-08-15T15:48:00Z</dcterms:created>
  <dcterms:modified xsi:type="dcterms:W3CDTF">2016-11-15T07:57:00Z</dcterms:modified>
</cp:coreProperties>
</file>