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5758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5758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5758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5758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5758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5758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5758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5758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5758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5758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5758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5758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5758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5758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5758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5758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5758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A86668">
        <w:rPr>
          <w:color w:val="000000"/>
          <w:sz w:val="24"/>
          <w:szCs w:val="24"/>
        </w:rPr>
        <w:t>567</w:t>
      </w:r>
      <w:r w:rsidR="00A86668" w:rsidRPr="00A86668">
        <w:rPr>
          <w:color w:val="000000"/>
          <w:sz w:val="24"/>
          <w:szCs w:val="24"/>
        </w:rPr>
        <w:t>/У</w:t>
      </w:r>
      <w:r w:rsidR="005F2DF2" w:rsidRPr="00A86668">
        <w:rPr>
          <w:sz w:val="24"/>
          <w:szCs w:val="24"/>
        </w:rPr>
        <w:t xml:space="preserve"> от </w:t>
      </w:r>
      <w:bookmarkStart w:id="2" w:name="_GoBack"/>
      <w:bookmarkEnd w:id="2"/>
      <w:r w:rsidR="00A86668" w:rsidRPr="00A86668">
        <w:rPr>
          <w:sz w:val="24"/>
          <w:szCs w:val="24"/>
        </w:rPr>
        <w:t>14</w:t>
      </w:r>
      <w:r w:rsidR="005F2DF2" w:rsidRPr="00A86668">
        <w:rPr>
          <w:sz w:val="24"/>
          <w:szCs w:val="24"/>
        </w:rPr>
        <w:t>.</w:t>
      </w:r>
      <w:r w:rsidR="00A86668" w:rsidRPr="00A86668">
        <w:rPr>
          <w:sz w:val="24"/>
          <w:szCs w:val="24"/>
        </w:rPr>
        <w:t>10</w:t>
      </w:r>
      <w:r w:rsidR="005F2DF2" w:rsidRPr="00A86668">
        <w:rPr>
          <w:sz w:val="24"/>
          <w:szCs w:val="24"/>
        </w:rPr>
        <w:t>.2016 г.</w:t>
      </w:r>
      <w:r w:rsidRPr="00A86668">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C33475" w:rsidP="00810EC6">
            <w:pPr>
              <w:autoSpaceDE w:val="0"/>
              <w:autoSpaceDN w:val="0"/>
              <w:adjustRightInd w:val="0"/>
              <w:spacing w:line="276" w:lineRule="auto"/>
              <w:ind w:right="-72" w:firstLine="0"/>
              <w:jc w:val="left"/>
              <w:rPr>
                <w:bCs/>
                <w:sz w:val="24"/>
                <w:szCs w:val="24"/>
              </w:rPr>
            </w:pPr>
            <w:r w:rsidRPr="00963AEA">
              <w:rPr>
                <w:color w:val="000000"/>
                <w:sz w:val="24"/>
                <w:szCs w:val="24"/>
              </w:rPr>
              <w:t xml:space="preserve">оказание Услуг по проведению контроля качества выполняемых работ по устройству огнезащитного покрытия металлоконструкций </w:t>
            </w:r>
            <w:proofErr w:type="gramStart"/>
            <w:r w:rsidRPr="00963AEA">
              <w:rPr>
                <w:color w:val="000000"/>
                <w:sz w:val="24"/>
                <w:szCs w:val="24"/>
              </w:rPr>
              <w:t>зданий  узла</w:t>
            </w:r>
            <w:proofErr w:type="gramEnd"/>
            <w:r w:rsidRPr="00963AEA">
              <w:rPr>
                <w:color w:val="000000"/>
                <w:sz w:val="24"/>
                <w:szCs w:val="24"/>
              </w:rPr>
              <w:t xml:space="preserve"> приема топлива, насосной станции пенного пожаротушения, галереи конвейеров 1А,1Б,1В, узла пересыпки № 1 </w:t>
            </w:r>
            <w:r w:rsidRPr="008F0FE8">
              <w:rPr>
                <w:color w:val="000000"/>
                <w:sz w:val="24"/>
                <w:szCs w:val="24"/>
              </w:rPr>
              <w:t>в рамках реализации проекта «Строительство 3-го энергоблока на базе ПСУ-800 филиала «Березовская ГРЭС» ПАО «</w:t>
            </w:r>
            <w:proofErr w:type="spellStart"/>
            <w:r w:rsidRPr="008F0FE8">
              <w:rPr>
                <w:color w:val="000000"/>
                <w:sz w:val="24"/>
                <w:szCs w:val="24"/>
              </w:rPr>
              <w:t>Юнипро</w:t>
            </w:r>
            <w:proofErr w:type="spellEnd"/>
            <w:r w:rsidRPr="008F0FE8">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w:t>
            </w:r>
            <w:proofErr w:type="spellStart"/>
            <w:r w:rsidR="00A77BF2" w:rsidRPr="00A77BF2">
              <w:rPr>
                <w:spacing w:val="-6"/>
                <w:sz w:val="24"/>
                <w:szCs w:val="24"/>
              </w:rPr>
              <w:t>Юнипро</w:t>
            </w:r>
            <w:proofErr w:type="spellEnd"/>
            <w:r w:rsidR="00A77BF2" w:rsidRPr="00A77BF2">
              <w:rPr>
                <w:spacing w:val="-6"/>
                <w:sz w:val="24"/>
                <w:szCs w:val="24"/>
              </w:rPr>
              <w:t>»</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C3347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33475">
              <w:rPr>
                <w:spacing w:val="-6"/>
                <w:sz w:val="24"/>
                <w:szCs w:val="24"/>
              </w:rPr>
              <w:t>14.10.</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AB18FD" w:rsidRPr="00AB18FD">
              <w:rPr>
                <w:sz w:val="24"/>
                <w:szCs w:val="24"/>
                <w:lang w:eastAsia="en-US"/>
              </w:rPr>
              <w:t>6</w:t>
            </w:r>
            <w:r w:rsidRPr="00DF1F4A">
              <w:rPr>
                <w:sz w:val="24"/>
                <w:szCs w:val="24"/>
                <w:lang w:eastAsia="en-US"/>
              </w:rPr>
              <w:t xml:space="preserve">:00 (по московскому времени) </w:t>
            </w:r>
            <w:r w:rsidR="00C33475">
              <w:rPr>
                <w:sz w:val="24"/>
                <w:szCs w:val="24"/>
                <w:lang w:eastAsia="en-US"/>
              </w:rPr>
              <w:t>17</w:t>
            </w:r>
            <w:r w:rsidRPr="00DF1F4A">
              <w:rPr>
                <w:sz w:val="24"/>
                <w:szCs w:val="24"/>
                <w:lang w:eastAsia="en-US"/>
              </w:rPr>
              <w:t>.</w:t>
            </w:r>
            <w:r w:rsidR="00C33475">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B18FD" w:rsidRPr="00A77BF2">
              <w:rPr>
                <w:sz w:val="24"/>
                <w:szCs w:val="24"/>
                <w:lang w:eastAsia="en-US"/>
              </w:rPr>
              <w:t>@</w:t>
            </w:r>
            <w:proofErr w:type="spellStart"/>
            <w:r w:rsidR="00AB18FD" w:rsidRPr="00A77BF2">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AB18FD">
              <w:rPr>
                <w:sz w:val="24"/>
                <w:szCs w:val="24"/>
              </w:rPr>
              <w:t>9</w:t>
            </w:r>
            <w:r w:rsidR="00664FC7">
              <w:rPr>
                <w:sz w:val="24"/>
                <w:szCs w:val="24"/>
              </w:rPr>
              <w:t xml:space="preserve"> </w:t>
            </w:r>
            <w:r w:rsidRPr="00F3026D">
              <w:rPr>
                <w:sz w:val="24"/>
                <w:szCs w:val="24"/>
              </w:rPr>
              <w:t xml:space="preserve"> «</w:t>
            </w:r>
            <w:proofErr w:type="gramEnd"/>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Требования к применяемым материалам</w:t>
            </w:r>
            <w:r w:rsidRPr="00F3026D">
              <w:rPr>
                <w:sz w:val="24"/>
                <w:szCs w:val="24"/>
              </w:rPr>
              <w:t>»</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C5425" w:rsidP="00F3026D">
            <w:pPr>
              <w:pStyle w:val="Times12"/>
              <w:tabs>
                <w:tab w:val="left" w:pos="70"/>
              </w:tabs>
              <w:spacing w:line="276" w:lineRule="auto"/>
              <w:ind w:left="540" w:right="153" w:hanging="540"/>
              <w:rPr>
                <w:spacing w:val="-6"/>
                <w:szCs w:val="24"/>
              </w:rPr>
            </w:pP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w:t>
      </w:r>
      <w:proofErr w:type="spellStart"/>
      <w:r w:rsidR="00A77BF2">
        <w:rPr>
          <w:color w:val="000000"/>
          <w:sz w:val="24"/>
          <w:szCs w:val="24"/>
        </w:rPr>
        <w:t>Юнипро</w:t>
      </w:r>
      <w:proofErr w:type="spellEnd"/>
      <w:r w:rsidR="00A77BF2">
        <w:rPr>
          <w:color w:val="000000"/>
          <w:sz w:val="24"/>
          <w:szCs w:val="24"/>
        </w:rPr>
        <w:t>»</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58A" w:rsidRDefault="0065758A">
      <w:r>
        <w:separator/>
      </w:r>
    </w:p>
  </w:endnote>
  <w:endnote w:type="continuationSeparator" w:id="0">
    <w:p w:rsidR="0065758A" w:rsidRDefault="0065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A86668">
          <w:rPr>
            <w:noProof/>
          </w:rPr>
          <w:t>1</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58A" w:rsidRDefault="0065758A">
      <w:r>
        <w:separator/>
      </w:r>
    </w:p>
  </w:footnote>
  <w:footnote w:type="continuationSeparator" w:id="0">
    <w:p w:rsidR="0065758A" w:rsidRDefault="00657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8A"/>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6668"/>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475"/>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A81B4-6045-47B1-8595-086F4992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7994</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5</cp:revision>
  <cp:lastPrinted>2015-08-13T14:45:00Z</cp:lastPrinted>
  <dcterms:created xsi:type="dcterms:W3CDTF">2016-08-15T15:48:00Z</dcterms:created>
  <dcterms:modified xsi:type="dcterms:W3CDTF">2016-10-14T07:08:00Z</dcterms:modified>
</cp:coreProperties>
</file>