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5" w:type="dxa"/>
        <w:tblInd w:w="-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3363"/>
        <w:gridCol w:w="1744"/>
        <w:gridCol w:w="1121"/>
        <w:gridCol w:w="1120"/>
        <w:gridCol w:w="2990"/>
      </w:tblGrid>
      <w:tr w:rsidR="00736BD4" w:rsidRPr="00AC06F5" w:rsidTr="00736BD4">
        <w:trPr>
          <w:trHeight w:val="289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36BD4" w:rsidRPr="00AC06F5" w:rsidTr="00736BD4">
        <w:trPr>
          <w:trHeight w:val="242"/>
        </w:trPr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36BD4" w:rsidRPr="00AC06F5" w:rsidTr="00736BD4">
        <w:trPr>
          <w:trHeight w:val="24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AC06F5"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 w:rsidRPr="00AC06F5"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Полное описание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Гост, ТУ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Ед. изм.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Кол-во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Сроки поставки</w:t>
            </w:r>
          </w:p>
          <w:p w:rsidR="00CE3077" w:rsidRPr="00AC06F5" w:rsidRDefault="00CE3077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36BD4" w:rsidRPr="00AC06F5" w:rsidTr="00736BD4">
        <w:trPr>
          <w:trHeight w:val="117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C06F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jc w:val="both"/>
              <w:rPr>
                <w:rFonts w:ascii="Arial" w:hAnsi="Arial" w:cs="Arial"/>
                <w:color w:val="000000"/>
              </w:rPr>
            </w:pPr>
            <w:r w:rsidRPr="00D412ED">
              <w:rPr>
                <w:rFonts w:ascii="Arial" w:hAnsi="Arial" w:cs="Arial"/>
                <w:color w:val="000000"/>
              </w:rPr>
              <w:t xml:space="preserve">Смесь сухая теплоизоляционная на основе природного вермикулита </w:t>
            </w:r>
            <w:proofErr w:type="spellStart"/>
            <w:r w:rsidRPr="00D412ED">
              <w:rPr>
                <w:rFonts w:ascii="Arial" w:hAnsi="Arial" w:cs="Arial"/>
                <w:color w:val="000000"/>
              </w:rPr>
              <w:t>Вермизол</w:t>
            </w:r>
            <w:proofErr w:type="spell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412ED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C06F5">
              <w:rPr>
                <w:rFonts w:ascii="Arial" w:hAnsi="Arial" w:cs="Arial"/>
              </w:rPr>
              <w:t>кг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AC06F5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 26.06.2017 года</w:t>
            </w:r>
          </w:p>
        </w:tc>
      </w:tr>
      <w:tr w:rsidR="00736BD4" w:rsidRPr="00AC06F5" w:rsidTr="00736BD4">
        <w:trPr>
          <w:trHeight w:val="37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412ED">
              <w:rPr>
                <w:rFonts w:ascii="Arial" w:hAnsi="Arial" w:cs="Arial"/>
                <w:color w:val="000000"/>
              </w:rPr>
              <w:t>Смесь обмазочная волокнистая  теплоизоляционная марки СОВТ-600</w:t>
            </w:r>
          </w:p>
          <w:p w:rsidR="00736BD4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12ED">
              <w:rPr>
                <w:rFonts w:ascii="Arial" w:hAnsi="Arial" w:cs="Arial"/>
              </w:rPr>
              <w:t>ТУ1593-010-13706960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Pr="00AC06F5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16,5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D4" w:rsidRDefault="00736BD4" w:rsidP="00560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 01.02.2017 года</w:t>
            </w:r>
          </w:p>
        </w:tc>
      </w:tr>
    </w:tbl>
    <w:p w:rsidR="00736BD4" w:rsidRDefault="00736BD4" w:rsidP="005609AB">
      <w:pPr>
        <w:ind w:left="-1276"/>
        <w:jc w:val="both"/>
        <w:rPr>
          <w:rFonts w:ascii="Arial" w:hAnsi="Arial" w:cs="Arial"/>
        </w:rPr>
      </w:pPr>
    </w:p>
    <w:p w:rsidR="00305E08" w:rsidRPr="00AC06F5" w:rsidRDefault="00B931C5" w:rsidP="005609AB">
      <w:pPr>
        <w:ind w:left="-1276"/>
        <w:jc w:val="both"/>
        <w:rPr>
          <w:rFonts w:ascii="Arial" w:hAnsi="Arial" w:cs="Arial"/>
        </w:rPr>
      </w:pPr>
      <w:r w:rsidRPr="00AC06F5">
        <w:rPr>
          <w:rFonts w:ascii="Arial" w:hAnsi="Arial" w:cs="Arial"/>
          <w:b/>
        </w:rPr>
        <w:t>Условия поставки:</w:t>
      </w:r>
      <w:r w:rsidR="00305E08" w:rsidRPr="00AC06F5">
        <w:rPr>
          <w:rFonts w:ascii="Arial" w:hAnsi="Arial" w:cs="Arial"/>
        </w:rPr>
        <w:t xml:space="preserve"> </w:t>
      </w:r>
      <w:r w:rsidR="00736BD4">
        <w:rPr>
          <w:rFonts w:ascii="Arial" w:hAnsi="Arial" w:cs="Arial"/>
        </w:rPr>
        <w:t xml:space="preserve">на паллетах, </w:t>
      </w:r>
      <w:r w:rsidR="00305E08" w:rsidRPr="00AC06F5">
        <w:rPr>
          <w:rFonts w:ascii="Arial" w:hAnsi="Arial" w:cs="Arial"/>
        </w:rPr>
        <w:t>автотранспортом</w:t>
      </w:r>
      <w:r w:rsidR="005609AB">
        <w:rPr>
          <w:rFonts w:ascii="Arial" w:hAnsi="Arial" w:cs="Arial"/>
        </w:rPr>
        <w:t xml:space="preserve">, за счет Поставщика </w:t>
      </w:r>
      <w:r w:rsidRPr="00AC06F5">
        <w:rPr>
          <w:rFonts w:ascii="Arial" w:hAnsi="Arial" w:cs="Arial"/>
        </w:rPr>
        <w:t>до с</w:t>
      </w:r>
      <w:r w:rsidR="00AC0A0E" w:rsidRPr="00AC06F5">
        <w:rPr>
          <w:rFonts w:ascii="Arial" w:hAnsi="Arial" w:cs="Arial"/>
        </w:rPr>
        <w:t>клада филиал «Смоленская ГРЭС» П</w:t>
      </w:r>
      <w:r w:rsidRPr="00AC06F5">
        <w:rPr>
          <w:rFonts w:ascii="Arial" w:hAnsi="Arial" w:cs="Arial"/>
        </w:rPr>
        <w:t>АО «</w:t>
      </w:r>
      <w:proofErr w:type="spellStart"/>
      <w:r w:rsidR="00AC0A0E" w:rsidRPr="00AC06F5">
        <w:rPr>
          <w:rFonts w:ascii="Arial" w:hAnsi="Arial" w:cs="Arial"/>
        </w:rPr>
        <w:t>Юнипро</w:t>
      </w:r>
      <w:proofErr w:type="spellEnd"/>
      <w:r w:rsidRPr="00AC06F5">
        <w:rPr>
          <w:rFonts w:ascii="Arial" w:hAnsi="Arial" w:cs="Arial"/>
        </w:rPr>
        <w:t>».</w:t>
      </w:r>
      <w:r w:rsidR="00736BD4">
        <w:rPr>
          <w:rFonts w:ascii="Arial" w:hAnsi="Arial" w:cs="Arial"/>
        </w:rPr>
        <w:t xml:space="preserve"> </w:t>
      </w:r>
      <w:r w:rsidR="00305E08" w:rsidRPr="00AC06F5">
        <w:rPr>
          <w:rFonts w:ascii="Arial" w:hAnsi="Arial" w:cs="Arial"/>
        </w:rPr>
        <w:t>Обязательное наличие сертификата  соответствия продукции</w:t>
      </w:r>
      <w:r w:rsidR="00AC0A0E" w:rsidRPr="00AC06F5">
        <w:rPr>
          <w:rFonts w:ascii="Arial" w:hAnsi="Arial" w:cs="Arial"/>
        </w:rPr>
        <w:t>.</w:t>
      </w:r>
    </w:p>
    <w:p w:rsidR="00B931C5" w:rsidRPr="00AC06F5" w:rsidRDefault="00B931C5" w:rsidP="005609AB">
      <w:pPr>
        <w:jc w:val="both"/>
        <w:rPr>
          <w:rFonts w:ascii="Arial" w:hAnsi="Arial" w:cs="Arial"/>
        </w:rPr>
      </w:pPr>
    </w:p>
    <w:p w:rsidR="0077244A" w:rsidRDefault="0077244A">
      <w:bookmarkStart w:id="0" w:name="_GoBack"/>
      <w:bookmarkEnd w:id="0"/>
    </w:p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305E08"/>
    <w:rsid w:val="005609AB"/>
    <w:rsid w:val="00736BD4"/>
    <w:rsid w:val="0077244A"/>
    <w:rsid w:val="00903DE3"/>
    <w:rsid w:val="00AC06F5"/>
    <w:rsid w:val="00AC0A0E"/>
    <w:rsid w:val="00B931C5"/>
    <w:rsid w:val="00CE3077"/>
    <w:rsid w:val="00D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7</cp:revision>
  <cp:lastPrinted>2015-10-07T08:42:00Z</cp:lastPrinted>
  <dcterms:created xsi:type="dcterms:W3CDTF">2015-10-06T13:15:00Z</dcterms:created>
  <dcterms:modified xsi:type="dcterms:W3CDTF">2016-10-13T10:19:00Z</dcterms:modified>
</cp:coreProperties>
</file>