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2F4530" w:rsidRPr="00D11EB1" w:rsidRDefault="00CB2AA9" w:rsidP="00FB52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D11EB1" w:rsidRPr="00D11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133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994A1A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11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05</w:t>
      </w:r>
      <w:r w:rsidR="001E4CD3" w:rsidRPr="00BC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457A34" w:rsidRPr="00BC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11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октября</w:t>
      </w:r>
      <w:r w:rsidR="002C7EFF" w:rsidRPr="00BC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BC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457A34" w:rsidRPr="00BC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383A63" w:rsidRPr="00BC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C30251" w:rsidRPr="00BC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BC4F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1E4CD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13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33C62" w:rsidRPr="0013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созданию системы видеонаблюдения и записи звука на рабочих местах оперативного персонала филиалов «Березовская ГРЭС», «Сургутская ГРЭС-2», «Яйвинская ГРЭС», «Шатурская ГРЭС», «Смоленская ГРЭС» ПАО «Юнипро».</w:t>
      </w:r>
    </w:p>
    <w:p w:rsidR="002F4530" w:rsidRPr="005C1B57" w:rsidRDefault="00CB39C7" w:rsidP="002F4530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30251">
        <w:rPr>
          <w:b/>
          <w:sz w:val="24"/>
          <w:szCs w:val="24"/>
        </w:rPr>
        <w:t>ЗАКАЗЧИК:</w:t>
      </w:r>
      <w:r w:rsidRPr="00C30251">
        <w:rPr>
          <w:sz w:val="24"/>
          <w:szCs w:val="24"/>
        </w:rPr>
        <w:t xml:space="preserve"> </w:t>
      </w:r>
      <w:r w:rsidR="00133C62">
        <w:rPr>
          <w:spacing w:val="-3"/>
          <w:sz w:val="24"/>
          <w:szCs w:val="24"/>
          <w:shd w:val="clear" w:color="auto" w:fill="FFFFFF"/>
        </w:rPr>
        <w:t xml:space="preserve">Исполнительный аппарат </w:t>
      </w:r>
      <w:r w:rsidR="00BD796F" w:rsidRPr="00BD796F">
        <w:rPr>
          <w:sz w:val="24"/>
          <w:szCs w:val="24"/>
        </w:rPr>
        <w:t>ПАО «Юнипро»</w:t>
      </w:r>
      <w:r w:rsidR="002F4530" w:rsidRPr="005C1B57">
        <w:rPr>
          <w:i/>
          <w:sz w:val="24"/>
          <w:szCs w:val="24"/>
        </w:rPr>
        <w:t>.</w:t>
      </w:r>
    </w:p>
    <w:p w:rsidR="002F4530" w:rsidRPr="005C1B57" w:rsidRDefault="002F4530" w:rsidP="002F4530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1158DE" w:rsidRPr="005C1B57" w:rsidRDefault="00053DE5" w:rsidP="001158D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9A2F0D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9A2F0D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207C" w:rsidRPr="0057207C">
        <w:rPr>
          <w:rFonts w:ascii="Times New Roman" w:hAnsi="Times New Roman" w:cs="Times New Roman"/>
          <w:sz w:val="24"/>
          <w:szCs w:val="24"/>
        </w:rPr>
        <w:t>123112, г. Москва, Пресненская наб</w:t>
      </w:r>
      <w:r w:rsidR="0057207C">
        <w:rPr>
          <w:rFonts w:ascii="Times New Roman" w:hAnsi="Times New Roman" w:cs="Times New Roman"/>
          <w:sz w:val="24"/>
          <w:szCs w:val="24"/>
        </w:rPr>
        <w:t>ережная, д. 10, блок B, этаж 23.</w:t>
      </w:r>
    </w:p>
    <w:p w:rsidR="00CB39C7" w:rsidRPr="00C30251" w:rsidRDefault="00457A34" w:rsidP="005D3883">
      <w:pPr>
        <w:tabs>
          <w:tab w:val="left" w:pos="9720"/>
        </w:tabs>
        <w:spacing w:line="240" w:lineRule="auto"/>
        <w:jc w:val="both"/>
        <w:rPr>
          <w:b/>
          <w:sz w:val="24"/>
          <w:szCs w:val="24"/>
        </w:rPr>
      </w:pPr>
      <w:r w:rsidRPr="00C30251">
        <w:rPr>
          <w:color w:val="000000"/>
          <w:sz w:val="24"/>
          <w:szCs w:val="24"/>
        </w:rPr>
        <w:t xml:space="preserve"> </w:t>
      </w:r>
    </w:p>
    <w:p w:rsidR="00457A34" w:rsidRPr="00CF25BE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30251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BD796F" w:rsidRPr="00BD796F">
        <w:rPr>
          <w:rFonts w:ascii="Times New Roman" w:hAnsi="Times New Roman" w:cs="Times New Roman"/>
          <w:sz w:val="24"/>
          <w:szCs w:val="24"/>
        </w:rPr>
        <w:t>ПАО «Юнипро»</w:t>
      </w:r>
    </w:p>
    <w:p w:rsidR="00403FE8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 w:rsidDel="00457A34">
        <w:rPr>
          <w:sz w:val="24"/>
          <w:szCs w:val="24"/>
        </w:rPr>
        <w:t xml:space="preserve"> </w:t>
      </w:r>
    </w:p>
    <w:p w:rsidR="00457A34" w:rsidRPr="00C30251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>123</w:t>
      </w:r>
      <w:r w:rsidR="00BD796F">
        <w:rPr>
          <w:rFonts w:ascii="Times New Roman" w:hAnsi="Times New Roman" w:cs="Times New Roman"/>
          <w:color w:val="000000"/>
          <w:sz w:val="24"/>
          <w:szCs w:val="24"/>
        </w:rPr>
        <w:t>112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>, г. Москва, Пресненская набережная, д. 10, блок B, этаж 23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>
        <w:rPr>
          <w:sz w:val="24"/>
          <w:szCs w:val="24"/>
        </w:rPr>
        <w:t xml:space="preserve"> </w:t>
      </w:r>
    </w:p>
    <w:p w:rsidR="00053DE5" w:rsidRPr="003C057C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3C057C">
        <w:rPr>
          <w:color w:val="000000"/>
          <w:sz w:val="24"/>
          <w:szCs w:val="24"/>
        </w:rPr>
        <w:t xml:space="preserve">Настоящим </w:t>
      </w:r>
      <w:r w:rsidR="00BD796F" w:rsidRPr="00BD796F">
        <w:rPr>
          <w:sz w:val="24"/>
          <w:szCs w:val="24"/>
        </w:rPr>
        <w:t>ПАО «Юнипро»</w:t>
      </w:r>
      <w:r w:rsidRPr="003C057C">
        <w:rPr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C30251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3C057C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 w:rsidR="005C1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5C1424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39C7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D11EB1" w:rsidRPr="00D11EB1" w:rsidRDefault="00CB39C7" w:rsidP="00D11E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E54302" w:rsidRPr="00133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созданию системы видеонаблюдения и записи звука на рабочих местах оперативного персонала филиалов «Березовская ГРЭС», «Сургутская ГРЭС-2», «Яйвинская ГРЭС», «Шатурская ГРЭС», «Смоленская ГРЭС» ПАО «Юнипро»</w:t>
      </w:r>
      <w:r w:rsidR="00D11EB1" w:rsidRPr="00D11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302" w:rsidRDefault="00CB39C7" w:rsidP="00D11E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302" w:rsidRDefault="00E54302" w:rsidP="00E543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02">
        <w:rPr>
          <w:rFonts w:ascii="Times New Roman" w:hAnsi="Times New Roman" w:cs="Times New Roman"/>
          <w:sz w:val="24"/>
          <w:szCs w:val="24"/>
        </w:rPr>
        <w:t>•</w:t>
      </w:r>
      <w:r w:rsidRPr="00E54302">
        <w:rPr>
          <w:rFonts w:ascii="Times New Roman" w:hAnsi="Times New Roman" w:cs="Times New Roman"/>
          <w:sz w:val="24"/>
          <w:szCs w:val="24"/>
        </w:rPr>
        <w:tab/>
        <w:t>Филиал «Березовская ГРЭС» ОАО «Э.ОН Россия» (Красноярский край, Шарыповский район, промбаза Энергетиков, д. 1/15).</w:t>
      </w:r>
    </w:p>
    <w:p w:rsidR="00E54302" w:rsidRPr="00E54302" w:rsidRDefault="00E54302" w:rsidP="00E543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02">
        <w:rPr>
          <w:rFonts w:ascii="Times New Roman" w:hAnsi="Times New Roman" w:cs="Times New Roman"/>
          <w:sz w:val="24"/>
          <w:szCs w:val="24"/>
        </w:rPr>
        <w:t>•</w:t>
      </w:r>
      <w:r w:rsidRPr="00E54302">
        <w:rPr>
          <w:rFonts w:ascii="Times New Roman" w:hAnsi="Times New Roman" w:cs="Times New Roman"/>
          <w:sz w:val="24"/>
          <w:szCs w:val="24"/>
        </w:rPr>
        <w:tab/>
        <w:t xml:space="preserve">Филиал «Сургутская ГРЭС-2» ОАО «Э.ОН Россия» (Тюменская область, Ханты-Мансийский автономный округ – Югра, город Сургут, ул. </w:t>
      </w:r>
      <w:proofErr w:type="spellStart"/>
      <w:r w:rsidRPr="00E54302">
        <w:rPr>
          <w:rFonts w:ascii="Times New Roman" w:hAnsi="Times New Roman" w:cs="Times New Roman"/>
          <w:sz w:val="24"/>
          <w:szCs w:val="24"/>
        </w:rPr>
        <w:t>Энергостроителей</w:t>
      </w:r>
      <w:proofErr w:type="spellEnd"/>
      <w:r w:rsidRPr="00E54302">
        <w:rPr>
          <w:rFonts w:ascii="Times New Roman" w:hAnsi="Times New Roman" w:cs="Times New Roman"/>
          <w:sz w:val="24"/>
          <w:szCs w:val="24"/>
        </w:rPr>
        <w:t>, д. 23, сооружение 34);</w:t>
      </w:r>
    </w:p>
    <w:p w:rsidR="00E54302" w:rsidRPr="00E54302" w:rsidRDefault="00E54302" w:rsidP="00E543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02">
        <w:rPr>
          <w:rFonts w:ascii="Times New Roman" w:hAnsi="Times New Roman" w:cs="Times New Roman"/>
          <w:sz w:val="24"/>
          <w:szCs w:val="24"/>
        </w:rPr>
        <w:t>•</w:t>
      </w:r>
      <w:r w:rsidRPr="00E54302">
        <w:rPr>
          <w:rFonts w:ascii="Times New Roman" w:hAnsi="Times New Roman" w:cs="Times New Roman"/>
          <w:sz w:val="24"/>
          <w:szCs w:val="24"/>
        </w:rPr>
        <w:tab/>
        <w:t xml:space="preserve">Филиал «Яйвинская ГРЭС» ОАО «Э.ОН Россия» (Пермский край, г. Александровск, </w:t>
      </w:r>
      <w:proofErr w:type="spellStart"/>
      <w:r w:rsidRPr="00E5430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E54302">
        <w:rPr>
          <w:rFonts w:ascii="Times New Roman" w:hAnsi="Times New Roman" w:cs="Times New Roman"/>
          <w:sz w:val="24"/>
          <w:szCs w:val="24"/>
        </w:rPr>
        <w:t>. Яйва, ул. Тимирязева, д. 5);</w:t>
      </w:r>
    </w:p>
    <w:p w:rsidR="00E54302" w:rsidRPr="00E54302" w:rsidRDefault="00E54302" w:rsidP="00E543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02">
        <w:rPr>
          <w:rFonts w:ascii="Times New Roman" w:hAnsi="Times New Roman" w:cs="Times New Roman"/>
          <w:sz w:val="24"/>
          <w:szCs w:val="24"/>
        </w:rPr>
        <w:t>•</w:t>
      </w:r>
      <w:r w:rsidRPr="00E54302">
        <w:rPr>
          <w:rFonts w:ascii="Times New Roman" w:hAnsi="Times New Roman" w:cs="Times New Roman"/>
          <w:sz w:val="24"/>
          <w:szCs w:val="24"/>
        </w:rPr>
        <w:tab/>
        <w:t xml:space="preserve">Филиал «Шатурская ГРЭС» ОАО «Э.ОН Россия» (Московская область, г. Шатура, </w:t>
      </w:r>
      <w:proofErr w:type="spellStart"/>
      <w:r w:rsidRPr="00E54302">
        <w:rPr>
          <w:rFonts w:ascii="Times New Roman" w:hAnsi="Times New Roman" w:cs="Times New Roman"/>
          <w:sz w:val="24"/>
          <w:szCs w:val="24"/>
        </w:rPr>
        <w:t>Черноозерский</w:t>
      </w:r>
      <w:proofErr w:type="spellEnd"/>
      <w:r w:rsidRPr="00E54302">
        <w:rPr>
          <w:rFonts w:ascii="Times New Roman" w:hAnsi="Times New Roman" w:cs="Times New Roman"/>
          <w:sz w:val="24"/>
          <w:szCs w:val="24"/>
        </w:rPr>
        <w:t xml:space="preserve"> проезд, д. 5);</w:t>
      </w:r>
    </w:p>
    <w:p w:rsidR="001158DE" w:rsidRPr="005C1B57" w:rsidRDefault="00E54302" w:rsidP="00E543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02">
        <w:rPr>
          <w:rFonts w:ascii="Times New Roman" w:hAnsi="Times New Roman" w:cs="Times New Roman"/>
          <w:sz w:val="24"/>
          <w:szCs w:val="24"/>
        </w:rPr>
        <w:t>•</w:t>
      </w:r>
      <w:r w:rsidRPr="00E54302">
        <w:rPr>
          <w:rFonts w:ascii="Times New Roman" w:hAnsi="Times New Roman" w:cs="Times New Roman"/>
          <w:sz w:val="24"/>
          <w:szCs w:val="24"/>
        </w:rPr>
        <w:tab/>
        <w:t xml:space="preserve">Филиал «Смоленская ГРЭС» ОАО «Э.ОН Россия» (Смоленская область, </w:t>
      </w:r>
      <w:proofErr w:type="spellStart"/>
      <w:r w:rsidRPr="00E54302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Pr="00E54302">
        <w:rPr>
          <w:rFonts w:ascii="Times New Roman" w:hAnsi="Times New Roman" w:cs="Times New Roman"/>
          <w:sz w:val="24"/>
          <w:szCs w:val="24"/>
        </w:rPr>
        <w:t xml:space="preserve"> район, п. Озерный).</w:t>
      </w:r>
    </w:p>
    <w:p w:rsidR="0053785E" w:rsidRPr="00C30251" w:rsidRDefault="00B6174C" w:rsidP="00E543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2AA9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7A34" w:rsidRPr="00BD796F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</w:rPr>
          <w:t>http://www.unipro.energy/purchase/documents/</w:t>
        </w:r>
      </w:hyperlink>
      <w:r w:rsidR="00457A34" w:rsidRPr="00BD796F">
        <w:rPr>
          <w:rFonts w:ascii="Times New Roman" w:hAnsi="Times New Roman" w:cs="Times New Roman"/>
          <w:sz w:val="24"/>
          <w:szCs w:val="24"/>
        </w:rPr>
        <w:t>.</w:t>
      </w:r>
    </w:p>
    <w:p w:rsidR="00F87026" w:rsidRPr="00C30251" w:rsidRDefault="00F87026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="003C0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одробное описание предмета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3C0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3C057C" w:rsidRDefault="003C057C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A1A" w:rsidRPr="00C30251" w:rsidRDefault="00994A1A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C3025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C30251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C30251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с «</w:t>
      </w:r>
      <w:r w:rsidR="00D11EB1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BC4F7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7A34" w:rsidRPr="00BC4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EB1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C1CE8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75ADA" w:rsidRPr="00C302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C30251" w:rsidRDefault="00CB2AA9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302" w:rsidRPr="00E54302" w:rsidRDefault="00E54302" w:rsidP="00E543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43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ЗАКУПОК: Муратова Елена Михайловна</w:t>
      </w:r>
    </w:p>
    <w:p w:rsidR="00E54302" w:rsidRPr="00E54302" w:rsidRDefault="00E54302" w:rsidP="00E543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Тел: +7 (495) 545-3838 (доб. 4912)</w:t>
      </w:r>
    </w:p>
    <w:p w:rsidR="00751D3E" w:rsidRPr="00E54302" w:rsidRDefault="00E54302" w:rsidP="00E543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9" w:history="1">
        <w:r w:rsidRPr="00E5430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Muratova_E@eon-russia.ru</w:t>
        </w:r>
      </w:hyperlink>
      <w:r w:rsidRPr="00E54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302" w:rsidRDefault="00E54302" w:rsidP="00E5430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C30251" w:rsidRDefault="003C057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месте и способе подачи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содержится в Документации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3 - </w:t>
      </w:r>
      <w:r w:rsidR="0044168F" w:rsidRPr="007C1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</w:t>
      </w:r>
      <w:r w:rsidRPr="007C1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карта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51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C30251">
        <w:rPr>
          <w:rFonts w:ascii="Times New Roman" w:hAnsi="Times New Roman" w:cs="Times New Roman"/>
          <w:sz w:val="24"/>
          <w:szCs w:val="24"/>
        </w:rPr>
        <w:t>до 1</w:t>
      </w:r>
      <w:r w:rsidR="00D135F8" w:rsidRPr="00124DCA">
        <w:rPr>
          <w:rFonts w:ascii="Times New Roman" w:hAnsi="Times New Roman" w:cs="Times New Roman"/>
          <w:sz w:val="24"/>
          <w:szCs w:val="24"/>
        </w:rPr>
        <w:t>5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.00 (по московскому времени) </w:t>
      </w:r>
      <w:r w:rsidR="00D11EB1">
        <w:rPr>
          <w:rFonts w:ascii="Times New Roman" w:hAnsi="Times New Roman" w:cs="Times New Roman"/>
          <w:sz w:val="24"/>
          <w:szCs w:val="24"/>
        </w:rPr>
        <w:t>26</w:t>
      </w:r>
      <w:r w:rsidR="00C30251" w:rsidRPr="00BC4F78">
        <w:rPr>
          <w:rFonts w:ascii="Times New Roman" w:hAnsi="Times New Roman" w:cs="Times New Roman"/>
          <w:sz w:val="24"/>
          <w:szCs w:val="24"/>
        </w:rPr>
        <w:t>.</w:t>
      </w:r>
      <w:r w:rsidR="00D11EB1">
        <w:rPr>
          <w:rFonts w:ascii="Times New Roman" w:hAnsi="Times New Roman" w:cs="Times New Roman"/>
          <w:sz w:val="24"/>
          <w:szCs w:val="24"/>
        </w:rPr>
        <w:t>10</w:t>
      </w:r>
      <w:r w:rsidR="00C30251" w:rsidRPr="00BC4F78">
        <w:rPr>
          <w:rFonts w:ascii="Times New Roman" w:hAnsi="Times New Roman" w:cs="Times New Roman"/>
          <w:sz w:val="24"/>
          <w:szCs w:val="24"/>
        </w:rPr>
        <w:t>.201</w:t>
      </w:r>
      <w:r w:rsidR="007C1CE8" w:rsidRPr="00BC4F78">
        <w:rPr>
          <w:rFonts w:ascii="Times New Roman" w:hAnsi="Times New Roman" w:cs="Times New Roman"/>
          <w:sz w:val="24"/>
          <w:szCs w:val="24"/>
        </w:rPr>
        <w:t>6</w:t>
      </w:r>
      <w:r w:rsidR="00C30251" w:rsidRPr="00BC4F78">
        <w:rPr>
          <w:rFonts w:ascii="Times New Roman" w:hAnsi="Times New Roman" w:cs="Times New Roman"/>
          <w:sz w:val="24"/>
          <w:szCs w:val="24"/>
        </w:rPr>
        <w:t xml:space="preserve"> г.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8E8" w:rsidRPr="00C30251" w:rsidRDefault="009F38E8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207091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</w:t>
      </w:r>
      <w:proofErr w:type="gramStart"/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 запроса</w:t>
      </w:r>
      <w:proofErr w:type="gramEnd"/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proofErr w:type="gramStart"/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 внести</w:t>
      </w:r>
      <w:proofErr w:type="gramEnd"/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Уведомление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30251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1B0058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BD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Информация о порядке аккредитации содержится на официально</w:t>
      </w:r>
      <w:r w:rsidR="002526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сайте компании и доступна по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ссылке: </w:t>
      </w:r>
      <w:hyperlink r:id="rId10" w:history="1"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</w:rPr>
          <w:t>http://www.</w:t>
        </w:r>
        <w:proofErr w:type="spellStart"/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unipro</w:t>
        </w:r>
        <w:proofErr w:type="spellEnd"/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</w:rPr>
          <w:t>.</w:t>
        </w:r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  <w:lang w:val="en-US"/>
          </w:rPr>
          <w:t>energy</w:t>
        </w:r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</w:rPr>
          <w:t>/</w:t>
        </w:r>
        <w:proofErr w:type="spellStart"/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</w:rPr>
          <w:t>purchase</w:t>
        </w:r>
        <w:proofErr w:type="spellEnd"/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</w:rPr>
          <w:t>/</w:t>
        </w:r>
        <w:proofErr w:type="spellStart"/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</w:rPr>
          <w:t>accreditation</w:t>
        </w:r>
        <w:proofErr w:type="spellEnd"/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</w:rPr>
          <w:t>/</w:t>
        </w:r>
      </w:hyperlink>
      <w:r w:rsidR="00252618" w:rsidRPr="00BD79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667" w:rsidRPr="00C30251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BD796F">
        <w:rPr>
          <w:rFonts w:ascii="Times New Roman" w:hAnsi="Times New Roman" w:cs="Times New Roman"/>
          <w:sz w:val="24"/>
          <w:szCs w:val="24"/>
        </w:rPr>
        <w:t>П</w:t>
      </w:r>
      <w:r w:rsidRPr="00C30251">
        <w:rPr>
          <w:rFonts w:ascii="Times New Roman" w:hAnsi="Times New Roman" w:cs="Times New Roman"/>
          <w:sz w:val="24"/>
          <w:szCs w:val="24"/>
        </w:rPr>
        <w:t>АО «</w:t>
      </w:r>
      <w:r w:rsidR="00BD796F">
        <w:rPr>
          <w:rFonts w:ascii="Times New Roman" w:hAnsi="Times New Roman" w:cs="Times New Roman"/>
          <w:sz w:val="24"/>
          <w:szCs w:val="24"/>
        </w:rPr>
        <w:t>Юнипро</w:t>
      </w:r>
      <w:r w:rsidRPr="00C30251">
        <w:rPr>
          <w:rFonts w:ascii="Times New Roman" w:hAnsi="Times New Roman" w:cs="Times New Roman"/>
          <w:sz w:val="24"/>
          <w:szCs w:val="24"/>
        </w:rPr>
        <w:t>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C30251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Pr="00C30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</w:t>
      </w:r>
      <w:r w:rsidR="00BD796F">
        <w:rPr>
          <w:rFonts w:ascii="Times New Roman" w:hAnsi="Times New Roman" w:cs="Times New Roman"/>
          <w:color w:val="000000"/>
          <w:sz w:val="24"/>
          <w:szCs w:val="24"/>
        </w:rPr>
        <w:t>жащими материалами на объектах П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BD796F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C30251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BD796F" w:rsidRPr="00BD796F">
          <w:rPr>
            <w:rStyle w:val="a6"/>
            <w:rFonts w:ascii="Times New Roman" w:hAnsi="Times New Roman" w:cs="Times New Roman"/>
            <w:i/>
            <w:sz w:val="24"/>
            <w:szCs w:val="24"/>
          </w:rPr>
          <w:t>http://www.unipro.energy/purchase/documents/</w:t>
        </w:r>
      </w:hyperlink>
      <w:r w:rsidR="00BD796F" w:rsidRPr="00BD796F">
        <w:rPr>
          <w:rFonts w:ascii="Times New Roman" w:hAnsi="Times New Roman" w:cs="Times New Roman"/>
          <w:sz w:val="24"/>
          <w:szCs w:val="24"/>
        </w:rPr>
        <w:t>.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C30251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4302" w:rsidRDefault="00E54302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27C4" w:rsidRDefault="00C45C5D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 w:rsidR="004B6F0A" w:rsidRPr="00E95073">
        <w:rPr>
          <w:rFonts w:ascii="Times New Roman" w:hAnsi="Times New Roman" w:cs="Times New Roman"/>
          <w:sz w:val="24"/>
          <w:szCs w:val="24"/>
        </w:rPr>
        <w:t>Форма запроса на получение комплекта Документации</w:t>
      </w:r>
      <w:r w:rsidR="00344943" w:rsidRPr="00E95073">
        <w:rPr>
          <w:rFonts w:ascii="Times New Roman" w:hAnsi="Times New Roman" w:cs="Times New Roman"/>
          <w:sz w:val="24"/>
          <w:szCs w:val="24"/>
        </w:rPr>
        <w:t>.</w:t>
      </w:r>
    </w:p>
    <w:p w:rsidR="003478C9" w:rsidRDefault="003478C9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26E6" w:rsidRDefault="00EC26E6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5316" w:rsidRDefault="00535316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8C9" w:rsidRPr="00C30251" w:rsidRDefault="003478C9" w:rsidP="003478C9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 по закупкам</w:t>
      </w: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3478C9" w:rsidRPr="00C30251" w:rsidRDefault="00BD796F" w:rsidP="003478C9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П</w:t>
      </w:r>
      <w:r w:rsidR="003478C9"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АО  </w:t>
      </w:r>
      <w:r w:rsidR="00CF39A7">
        <w:rPr>
          <w:rFonts w:ascii="Times New Roman" w:hAnsi="Times New Roman" w:cs="Times New Roman"/>
          <w:i w:val="0"/>
          <w:color w:val="auto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Юнипро</w:t>
      </w:r>
      <w:r w:rsidR="003478C9"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:rsidR="003478C9" w:rsidRDefault="003478C9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8C9" w:rsidRDefault="003478C9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8C9" w:rsidRPr="00C30251" w:rsidRDefault="003478C9" w:rsidP="003478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М.А. Устинова</w:t>
      </w:r>
    </w:p>
    <w:p w:rsidR="00535316" w:rsidRDefault="00535316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88A" w:rsidRDefault="005D488A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488A" w:rsidRDefault="005D488A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302" w:rsidRDefault="00E543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B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30B5F">
        <w:rPr>
          <w:rFonts w:ascii="Times New Roman" w:hAnsi="Times New Roman" w:cs="Times New Roman"/>
          <w:sz w:val="24"/>
          <w:szCs w:val="24"/>
        </w:rPr>
        <w:tab/>
      </w:r>
      <w:r w:rsidR="00630B5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30B5F">
        <w:rPr>
          <w:rFonts w:ascii="Times New Roman" w:hAnsi="Times New Roman" w:cs="Times New Roman"/>
          <w:sz w:val="24"/>
          <w:szCs w:val="24"/>
        </w:rPr>
        <w:t>П</w:t>
      </w:r>
      <w:r w:rsidRPr="00C30251">
        <w:rPr>
          <w:rFonts w:ascii="Times New Roman" w:hAnsi="Times New Roman" w:cs="Times New Roman"/>
          <w:sz w:val="24"/>
          <w:szCs w:val="24"/>
        </w:rPr>
        <w:t>АО  «</w:t>
      </w:r>
      <w:proofErr w:type="gramEnd"/>
      <w:r w:rsidR="00630B5F">
        <w:rPr>
          <w:rFonts w:ascii="Times New Roman" w:hAnsi="Times New Roman" w:cs="Times New Roman"/>
          <w:sz w:val="24"/>
          <w:szCs w:val="24"/>
        </w:rPr>
        <w:t>Юнипро</w:t>
      </w:r>
      <w:r w:rsidRPr="00C30251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</w:t>
      </w:r>
      <w:proofErr w:type="gramStart"/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</w:t>
      </w:r>
      <w:r w:rsidR="00630B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630B5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bookmarkStart w:id="0" w:name="_GoBack"/>
      <w:bookmarkEnd w:id="0"/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D11EB1" w:rsidRDefault="00D11EB1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B40EA0">
        <w:tc>
          <w:tcPr>
            <w:tcW w:w="4607" w:type="dxa"/>
            <w:hideMark/>
          </w:tcPr>
          <w:p w:rsidR="00B40EA0" w:rsidRDefault="00B40EA0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B40EA0" w:rsidRDefault="00B40EA0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D11EB1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3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4796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3E8E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3C62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356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618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A63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07C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5F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6FFD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1CE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03D1"/>
    <w:rsid w:val="00882246"/>
    <w:rsid w:val="00884DB1"/>
    <w:rsid w:val="00886D55"/>
    <w:rsid w:val="00887A6C"/>
    <w:rsid w:val="008900FA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1DB3"/>
    <w:rsid w:val="0093227C"/>
    <w:rsid w:val="00934C71"/>
    <w:rsid w:val="00937CA7"/>
    <w:rsid w:val="009406E7"/>
    <w:rsid w:val="00941A3A"/>
    <w:rsid w:val="00941D90"/>
    <w:rsid w:val="00943D2B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0EA0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4F78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D796F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39A7"/>
    <w:rsid w:val="00CF6528"/>
    <w:rsid w:val="00D00716"/>
    <w:rsid w:val="00D02D8B"/>
    <w:rsid w:val="00D06E15"/>
    <w:rsid w:val="00D103A9"/>
    <w:rsid w:val="00D106CA"/>
    <w:rsid w:val="00D1108C"/>
    <w:rsid w:val="00D11EB1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78"/>
    <w:rsid w:val="00E536F7"/>
    <w:rsid w:val="00E53B10"/>
    <w:rsid w:val="00E54302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atova_E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A617-59EA-44E1-BFD0-A7FBB919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Муратова Елена Михайловна</cp:lastModifiedBy>
  <cp:revision>57</cp:revision>
  <cp:lastPrinted>2015-07-24T08:50:00Z</cp:lastPrinted>
  <dcterms:created xsi:type="dcterms:W3CDTF">2015-07-24T08:50:00Z</dcterms:created>
  <dcterms:modified xsi:type="dcterms:W3CDTF">2016-10-05T13:29:00Z</dcterms:modified>
</cp:coreProperties>
</file>