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376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И00</w:t>
      </w:r>
      <w:r w:rsidR="00B02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5/Л0133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02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B02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запорной арматуры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713B23" w:rsidRPr="00713B23">
        <w:rPr>
          <w:b/>
          <w:sz w:val="24"/>
          <w:szCs w:val="24"/>
        </w:rPr>
        <w:t>И</w:t>
      </w:r>
      <w:r w:rsidR="00950E47" w:rsidRPr="00713B23">
        <w:rPr>
          <w:b/>
          <w:sz w:val="24"/>
          <w:szCs w:val="24"/>
        </w:rPr>
        <w:t xml:space="preserve"> И </w:t>
      </w:r>
      <w:r w:rsidR="00713B23" w:rsidRPr="00713B23">
        <w:rPr>
          <w:b/>
          <w:sz w:val="24"/>
          <w:szCs w:val="24"/>
        </w:rPr>
        <w:t>ИХ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1 - Филиал «Берёзовская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Красноярский край, г. Шарыпово, промбаза «Энергетиков», строение 1/15;</w:t>
      </w:r>
    </w:p>
    <w:p w:rsidR="00713B23" w:rsidRPr="00713B23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</w:t>
      </w:r>
      <w:r w:rsidR="00B02CC0">
        <w:rPr>
          <w:b/>
          <w:sz w:val="24"/>
          <w:szCs w:val="24"/>
          <w:lang w:eastAsia="en-US"/>
        </w:rPr>
        <w:t>2</w:t>
      </w:r>
      <w:r w:rsidRPr="00713B23">
        <w:rPr>
          <w:b/>
          <w:sz w:val="24"/>
          <w:szCs w:val="24"/>
          <w:lang w:eastAsia="en-US"/>
        </w:rPr>
        <w:t xml:space="preserve"> - Филиал «Яйвинская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86710C">
        <w:rPr>
          <w:sz w:val="24"/>
          <w:szCs w:val="24"/>
          <w:lang w:eastAsia="en-US"/>
        </w:rPr>
        <w:t>, Пермский край, г.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Александровск, п.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Яйва, ул. Тимирязева, д.5</w:t>
      </w:r>
      <w:r w:rsidRPr="00713B23">
        <w:rPr>
          <w:sz w:val="24"/>
          <w:szCs w:val="24"/>
          <w:lang w:eastAsia="en-US"/>
        </w:rPr>
        <w:t>;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 xml:space="preserve">Лот </w:t>
      </w:r>
      <w:r w:rsidR="00B02CC0">
        <w:rPr>
          <w:b/>
          <w:sz w:val="24"/>
          <w:szCs w:val="24"/>
          <w:lang w:eastAsia="en-US"/>
        </w:rPr>
        <w:t>3</w:t>
      </w:r>
      <w:r w:rsidRPr="00713B23">
        <w:rPr>
          <w:b/>
          <w:sz w:val="24"/>
          <w:szCs w:val="24"/>
          <w:lang w:eastAsia="en-US"/>
        </w:rPr>
        <w:t xml:space="preserve"> - 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B02C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запорной арматуры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713B23" w:rsidRPr="0086710C" w:rsidRDefault="00713B23" w:rsidP="00713B2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Лот </w:t>
      </w:r>
      <w:r w:rsidR="00B02CC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713B23" w:rsidRPr="0086710C" w:rsidRDefault="00713B23" w:rsidP="00713B2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филиал «Яйвинская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 Ж/Д, код 9539, ОКПО 75518826;</w:t>
      </w:r>
    </w:p>
    <w:p w:rsidR="00713B23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«Яйвинская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</w:t>
      </w:r>
      <w:r>
        <w:rPr>
          <w:rFonts w:ascii="Times New Roman" w:hAnsi="Times New Roman" w:cs="Times New Roman"/>
          <w:color w:val="000000"/>
          <w:sz w:val="24"/>
          <w:szCs w:val="24"/>
        </w:rPr>
        <w:t>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</w:t>
      </w:r>
      <w:r w:rsidR="00B02CC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B02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B02C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CC0" w:rsidRDefault="00B02CC0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02CC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2CC0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42C60-1B88-4A71-B50B-86A7B981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2016-09-19T13:39:00Z</dcterms:created>
  <dcterms:modified xsi:type="dcterms:W3CDTF">2016-09-19T13:39:00Z</dcterms:modified>
</cp:coreProperties>
</file>